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1BF164A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0FB34F7A" w14:textId="77777777" w:rsidR="00024884" w:rsidRDefault="00E8721F">
            <w:pPr>
              <w:spacing w:before="60" w:after="20"/>
            </w:pPr>
            <w:r>
              <w:rPr>
                <w:b/>
                <w:bCs/>
                <w:color w:val="FFFFFF"/>
                <w:sz w:val="18"/>
                <w:szCs w:val="18"/>
              </w:rPr>
              <w:t>GRADE 7 • UNIT 1 • LESSON 4 — ENCRYPTION</w:t>
            </w:r>
          </w:p>
          <w:p w14:paraId="6CFCC3A0" w14:textId="77777777" w:rsidR="00024884" w:rsidRDefault="00E8721F">
            <w:pPr>
              <w:spacing w:before="20" w:after="20"/>
            </w:pPr>
            <w:r>
              <w:rPr>
                <w:b/>
                <w:bCs/>
                <w:color w:val="FFFFFF"/>
                <w:sz w:val="36"/>
                <w:szCs w:val="36"/>
              </w:rPr>
              <w:t>Activity 4.6 — The Rail Fence Cipher</w:t>
            </w:r>
          </w:p>
          <w:p w14:paraId="37E9B5D4" w14:textId="77777777" w:rsidR="00024884" w:rsidRDefault="00E8721F">
            <w:pPr>
              <w:spacing w:before="20" w:after="60"/>
            </w:pPr>
            <w:r>
              <w:rPr>
                <w:i/>
                <w:iCs/>
                <w:color w:val="DDE6F4"/>
                <w:sz w:val="20"/>
                <w:szCs w:val="20"/>
              </w:rPr>
              <w:t>Every letter is correct. They are just in the wrong order.</w:t>
            </w:r>
          </w:p>
        </w:tc>
      </w:tr>
    </w:tbl>
    <w:p w14:paraId="16AF1DF5" w14:textId="77777777" w:rsidR="00024884" w:rsidRDefault="00024884">
      <w:pPr>
        <w:spacing w:after="12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3"/>
        <w:gridCol w:w="3855"/>
      </w:tblGrid>
      <w:tr w:rsidR="00024884" w14:paraId="270A851C" w14:textId="77777777">
        <w:tblPrEx>
          <w:tblCellMar>
            <w:top w:w="0" w:type="dxa"/>
            <w:bottom w:w="0" w:type="dxa"/>
          </w:tblCellMar>
        </w:tblPrEx>
        <w:tc>
          <w:tcPr>
            <w:tcW w:w="5782"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center"/>
          </w:tcPr>
          <w:p w14:paraId="571CF7D3" w14:textId="77777777" w:rsidR="00024884" w:rsidRDefault="00E8721F">
            <w:pPr>
              <w:spacing w:before="60" w:after="60"/>
            </w:pPr>
            <w:r>
              <w:rPr>
                <w:b/>
                <w:bCs/>
              </w:rPr>
              <w:t xml:space="preserve">Name: </w:t>
            </w:r>
          </w:p>
        </w:tc>
        <w:tc>
          <w:tcPr>
            <w:tcW w:w="3855"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center"/>
          </w:tcPr>
          <w:p w14:paraId="0D5C3FDC" w14:textId="77777777" w:rsidR="00024884" w:rsidRDefault="00E8721F">
            <w:pPr>
              <w:spacing w:before="60" w:after="60"/>
            </w:pPr>
            <w:r>
              <w:rPr>
                <w:b/>
                <w:bCs/>
              </w:rPr>
              <w:t xml:space="preserve">Class: </w:t>
            </w:r>
          </w:p>
        </w:tc>
      </w:tr>
    </w:tbl>
    <w:p w14:paraId="59A140C3" w14:textId="77777777" w:rsidR="00024884" w:rsidRDefault="00024884">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60804909" w14:textId="77777777">
        <w:tblPrEx>
          <w:tblCellMar>
            <w:top w:w="0" w:type="dxa"/>
            <w:bottom w:w="0" w:type="dxa"/>
          </w:tblCellMar>
        </w:tblPrEx>
        <w:tc>
          <w:tcPr>
            <w:tcW w:w="9638" w:type="dxa"/>
            <w:tcBorders>
              <w:top w:val="single" w:sz="8" w:space="0" w:color="2E75B6"/>
              <w:left w:val="single" w:sz="8" w:space="0" w:color="2E75B6"/>
              <w:bottom w:val="single" w:sz="8" w:space="0" w:color="2E75B6"/>
              <w:right w:val="single" w:sz="8" w:space="0" w:color="2E75B6"/>
            </w:tcBorders>
            <w:shd w:val="clear" w:color="auto" w:fill="EAF1FB"/>
            <w:tcMar>
              <w:top w:w="140" w:type="dxa"/>
              <w:left w:w="200" w:type="dxa"/>
              <w:bottom w:w="140" w:type="dxa"/>
              <w:right w:w="200" w:type="dxa"/>
            </w:tcMar>
            <w:vAlign w:val="center"/>
          </w:tcPr>
          <w:p w14:paraId="1A3E5E85" w14:textId="77777777" w:rsidR="00024884" w:rsidRDefault="00E8721F">
            <w:pPr>
              <w:spacing w:before="60" w:after="60"/>
              <w:jc w:val="center"/>
            </w:pPr>
            <w:r>
              <w:rPr>
                <w:b/>
                <w:bCs/>
                <w:color w:val="2E75B6"/>
                <w:sz w:val="18"/>
                <w:szCs w:val="18"/>
              </w:rPr>
              <w:t>A SECOND MESSAGE HAS BEEN INTERCEPTED</w:t>
            </w:r>
          </w:p>
          <w:p w14:paraId="65BCDA73" w14:textId="77777777" w:rsidR="00024884" w:rsidRDefault="00E8721F">
            <w:pPr>
              <w:spacing w:before="80" w:after="80"/>
              <w:jc w:val="center"/>
            </w:pPr>
            <w:r>
              <w:rPr>
                <w:b/>
                <w:bCs/>
                <w:color w:val="1F3864"/>
                <w:sz w:val="40"/>
                <w:szCs w:val="40"/>
              </w:rPr>
              <w:t>TEOKTSEDHRCEIRAY</w:t>
            </w:r>
          </w:p>
          <w:p w14:paraId="19154838" w14:textId="77777777" w:rsidR="00024884" w:rsidRDefault="00E8721F">
            <w:pPr>
              <w:spacing w:before="60" w:after="60"/>
              <w:jc w:val="center"/>
            </w:pPr>
            <w:r>
              <w:rPr>
                <w:i/>
                <w:iCs/>
                <w:sz w:val="20"/>
                <w:szCs w:val="20"/>
              </w:rPr>
              <w:t xml:space="preserve">The ISO team tried all 25 Caesar shifts. None of them worked. </w:t>
            </w:r>
            <w:proofErr w:type="gramStart"/>
            <w:r>
              <w:rPr>
                <w:i/>
                <w:iCs/>
                <w:sz w:val="20"/>
                <w:szCs w:val="20"/>
              </w:rPr>
              <w:t>So</w:t>
            </w:r>
            <w:proofErr w:type="gramEnd"/>
            <w:r>
              <w:rPr>
                <w:i/>
                <w:iCs/>
                <w:sz w:val="20"/>
                <w:szCs w:val="20"/>
              </w:rPr>
              <w:t xml:space="preserve"> what is going on?</w:t>
            </w:r>
          </w:p>
        </w:tc>
      </w:tr>
    </w:tbl>
    <w:p w14:paraId="347EBD0E" w14:textId="77777777" w:rsidR="00024884" w:rsidRDefault="00024884">
      <w:pPr>
        <w:spacing w:after="80"/>
      </w:pPr>
    </w:p>
    <w:p w14:paraId="7D27934E" w14:textId="77777777" w:rsidR="00024884" w:rsidRDefault="00E8721F">
      <w:pPr>
        <w:spacing w:before="60" w:after="60"/>
      </w:pPr>
      <w:r>
        <w:rPr>
          <w:b/>
          <w:bCs/>
        </w:rPr>
        <w:t xml:space="preserve">Clue: </w:t>
      </w:r>
      <w:r>
        <w:t xml:space="preserve">look at the letters. E, T, R, O, A… these are the ordinary letters of English. Nothing has been swapped. The letters have been </w:t>
      </w:r>
      <w:r>
        <w:rPr>
          <w:b/>
          <w:bCs/>
        </w:rPr>
        <w:t>moved</w:t>
      </w:r>
      <w:r>
        <w:t>.</w:t>
      </w:r>
    </w:p>
    <w:p w14:paraId="724B13A4" w14:textId="77777777" w:rsidR="00024884" w:rsidRDefault="00E8721F">
      <w:pPr>
        <w:pBdr>
          <w:bottom w:val="single" w:sz="8" w:space="4" w:color="1F3864"/>
        </w:pBdr>
        <w:spacing w:before="240" w:after="80"/>
      </w:pPr>
      <w:r>
        <w:rPr>
          <w:b/>
          <w:bCs/>
          <w:color w:val="1F3864"/>
          <w:sz w:val="26"/>
          <w:szCs w:val="26"/>
        </w:rPr>
        <w:t>Two families of cipher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24884" w14:paraId="5D8F80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453D619B" w14:textId="77777777" w:rsidR="00024884" w:rsidRDefault="00E8721F">
            <w:pPr>
              <w:spacing w:before="60" w:after="60"/>
            </w:pPr>
            <w:r>
              <w:rPr>
                <w:b/>
                <w:bCs/>
                <w:color w:val="FFFFFF"/>
              </w:rPr>
              <w:t>Family</w:t>
            </w:r>
          </w:p>
        </w:tc>
        <w:tc>
          <w:tcPr>
            <w:tcW w:w="7238"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5ED647DB" w14:textId="77777777" w:rsidR="00024884" w:rsidRDefault="00E8721F">
            <w:pPr>
              <w:spacing w:before="60" w:after="60"/>
            </w:pPr>
            <w:r>
              <w:rPr>
                <w:b/>
                <w:bCs/>
                <w:color w:val="FFFFFF"/>
              </w:rPr>
              <w:t>What it does</w:t>
            </w:r>
          </w:p>
        </w:tc>
      </w:tr>
      <w:tr w:rsidR="00024884" w14:paraId="59CA86F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420744" w14:textId="77777777" w:rsidR="00024884" w:rsidRDefault="00E8721F">
            <w:pPr>
              <w:spacing w:before="60" w:after="60"/>
            </w:pPr>
            <w:r>
              <w:rPr>
                <w:b/>
                <w:bCs/>
              </w:rPr>
              <w:t>Substitution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1DA833" w14:textId="77777777" w:rsidR="00024884" w:rsidRDefault="00E8721F">
            <w:pPr>
              <w:spacing w:before="60" w:after="60"/>
            </w:pPr>
            <w:r>
              <w:t xml:space="preserve">Swaps each letter for a DIFFERENT letter. </w:t>
            </w:r>
            <w:proofErr w:type="spellStart"/>
            <w:r>
              <w:t>Atbash</w:t>
            </w:r>
            <w:proofErr w:type="spellEnd"/>
            <w:r>
              <w:t xml:space="preserve"> and Caesar are substitution ciphers.</w:t>
            </w:r>
          </w:p>
        </w:tc>
      </w:tr>
      <w:tr w:rsidR="00024884" w14:paraId="11F7CD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A894C9" w14:textId="77777777" w:rsidR="00024884" w:rsidRDefault="00E8721F">
            <w:pPr>
              <w:spacing w:before="60" w:after="60"/>
            </w:pPr>
            <w:r>
              <w:rPr>
                <w:b/>
                <w:bCs/>
              </w:rPr>
              <w:t>Transposition</w:t>
            </w:r>
          </w:p>
        </w:tc>
        <w:tc>
          <w:tcPr>
            <w:tcW w:w="72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60C1CD" w14:textId="77777777" w:rsidR="00024884" w:rsidRDefault="00E8721F">
            <w:pPr>
              <w:spacing w:before="60" w:after="60"/>
            </w:pPr>
            <w:r>
              <w:t>Keeps every letter exactly the same but changes their ORDER. The Rail Fence is a transposition cipher.</w:t>
            </w:r>
          </w:p>
        </w:tc>
      </w:tr>
    </w:tbl>
    <w:p w14:paraId="6A828E64" w14:textId="77777777" w:rsidR="00024884" w:rsidRDefault="00E8721F">
      <w:pPr>
        <w:pBdr>
          <w:bottom w:val="single" w:sz="8" w:space="4" w:color="1F3864"/>
        </w:pBdr>
        <w:spacing w:before="240" w:after="80"/>
      </w:pPr>
      <w:r>
        <w:rPr>
          <w:b/>
          <w:bCs/>
          <w:color w:val="1F3864"/>
          <w:sz w:val="26"/>
          <w:szCs w:val="26"/>
        </w:rPr>
        <w:t>How the Rail Fence works</w:t>
      </w:r>
    </w:p>
    <w:p w14:paraId="2D9D7948" w14:textId="77777777" w:rsidR="00024884" w:rsidRDefault="00E8721F">
      <w:pPr>
        <w:spacing w:before="60" w:after="60"/>
      </w:pPr>
      <w:r>
        <w:rPr>
          <w:b/>
          <w:bCs/>
        </w:rPr>
        <w:t xml:space="preserve">1. </w:t>
      </w:r>
      <w:r>
        <w:t>Remove the spaces. Write the message in a zigzag, going down and up between two rows (the “rails”).</w:t>
      </w:r>
    </w:p>
    <w:p w14:paraId="0D4288AA" w14:textId="77777777" w:rsidR="00024884" w:rsidRDefault="00E8721F">
      <w:pPr>
        <w:spacing w:before="60" w:after="60"/>
      </w:pPr>
      <w:r>
        <w:rPr>
          <w:b/>
          <w:bCs/>
        </w:rPr>
        <w:t xml:space="preserve">2. </w:t>
      </w:r>
      <w:r>
        <w:t>Read along the top ra</w:t>
      </w:r>
      <w:r>
        <w:t>il, then along the bottom rail. That is your ciphertext.</w:t>
      </w:r>
    </w:p>
    <w:p w14:paraId="4C819C80" w14:textId="77777777" w:rsidR="00024884" w:rsidRDefault="00E8721F">
      <w:pPr>
        <w:spacing w:before="60" w:after="60"/>
      </w:pPr>
      <w:r>
        <w:rPr>
          <w:b/>
          <w:bCs/>
        </w:rPr>
        <w:t xml:space="preserve">The key </w:t>
      </w:r>
      <w:r>
        <w:t>is the number of rails. Today we use 2 (and 3 for the challenge).</w:t>
      </w:r>
    </w:p>
    <w:p w14:paraId="235DC3ED" w14:textId="77777777" w:rsidR="00024884" w:rsidRDefault="00E8721F">
      <w:pPr>
        <w:spacing w:before="160" w:after="40"/>
      </w:pPr>
      <w:r>
        <w:rPr>
          <w:b/>
          <w:bCs/>
          <w:color w:val="2E75B6"/>
        </w:rPr>
        <w:t>Worked example — SPACE STATION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03"/>
        <w:gridCol w:w="803"/>
        <w:gridCol w:w="803"/>
        <w:gridCol w:w="803"/>
        <w:gridCol w:w="803"/>
        <w:gridCol w:w="803"/>
        <w:gridCol w:w="803"/>
        <w:gridCol w:w="803"/>
        <w:gridCol w:w="803"/>
        <w:gridCol w:w="803"/>
        <w:gridCol w:w="803"/>
      </w:tblGrid>
      <w:tr w:rsidR="00024884" w14:paraId="310B0F16" w14:textId="77777777">
        <w:tblPrEx>
          <w:tblCellMar>
            <w:top w:w="0" w:type="dxa"/>
            <w:bottom w:w="0" w:type="dxa"/>
          </w:tblCellMar>
        </w:tblPrEx>
        <w:trPr>
          <w:trHeight w:val="440"/>
        </w:trPr>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5F322460" w14:textId="77777777" w:rsidR="00024884" w:rsidRDefault="00E8721F">
            <w:pPr>
              <w:jc w:val="center"/>
            </w:pPr>
            <w:r>
              <w:rPr>
                <w:b/>
                <w:bCs/>
                <w:color w:val="1F3864"/>
                <w:sz w:val="24"/>
                <w:szCs w:val="24"/>
              </w:rPr>
              <w:t>S</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1AA6971"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219BE37A" w14:textId="77777777" w:rsidR="00024884" w:rsidRDefault="00E8721F">
            <w:pPr>
              <w:jc w:val="center"/>
            </w:pPr>
            <w:r>
              <w:rPr>
                <w:b/>
                <w:bCs/>
                <w:color w:val="1F3864"/>
                <w:sz w:val="24"/>
                <w:szCs w:val="24"/>
              </w:rPr>
              <w:t>A</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4728779"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68C42A16" w14:textId="77777777" w:rsidR="00024884" w:rsidRDefault="00E8721F">
            <w:pPr>
              <w:jc w:val="center"/>
            </w:pPr>
            <w:r>
              <w:rPr>
                <w:b/>
                <w:bCs/>
                <w:color w:val="1F3864"/>
                <w:sz w:val="24"/>
                <w:szCs w:val="24"/>
              </w:rPr>
              <w:t>E</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88F7505"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4289114A" w14:textId="77777777" w:rsidR="00024884" w:rsidRDefault="00E8721F">
            <w:pPr>
              <w:jc w:val="center"/>
            </w:pPr>
            <w:r>
              <w:rPr>
                <w:b/>
                <w:bCs/>
                <w:color w:val="1F3864"/>
                <w:sz w:val="24"/>
                <w:szCs w:val="24"/>
              </w:rPr>
              <w:t>T</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F6920DF"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1F1ECE73" w14:textId="77777777" w:rsidR="00024884" w:rsidRDefault="00E8721F">
            <w:pPr>
              <w:jc w:val="center"/>
            </w:pPr>
            <w:r>
              <w:rPr>
                <w:b/>
                <w:bCs/>
                <w:color w:val="1F3864"/>
                <w:sz w:val="24"/>
                <w:szCs w:val="24"/>
              </w:rPr>
              <w:t>T</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BE2D788"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487380BB" w14:textId="77777777" w:rsidR="00024884" w:rsidRDefault="00E8721F">
            <w:pPr>
              <w:jc w:val="center"/>
            </w:pPr>
            <w:r>
              <w:rPr>
                <w:b/>
                <w:bCs/>
                <w:color w:val="1F3864"/>
                <w:sz w:val="24"/>
                <w:szCs w:val="24"/>
              </w:rPr>
              <w:t>O</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21E5762" w14:textId="77777777" w:rsidR="00024884" w:rsidRDefault="00024884">
            <w:pPr>
              <w:jc w:val="center"/>
            </w:pPr>
          </w:p>
        </w:tc>
      </w:tr>
      <w:tr w:rsidR="00024884" w14:paraId="01C1F0B3" w14:textId="77777777">
        <w:tblPrEx>
          <w:tblCellMar>
            <w:top w:w="0" w:type="dxa"/>
            <w:bottom w:w="0" w:type="dxa"/>
          </w:tblCellMar>
        </w:tblPrEx>
        <w:trPr>
          <w:trHeight w:val="440"/>
        </w:trPr>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04E9995"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3266B3C2" w14:textId="77777777" w:rsidR="00024884" w:rsidRDefault="00E8721F">
            <w:pPr>
              <w:jc w:val="center"/>
            </w:pPr>
            <w:r>
              <w:rPr>
                <w:b/>
                <w:bCs/>
                <w:color w:val="1F3864"/>
                <w:sz w:val="24"/>
                <w:szCs w:val="24"/>
              </w:rPr>
              <w:t>P</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90AF005"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23A6C1CA" w14:textId="77777777" w:rsidR="00024884" w:rsidRDefault="00E8721F">
            <w:pPr>
              <w:jc w:val="center"/>
            </w:pPr>
            <w:r>
              <w:rPr>
                <w:b/>
                <w:bCs/>
                <w:color w:val="1F3864"/>
                <w:sz w:val="24"/>
                <w:szCs w:val="24"/>
              </w:rPr>
              <w:t>C</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F653148"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78207B42" w14:textId="77777777" w:rsidR="00024884" w:rsidRDefault="00E8721F">
            <w:pPr>
              <w:jc w:val="center"/>
            </w:pPr>
            <w:r>
              <w:rPr>
                <w:b/>
                <w:bCs/>
                <w:color w:val="1F3864"/>
                <w:sz w:val="24"/>
                <w:szCs w:val="24"/>
              </w:rPr>
              <w:t>S</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1258698"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67A9332F" w14:textId="77777777" w:rsidR="00024884" w:rsidRDefault="00E8721F">
            <w:pPr>
              <w:jc w:val="center"/>
            </w:pPr>
            <w:r>
              <w:rPr>
                <w:b/>
                <w:bCs/>
                <w:color w:val="1F3864"/>
                <w:sz w:val="24"/>
                <w:szCs w:val="24"/>
              </w:rPr>
              <w:t>A</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11D743B"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4200D353" w14:textId="77777777" w:rsidR="00024884" w:rsidRDefault="00E8721F">
            <w:pPr>
              <w:jc w:val="center"/>
            </w:pPr>
            <w:r>
              <w:rPr>
                <w:b/>
                <w:bCs/>
                <w:color w:val="1F3864"/>
                <w:sz w:val="24"/>
                <w:szCs w:val="24"/>
              </w:rPr>
              <w:t>I</w:t>
            </w:r>
          </w:p>
        </w:tc>
        <w:tc>
          <w:tcPr>
            <w:tcW w:w="803"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4B7F377" w14:textId="77777777" w:rsidR="00024884" w:rsidRDefault="00024884">
            <w:pPr>
              <w:jc w:val="center"/>
            </w:pPr>
          </w:p>
        </w:tc>
        <w:tc>
          <w:tcPr>
            <w:tcW w:w="803" w:type="dxa"/>
            <w:tcBorders>
              <w:top w:val="single" w:sz="4" w:space="0" w:color="A6A6A6"/>
              <w:left w:val="single" w:sz="4" w:space="0" w:color="A6A6A6"/>
              <w:bottom w:val="single" w:sz="4" w:space="0" w:color="A6A6A6"/>
              <w:right w:val="single" w:sz="4" w:space="0" w:color="A6A6A6"/>
            </w:tcBorders>
            <w:shd w:val="clear" w:color="auto" w:fill="EAF1FB"/>
            <w:tcMar>
              <w:top w:w="40" w:type="dxa"/>
              <w:left w:w="20" w:type="dxa"/>
              <w:bottom w:w="40" w:type="dxa"/>
              <w:right w:w="20" w:type="dxa"/>
            </w:tcMar>
            <w:vAlign w:val="center"/>
          </w:tcPr>
          <w:p w14:paraId="1003EDAE" w14:textId="77777777" w:rsidR="00024884" w:rsidRDefault="00E8721F">
            <w:pPr>
              <w:jc w:val="center"/>
            </w:pPr>
            <w:r>
              <w:rPr>
                <w:b/>
                <w:bCs/>
                <w:color w:val="1F3864"/>
                <w:sz w:val="24"/>
                <w:szCs w:val="24"/>
              </w:rPr>
              <w:t>N</w:t>
            </w:r>
          </w:p>
        </w:tc>
      </w:tr>
    </w:tbl>
    <w:p w14:paraId="083BB742" w14:textId="77777777" w:rsidR="00024884" w:rsidRDefault="00024884">
      <w:pPr>
        <w:spacing w:after="60"/>
      </w:pPr>
    </w:p>
    <w:p w14:paraId="75F2033E" w14:textId="77777777" w:rsidR="00024884" w:rsidRDefault="00E8721F">
      <w:pPr>
        <w:spacing w:before="60" w:after="60"/>
      </w:pPr>
      <w:r>
        <w:t xml:space="preserve">Top rail: </w:t>
      </w:r>
      <w:r>
        <w:rPr>
          <w:b/>
          <w:bCs/>
          <w:color w:val="1F3864"/>
        </w:rPr>
        <w:t xml:space="preserve">S A E T </w:t>
      </w:r>
      <w:proofErr w:type="spellStart"/>
      <w:r>
        <w:rPr>
          <w:b/>
          <w:bCs/>
          <w:color w:val="1F3864"/>
        </w:rPr>
        <w:t>T</w:t>
      </w:r>
      <w:proofErr w:type="spellEnd"/>
      <w:r>
        <w:rPr>
          <w:b/>
          <w:bCs/>
          <w:color w:val="1F3864"/>
        </w:rPr>
        <w:t xml:space="preserve"> O</w:t>
      </w:r>
      <w:r>
        <w:t xml:space="preserve">    Bottom rail: </w:t>
      </w:r>
      <w:r>
        <w:rPr>
          <w:b/>
          <w:bCs/>
          <w:color w:val="1F3864"/>
        </w:rPr>
        <w:t>P C S A I N</w:t>
      </w:r>
    </w:p>
    <w:p w14:paraId="60734F0F" w14:textId="77777777" w:rsidR="00024884" w:rsidRDefault="00E8721F">
      <w:pPr>
        <w:spacing w:before="60" w:after="60"/>
      </w:pPr>
      <w:r>
        <w:t xml:space="preserve">Ciphertext: </w:t>
      </w:r>
      <w:r>
        <w:rPr>
          <w:b/>
          <w:bCs/>
          <w:color w:val="1F3864"/>
        </w:rPr>
        <w:t>SAETTOPCSAIN</w:t>
      </w:r>
    </w:p>
    <w:p w14:paraId="42ACD295" w14:textId="77777777" w:rsidR="00024884" w:rsidRDefault="00E8721F">
      <w:pPr>
        <w:spacing w:before="160" w:after="40"/>
      </w:pPr>
      <w:r>
        <w:rPr>
          <w:b/>
          <w:bCs/>
          <w:color w:val="2E75B6"/>
        </w:rPr>
        <w:t>To decrypt</w:t>
      </w:r>
    </w:p>
    <w:p w14:paraId="7B1779B0" w14:textId="77777777" w:rsidR="00024884" w:rsidRDefault="00E8721F">
      <w:pPr>
        <w:spacing w:before="60" w:after="60"/>
      </w:pPr>
      <w:r>
        <w:t>Count the letters and split the ciphertext in half. The first half goes on the top rail, the second half on the bottom rail (if the number is odd, the top rail gets the extra letter). Spread them out in a zigzag, then read along the zigzag.</w:t>
      </w:r>
    </w:p>
    <w:p w14:paraId="4EA453CA" w14:textId="77777777" w:rsidR="00024884" w:rsidRDefault="00E8721F">
      <w:r>
        <w:br w:type="page"/>
      </w:r>
    </w:p>
    <w:p w14:paraId="112F5A28" w14:textId="77777777" w:rsidR="00024884" w:rsidRDefault="00E8721F">
      <w:pPr>
        <w:pBdr>
          <w:bottom w:val="single" w:sz="8" w:space="4" w:color="1F3864"/>
        </w:pBdr>
        <w:spacing w:before="240" w:after="80"/>
      </w:pPr>
      <w:r>
        <w:rPr>
          <w:b/>
          <w:bCs/>
          <w:color w:val="1F3864"/>
          <w:sz w:val="26"/>
          <w:szCs w:val="26"/>
        </w:rPr>
        <w:lastRenderedPageBreak/>
        <w:t>Your turn</w:t>
      </w:r>
    </w:p>
    <w:p w14:paraId="60A267FA" w14:textId="77777777" w:rsidR="00024884" w:rsidRDefault="00E8721F">
      <w:pPr>
        <w:spacing w:before="60" w:after="60"/>
      </w:pPr>
      <w:r>
        <w:rPr>
          <w:i/>
          <w:iCs/>
          <w:sz w:val="20"/>
          <w:szCs w:val="20"/>
        </w:rPr>
        <w:t>Use</w:t>
      </w:r>
      <w:r>
        <w:rPr>
          <w:i/>
          <w:iCs/>
          <w:sz w:val="20"/>
          <w:szCs w:val="20"/>
        </w:rPr>
        <w:t xml:space="preserve"> the empty grids below for your working. Work letter by letter — do not guess the words.</w:t>
      </w:r>
    </w:p>
    <w:p w14:paraId="517BCB8B" w14:textId="77777777" w:rsidR="00024884" w:rsidRDefault="0002488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4038"/>
      </w:tblGrid>
      <w:tr w:rsidR="00024884" w14:paraId="0DABDCE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153C78A7" w14:textId="77777777" w:rsidR="00024884" w:rsidRDefault="00E8721F">
            <w:pPr>
              <w:spacing w:before="60" w:after="60"/>
            </w:pPr>
            <w:r>
              <w:rPr>
                <w:b/>
                <w:bCs/>
                <w:color w:val="FFFFFF"/>
              </w:rPr>
              <w:t>#</w:t>
            </w:r>
          </w:p>
        </w:tc>
        <w:tc>
          <w:tcPr>
            <w:tcW w:w="5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4BED5A63" w14:textId="77777777" w:rsidR="00024884" w:rsidRDefault="00E8721F">
            <w:pPr>
              <w:spacing w:before="60" w:after="60"/>
            </w:pPr>
            <w:r>
              <w:rPr>
                <w:b/>
                <w:bCs/>
                <w:color w:val="FFFFFF"/>
              </w:rPr>
              <w:t>Task</w:t>
            </w:r>
          </w:p>
        </w:tc>
        <w:tc>
          <w:tcPr>
            <w:tcW w:w="4038"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vAlign w:val="center"/>
          </w:tcPr>
          <w:p w14:paraId="6BB158E3" w14:textId="77777777" w:rsidR="00024884" w:rsidRDefault="00E8721F">
            <w:pPr>
              <w:spacing w:before="60" w:after="60"/>
            </w:pPr>
            <w:r>
              <w:rPr>
                <w:b/>
                <w:bCs/>
                <w:color w:val="FFFFFF"/>
              </w:rPr>
              <w:t>Your answer</w:t>
            </w:r>
          </w:p>
        </w:tc>
      </w:tr>
      <w:tr w:rsidR="00024884" w14:paraId="782DFF0C" w14:textId="77777777">
        <w:tblPrEx>
          <w:tblCellMar>
            <w:top w:w="0" w:type="dxa"/>
            <w:bottom w:w="0" w:type="dxa"/>
          </w:tblCellMar>
        </w:tblPrEx>
        <w:trPr>
          <w:trHeight w:val="560"/>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4634B4" w14:textId="77777777" w:rsidR="00024884" w:rsidRDefault="00E8721F">
            <w:pPr>
              <w:spacing w:before="60" w:after="60"/>
            </w:pPr>
            <w:r>
              <w:rPr>
                <w:b/>
                <w:bCs/>
              </w:rPr>
              <w:t>1</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60AC5E" w14:textId="77777777" w:rsidR="00024884" w:rsidRDefault="00E8721F">
            <w:pPr>
              <w:spacing w:before="60" w:after="60"/>
            </w:pPr>
            <w:r>
              <w:t xml:space="preserve">Encrypt with 2 rails: </w:t>
            </w:r>
            <w:r>
              <w:rPr>
                <w:b/>
                <w:bCs/>
                <w:color w:val="1F3864"/>
              </w:rPr>
              <w:t>LAUNCH AT DAWN</w:t>
            </w:r>
          </w:p>
        </w:tc>
        <w:tc>
          <w:tcPr>
            <w:tcW w:w="4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C156DC" w14:textId="77777777" w:rsidR="00024884" w:rsidRDefault="00024884">
            <w:pPr>
              <w:spacing w:before="60" w:after="60"/>
            </w:pPr>
          </w:p>
        </w:tc>
      </w:tr>
      <w:tr w:rsidR="00024884" w14:paraId="10517081" w14:textId="77777777">
        <w:tblPrEx>
          <w:tblCellMar>
            <w:top w:w="0" w:type="dxa"/>
            <w:bottom w:w="0" w:type="dxa"/>
          </w:tblCellMar>
        </w:tblPrEx>
        <w:trPr>
          <w:trHeight w:val="560"/>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9E7A5B" w14:textId="77777777" w:rsidR="00024884" w:rsidRDefault="00E8721F">
            <w:pPr>
              <w:spacing w:before="60" w:after="60"/>
            </w:pPr>
            <w:r>
              <w:rPr>
                <w:b/>
                <w:bCs/>
              </w:rPr>
              <w:t>2</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C8A670" w14:textId="77777777" w:rsidR="00024884" w:rsidRDefault="00E8721F">
            <w:pPr>
              <w:spacing w:before="60" w:after="60"/>
            </w:pPr>
            <w:r>
              <w:t xml:space="preserve">Encrypt with 2 rails: </w:t>
            </w:r>
            <w:r>
              <w:rPr>
                <w:b/>
                <w:bCs/>
                <w:color w:val="1F3864"/>
              </w:rPr>
              <w:t xml:space="preserve">MEET AT THE </w:t>
            </w:r>
            <w:proofErr w:type="gramStart"/>
            <w:r>
              <w:rPr>
                <w:b/>
                <w:bCs/>
                <w:color w:val="1F3864"/>
              </w:rPr>
              <w:t>DOCK</w:t>
            </w:r>
            <w:r>
              <w:rPr>
                <w:i/>
                <w:iCs/>
                <w:sz w:val="20"/>
                <w:szCs w:val="20"/>
              </w:rPr>
              <w:t xml:space="preserve">  (</w:t>
            </w:r>
            <w:proofErr w:type="gramEnd"/>
            <w:r>
              <w:rPr>
                <w:i/>
                <w:iCs/>
                <w:sz w:val="20"/>
                <w:szCs w:val="20"/>
              </w:rPr>
              <w:t>careful — odd number of letters)</w:t>
            </w:r>
          </w:p>
        </w:tc>
        <w:tc>
          <w:tcPr>
            <w:tcW w:w="4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5E50F" w14:textId="77777777" w:rsidR="00024884" w:rsidRDefault="00024884">
            <w:pPr>
              <w:spacing w:before="60" w:after="60"/>
            </w:pPr>
          </w:p>
        </w:tc>
      </w:tr>
      <w:tr w:rsidR="00024884" w14:paraId="3D8F1981" w14:textId="77777777">
        <w:tblPrEx>
          <w:tblCellMar>
            <w:top w:w="0" w:type="dxa"/>
            <w:bottom w:w="0" w:type="dxa"/>
          </w:tblCellMar>
        </w:tblPrEx>
        <w:trPr>
          <w:trHeight w:val="560"/>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55C8AD" w14:textId="77777777" w:rsidR="00024884" w:rsidRDefault="00E8721F">
            <w:pPr>
              <w:spacing w:before="60" w:after="60"/>
            </w:pPr>
            <w:r>
              <w:rPr>
                <w:b/>
                <w:bCs/>
              </w:rPr>
              <w:t>3</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005716" w14:textId="77777777" w:rsidR="00024884" w:rsidRDefault="00E8721F">
            <w:pPr>
              <w:spacing w:before="60" w:after="60"/>
            </w:pPr>
            <w:r>
              <w:t xml:space="preserve">Decrypt (2 rails): </w:t>
            </w:r>
            <w:r>
              <w:rPr>
                <w:b/>
                <w:bCs/>
                <w:color w:val="1F3864"/>
              </w:rPr>
              <w:t>AOTHLUCBRTEANH</w:t>
            </w:r>
          </w:p>
        </w:tc>
        <w:tc>
          <w:tcPr>
            <w:tcW w:w="4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19B058" w14:textId="77777777" w:rsidR="00024884" w:rsidRDefault="00024884">
            <w:pPr>
              <w:spacing w:before="60" w:after="60"/>
            </w:pPr>
          </w:p>
        </w:tc>
      </w:tr>
      <w:tr w:rsidR="00024884" w14:paraId="65B466C7" w14:textId="77777777">
        <w:tblPrEx>
          <w:tblCellMar>
            <w:top w:w="0" w:type="dxa"/>
            <w:bottom w:w="0" w:type="dxa"/>
          </w:tblCellMar>
        </w:tblPrEx>
        <w:trPr>
          <w:trHeight w:val="560"/>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D2352B" w14:textId="77777777" w:rsidR="00024884" w:rsidRDefault="00E8721F">
            <w:pPr>
              <w:spacing w:before="60" w:after="60"/>
            </w:pPr>
            <w:r>
              <w:rPr>
                <w:b/>
                <w:bCs/>
              </w:rPr>
              <w:t>4</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4E7B26" w14:textId="77777777" w:rsidR="00024884" w:rsidRDefault="00E8721F">
            <w:pPr>
              <w:spacing w:before="60" w:after="60"/>
            </w:pPr>
            <w:r>
              <w:t xml:space="preserve">Crack the intercepted message (2 rails): </w:t>
            </w:r>
            <w:r>
              <w:rPr>
                <w:b/>
                <w:bCs/>
                <w:color w:val="1F3864"/>
              </w:rPr>
              <w:t>TEOKTSEDHRCEIRAY</w:t>
            </w:r>
          </w:p>
        </w:tc>
        <w:tc>
          <w:tcPr>
            <w:tcW w:w="403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D75A6A" w14:textId="77777777" w:rsidR="00024884" w:rsidRDefault="00024884">
            <w:pPr>
              <w:spacing w:before="60" w:after="60"/>
            </w:pPr>
          </w:p>
        </w:tc>
      </w:tr>
    </w:tbl>
    <w:p w14:paraId="54D7CB11" w14:textId="77777777" w:rsidR="00024884" w:rsidRDefault="00024884">
      <w:pPr>
        <w:spacing w:after="120"/>
      </w:pPr>
    </w:p>
    <w:p w14:paraId="75961ECB" w14:textId="77777777" w:rsidR="00024884" w:rsidRDefault="00E8721F">
      <w:pPr>
        <w:spacing w:before="60" w:after="60"/>
      </w:pPr>
      <w:r>
        <w:rPr>
          <w:b/>
          <w:bCs/>
          <w:color w:val="2E75B6"/>
        </w:rPr>
        <w:t>Working grids</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4884" w14:paraId="6DBC90E6"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B2846D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3333C2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F97F3B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36DB96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36D886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C1743F8"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397456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4F599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82DAEF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B9EAFF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1D0ABC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D5BF65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C0584A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ABDC9F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FABCEA"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72E13DA" w14:textId="77777777" w:rsidR="00024884" w:rsidRDefault="00024884">
            <w:pPr>
              <w:jc w:val="center"/>
            </w:pPr>
          </w:p>
        </w:tc>
      </w:tr>
      <w:tr w:rsidR="00024884" w14:paraId="34B4DAE6"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60FA74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192874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D5D435A"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DEDBE3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4A835C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422EFD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B59382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8CBC02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B967FEA"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7B60A4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DB415B6"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0B1C68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F18FF1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CFF8A26"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263976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1B3AB07" w14:textId="77777777" w:rsidR="00024884" w:rsidRDefault="00024884">
            <w:pPr>
              <w:jc w:val="center"/>
            </w:pPr>
          </w:p>
        </w:tc>
      </w:tr>
    </w:tbl>
    <w:p w14:paraId="193E7B9B" w14:textId="77777777" w:rsidR="00024884" w:rsidRDefault="00024884">
      <w:pPr>
        <w:spacing w:after="80"/>
      </w:pP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4884" w14:paraId="1FC3D77C"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1898D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3AB438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C4B1F7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903B8C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ED4973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CBADD0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7BEDFB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09843F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C74638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81BE59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144F6F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C2C19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389744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B3DB68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98F6B5A"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E16122B" w14:textId="77777777" w:rsidR="00024884" w:rsidRDefault="00024884">
            <w:pPr>
              <w:jc w:val="center"/>
            </w:pPr>
          </w:p>
        </w:tc>
      </w:tr>
      <w:tr w:rsidR="00024884" w14:paraId="692C9A6D"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72E7E0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A66F93"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5130C6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6CEC50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56849B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CE104F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F87570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621D02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A3C304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214FD2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A4036C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C815A7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97760D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3C9FB8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6C26BF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BB3BB7D" w14:textId="77777777" w:rsidR="00024884" w:rsidRDefault="00024884">
            <w:pPr>
              <w:jc w:val="center"/>
            </w:pPr>
          </w:p>
        </w:tc>
      </w:tr>
    </w:tbl>
    <w:p w14:paraId="6F2D36B7" w14:textId="77777777" w:rsidR="00024884" w:rsidRDefault="00024884">
      <w:pPr>
        <w:spacing w:after="80"/>
      </w:pP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4884" w14:paraId="305B369E"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498F2A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AA0F6E8"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C2D1C1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99C6BB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0DD0386"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9DD26C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425D7A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ACE9AA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30EC31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8602B5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C6A9EF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16140B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AFCCE9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F8FACA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5DFB5D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24F1EBF" w14:textId="77777777" w:rsidR="00024884" w:rsidRDefault="00024884">
            <w:pPr>
              <w:jc w:val="center"/>
            </w:pPr>
          </w:p>
        </w:tc>
      </w:tr>
      <w:tr w:rsidR="00024884" w14:paraId="4D75BBD0"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64B0BD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81209A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70A122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866659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B531C8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E7A515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590535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CD9584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91BFC9F"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1B74A63"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FAD7DA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BA204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875D90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C13BE1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C6FEB9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CAEEAE2" w14:textId="77777777" w:rsidR="00024884" w:rsidRDefault="00024884">
            <w:pPr>
              <w:jc w:val="center"/>
            </w:pPr>
          </w:p>
        </w:tc>
      </w:tr>
    </w:tbl>
    <w:p w14:paraId="38B300FE" w14:textId="77777777" w:rsidR="00024884" w:rsidRDefault="00024884">
      <w:pPr>
        <w:spacing w:after="80"/>
      </w:pP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602"/>
        <w:gridCol w:w="602"/>
        <w:gridCol w:w="602"/>
        <w:gridCol w:w="602"/>
        <w:gridCol w:w="602"/>
        <w:gridCol w:w="602"/>
        <w:gridCol w:w="602"/>
        <w:gridCol w:w="602"/>
        <w:gridCol w:w="602"/>
        <w:gridCol w:w="602"/>
        <w:gridCol w:w="602"/>
        <w:gridCol w:w="602"/>
        <w:gridCol w:w="602"/>
        <w:gridCol w:w="602"/>
        <w:gridCol w:w="602"/>
      </w:tblGrid>
      <w:tr w:rsidR="00024884" w14:paraId="23A87FF6"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639CF5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2D4FA6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F961BA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CB09DC8"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EA1C4A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F01B04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ED37DF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2932F3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38802D6"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3E1B71D"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53ACF8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C38D2A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AF60B4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C1AE4D3"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EC96A89"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008FB95" w14:textId="77777777" w:rsidR="00024884" w:rsidRDefault="00024884">
            <w:pPr>
              <w:jc w:val="center"/>
            </w:pPr>
          </w:p>
        </w:tc>
      </w:tr>
      <w:tr w:rsidR="00024884" w14:paraId="1724F784" w14:textId="77777777">
        <w:tblPrEx>
          <w:tblCellMar>
            <w:top w:w="0" w:type="dxa"/>
            <w:bottom w:w="0" w:type="dxa"/>
          </w:tblCellMar>
        </w:tblPrEx>
        <w:trPr>
          <w:trHeight w:val="400"/>
        </w:trPr>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241CB86"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1298E4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243EEE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3317EE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CDDEE25"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905E6A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26F172B"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AD8BFF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84822A4"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265E037"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9579ABC"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0D808B2"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AD26BCE"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57EA131"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5FAA940" w14:textId="77777777" w:rsidR="00024884" w:rsidRDefault="00024884">
            <w:pPr>
              <w:jc w:val="center"/>
            </w:pPr>
          </w:p>
        </w:tc>
        <w:tc>
          <w:tcPr>
            <w:tcW w:w="602"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C3BA48F" w14:textId="77777777" w:rsidR="00024884" w:rsidRDefault="00024884">
            <w:pPr>
              <w:jc w:val="center"/>
            </w:pPr>
          </w:p>
        </w:tc>
      </w:tr>
    </w:tbl>
    <w:p w14:paraId="00383649" w14:textId="77777777" w:rsidR="00024884" w:rsidRDefault="00E8721F">
      <w:pPr>
        <w:pBdr>
          <w:bottom w:val="single" w:sz="8" w:space="4" w:color="7030A0"/>
        </w:pBdr>
        <w:spacing w:before="240" w:after="80"/>
      </w:pPr>
      <w:r>
        <w:rPr>
          <w:b/>
          <w:bCs/>
          <w:color w:val="7030A0"/>
          <w:sz w:val="26"/>
          <w:szCs w:val="26"/>
        </w:rPr>
        <w:t>★★★ Challenge — three rails</w:t>
      </w:r>
    </w:p>
    <w:p w14:paraId="07872BE5" w14:textId="77777777" w:rsidR="00024884" w:rsidRDefault="00E8721F">
      <w:pPr>
        <w:spacing w:before="60" w:after="60"/>
      </w:pPr>
      <w:r>
        <w:t xml:space="preserve">Now the zigzag goes down across 3 rails: top, middle, bottom, middle, top… Encrypt </w:t>
      </w:r>
      <w:r>
        <w:rPr>
          <w:b/>
          <w:bCs/>
          <w:color w:val="1F3864"/>
        </w:rPr>
        <w:t>MISSION CONTROL</w:t>
      </w:r>
      <w:r>
        <w:t xml:space="preserve"> with 3 rails.</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688"/>
        <w:gridCol w:w="688"/>
        <w:gridCol w:w="688"/>
        <w:gridCol w:w="688"/>
        <w:gridCol w:w="688"/>
        <w:gridCol w:w="688"/>
        <w:gridCol w:w="688"/>
        <w:gridCol w:w="688"/>
        <w:gridCol w:w="688"/>
        <w:gridCol w:w="688"/>
        <w:gridCol w:w="688"/>
        <w:gridCol w:w="688"/>
        <w:gridCol w:w="688"/>
      </w:tblGrid>
      <w:tr w:rsidR="00024884" w14:paraId="662356FD" w14:textId="77777777">
        <w:tblPrEx>
          <w:tblCellMar>
            <w:top w:w="0" w:type="dxa"/>
            <w:bottom w:w="0" w:type="dxa"/>
          </w:tblCellMar>
        </w:tblPrEx>
        <w:trPr>
          <w:trHeight w:val="400"/>
        </w:trPr>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7ABAB76"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FDDA9B8"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5C4DCE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C5C24D9"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5FE6DE0"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CCA0A6F"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DFF18E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E6BCBF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87D498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979B43A"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D03F129"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B476E7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E648F89"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2E3543D" w14:textId="77777777" w:rsidR="00024884" w:rsidRDefault="00024884">
            <w:pPr>
              <w:jc w:val="center"/>
            </w:pPr>
          </w:p>
        </w:tc>
      </w:tr>
      <w:tr w:rsidR="00024884" w14:paraId="01DCA3A1" w14:textId="77777777">
        <w:tblPrEx>
          <w:tblCellMar>
            <w:top w:w="0" w:type="dxa"/>
            <w:bottom w:w="0" w:type="dxa"/>
          </w:tblCellMar>
        </w:tblPrEx>
        <w:trPr>
          <w:trHeight w:val="400"/>
        </w:trPr>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4CD15E8"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ACE48A2"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6C569A8"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E734724"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77D2C9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8253250"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608188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FA0E70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ACAD88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2E23BC3"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C1B9DED"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7A867120"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2AEC559"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55D5B063" w14:textId="77777777" w:rsidR="00024884" w:rsidRDefault="00024884">
            <w:pPr>
              <w:jc w:val="center"/>
            </w:pPr>
          </w:p>
        </w:tc>
      </w:tr>
      <w:tr w:rsidR="00024884" w14:paraId="1A1E6AF8" w14:textId="77777777">
        <w:tblPrEx>
          <w:tblCellMar>
            <w:top w:w="0" w:type="dxa"/>
            <w:bottom w:w="0" w:type="dxa"/>
          </w:tblCellMar>
        </w:tblPrEx>
        <w:trPr>
          <w:trHeight w:val="400"/>
        </w:trPr>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087E0CEA"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6C2340A"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3535BF5"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6FFBABFB"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5019E3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A1E87C1"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04ADBAC"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2D9FFD2"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2037E6D2"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1B9EBD5D"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33D35FAB"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F09F684"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C430629" w14:textId="77777777" w:rsidR="00024884" w:rsidRDefault="00024884">
            <w:pPr>
              <w:jc w:val="center"/>
            </w:pPr>
          </w:p>
        </w:tc>
        <w:tc>
          <w:tcPr>
            <w:tcW w:w="688" w:type="dxa"/>
            <w:tcBorders>
              <w:top w:val="single" w:sz="4" w:space="0" w:color="A6A6A6"/>
              <w:left w:val="single" w:sz="4" w:space="0" w:color="A6A6A6"/>
              <w:bottom w:val="single" w:sz="4" w:space="0" w:color="A6A6A6"/>
              <w:right w:val="single" w:sz="4" w:space="0" w:color="A6A6A6"/>
            </w:tcBorders>
            <w:tcMar>
              <w:top w:w="40" w:type="dxa"/>
              <w:left w:w="20" w:type="dxa"/>
              <w:bottom w:w="40" w:type="dxa"/>
              <w:right w:w="20" w:type="dxa"/>
            </w:tcMar>
            <w:vAlign w:val="center"/>
          </w:tcPr>
          <w:p w14:paraId="4250356D" w14:textId="77777777" w:rsidR="00024884" w:rsidRDefault="00024884">
            <w:pPr>
              <w:jc w:val="center"/>
            </w:pPr>
          </w:p>
        </w:tc>
      </w:tr>
    </w:tbl>
    <w:p w14:paraId="1BFA73CD" w14:textId="77777777" w:rsidR="00024884" w:rsidRDefault="00024884">
      <w:pPr>
        <w:spacing w:after="6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1C2A0EFD"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723952CA" w14:textId="77777777" w:rsidR="00024884" w:rsidRDefault="00E8721F">
            <w:pPr>
              <w:spacing w:before="60" w:after="60"/>
            </w:pPr>
            <w:r>
              <w:rPr>
                <w:b/>
                <w:bCs/>
                <w:color w:val="595959"/>
                <w:sz w:val="20"/>
                <w:szCs w:val="20"/>
              </w:rPr>
              <w:t>Ciphertext:</w:t>
            </w:r>
          </w:p>
        </w:tc>
      </w:tr>
    </w:tbl>
    <w:p w14:paraId="148DC047" w14:textId="77777777" w:rsidR="00024884" w:rsidRDefault="00E8721F">
      <w:pPr>
        <w:pBdr>
          <w:bottom w:val="single" w:sz="8" w:space="4" w:color="1F3864"/>
        </w:pBdr>
        <w:spacing w:before="240" w:after="80"/>
      </w:pPr>
      <w:r>
        <w:rPr>
          <w:b/>
          <w:bCs/>
          <w:color w:val="1F3864"/>
          <w:sz w:val="26"/>
          <w:szCs w:val="26"/>
        </w:rPr>
        <w:t>Think about it</w:t>
      </w:r>
    </w:p>
    <w:p w14:paraId="1D161865" w14:textId="77777777" w:rsidR="00024884" w:rsidRDefault="00E8721F">
      <w:pPr>
        <w:spacing w:before="60" w:after="60"/>
      </w:pPr>
      <w:r>
        <w:rPr>
          <w:b/>
          <w:bCs/>
        </w:rPr>
        <w:lastRenderedPageBreak/>
        <w:t xml:space="preserve">5. </w:t>
      </w:r>
      <w:r>
        <w:t>Why did trying all 25 Caesar shifts fail on the intercepted message?</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26F5F769"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73B2A1CC" w14:textId="77777777" w:rsidR="00024884" w:rsidRDefault="00024884">
            <w:pPr>
              <w:spacing w:before="60" w:after="60"/>
            </w:pPr>
          </w:p>
        </w:tc>
      </w:tr>
      <w:tr w:rsidR="00024884" w14:paraId="2946AF91"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45214AFD" w14:textId="77777777" w:rsidR="00024884" w:rsidRDefault="00024884">
            <w:pPr>
              <w:spacing w:before="60" w:after="60"/>
            </w:pPr>
          </w:p>
        </w:tc>
      </w:tr>
    </w:tbl>
    <w:p w14:paraId="17CA177C" w14:textId="77777777" w:rsidR="00024884" w:rsidRDefault="00E8721F">
      <w:pPr>
        <w:spacing w:before="160" w:after="60"/>
      </w:pPr>
      <w:r>
        <w:rPr>
          <w:b/>
          <w:bCs/>
        </w:rPr>
        <w:t xml:space="preserve">6. </w:t>
      </w:r>
      <w:r>
        <w:t xml:space="preserve">Double lock: encrypt </w:t>
      </w:r>
      <w:r>
        <w:rPr>
          <w:b/>
          <w:bCs/>
          <w:color w:val="1F3864"/>
        </w:rPr>
        <w:t>GO NOW</w:t>
      </w:r>
      <w:r>
        <w:t xml:space="preserve"> with the Rail Fence (2 rails), then encrypt the result with Caesar, key 1. Is it harder to crack than either cipher on its own? Why?</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235982EA"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3EF3A04D" w14:textId="77777777" w:rsidR="00024884" w:rsidRDefault="00E8721F">
            <w:pPr>
              <w:spacing w:before="60" w:after="60"/>
            </w:pPr>
            <w:r>
              <w:rPr>
                <w:b/>
                <w:bCs/>
                <w:color w:val="595959"/>
                <w:sz w:val="20"/>
                <w:szCs w:val="20"/>
              </w:rPr>
              <w:t>R</w:t>
            </w:r>
            <w:r>
              <w:rPr>
                <w:b/>
                <w:bCs/>
                <w:color w:val="595959"/>
                <w:sz w:val="20"/>
                <w:szCs w:val="20"/>
              </w:rPr>
              <w:t>ail Fence:</w:t>
            </w:r>
          </w:p>
        </w:tc>
      </w:tr>
      <w:tr w:rsidR="00024884" w14:paraId="6A50A47F"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3C0015C9" w14:textId="77777777" w:rsidR="00024884" w:rsidRDefault="00E8721F">
            <w:pPr>
              <w:spacing w:before="60" w:after="60"/>
            </w:pPr>
            <w:r>
              <w:rPr>
                <w:b/>
                <w:bCs/>
                <w:color w:val="595959"/>
                <w:sz w:val="20"/>
                <w:szCs w:val="20"/>
              </w:rPr>
              <w:t>Then Caesar:</w:t>
            </w:r>
          </w:p>
        </w:tc>
      </w:tr>
      <w:tr w:rsidR="00024884" w14:paraId="12E78316" w14:textId="77777777">
        <w:tblPrEx>
          <w:tblCellMar>
            <w:top w:w="0" w:type="dxa"/>
            <w:bottom w:w="0" w:type="dxa"/>
          </w:tblCellMar>
        </w:tblPrEx>
        <w:trPr>
          <w:trHeight w:val="520"/>
        </w:trPr>
        <w:tc>
          <w:tcPr>
            <w:tcW w:w="9638" w:type="dxa"/>
            <w:tcBorders>
              <w:top w:val="none" w:sz="0" w:space="0" w:color="FFFFFF"/>
              <w:left w:val="none" w:sz="0" w:space="0" w:color="FFFFFF"/>
              <w:bottom w:val="single" w:sz="6" w:space="0" w:color="7F7F7F"/>
              <w:right w:val="none" w:sz="0" w:space="0" w:color="FFFFFF"/>
            </w:tcBorders>
            <w:tcMar>
              <w:top w:w="100" w:type="dxa"/>
              <w:left w:w="140" w:type="dxa"/>
              <w:bottom w:w="100" w:type="dxa"/>
              <w:right w:w="140" w:type="dxa"/>
            </w:tcMar>
            <w:vAlign w:val="bottom"/>
          </w:tcPr>
          <w:p w14:paraId="32C38C3B" w14:textId="77777777" w:rsidR="00024884" w:rsidRDefault="00E8721F">
            <w:pPr>
              <w:spacing w:before="60" w:after="60"/>
            </w:pPr>
            <w:r>
              <w:rPr>
                <w:b/>
                <w:bCs/>
                <w:color w:val="595959"/>
                <w:sz w:val="20"/>
                <w:szCs w:val="20"/>
              </w:rPr>
              <w:t>Harder bec</w:t>
            </w:r>
            <w:bookmarkStart w:id="0" w:name="_GoBack"/>
            <w:bookmarkEnd w:id="0"/>
            <w:r>
              <w:rPr>
                <w:b/>
                <w:bCs/>
                <w:color w:val="595959"/>
                <w:sz w:val="20"/>
                <w:szCs w:val="20"/>
              </w:rPr>
              <w:t>ause…</w:t>
            </w:r>
          </w:p>
        </w:tc>
      </w:tr>
    </w:tbl>
    <w:p w14:paraId="569C99B0" w14:textId="77777777" w:rsidR="00024884" w:rsidRDefault="00024884">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4884" w14:paraId="13391265" w14:textId="77777777">
        <w:tblPrEx>
          <w:tblCellMar>
            <w:top w:w="0" w:type="dxa"/>
            <w:bottom w:w="0" w:type="dxa"/>
          </w:tblCellMar>
        </w:tblPrEx>
        <w:tc>
          <w:tcPr>
            <w:tcW w:w="9638" w:type="dxa"/>
            <w:tcBorders>
              <w:top w:val="single" w:sz="8" w:space="0" w:color="BFBFBF"/>
              <w:left w:val="single" w:sz="8" w:space="0" w:color="BFBFBF"/>
              <w:bottom w:val="single" w:sz="8" w:space="0" w:color="BFBFBF"/>
              <w:right w:val="single" w:sz="8" w:space="0" w:color="BFBFBF"/>
            </w:tcBorders>
            <w:shd w:val="clear" w:color="auto" w:fill="F2F2F2"/>
            <w:tcMar>
              <w:top w:w="140" w:type="dxa"/>
              <w:left w:w="200" w:type="dxa"/>
              <w:bottom w:w="140" w:type="dxa"/>
              <w:right w:w="200" w:type="dxa"/>
            </w:tcMar>
            <w:vAlign w:val="center"/>
          </w:tcPr>
          <w:p w14:paraId="50C0E5B4" w14:textId="77777777" w:rsidR="00024884" w:rsidRDefault="00E8721F">
            <w:pPr>
              <w:spacing w:before="60" w:after="60"/>
            </w:pPr>
            <w:r>
              <w:rPr>
                <w:b/>
                <w:bCs/>
              </w:rPr>
              <w:t xml:space="preserve">Exit check: </w:t>
            </w:r>
            <w:r>
              <w:t>I can explain the difference between substitution and transposition, and I can encrypt and decrypt with the Rail Fence cipher.</w:t>
            </w:r>
          </w:p>
        </w:tc>
      </w:tr>
    </w:tbl>
    <w:p w14:paraId="0F8364AB" w14:textId="328C7B9E" w:rsidR="00024884" w:rsidRDefault="00024884"/>
    <w:sectPr w:rsidR="00024884">
      <w:pgSz w:w="11906" w:h="16838"/>
      <w:pgMar w:top="800" w:right="1134" w:bottom="8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FC1381"/>
    <w:multiLevelType w:val="hybridMultilevel"/>
    <w:tmpl w:val="E6E0DD54"/>
    <w:lvl w:ilvl="0" w:tplc="85EC31E0">
      <w:start w:val="1"/>
      <w:numFmt w:val="bullet"/>
      <w:lvlText w:val="●"/>
      <w:lvlJc w:val="left"/>
      <w:pPr>
        <w:ind w:left="720" w:hanging="360"/>
      </w:pPr>
    </w:lvl>
    <w:lvl w:ilvl="1" w:tplc="B6CC36D6">
      <w:start w:val="1"/>
      <w:numFmt w:val="bullet"/>
      <w:lvlText w:val="○"/>
      <w:lvlJc w:val="left"/>
      <w:pPr>
        <w:ind w:left="1440" w:hanging="360"/>
      </w:pPr>
    </w:lvl>
    <w:lvl w:ilvl="2" w:tplc="02BE9E22">
      <w:start w:val="1"/>
      <w:numFmt w:val="bullet"/>
      <w:lvlText w:val="■"/>
      <w:lvlJc w:val="left"/>
      <w:pPr>
        <w:ind w:left="2160" w:hanging="360"/>
      </w:pPr>
    </w:lvl>
    <w:lvl w:ilvl="3" w:tplc="2E54BB9C">
      <w:start w:val="1"/>
      <w:numFmt w:val="bullet"/>
      <w:lvlText w:val="●"/>
      <w:lvlJc w:val="left"/>
      <w:pPr>
        <w:ind w:left="2880" w:hanging="360"/>
      </w:pPr>
    </w:lvl>
    <w:lvl w:ilvl="4" w:tplc="E3A2797A">
      <w:start w:val="1"/>
      <w:numFmt w:val="bullet"/>
      <w:lvlText w:val="○"/>
      <w:lvlJc w:val="left"/>
      <w:pPr>
        <w:ind w:left="3600" w:hanging="360"/>
      </w:pPr>
    </w:lvl>
    <w:lvl w:ilvl="5" w:tplc="C03E8F34">
      <w:start w:val="1"/>
      <w:numFmt w:val="bullet"/>
      <w:lvlText w:val="■"/>
      <w:lvlJc w:val="left"/>
      <w:pPr>
        <w:ind w:left="4320" w:hanging="360"/>
      </w:pPr>
    </w:lvl>
    <w:lvl w:ilvl="6" w:tplc="4AECD388">
      <w:start w:val="1"/>
      <w:numFmt w:val="bullet"/>
      <w:lvlText w:val="●"/>
      <w:lvlJc w:val="left"/>
      <w:pPr>
        <w:ind w:left="5040" w:hanging="360"/>
      </w:pPr>
    </w:lvl>
    <w:lvl w:ilvl="7" w:tplc="934A117C">
      <w:start w:val="1"/>
      <w:numFmt w:val="bullet"/>
      <w:lvlText w:val="●"/>
      <w:lvlJc w:val="left"/>
      <w:pPr>
        <w:ind w:left="5760" w:hanging="360"/>
      </w:pPr>
    </w:lvl>
    <w:lvl w:ilvl="8" w:tplc="1F2636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84"/>
    <w:rsid w:val="00024884"/>
    <w:rsid w:val="00E87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A409"/>
  <w15:docId w15:val="{5211E8E9-B9E3-45CC-A97B-4C82852A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Levan Chumburidze</cp:lastModifiedBy>
  <cp:revision>2</cp:revision>
  <dcterms:created xsi:type="dcterms:W3CDTF">2026-09-23T04:11:00Z</dcterms:created>
  <dcterms:modified xsi:type="dcterms:W3CDTF">2026-09-23T04:19:00Z</dcterms:modified>
</cp:coreProperties>
</file>