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7"/>
                <w:szCs w:val="17"/>
              </w:rPr>
              <w:t xml:space="preserve">GRADE 3  •  ICT  •  UNIT 1: WORD PROCESSING SKILLS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Lesson 1 — Passwords and Screenshots</w:t>
            </w:r>
          </w:p>
          <w:p>
            <w:r>
              <w:rPr>
                <w:rFonts w:ascii="Calibri" w:cs="Calibri" w:eastAsia="Calibri" w:hAnsi="Calibri"/>
                <w:color w:val="D6E0F5"/>
                <w:sz w:val="19"/>
                <w:szCs w:val="19"/>
              </w:rPr>
              <w:t xml:space="preserve">Full teaching script  •  50 minutes  •  BGA lesson layout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Lesson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Question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do I keep my work safe — and how do I show someone exactly what is on my screen?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Curriculum aim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technology safely, respectfully and responsibly.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Objective codes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3TC.01, 3TC.04, 3TC.05, 3SW.02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slide per child that teaches a computer skill using screenshots. Join them into a class presentation.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Room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Computer room — one machine per child. Projector on the teacher machine.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Timing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660"/>
      </w:tblGrid>
      <w:tr>
        <w:trPr>
          <w:tblHeader/>
        </w:trPr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4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6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– 8</w:t>
            </w:r>
          </w:p>
        </w:tc>
        <w:tc>
          <w:tcPr>
            <w:tcW w:type="dxa" w:w="4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Entry &amp; Do Now</w:t>
            </w:r>
          </w:p>
        </w:tc>
        <w:tc>
          <w:tcPr>
            <w:tcW w:type="dxa" w:w="3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 3.U2 on the board — Grade 2 formatting recall</w:t>
            </w:r>
          </w:p>
        </w:tc>
      </w:tr>
      <w:tr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– 12</w:t>
            </w:r>
          </w:p>
        </w:tc>
        <w:tc>
          <w:tcPr>
            <w:tcW w:type="dxa" w:w="4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Roadmap &amp; LO</w:t>
            </w:r>
          </w:p>
        </w:tc>
        <w:tc>
          <w:tcPr>
            <w:tcW w:type="dxa" w:w="3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Key Question, three-level outcomes, the one ground rule</w:t>
            </w:r>
          </w:p>
        </w:tc>
      </w:tr>
      <w:tr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– 22</w:t>
            </w:r>
          </w:p>
        </w:tc>
        <w:tc>
          <w:tcPr>
            <w:tcW w:type="dxa" w:w="4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1 — Strong passwords</w:t>
            </w:r>
          </w:p>
        </w:tc>
        <w:tc>
          <w:tcPr>
            <w:tcW w:type="dxa" w:w="3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Teacher demo of the sentence trick, then paired task</w:t>
            </w:r>
          </w:p>
        </w:tc>
      </w:tr>
      <w:tr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 – 30</w:t>
            </w:r>
          </w:p>
        </w:tc>
        <w:tc>
          <w:tcPr>
            <w:tcW w:type="dxa" w:w="4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2 — Screenshots</w:t>
            </w:r>
          </w:p>
        </w:tc>
        <w:tc>
          <w:tcPr>
            <w:tcW w:type="dxa" w:w="3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Three methods demonstrated; two windows side by side</w:t>
            </w:r>
          </w:p>
        </w:tc>
      </w:tr>
      <w:tr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– 43</w:t>
            </w:r>
          </w:p>
        </w:tc>
        <w:tc>
          <w:tcPr>
            <w:tcW w:type="dxa" w:w="4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3 — Demonstrate a Skill</w:t>
            </w:r>
          </w:p>
        </w:tc>
        <w:tc>
          <w:tcPr>
            <w:tcW w:type="dxa" w:w="3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Independent: build and save the slide</w:t>
            </w:r>
          </w:p>
        </w:tc>
      </w:tr>
      <w:tr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 – 50</w:t>
            </w:r>
          </w:p>
        </w:tc>
        <w:tc>
          <w:tcPr>
            <w:tcW w:type="dxa" w:w="4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Plenary &amp; Exit</w:t>
            </w:r>
          </w:p>
        </w:tc>
        <w:tc>
          <w:tcPr>
            <w:tcW w:type="dxa" w:w="3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Three slides on screen, self-assessment, exit questions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Before the lesson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Put the Do Now on the board before the door opens — students start without being told to.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Write the class save path on the board and leave it there all lesson. Grade 2 was iPad-based; most of this class has no model of a folder at all.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Open PowerPoint (or Slides) and the Snipping Tool on the teacher machine, ready to demonstrate.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Have one dummy password ready on a slide: 1234  •  Nika2016  •  Bl!ueTiger72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Print the Success Criteria badges (Drive) if you use them; otherwise the three levels go on the board.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Optional: set up the 12-question Kahoot bank if you want to swap it into the plenary.</w:t>
      </w:r>
    </w:p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The script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6260"/>
        <w:gridCol w:w="16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 – 8 min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Entry and Do Now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8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On the board as they walk in — DN 3.U2: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Name the tool that does each job: (a) makes writing thick and dark (b) makes writing slanted (c) draws a line under writing (d) makes writing bigger (e) puts a picture into your work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Where do you click to save your work?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Why should you save every few minutes instead of only at the end?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“Books open, pens out. The Do Now is already on the board — five minutes, on your own, in silence.”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“Hands off the mouse. No computers until I say so.”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You do — while they write (4 min):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Circulate. Note two children to cold-call, and note anyone stuck on question 2.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Review (2 min) — cold call, answers: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Bold  •  Italic  •  Underline  •  the font size box  •  Insert picture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File &gt; Save, the save icon, or Ctrl + 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If the computer crashes, everything since the last save is gone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“In Grade 2 you did all of this on an iPad. This year it is a computer — a keyboard, a mouse, and a key you have never used before called Ctrl.”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“Most of it is the same. A few things are new. Today is one of the new ones.”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 2 is the real diagnostic. On iPads, files save themselves — so most of this class has never seen a folder. If more than a few cannot answer it, teach the save path explicitly in Main 3 and have them write it in their books.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6260"/>
        <w:gridCol w:w="16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 – 12 min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Roadmap, LO and outcomes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4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Write on the board and leave up all lesson: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KQ:  How do I keep my work safe — and how do I show someone exactly what is on my screen?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6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By the end of today…</w:t>
            </w:r>
          </w:p>
        </w:tc>
      </w:tr>
      <w:tr>
        <w:tc>
          <w:tcPr>
            <w:tcW w:type="dxa" w:w="17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7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can take a screenshot of part of my screen and paste it into a slide.</w:t>
            </w:r>
          </w:p>
        </w:tc>
      </w:tr>
      <w:tr>
        <w:tc>
          <w:tcPr>
            <w:tcW w:type="dxa" w:w="17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7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can explain what makes a password strong and build one I can actually remember.</w:t>
            </w:r>
          </w:p>
        </w:tc>
      </w:tr>
      <w:tr>
        <w:tc>
          <w:tcPr>
            <w:tcW w:type="dxa" w:w="17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Depth</w:t>
            </w:r>
          </w:p>
        </w:tc>
        <w:tc>
          <w:tcPr>
            <w:tcW w:type="dxa" w:w="7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can label my slide so somebody who has never done this skill could follow it.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“Two jobs today. Job one is passwords — the lock on your work. Job two is screenshots — a photograph of your screen, so you can show somebody exactly what you did.”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“By the end of this lesson every one of you will have made one slide that teaches a computer skill. I am going to join them all together into one class presentation.”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Then the ground rule — say it slowly, and mean it: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“One rule for the whole lesson and it never changes: we never say a real password out loud, and we never write a real one down.”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“Every password we make today is a pretend one. If somebody says a real one by accident, that is fine — you just have to go home and change it.”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6260"/>
        <w:gridCol w:w="16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 – 22 min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1 — Building a strong password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6F78"/>
          <w:sz w:val="21"/>
          <w:szCs w:val="21"/>
        </w:rPr>
        <w:t xml:space="preserve">Teacher input (4 min)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Show the three passwords. Ask the class which one a computer would guess first, and which last.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1234        Nika2016        Bl!ueTiger72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Three rules, in this order: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Long beats clever. </w:t>
      </w:r>
      <w:r>
        <w:rPr>
          <w:rFonts w:ascii="Calibri" w:cs="Calibri" w:eastAsia="Calibri" w:hAnsi="Calibri"/>
          <w:sz w:val="20"/>
          <w:szCs w:val="20"/>
        </w:rPr>
        <w:t xml:space="preserve">More letters means more guessing. Eight is the minimum.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Mix it up. </w:t>
      </w:r>
      <w:r>
        <w:rPr>
          <w:rFonts w:ascii="Calibri" w:cs="Calibri" w:eastAsia="Calibri" w:hAnsi="Calibri"/>
          <w:sz w:val="20"/>
          <w:szCs w:val="20"/>
        </w:rPr>
        <w:t xml:space="preserve">Capital letters, small letters, a number, and one symbol.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Nothing anybody could look up. </w:t>
      </w:r>
      <w:r>
        <w:rPr>
          <w:rFonts w:ascii="Calibri" w:cs="Calibri" w:eastAsia="Calibri" w:hAnsi="Calibri"/>
          <w:sz w:val="20"/>
          <w:szCs w:val="20"/>
        </w:rPr>
        <w:t xml:space="preserve">Not your name, not your birthday, not your pet.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6F78"/>
          <w:sz w:val="21"/>
          <w:szCs w:val="21"/>
        </w:rPr>
        <w:t xml:space="preserve">The sentence trick — demonstrate live on the board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Pick a sentence you will not forget:  The Owl and the Pussycat went to sea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Take the first letter of every word:  TOatPwts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Add a number and a symbol:  TOatPwts7!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“You only have to remember the sentence. The computer sees ten letters, numbers and symbols that look like nonsense. That is the whole trick.”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6F78"/>
          <w:sz w:val="21"/>
          <w:szCs w:val="21"/>
        </w:rPr>
        <w:t xml:space="preserve">Paired task (6 min)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Each child invents a sentence — a song line, a football team, something about a made-up pet — and turns it into a password string in their book.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Check against the rules: 8 characters or more, one capital, one number, one symbol.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Swap books with a partner. Can your partner work out your sentence just from the password? If yes, it is too easy — change it.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 child will write a password they genuinely use. Stop, do not read it aloud, and turn it into the teaching moment: that is exactly why we never write real ones down.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Others will make a sentence out of their own name and birthday. Send them back — rule three exists for that.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6260"/>
        <w:gridCol w:w="16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22 – 30 min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2 — Screenshots and the Snipping Tool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8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“Hands flat on the desk. Watch me first — you get your turn in four minutes. Everybody who works ahead is the person I have to rescue later.”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Demonstrate all three, on the projector: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 do and say</w:t>
            </w:r>
          </w:p>
        </w:tc>
      </w:tr>
      <w:tr>
        <w:tc>
          <w:tcPr>
            <w:tcW w:type="dxa" w:w="2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whole screen</w:t>
            </w:r>
          </w:p>
        </w:tc>
        <w:tc>
          <w:tcPr>
            <w:tcW w:type="dxa" w:w="6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Press Print Screen (PrtScn). Nothing appears to happen — say so out loud. The picture is waiting on the clipboard. Open Paint, press Ctrl + V. There it is.</w:t>
            </w:r>
          </w:p>
        </w:tc>
      </w:tr>
      <w:tr>
        <w:tc>
          <w:tcPr>
            <w:tcW w:type="dxa" w:w="2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Just a part of it</w:t>
            </w:r>
          </w:p>
        </w:tc>
        <w:tc>
          <w:tcPr>
            <w:tcW w:type="dxa" w:w="6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Press Windows + Shift + S. The screen goes faint. Drag a box around what you want. That is the Snipping Tool.</w:t>
            </w:r>
          </w:p>
        </w:tc>
      </w:tr>
      <w:tr>
        <w:tc>
          <w:tcPr>
            <w:tcW w:type="dxa" w:w="2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Find it by name</w:t>
            </w:r>
          </w:p>
        </w:tc>
        <w:tc>
          <w:tcPr>
            <w:tcW w:type="dxa" w:w="6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“Snipping Tool” in the search box next to Start, and open it that way.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“A screenshot is a photograph of your screen. Not of the room — of the screen.”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“It shows somebody exactly what you saw. It is the fastest way to prove you did something, and the fastest way to ask for help.”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6F78"/>
          <w:sz w:val="21"/>
          <w:szCs w:val="21"/>
        </w:rPr>
        <w:t xml:space="preserve">Two windows at once (1 min — this is a success criterion, do not skip it)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Drag a window to the left edge of the screen until it snaps to half. Click a second window for the other half.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Say: Snipping Tool on one side, your slide on the other. Now you never lose your place.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 Screen looks like it does nothing, so children press it eight times. Say “it looks like nothing happens — that is correct” before you press it, not after.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6260"/>
        <w:gridCol w:w="16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30 – 43 min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3 — Demonstrate a Skill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13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task: one slide that teaches one computer skill, using screenshots.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 choices — put these on the board: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saving a file   •   creating a folder   •   two windows side by side   •   changing the font size   •   finding a file with search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Steps — leave these on the board for the whole 13 minutes: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Open PowerPoint. Start a new, blank slide.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Do your skill on the screen.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Snip it:  Windows + Shift + 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Paste it onto your slide:  Ctrl + V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Add a title:  “How to …”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Add one sentence under the picture telling somebody what to do.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Save it into your Grade 3 ICT folder, named  yourname skill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6F78"/>
          <w:sz w:val="21"/>
          <w:szCs w:val="21"/>
        </w:rPr>
        <w:t xml:space="preserve">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screenshot and a title. Partner helps with the paste. Accept a snip of anything they genuinely did.</w:t>
            </w:r>
          </w:p>
        </w:tc>
      </w:tr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 screenshots showing before and after, plus one clear instruction sentence.</w:t>
            </w:r>
          </w:p>
        </w:tc>
      </w:tr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Numbered steps, and an arrow or box drawn on the screenshot pointing at the button. Ready to explain it aloud.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You do — while they work: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Circulate and choose three slides for the plenary: one confident, one unusual choice, one with a fixable mistake.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Tell those three quietly as you pass, so nobody is ambushed at the front.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Check save locations over shoulders. This is the criterion most of them will miss.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screenshot gets pasted, then dragged by a corner until it swallows the whole slide. Remind them the title has to stay readable.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child who has snipped nothing after six minutes has usually not found the Snipping Tool. Do it on their machine once, with their hand on the mouse.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6260"/>
        <w:gridCol w:w="16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43 – 50 min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Plenary and Exit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7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6F78"/>
          <w:sz w:val="21"/>
          <w:szCs w:val="21"/>
        </w:rPr>
        <w:t xml:space="preserve">Let’s Have a Look (4 min)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Put the three chosen slides on the big screen. For each one, ask the class: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What skill is this teaching?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Could you follow it without the person here to explain?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Self-assessment (1 min) — thumbs up, flat, or down for each: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taking a screenshot   •   building a strong password   •   two windows at once   •   saving into the right folder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Note the weakest one. It becomes the Do Now for Lesson 2.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Exit questions (2 min) — cold call three children: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Name one thing that must never go in a password.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Which two keys, with Windows, snip part of the screen?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Where did you save your slide?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“Log off. Chairs under. Stand behind your desk in silence. Row by row when I say.”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4EAF8" w:sz="0"/>
              <w:left w:val="single" w:color="6B2E8A" w:sz="18"/>
              <w:bottom w:val="none" w:color="F4EAF8" w:sz="0"/>
              <w:right w:val="none" w:color="F4EAF8" w:sz="0"/>
            </w:tcBorders>
            <w:shd w:fill="F4EA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2E8A"/>
                <w:sz w:val="16"/>
                <w:szCs w:val="16"/>
              </w:rPr>
              <w:t xml:space="preserve">KAHOOT OPTION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you would rather assess with the 12-question Grade 3 Lesson 1 bank, run it at 43–48 min and cut Let’s Have a Look to a single slide. Do not cut the exit questions — the save-location answer is the one you need.</w:t>
            </w:r>
          </w:p>
        </w:tc>
      </w:tr>
    </w:tbl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If the clock beats you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Cut first: </w:t>
      </w:r>
      <w:r>
        <w:rPr>
          <w:rFonts w:ascii="Calibri" w:cs="Calibri" w:eastAsia="Calibri" w:hAnsi="Calibri"/>
          <w:sz w:val="20"/>
          <w:szCs w:val="20"/>
        </w:rPr>
        <w:t xml:space="preserve">the partner swap in Main 1. The sentence-trick demonstration stays.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Cut second: </w:t>
      </w:r>
      <w:r>
        <w:rPr>
          <w:rFonts w:ascii="Calibri" w:cs="Calibri" w:eastAsia="Calibri" w:hAnsi="Calibri"/>
          <w:sz w:val="20"/>
          <w:szCs w:val="20"/>
        </w:rPr>
        <w:t xml:space="preserve">the two-windows demonstration — but then teach it at the start of Lesson 2, because Lesson 5 depends on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Never cut: </w:t>
      </w:r>
      <w:r>
        <w:rPr>
          <w:rFonts w:ascii="Calibri" w:cs="Calibri" w:eastAsia="Calibri" w:hAnsi="Calibri"/>
          <w:sz w:val="20"/>
          <w:szCs w:val="20"/>
        </w:rPr>
        <w:t xml:space="preserve">the screenshot demonstration in Main 2, or the ground rule in the Roadmap. Everything after this lesson assumes both.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If Main 3 gets squeezed: </w:t>
      </w:r>
      <w:r>
        <w:rPr>
          <w:rFonts w:ascii="Calibri" w:cs="Calibri" w:eastAsia="Calibri" w:hAnsi="Calibri"/>
          <w:sz w:val="20"/>
          <w:szCs w:val="20"/>
        </w:rPr>
        <w:t xml:space="preserve">children finish the slide as the Do Now in Lesson 2.</w:t>
      </w:r>
    </w:p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Early finishers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Word Processing Skills Challenge Cards (Additional Resources folder in Drive).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 second slide for a different skill, so their pair covers two.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Start the poster for the Snipit task — ways to build a secure password.</w:t>
      </w:r>
    </w:p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Home learning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Snipit: </w:t>
      </w:r>
      <w:r>
        <w:rPr>
          <w:rFonts w:ascii="Calibri" w:cs="Calibri" w:eastAsia="Calibri" w:hAnsi="Calibri"/>
          <w:sz w:val="20"/>
          <w:szCs w:val="20"/>
        </w:rPr>
        <w:t xml:space="preserve">Make a poster showing ways to create a secure password.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Activity sheet: </w:t>
      </w:r>
      <w:r>
        <w:rPr>
          <w:rFonts w:ascii="Calibri" w:cs="Calibri" w:eastAsia="Calibri" w:hAnsi="Calibri"/>
          <w:sz w:val="20"/>
          <w:szCs w:val="20"/>
        </w:rPr>
        <w:t xml:space="preserve">Passwords and Screenshots — talk to family about how they make passwords secure, then build a short presentation using screenshots. (Home Learning folder in Drive.)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Challengeit: </w:t>
      </w:r>
      <w:r>
        <w:rPr>
          <w:rFonts w:ascii="Calibri" w:cs="Calibri" w:eastAsia="Calibri" w:hAnsi="Calibri"/>
          <w:sz w:val="20"/>
          <w:szCs w:val="20"/>
        </w:rPr>
        <w:t xml:space="preserve">Challenge Cards for anyone who wants them.</w:t>
      </w:r>
    </w:p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vocabulary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password  •  secure  •  screenshot  •  Snipping Tool  •  clipboard  •  paste  •  window  •  minimise  •  restore  •  file  •  folder  •  save  •  search</w:t>
      </w:r>
    </w:p>
    <w:p>
      <w:pPr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Resources — where they are in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5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3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Lesson Presentation Screenshots</w:t>
            </w:r>
          </w:p>
        </w:tc>
        <w:tc>
          <w:tcPr>
            <w:tcW w:type="dxa" w:w="59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 3 › Unit 1 › Lesson 1 – Passwords and Screenshots</w:t>
            </w:r>
          </w:p>
        </w:tc>
      </w:tr>
      <w:tr>
        <w:tc>
          <w:tcPr>
            <w:tcW w:type="dxa" w:w="3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Lesson Plan Passwords and Screenshots (Twinkl original)</w:t>
            </w:r>
          </w:p>
        </w:tc>
        <w:tc>
          <w:tcPr>
            <w:tcW w:type="dxa" w:w="59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folder</w:t>
            </w:r>
          </w:p>
        </w:tc>
      </w:tr>
      <w:tr>
        <w:tc>
          <w:tcPr>
            <w:tcW w:type="dxa" w:w="3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Success Criteria Grid (printable badges)</w:t>
            </w:r>
          </w:p>
        </w:tc>
        <w:tc>
          <w:tcPr>
            <w:tcW w:type="dxa" w:w="59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folder</w:t>
            </w:r>
          </w:p>
        </w:tc>
      </w:tr>
      <w:tr>
        <w:tc>
          <w:tcPr>
            <w:tcW w:type="dxa" w:w="3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Passwords and Screenshots Activity Sheet</w:t>
            </w:r>
          </w:p>
        </w:tc>
        <w:tc>
          <w:tcPr>
            <w:tcW w:type="dxa" w:w="59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 1 › Home Learning Tasks</w:t>
            </w:r>
          </w:p>
        </w:tc>
      </w:tr>
      <w:tr>
        <w:tc>
          <w:tcPr>
            <w:tcW w:type="dxa" w:w="3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Challenge Cards, Help Cards, hotkeys.png</w:t>
            </w:r>
          </w:p>
        </w:tc>
        <w:tc>
          <w:tcPr>
            <w:tcW w:type="dxa" w:w="59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 1 › Additional Resources</w:t>
            </w:r>
          </w:p>
        </w:tc>
      </w:tr>
      <w:tr>
        <w:tc>
          <w:tcPr>
            <w:tcW w:type="dxa" w:w="3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DN 3.U2 (this lesson’s Do Now)</w:t>
            </w:r>
          </w:p>
        </w:tc>
        <w:tc>
          <w:tcPr>
            <w:tcW w:type="dxa" w:w="59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 3 › Do Nows › Do Now Bank</w:t>
            </w:r>
          </w:p>
        </w:tc>
      </w:tr>
      <w:tr>
        <w:tc>
          <w:tcPr>
            <w:tcW w:type="dxa" w:w="34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Kahoot question bank, Grade 3 Lesson 1</w:t>
            </w:r>
          </w:p>
        </w:tc>
        <w:tc>
          <w:tcPr>
            <w:tcW w:type="dxa" w:w="59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Kahoot Question Banks workbook, sheet “G3 L1 Passwords Screenshots”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top w:val="single" w:color="C9CFDF" w:sz="6" w:space="6"/>
        </w:pBdr>
        <w:spacing w:before="200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ICT  |  Grade 3  |  Unit 1 Word Processing Skills  |  Lesson 1 — Passwords and Screenshots</w:t>
      </w: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◦"/>
      <w:lvlJc w:val="left"/>
      <w:pPr>
        <w:ind w:left="7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2026-08-28T22:23:00.734Z</dcterms:created>
  <dcterms:modified xsi:type="dcterms:W3CDTF">2026-08-28T22:23:00.743Z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