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6: Impossible photographs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In this lesson, students will finish creating their impossible photograph. They will then apply their knowledge of editing bitmap images to create some impossible creatures.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image editing software to manipulate existing images and combine photographs to create new images.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data of various types (including text, sounds and pictures) can be represented and manipulated digitally, in the form of binary digits.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ability to edit graphics is required in Project 3. Editing images may be required for activities in a range of other subjects.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bitmap graphic, raster graphic, pixel, resolution, image editing software, layer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0F">
      <w:pPr>
        <w:rPr/>
      </w:pPr>
      <w:r w:rsidDel="00000000" w:rsidR="00000000" w:rsidRPr="00000000">
        <w:rPr>
          <w:rtl w:val="0"/>
        </w:rPr>
        <w:t xml:space="preserve">Share the objectives for the lesson with students (</w:t>
      </w:r>
      <w:r w:rsidDel="00000000" w:rsidR="00000000" w:rsidRPr="00000000">
        <w:rPr>
          <w:i w:val="1"/>
          <w:iCs w:val="1"/>
          <w:rtl w:val="0"/>
        </w:rPr>
        <w:t xml:space="preserve">Slide 2</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1">
      <w:pPr>
        <w:rPr/>
      </w:pPr>
      <w:r w:rsidDel="00000000" w:rsidR="00000000" w:rsidRPr="00000000">
        <w:rPr>
          <w:b w:val="1"/>
          <w:bCs w:val="1"/>
          <w:rtl w:val="0"/>
        </w:rPr>
        <w:t xml:space="preserve">Show students the impossible bitmap graphic of the runner on the Moon and remind students that in the last lesson, they edited the background out of a photograph of a person and exported the new image as a .png file to their documents area (</w:t>
      </w:r>
      <w:r w:rsidDel="00000000" w:rsidR="00000000" w:rsidRPr="00000000">
        <w:rPr>
          <w:b w:val="1"/>
          <w:bCs w:val="1"/>
          <w:i w:val="1"/>
          <w:iCs w:val="1"/>
          <w:rtl w:val="0"/>
        </w:rPr>
        <w:t xml:space="preserve">Slide 3 and page 16</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1</w:t>
      </w:r>
    </w:p>
    <w:p w:rsidR="00000000" w:rsidDel="00000000" w:rsidP="00000000" w:rsidRDefault="00000000" w:rsidRPr="00000000" w14:paraId="00000013">
      <w:pPr>
        <w:rPr>
          <w:b w:val="1"/>
          <w:bCs w:val="1"/>
        </w:rPr>
      </w:pPr>
      <w:r w:rsidDel="00000000" w:rsidR="00000000" w:rsidRPr="00000000">
        <w:rPr>
          <w:b w:val="1"/>
          <w:bCs w:val="1"/>
          <w:rtl w:val="0"/>
        </w:rPr>
        <w:t xml:space="preserve">Explain how to insert a cut-out into a new background (</w:t>
      </w:r>
      <w:r w:rsidDel="00000000" w:rsidR="00000000" w:rsidRPr="00000000">
        <w:rPr>
          <w:b w:val="1"/>
          <w:bCs w:val="1"/>
          <w:i w:val="1"/>
          <w:iCs w:val="1"/>
          <w:rtl w:val="0"/>
        </w:rPr>
        <w:t xml:space="preserve">Slide 4 and page 16, plus Video 6.1</w:t>
      </w:r>
      <w:r w:rsidDel="00000000" w:rsidR="00000000" w:rsidRPr="00000000">
        <w:rPr>
          <w:b w:val="1"/>
          <w:bCs w:val="1"/>
          <w:rtl w:val="0"/>
        </w:rPr>
        <w:t xml:space="preserve">).</w:t>
      </w:r>
    </w:p>
    <w:p w:rsidR="00000000" w:rsidDel="00000000" w:rsidP="00000000" w:rsidRDefault="00000000" w:rsidRPr="00000000" w14:paraId="00000014">
      <w:pPr>
        <w:rPr>
          <w:b w:val="1"/>
          <w:bCs w:val="1"/>
          <w:i w:val="1"/>
          <w:iCs w:val="1"/>
        </w:rPr>
      </w:pPr>
      <w:r w:rsidDel="00000000" w:rsidR="00000000" w:rsidRPr="00000000">
        <w:rPr>
          <w:b w:val="1"/>
          <w:bCs w:val="1"/>
          <w:rtl w:val="0"/>
        </w:rPr>
        <w:t xml:space="preserve">Ask students to complete Activity 6.1: Inserting a cut-out into a new background (</w:t>
      </w:r>
      <w:r w:rsidDel="00000000" w:rsidR="00000000" w:rsidRPr="00000000">
        <w:rPr>
          <w:b w:val="1"/>
          <w:bCs w:val="1"/>
          <w:i w:val="1"/>
          <w:iCs w:val="1"/>
          <w:rtl w:val="0"/>
        </w:rPr>
        <w:t xml:space="preserve">Worksheet 6.1, slide 5</w:t>
      </w:r>
      <w:r w:rsidDel="00000000" w:rsidR="00000000" w:rsidRPr="00000000">
        <w:rPr>
          <w:b w:val="1"/>
          <w:bCs w:val="1"/>
          <w:rtl w:val="0"/>
        </w:rPr>
        <w:t xml:space="preserve">)</w:t>
      </w:r>
      <w:r w:rsidDel="00000000" w:rsidR="00000000" w:rsidRPr="00000000">
        <w:rPr>
          <w:b w:val="1"/>
          <w:bCs w:val="1"/>
          <w:i w:val="1"/>
          <w:iCs w:val="1"/>
          <w:rtl w:val="0"/>
        </w:rPr>
        <w:t xml:space="preserv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that students have located their edited image from last lesson and have chosen and saved a new background image.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worksheet guides students through the activity. Ensure they are working through it sequentially.</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students have resized the background picture.</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image of a person is selected and copied and that the background image is then selected before a new layer to copy the person into is created.</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students export their finished picture as a .png file and save it correctly to their documents area.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2</w:t>
      </w:r>
    </w:p>
    <w:p w:rsidR="00000000" w:rsidDel="00000000" w:rsidP="00000000" w:rsidRDefault="00000000" w:rsidRPr="00000000" w14:paraId="0000001B">
      <w:pPr>
        <w:rPr>
          <w:b w:val="1"/>
          <w:bCs w:val="1"/>
          <w:i w:val="1"/>
          <w:iCs w:val="1"/>
        </w:rPr>
      </w:pPr>
      <w:r w:rsidDel="00000000" w:rsidR="00000000" w:rsidRPr="00000000">
        <w:rPr>
          <w:b w:val="1"/>
          <w:bCs w:val="1"/>
          <w:rtl w:val="0"/>
        </w:rPr>
        <w:t xml:space="preserve">Explain the final task, which involves combing different animals to create new creatures. (</w:t>
      </w:r>
      <w:r w:rsidDel="00000000" w:rsidR="00000000" w:rsidRPr="00000000">
        <w:rPr>
          <w:b w:val="1"/>
          <w:bCs w:val="1"/>
          <w:i w:val="1"/>
          <w:iCs w:val="1"/>
          <w:rtl w:val="0"/>
        </w:rPr>
        <w:t xml:space="preserve">Slide 6 and page 17</w:t>
      </w:r>
      <w:r w:rsidDel="00000000" w:rsidR="00000000" w:rsidRPr="00000000">
        <w:rPr>
          <w:b w:val="1"/>
          <w:bCs w:val="1"/>
          <w:rtl w:val="0"/>
        </w:rPr>
        <w:t xml:space="preserve">)</w:t>
      </w:r>
      <w:r w:rsidDel="00000000" w:rsidR="00000000" w:rsidRPr="00000000">
        <w:rPr>
          <w:b w:val="1"/>
          <w:bCs w:val="1"/>
          <w:i w:val="1"/>
          <w:iCs w:val="1"/>
          <w:rtl w:val="0"/>
        </w:rPr>
        <w:t xml:space="preserve">.</w:t>
      </w:r>
    </w:p>
    <w:p w:rsidR="00000000" w:rsidDel="00000000" w:rsidP="00000000" w:rsidRDefault="00000000" w:rsidRPr="00000000" w14:paraId="0000001C">
      <w:pPr>
        <w:rPr>
          <w:b w:val="1"/>
          <w:bCs w:val="1"/>
        </w:rPr>
      </w:pPr>
      <w:r w:rsidDel="00000000" w:rsidR="00000000" w:rsidRPr="00000000">
        <w:rPr>
          <w:b w:val="1"/>
          <w:bCs w:val="1"/>
          <w:rtl w:val="0"/>
        </w:rPr>
        <w:t xml:space="preserve">Ask students to complete Activity 6.2: Impossible creature (</w:t>
      </w:r>
      <w:r w:rsidDel="00000000" w:rsidR="00000000" w:rsidRPr="00000000">
        <w:rPr>
          <w:b w:val="1"/>
          <w:bCs w:val="1"/>
          <w:i w:val="1"/>
          <w:iCs w:val="1"/>
          <w:rtl w:val="0"/>
        </w:rPr>
        <w:t xml:space="preserve">Worksheets 5.1 and 6.1, slide 6</w:t>
      </w:r>
      <w:r w:rsidDel="00000000" w:rsidR="00000000" w:rsidRPr="00000000">
        <w:rPr>
          <w:b w:val="1"/>
          <w:bCs w:val="1"/>
          <w:rtl w:val="0"/>
        </w:rPr>
        <w:t xml:space="preserv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follow the steps in Worksheets 5.1 and 6.1 to edit two photographs of animals, cutting out the front half of one animal and the back half of another animal.</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photographs should be combined into one layer and resized to merge them together.</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creature should be exported as a .png file and then added to a new background, before being saved and exported.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1"/>
        <w:tblGridChange w:id="0">
          <w:tblGrid>
            <w:gridCol w:w="9021"/>
          </w:tblGrid>
        </w:tblGridChange>
      </w:tblGrid>
      <w:tr>
        <w:trPr>
          <w:cantSplit w:val="0"/>
          <w:trHeight w:val="3649" w:hRule="atLeast"/>
          <w:tblHeader w:val="0"/>
        </w:trPr>
        <w:tc>
          <w:tcPr>
            <w:tcBorders>
              <w:top w:color="ed7d31" w:space="0" w:sz="4" w:val="single"/>
              <w:left w:color="ed7d31" w:space="0" w:sz="4" w:val="single"/>
              <w:bottom w:color="ed7d31" w:space="0" w:sz="4" w:val="single"/>
              <w:right w:color="ed7d31" w:space="0" w:sz="4" w:val="single"/>
            </w:tcBorders>
          </w:tcPr>
          <w:p w:rsidR="00000000" w:rsidDel="00000000" w:rsidP="00000000" w:rsidRDefault="00000000" w:rsidRPr="00000000" w14:paraId="00000021">
            <w:pPr>
              <w:rPr>
                <w:b w:val="1"/>
                <w:bCs w:val="1"/>
                <w:i w:val="1"/>
                <w:iCs w:val="1"/>
                <w:color w:val="e84e0e"/>
              </w:rPr>
            </w:pPr>
            <w:r w:rsidDel="00000000" w:rsidR="00000000" w:rsidRPr="00000000">
              <w:rPr>
                <w:b w:val="1"/>
                <w:bCs w:val="1"/>
                <w:i w:val="1"/>
                <w:iCs w:val="1"/>
                <w:color w:val="e84e0e"/>
                <w:rtl w:val="0"/>
              </w:rPr>
              <w:t xml:space="preserve">End-of-module assessment</w:t>
            </w:r>
          </w:p>
          <w:p w:rsidR="00000000" w:rsidDel="00000000" w:rsidP="00000000" w:rsidRDefault="00000000" w:rsidRPr="00000000" w14:paraId="00000022">
            <w:pPr>
              <w:rPr/>
            </w:pPr>
            <w:r w:rsidDel="00000000" w:rsidR="00000000" w:rsidRPr="00000000">
              <w:rPr>
                <w:rtl w:val="0"/>
              </w:rPr>
              <w:t xml:space="preserve">Activities 5.1, 6.1 and 6.2 form the end-of-module assessment. Assess students against the following success criteria:</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students will be able to edit an image to remove the background and insert the cut-out into a new background.</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Most students will be able to scale their cut-out to create a final image that is in proportion and looks realistic.</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will be able to use a wider range of tools to refine their cut-outs so that all traces of the original background are removed and the images blend together seamlessly.</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27">
      <w:pPr>
        <w:rPr/>
      </w:pPr>
      <w:r w:rsidDel="00000000" w:rsidR="00000000" w:rsidRPr="00000000">
        <w:rPr>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can different images be combined using graphics software?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1"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Using layers, so that one image is superimposed over the top of another one.)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does the background need to be set to for this to work?</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 background needs to be transparent.)</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helps to make the new image look realistic?</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Resizing the images so that they are a suitable size for the background and feathering the edges so that they blend into the new image.)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Stretch activities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complete their impossible creature quickly should be encouraged to find out about the metadata that is attached to digital images. They should be able to view the metadata from the original images that they have used by right-clicking on the image and selecting ‘Properties’.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Support activities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struggled to create their own cut-out of a person in the previous lesson could be provided with a suitable image to use for the first activity of this lesson so that they are able to practice layering the two images.  Students may benefit from working in pairs when completing this activity; more able students who finish the work quickly and are adept at using the software could be paired with students who are struggling, to guide them in completing the tasks.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a common misconception that it is easy to convert an image from a bitmap file to a vector file so that it can be enlarged without losing quality.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641"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possible to re-save a bitmap image as a different type of bitmap file to compress the data and save storage space. However, it may not be possible to restore the image to its original quality if the uncompressed image is deleted.</w:t>
      </w:r>
      <w:r w:rsidDel="00000000" w:rsidR="00000000" w:rsidRPr="00000000">
        <w:rPr>
          <w:rtl w:val="0"/>
        </w:rPr>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color w:val="000000"/>
        <w:sz w:val="22"/>
        <w:szCs w:val="22"/>
      </w:rPr>
    </w:pPr>
    <w:r w:rsidDel="00000000" w:rsidR="00000000" w:rsidRPr="00000000">
      <w:rPr>
        <w:color w:val="000000"/>
        <w:sz w:val="22"/>
        <w:szCs w:val="22"/>
        <w:rtl w:val="0"/>
      </w:rPr>
      <w:t xml:space="preserve">Progress in Computing </w:t>
    </w:r>
    <w:r w:rsidDel="00000000" w:rsidR="00000000" w:rsidRPr="00000000">
      <w:rPr>
        <w:color w:val="000000"/>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Style w:val="Title"/>
      <w:ind w:firstLine="284"/>
      <w:rPr/>
    </w:pPr>
    <w:r w:rsidDel="00000000" w:rsidR="00000000" w:rsidRPr="00000000">
      <w:rPr>
        <w:rtl w:val="0"/>
      </w:rPr>
      <w:t xml:space="preserve">Getting started</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