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Logging in</w:t>
      </w:r>
    </w:p>
    <w:p w:rsidR="00000000" w:rsidDel="00000000" w:rsidP="00000000" w:rsidRDefault="00000000" w:rsidRPr="00000000" w14:paraId="00000002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Which of the following statements are things that you should do when using computer equipment and which are things that you should not do?</w:t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943600" cy="244348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3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Which of the following will help to ensure you are using a strong password?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long word from the dictionary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your date of birth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name of your favourite team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your best friend’s name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 minimum of 8 characters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numbers and symbols such as @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upper- and lower-case letters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computer network?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set of instructions that a computer follows precisely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collection of digital devices that are connected together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group of people that know each other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online system that stores digital resources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True or false? You usually need a username and password to log in to a computer network.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000000"/>
          <w:sz w:val="30"/>
          <w:szCs w:val="30"/>
          <w:shd w:fill="fc9d20" w:val="clear"/>
        </w:rPr>
      </w:pPr>
      <w:r w:rsidDel="00000000" w:rsidR="00000000" w:rsidRPr="00000000">
        <w:rPr>
          <w:color w:val="000000"/>
          <w:sz w:val="30"/>
          <w:szCs w:val="30"/>
          <w:shd w:fill="fc9d20" w:val="clear"/>
          <w:rtl w:val="0"/>
        </w:rPr>
        <w:t xml:space="preserve">File management, cloud computing and VLEs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Drag and drop the correct words to complete the sentences.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328930</wp:posOffset>
            </wp:positionV>
            <wp:extent cx="5943600" cy="2466340"/>
            <wp:effectExtent b="0" l="0" r="0" t="0"/>
            <wp:wrapTopAndBottom distB="0" dist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Match the file extension to the file type.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2940201" cy="175904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75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of the following are advantages of cloud computing?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data will be backed up automatically.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don’t need an internet connection to access your data.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will always be the latest version.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pay for extra storage space if you need it.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  <w:rtl w:val="0"/>
        </w:rPr>
        <w:t xml:space="preserve">The internet and digital wellbeing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are things that you should use the internet for at school and which are things you should not use the internet for at school?"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39585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following true or false questions.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All information on the internet is trustworthy.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All websites written by specialists are biased.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When researching something on the internet, you should get your information from more than one unrelated source.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following true or false questions.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Too much time spent online can affect your health.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Too much time spent online can affect your performance at school.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Too much time spent online can affect your friendships.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  <w:rtl w:val="0"/>
        </w:rPr>
        <w:t xml:space="preserve">4 Vector graphics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the correct words to complete the sentences.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8567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following true or false questions.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Vector graphics lose quality when they are scaled.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Vector graphic files are usually large.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Vector graphic objects can be layered.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.eps and .pdf are file extensions for vector graphic files.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 or false? In a vector graphic, the shape of an object is stored as a set of points that are joined together by lines.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</w:rPr>
      </w:pPr>
      <w:bookmarkStart w:colFirst="0" w:colLast="0" w:name="_myjjjuz5j7mi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9d20" w:val="clear"/>
          <w:vertAlign w:val="baseline"/>
          <w:rtl w:val="0"/>
        </w:rPr>
        <w:t xml:space="preserve">Bitmap graphics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Drag and drop the correct words to complete the sentences.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8732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the following true or false questions.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bitmap graphics also known as?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graphics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Raster graphics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graphics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resolution of an image?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size of an image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different colours in an image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pixels in an image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bitmap graphic files usually large or small?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Large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when a bitmap image is enlarged?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quality improves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quality stays the same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1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quality gets worse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of the following are extensions for vector graphic files and which are extensions for bitmap graphic files?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86182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€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€"/>
      <w:lvlJc w:val="left"/>
      <w:pPr>
        <w:ind w:left="81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k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