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5: Learning to present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About the lesson</w:t>
      </w:r>
    </w:p>
    <w:p w:rsidR="00000000" w:rsidDel="00000000" w:rsidP="00000000" w:rsidRDefault="00000000" w:rsidRPr="00000000" w14:paraId="00000003">
      <w:pPr>
        <w:widowControl w:val="0"/>
        <w:spacing w:line="240" w:lineRule="auto"/>
        <w:rPr/>
      </w:pPr>
      <w:r w:rsidDel="00000000" w:rsidR="00000000" w:rsidRPr="00000000">
        <w:rPr>
          <w:rtl w:val="0"/>
        </w:rPr>
        <w:t xml:space="preserve">Delivering a slide presentation to an audience requires a very different set of skills to creating the presentation in the first place and this lesson gives students the opportunity to develop presentation skills by delivering the presentation they created in Lesson 4.</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to deliver a good presentation</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prepared and delivered a presentation about the history of computing</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have evaluated presentations delivered by classmates.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National Curriculum</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The following subject content from the KS3 National Curriculum is included in this lesson: </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software components that make up computer systems.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Links</w:t>
      </w:r>
    </w:p>
    <w:p w:rsidR="00000000" w:rsidDel="00000000" w:rsidP="00000000" w:rsidRDefault="00000000" w:rsidRPr="00000000" w14:paraId="0000000E">
      <w:pPr>
        <w:spacing w:line="240" w:lineRule="auto"/>
        <w:rPr>
          <w:color w:val="5f6062"/>
        </w:rPr>
      </w:pPr>
      <w:r w:rsidDel="00000000" w:rsidR="00000000" w:rsidRPr="00000000">
        <w:rPr>
          <w:rtl w:val="0"/>
        </w:rPr>
        <w:t xml:space="preserve">The skills explored to create and deliver slideshows to an audience will be useful throughout the course and in many other subject areas.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Key terminology</w:t>
      </w:r>
    </w:p>
    <w:p w:rsidR="00000000" w:rsidDel="00000000" w:rsidP="00000000" w:rsidRDefault="00000000" w:rsidRPr="00000000" w14:paraId="00000010">
      <w:pPr>
        <w:spacing w:line="240" w:lineRule="auto"/>
        <w:rPr/>
      </w:pPr>
      <w:r w:rsidDel="00000000" w:rsidR="00000000" w:rsidRPr="00000000">
        <w:rPr>
          <w:rtl w:val="0"/>
        </w:rPr>
        <w:t xml:space="preserve">presentation software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Teaching and learning activities</w:t>
      </w:r>
    </w:p>
    <w:p w:rsidR="00000000" w:rsidDel="00000000" w:rsidP="00000000" w:rsidRDefault="00000000" w:rsidRPr="00000000" w14:paraId="00000012">
      <w:pPr>
        <w:rPr/>
      </w:pPr>
      <w:r w:rsidDel="00000000" w:rsidR="00000000" w:rsidRPr="00000000">
        <w:rPr>
          <w:rtl w:val="0"/>
        </w:rPr>
        <w:t xml:space="preserve">Share the objectives for the lesson with students (Slide 2 of Lesson 5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Starter</w:t>
      </w:r>
    </w:p>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Remind students that last lesson they created a presentation about the history of computing and in this lesson, they are going to deliver their presentation.</w:t>
      </w:r>
    </w:p>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Show students two presentations and ask: Who delivered the better presentation? Discuss the things students should avoid when giving a presentation and how to deliver a good presentation (</w:t>
      </w:r>
      <w:r w:rsidDel="00000000" w:rsidR="00000000" w:rsidRPr="00000000">
        <w:rPr>
          <w:b w:val="1"/>
          <w:bCs w:val="1"/>
          <w:i w:val="1"/>
          <w:iCs w:val="1"/>
          <w:rtl w:val="0"/>
        </w:rPr>
        <w:t xml:space="preserve">Slide 3 and</w:t>
      </w:r>
      <w:r w:rsidDel="00000000" w:rsidR="00000000" w:rsidRPr="00000000">
        <w:rPr>
          <w:b w:val="1"/>
          <w:bCs w:val="1"/>
          <w:rtl w:val="0"/>
        </w:rPr>
        <w:t xml:space="preserve"> </w:t>
      </w:r>
      <w:r w:rsidDel="00000000" w:rsidR="00000000" w:rsidRPr="00000000">
        <w:rPr>
          <w:b w:val="1"/>
          <w:bCs w:val="1"/>
          <w:i w:val="1"/>
          <w:iCs w:val="1"/>
          <w:rtl w:val="0"/>
        </w:rPr>
        <w:t xml:space="preserve">Video 5.1</w:t>
      </w:r>
      <w:r w:rsidDel="00000000" w:rsidR="00000000" w:rsidRPr="00000000">
        <w:rPr>
          <w:b w:val="1"/>
          <w:bCs w:val="1"/>
          <w:rtl w:val="0"/>
        </w:rPr>
        <w:t xml:space="preserve">).</w:t>
      </w:r>
    </w:p>
    <w:p w:rsidR="00000000" w:rsidDel="00000000" w:rsidP="00000000" w:rsidRDefault="00000000" w:rsidRPr="00000000" w14:paraId="00000016">
      <w:pPr>
        <w:widowControl w:val="0"/>
        <w:rPr/>
      </w:pPr>
      <w:r w:rsidDel="00000000" w:rsidR="00000000" w:rsidRPr="00000000">
        <w:rPr>
          <w:rtl w:val="0"/>
        </w:rPr>
        <w:t xml:space="preserve">Tell students to focus on the presenter and how they deliver the presentation and not the design of the presentation itself.</w:t>
      </w:r>
    </w:p>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Summarise the dos and don'ts of good presentations (</w:t>
      </w:r>
      <w:r w:rsidDel="00000000" w:rsidR="00000000" w:rsidRPr="00000000">
        <w:rPr>
          <w:b w:val="1"/>
          <w:bCs w:val="1"/>
          <w:i w:val="1"/>
          <w:iCs w:val="1"/>
          <w:rtl w:val="0"/>
        </w:rPr>
        <w:t xml:space="preserve">Slides 4–5 and page 39</w:t>
      </w:r>
      <w:r w:rsidDel="00000000" w:rsidR="00000000" w:rsidRPr="00000000">
        <w:rPr>
          <w:b w:val="1"/>
          <w:bCs w:val="1"/>
          <w:rtl w:val="0"/>
        </w:rPr>
        <w:t xml:space="preserve">).</w:t>
      </w:r>
    </w:p>
    <w:p w:rsidR="00000000" w:rsidDel="00000000" w:rsidP="00000000" w:rsidRDefault="00000000" w:rsidRPr="00000000" w14:paraId="00000018">
      <w:pPr>
        <w:widowControl w:val="0"/>
        <w:spacing w:line="240" w:lineRule="auto"/>
        <w:rPr/>
      </w:pPr>
      <w:r w:rsidDel="00000000" w:rsidR="00000000" w:rsidRPr="00000000">
        <w:rPr>
          <w:rtl w:val="0"/>
        </w:rPr>
        <w:t xml:space="preserve">During presentation A, the presenter makes several mistakes that are commonly made by people when presenting. The presenter:</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stands in front of the screen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stands with their back to the audience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reads from the slides and does not talk about the information on the slides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talks too quickly, mumbling at times and gesticulating too much</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points vaguely at the screen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moves through the slides too quickly (especially the 1959 slide); there is no time for a viewer to absorb the information.</w:t>
      </w:r>
    </w:p>
    <w:p w:rsidR="00000000" w:rsidDel="00000000" w:rsidP="00000000" w:rsidRDefault="00000000" w:rsidRPr="00000000" w14:paraId="0000001F">
      <w:pPr>
        <w:widowControl w:val="0"/>
        <w:spacing w:line="240" w:lineRule="auto"/>
        <w:rPr/>
      </w:pPr>
      <w:r w:rsidDel="00000000" w:rsidR="00000000" w:rsidRPr="00000000">
        <w:rPr>
          <w:rtl w:val="0"/>
        </w:rPr>
        <w:t xml:space="preserve">In presentation B, the presenter is visibly more confident and assured. There are lots of good things to discuss about the presentation, including the fact that the presenter:</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looks at and engages with the audience</w:t>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talks about the information on the slides, rather than just reading it out</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speaks loudly and clearly</w:t>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gives the audience time to fully absorb the information on each slide before moving on</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gesticulates and points clearly and meaningfully</w:t>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stands to the side of the presentation so that all information is visible.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1</w:t>
      </w:r>
    </w:p>
    <w:p w:rsidR="00000000" w:rsidDel="00000000" w:rsidP="00000000" w:rsidRDefault="00000000" w:rsidRPr="00000000" w14:paraId="00000027">
      <w:pPr>
        <w:widowControl w:val="0"/>
        <w:rPr>
          <w:b w:val="1"/>
          <w:bCs w:val="1"/>
        </w:rPr>
      </w:pPr>
      <w:r w:rsidDel="00000000" w:rsidR="00000000" w:rsidRPr="00000000">
        <w:rPr>
          <w:b w:val="1"/>
          <w:bCs w:val="1"/>
          <w:rtl w:val="0"/>
        </w:rPr>
        <w:t xml:space="preserve">Ask students to complete Activity 5.1: Rehearsing your presentation (</w:t>
      </w:r>
      <w:r w:rsidDel="00000000" w:rsidR="00000000" w:rsidRPr="00000000">
        <w:rPr>
          <w:b w:val="1"/>
          <w:bCs w:val="1"/>
          <w:i w:val="1"/>
          <w:iCs w:val="1"/>
          <w:rtl w:val="0"/>
        </w:rPr>
        <w:t xml:space="preserve">Slide 6</w:t>
      </w:r>
      <w:r w:rsidDel="00000000" w:rsidR="00000000" w:rsidRPr="00000000">
        <w:rPr>
          <w:b w:val="1"/>
          <w:bCs w:val="1"/>
          <w:rtl w:val="0"/>
        </w:rPr>
        <w:t xml:space="preserve">).</w:t>
      </w:r>
    </w:p>
    <w:p w:rsidR="00000000" w:rsidDel="00000000" w:rsidP="00000000" w:rsidRDefault="00000000" w:rsidRPr="00000000" w14:paraId="00000028">
      <w:pPr>
        <w:widowControl w:val="0"/>
        <w:rPr/>
      </w:pPr>
      <w:r w:rsidDel="00000000" w:rsidR="00000000" w:rsidRPr="00000000">
        <w:rPr>
          <w:rtl w:val="0"/>
        </w:rPr>
        <w:t xml:space="preserve">Students who missed the previous lesson should partner with another student or join an existing pair or group.</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2</w:t>
      </w:r>
    </w:p>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Ask students to complete Activity 5.2: Delivering the presentations (</w:t>
      </w:r>
      <w:r w:rsidDel="00000000" w:rsidR="00000000" w:rsidRPr="00000000">
        <w:rPr>
          <w:b w:val="1"/>
          <w:bCs w:val="1"/>
          <w:i w:val="1"/>
          <w:iCs w:val="1"/>
          <w:rtl w:val="0"/>
        </w:rPr>
        <w:t xml:space="preserve">Slide 7, Worksheet 5.2</w:t>
      </w:r>
      <w:r w:rsidDel="00000000" w:rsidR="00000000" w:rsidRPr="00000000">
        <w:rPr>
          <w:b w:val="1"/>
          <w:bCs w:val="1"/>
          <w:rtl w:val="0"/>
        </w:rPr>
        <w:t xml:space="preserve">).</w:t>
      </w:r>
    </w:p>
    <w:p w:rsidR="00000000" w:rsidDel="00000000" w:rsidP="00000000" w:rsidRDefault="00000000" w:rsidRPr="00000000" w14:paraId="0000002B">
      <w:pPr>
        <w:widowControl w:val="0"/>
        <w:spacing w:line="240" w:lineRule="auto"/>
        <w:rPr/>
      </w:pPr>
      <w:r w:rsidDel="00000000" w:rsidR="00000000" w:rsidRPr="00000000">
        <w:rPr>
          <w:rtl w:val="0"/>
        </w:rPr>
        <w:t xml:space="preserve">Give each student, pair or group of students two minutes to deliver their presentation. The rest of the class should fill in Worksheet 5.2 after each presentation. Remind students that they should be a respectful and supportive audience at all times.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Plenary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the students to share some of the 'best bits' of the presentations they have seen, focusing on the delivery technique rather than the design of the slides themselves.</w:t>
      </w:r>
    </w:p>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Ask students to complete Activity 5.2: Delivering the presentations (</w:t>
      </w:r>
      <w:r w:rsidDel="00000000" w:rsidR="00000000" w:rsidRPr="00000000">
        <w:rPr>
          <w:b w:val="1"/>
          <w:bCs w:val="1"/>
          <w:i w:val="1"/>
          <w:iCs w:val="1"/>
          <w:rtl w:val="0"/>
        </w:rPr>
        <w:t xml:space="preserve">Worksheet 5.2</w:t>
      </w:r>
      <w:r w:rsidDel="00000000" w:rsidR="00000000" w:rsidRPr="00000000">
        <w:rPr>
          <w:b w:val="1"/>
          <w:bCs w:val="1"/>
          <w:rtl w:val="0"/>
        </w:rPr>
        <w:t xml:space="preserve">).</w:t>
      </w:r>
    </w:p>
    <w:p w:rsidR="00000000" w:rsidDel="00000000" w:rsidP="00000000" w:rsidRDefault="00000000" w:rsidRPr="00000000" w14:paraId="0000002F">
      <w:pPr>
        <w:widowControl w:val="0"/>
        <w:spacing w:line="240" w:lineRule="auto"/>
        <w:rPr/>
      </w:pPr>
      <w:r w:rsidDel="00000000" w:rsidR="00000000" w:rsidRPr="00000000">
        <w:rPr>
          <w:rtl w:val="0"/>
        </w:rPr>
        <w:t xml:space="preserve">Give each student, pair or group of students two minutes to deliver their presentation. The rest of the class should fill in Worksheet 5.2 after each presentation. Remind students that they should be a respectful and supportive audience at all times.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Homework</w:t>
      </w:r>
    </w:p>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5</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(Slide 8)</w:t>
      </w:r>
      <w:r w:rsidDel="00000000" w:rsidR="00000000" w:rsidRPr="00000000">
        <w:rPr>
          <w:rFonts w:ascii="Calibri" w:cs="Calibri" w:eastAsia="Calibri" w:hAnsi="Calibri"/>
          <w:rtl w:val="0"/>
        </w:rPr>
        <w:t xml:space="preserv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Stretch activities</w:t>
      </w:r>
    </w:p>
    <w:p w:rsidR="00000000" w:rsidDel="00000000" w:rsidP="00000000" w:rsidRDefault="00000000" w:rsidRPr="00000000" w14:paraId="00000035">
      <w:pPr>
        <w:widowControl w:val="0"/>
        <w:spacing w:line="240" w:lineRule="auto"/>
        <w:rPr/>
      </w:pPr>
      <w:r w:rsidDel="00000000" w:rsidR="00000000" w:rsidRPr="00000000">
        <w:rPr>
          <w:rtl w:val="0"/>
        </w:rPr>
        <w:t xml:space="preserve">Students who are comfortable using the software should be encouraged to explore features they can use when delivering the slideshow that make the presentation more effective, such as setting timings, animations and transitions to match their script.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Support activities</w:t>
      </w:r>
    </w:p>
    <w:p w:rsidR="00000000" w:rsidDel="00000000" w:rsidP="00000000" w:rsidRDefault="00000000" w:rsidRPr="00000000" w14:paraId="00000037">
      <w:pPr>
        <w:widowControl w:val="0"/>
        <w:spacing w:line="240" w:lineRule="auto"/>
        <w:rPr/>
      </w:pPr>
      <w:r w:rsidDel="00000000" w:rsidR="00000000" w:rsidRPr="00000000">
        <w:rPr>
          <w:rtl w:val="0"/>
        </w:rPr>
        <w:t xml:space="preserve">For students who are finding the task difficult, getting them to focus on delivering a single slide may be appropriate.</w:t>
      </w:r>
    </w:p>
    <w:p w:rsidR="00000000" w:rsidDel="00000000" w:rsidP="00000000" w:rsidRDefault="00000000" w:rsidRPr="00000000" w14:paraId="00000038">
      <w:pPr>
        <w:rPr/>
      </w:pPr>
      <w:r w:rsidDel="00000000" w:rsidR="00000000" w:rsidRPr="00000000">
        <w:rPr>
          <w:rtl w:val="0"/>
        </w:rPr>
      </w:r>
    </w:p>
    <w:sectPr>
      <w:headerReference r:id="rId6" w:type="default"/>
      <w:footerReference r:id="rId7"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Style w:val="Title"/>
      <w:ind w:firstLine="284"/>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t xml:space="preserve">Computing: past, present and future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