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Video</w:t>
      </w:r>
      <w:r>
        <w:t xml:space="preserve"> </w:t>
      </w:r>
      <w:r>
        <w:t xml:space="preserve">Analysis</w:t>
      </w:r>
      <w:r>
        <w:t xml:space="preserve"> </w:t>
      </w:r>
      <w:r>
        <w:t xml:space="preserve">Report</w:t>
      </w:r>
    </w:p>
    <w:p>
      <w:pPr>
        <w:pStyle w:val="Subtitle"/>
      </w:pPr>
      <w:r>
        <w:t xml:space="preserve">I</w:t>
      </w:r>
      <w:r>
        <w:t xml:space="preserve"> </w:t>
      </w:r>
      <w:r>
        <w:t xml:space="preserve">Built</w:t>
      </w:r>
      <w:r>
        <w:t xml:space="preserve"> </w:t>
      </w:r>
      <w:r>
        <w:t xml:space="preserve">a</w:t>
      </w:r>
      <w:r>
        <w:t xml:space="preserve"> </w:t>
      </w:r>
      <w:r>
        <w:t xml:space="preserve">Mesh</w:t>
      </w:r>
      <w:r>
        <w:t xml:space="preserve"> </w:t>
      </w:r>
      <w:r>
        <w:t xml:space="preserve">Network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World</w:t>
      </w:r>
    </w:p>
    <w:p>
      <w:pPr>
        <w:pStyle w:val="Author"/>
      </w:pPr>
      <w:r>
        <w:t xml:space="preserve">process_video</w:t>
      </w:r>
      <w:r>
        <w:t xml:space="preserve"> </w:t>
      </w:r>
      <w:r>
        <w:t xml:space="preserve">vaf153fa</w:t>
      </w:r>
    </w:p>
    <w:p>
      <w:pPr>
        <w:pStyle w:val="Date"/>
      </w:pPr>
      <w:r>
        <w:t xml:space="preserve">2026-04-12</w:t>
      </w:r>
      <w:r>
        <w:t xml:space="preserve"> </w:t>
      </w:r>
      <w:r>
        <w:t xml:space="preserve">09:24:56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video-analysis-report"/>
      <w:r>
        <w:t xml:space="preserve">Video Analysis Report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I Built a Mesh Network Across the World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Data Slayer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Upload Date</w:t>
            </w:r>
          </w:p>
        </w:tc>
        <w:tc>
          <w:p>
            <w:pPr>
              <w:pStyle w:val="Compact"/>
              <w:jc w:val="left"/>
            </w:pPr>
            <w:r>
              <w:t xml:space="preserve">20260412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Video ID</w:t>
            </w:r>
          </w:p>
        </w:tc>
        <w:tc>
          <w:p>
            <w:pPr>
              <w:pStyle w:val="Compact"/>
              <w:jc w:val="left"/>
            </w:pPr>
            <w:r>
              <w:t xml:space="preserve">6ibr7gm8uVA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https://www.youtube.com/watch?v=6ibr7gm8uVA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claude-sonnet-4-5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Processed</w:t>
            </w:r>
          </w:p>
        </w:tc>
        <w:tc>
          <w:p>
            <w:pPr>
              <w:pStyle w:val="Compact"/>
              <w:jc w:val="left"/>
            </w:pPr>
            <w:r>
              <w:t xml:space="preserve">2026-04-12 09:24:56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Patterns</w:t>
            </w:r>
          </w:p>
        </w:tc>
        <w:tc>
          <w:p>
            <w:pPr>
              <w:pStyle w:val="Compact"/>
              <w:jc w:val="left"/>
            </w:pPr>
            <w:r>
              <w:t xml:space="preserve">2 succeeded / 2 total</w:t>
            </w:r>
          </w:p>
        </w:tc>
      </w:tr>
    </w:tbl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numPr>
          <w:ilvl w:val="0"/>
          <w:numId w:val="1001"/>
        </w:numPr>
        <w:pStyle w:val="Compact"/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summaries">
        <w:r>
          <w:rPr>
            <w:rStyle w:val="Hyperlink"/>
          </w:rPr>
          <w:t xml:space="preserve">Summaries</w:t>
        </w:r>
      </w:hyperlink>
    </w:p>
    <w:p>
      <w:pPr>
        <w:numPr>
          <w:ilvl w:val="1"/>
          <w:numId w:val="1002"/>
        </w:numPr>
        <w:pStyle w:val="Compact"/>
      </w:pPr>
      <w:hyperlink w:anchor="structured-summary">
        <w:r>
          <w:rPr>
            <w:rStyle w:val="Hyperlink"/>
          </w:rPr>
          <w:t xml:space="preserve">Structured Summary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xecutive-summary"/>
      <w:r>
        <w:t xml:space="preserve">Executive Summary</w:t>
      </w:r>
      <w:bookmarkEnd w:id="22"/>
    </w:p>
    <w:p>
      <w:pPr>
        <w:pStyle w:val="FirstParagraph"/>
      </w:pPr>
      <w:r>
        <w:t xml:space="preserve">Creating new session: 20260412_092357.process_video.6ibr7gm8uVA</w:t>
      </w:r>
      <w:r>
        <w:t xml:space="preserve"> </w:t>
      </w:r>
      <w:r>
        <w:t xml:space="preserve"># Reticulum Network Range Testing: Building an ISP-Free Internet</w:t>
      </w:r>
    </w:p>
    <w:p>
      <w:pPr>
        <w:pStyle w:val="Heading2"/>
      </w:pPr>
      <w:bookmarkStart w:id="23" w:name="overview"/>
      <w:r>
        <w:t xml:space="preserve">Overview</w:t>
      </w:r>
      <w:bookmarkEnd w:id="23"/>
    </w:p>
    <w:p>
      <w:pPr>
        <w:pStyle w:val="FirstParagraph"/>
      </w:pPr>
      <w:r>
        <w:t xml:space="preserve">This video documents an extensive real-world testing series of Reticulum, an open-source internet protocol that enables network communication without traditional ISPs. The creator progressively tests the protocol’s range capabilities—from across a house to across continents—using various radio technologies including WiFi HaLow and LoRa, ultimately demonstrating that decentralized mesh networking could provide a viable alternative to centralized internet infrastructure.</w:t>
      </w:r>
    </w:p>
    <w:p>
      <w:pPr>
        <w:pStyle w:val="Heading2"/>
      </w:pPr>
      <w:bookmarkStart w:id="24" w:name="initial-setup-and-house-test"/>
      <w:r>
        <w:t xml:space="preserve">Initial Setup and House Test</w:t>
      </w:r>
      <w:bookmarkEnd w:id="24"/>
    </w:p>
    <w:p>
      <w:pPr>
        <w:pStyle w:val="FirstParagraph"/>
      </w:pPr>
      <w:r>
        <w:rPr>
          <w:b/>
        </w:rPr>
        <w:t xml:space="preserve">[00:00:00] The Challenge</w:t>
      </w:r>
      <w:r>
        <w:t xml:space="preserve"> </w:t>
      </w:r>
      <w:r>
        <w:t xml:space="preserve">- Goal: Send messages using only the Reticulum network, no traditional ISP dependency</w:t>
      </w:r>
      <w:r>
        <w:t xml:space="preserve"> </w:t>
      </w:r>
      <w:r>
        <w:t xml:space="preserve">- Test progression: House → Neighborhood → City → International</w:t>
      </w:r>
      <w:r>
        <w:t xml:space="preserve"> </w:t>
      </w:r>
      <w:r>
        <w:t xml:space="preserve">- Core principle: Building a parallel economy of open-source, decentralized, affordable tech</w:t>
      </w:r>
    </w:p>
    <w:p>
      <w:pPr>
        <w:pStyle w:val="BodyText"/>
      </w:pPr>
      <w:r>
        <w:rPr>
          <w:b/>
        </w:rPr>
        <w:t xml:space="preserve">[00:03:15] Hardware Configuration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Base node</w:t>
      </w:r>
      <w:r>
        <w:t xml:space="preserve">: Green Haven node (Raspberry Pi running OpenMana fork of OpenWrt)</w:t>
      </w:r>
      <w:r>
        <w:t xml:space="preserve"> </w:t>
      </w:r>
      <w:r>
        <w:t xml:space="preserve">- Features sub-gigahertz 900MHz HaLow chip for extended range</w:t>
      </w:r>
      <w:r>
        <w:t xml:space="preserve"> </w:t>
      </w:r>
      <w:r>
        <w:t xml:space="preserve">- Bridges WiFi, Ethernet, and HaLow interfaces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Client setup</w:t>
      </w:r>
      <w:r>
        <w:t xml:space="preserve">: MeshChat application running RNS (Reticulum) service</w:t>
      </w:r>
      <w:r>
        <w:t xml:space="preserve"> </w:t>
      </w:r>
      <w:r>
        <w:t xml:space="preserve">- Uses auto-interface discovery for network connections</w:t>
      </w:r>
    </w:p>
    <w:p>
      <w:pPr>
        <w:pStyle w:val="BodyText"/>
      </w:pPr>
      <w:r>
        <w:rPr>
          <w:b/>
        </w:rPr>
        <w:t xml:space="preserve">[00:06:30] Mobile Node Setup</w:t>
      </w:r>
      <w:r>
        <w:t xml:space="preserve"> </w:t>
      </w:r>
      <w:r>
        <w:t xml:space="preserve">- Helltech HD-T01 board running OpenWrt with HaLow radio</w:t>
      </w:r>
      <w:r>
        <w:t xml:space="preserve"> </w:t>
      </w:r>
      <w:r>
        <w:t xml:space="preserve">- Android device running Sideband app (Reticulum client)</w:t>
      </w:r>
      <w:r>
        <w:t xml:space="preserve"> </w:t>
      </w:r>
      <w:r>
        <w:t xml:space="preserve">- Alternative: iPhone with USB-C to Ethernet adapter connected directly to router</w:t>
      </w:r>
      <w:r>
        <w:t xml:space="preserve"> </w:t>
      </w:r>
      <w:r>
        <w:t xml:space="preserve">- Power consumption: Less than 1 watt at 5 volts</w:t>
      </w:r>
    </w:p>
    <w:p>
      <w:pPr>
        <w:pStyle w:val="BodyText"/>
      </w:pPr>
      <w:r>
        <w:rPr>
          <w:b/>
        </w:rPr>
        <w:t xml:space="preserve">[00:11:45] First Messages Sent</w:t>
      </w:r>
      <w:r>
        <w:t xml:space="preserve"> </w:t>
      </w:r>
      <w:r>
        <w:t xml:space="preserve">- Successfully transmitted text messages across the house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Voice messages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high-resolution images</w:t>
      </w:r>
      <w:r>
        <w:t xml:space="preserve"> </w:t>
      </w:r>
      <w:r>
        <w:t xml:space="preserve">sent over Reticulum</w:t>
      </w:r>
      <w:r>
        <w:t xml:space="preserve"> </w:t>
      </w:r>
      <w:r>
        <w:t xml:space="preserve">- All communication flowing through HaLow radio mesh network</w:t>
      </w:r>
    </w:p>
    <w:p>
      <w:pPr>
        <w:pStyle w:val="Heading2"/>
      </w:pPr>
      <w:bookmarkStart w:id="25" w:name="neighborhood-test"/>
      <w:r>
        <w:t xml:space="preserve">Neighborhood Test</w:t>
      </w:r>
      <w:bookmarkEnd w:id="25"/>
    </w:p>
    <w:p>
      <w:pPr>
        <w:pStyle w:val="FirstParagraph"/>
      </w:pPr>
      <w:r>
        <w:rPr>
          <w:b/>
        </w:rPr>
        <w:t xml:space="preserve">[00:14:20] Antenna Upgrade</w:t>
      </w:r>
      <w:r>
        <w:t xml:space="preserve"> </w:t>
      </w:r>
      <w:r>
        <w:t xml:space="preserve">- Mounted 9 dBi gain fiberglass outdoor antenna outside cement brick house</w:t>
      </w:r>
      <w:r>
        <w:t xml:space="preserve"> </w:t>
      </w:r>
      <w:r>
        <w:t xml:space="preserve">- Used tension mount system to avoid drilling holes</w:t>
      </w:r>
      <w:r>
        <w:t xml:space="preserve"> </w:t>
      </w:r>
      <w:r>
        <w:t xml:space="preserve">- BNC to SMA male adapter for Haven node connection</w:t>
      </w:r>
      <w:r>
        <w:t xml:space="preserve"> </w:t>
      </w:r>
      <w:r>
        <w:t xml:space="preserve">- Antenna positioned approximately 20-30 feet off ground</w:t>
      </w:r>
    </w:p>
    <w:p>
      <w:pPr>
        <w:pStyle w:val="BodyText"/>
      </w:pPr>
      <w:r>
        <w:rPr>
          <w:b/>
        </w:rPr>
        <w:t xml:space="preserve">[00:18:45] Mobile Setup Refinement</w:t>
      </w:r>
      <w:r>
        <w:t xml:space="preserve"> </w:t>
      </w:r>
      <w:r>
        <w:t xml:space="preserve">- Magnetized antenna board mounted on Tesla vehicle</w:t>
      </w:r>
      <w:r>
        <w:t xml:space="preserve"> </w:t>
      </w:r>
      <w:r>
        <w:t xml:space="preserve">- Switched to standard stub antenna for linear polarization</w:t>
      </w:r>
      <w:r>
        <w:t xml:space="preserve"> </w:t>
      </w:r>
      <w:r>
        <w:t xml:space="preserve">- Powered via 12V car outlet with USB-C connection</w:t>
      </w:r>
      <w:r>
        <w:t xml:space="preserve"> </w:t>
      </w:r>
      <w:r>
        <w:t xml:space="preserve">- Android phone connects to Helltech node via 2.4GHz WiFi (no Ethernet required)</w:t>
      </w:r>
    </w:p>
    <w:p>
      <w:pPr>
        <w:pStyle w:val="BodyText"/>
      </w:pPr>
      <w:r>
        <w:rPr>
          <w:b/>
        </w:rPr>
        <w:t xml:space="preserve">[00:21:30] Range Results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1,000 feet</w:t>
      </w:r>
      <w:r>
        <w:t xml:space="preserve">: Messages delivered successfully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1,400-1,500 feet</w:t>
      </w:r>
      <w:r>
        <w:t xml:space="preserve">: Test three delivered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2,000 feet</w:t>
      </w:r>
      <w:r>
        <w:t xml:space="preserve">: Signal limit reached with current one megahertz HaLow channel configuration</w:t>
      </w:r>
      <w:r>
        <w:t xml:space="preserve"> </w:t>
      </w:r>
      <w:r>
        <w:t xml:space="preserve">- Cement brick houses created significant obstacles for signal penetration</w:t>
      </w:r>
    </w:p>
    <w:p>
      <w:pPr>
        <w:pStyle w:val="Heading2"/>
      </w:pPr>
      <w:bookmarkStart w:id="26" w:name="city-test-attempts"/>
      <w:r>
        <w:t xml:space="preserve">City Test Attempts</w:t>
      </w:r>
      <w:bookmarkEnd w:id="26"/>
    </w:p>
    <w:p>
      <w:pPr>
        <w:pStyle w:val="FirstParagraph"/>
      </w:pPr>
      <w:r>
        <w:rPr>
          <w:b/>
        </w:rPr>
        <w:t xml:space="preserve">[00:23:00] The Challenge Escalates</w:t>
      </w:r>
      <w:r>
        <w:t xml:space="preserve"> </w:t>
      </w:r>
      <w:r>
        <w:t xml:space="preserve">- Target: Send messages to neighboring city (approximately 4 miles)</w:t>
      </w:r>
      <w:r>
        <w:t xml:space="preserve"> </w:t>
      </w:r>
      <w:r>
        <w:t xml:space="preserve">- Initial attempts using WiFi HaLow with kite-mounted aerial node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Issue</w:t>
      </w:r>
      <w:r>
        <w:t xml:space="preserve">: Intermittent connectivity—node would spot base station briefly then lose connection</w:t>
      </w:r>
    </w:p>
    <w:p>
      <w:pPr>
        <w:pStyle w:val="BodyText"/>
      </w:pPr>
      <w:r>
        <w:rPr>
          <w:b/>
        </w:rPr>
        <w:t xml:space="preserve">[00:25:15] Pivot to LoRa Technology</w:t>
      </w:r>
      <w:r>
        <w:t xml:space="preserve"> </w:t>
      </w:r>
      <w:r>
        <w:t xml:space="preserve">- HaLow limitations in residential setting without high altitude advantage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LoRa advantages</w:t>
      </w:r>
      <w:r>
        <w:t xml:space="preserve">:</w:t>
      </w:r>
      <w:r>
        <w:t xml:space="preserve"> </w:t>
      </w:r>
      <w:r>
        <w:t xml:space="preserve">- Operates below noise floor</w:t>
      </w:r>
      <w:r>
        <w:t xml:space="preserve"> </w:t>
      </w:r>
      <w:r>
        <w:t xml:space="preserve">- Better obstruction penetration</w:t>
      </w:r>
      <w:r>
        <w:t xml:space="preserve"> </w:t>
      </w:r>
      <w:r>
        <w:t xml:space="preserve">- Adjustable parameters (coding rate, spreading factor, bandwidth)</w:t>
      </w:r>
      <w:r>
        <w:t xml:space="preserve"> </w:t>
      </w:r>
      <w:r>
        <w:t xml:space="preserve">- Trade-off: Lower bandwidth but superior range characteristics</w:t>
      </w:r>
    </w:p>
    <w:p>
      <w:pPr>
        <w:pStyle w:val="BodyText"/>
      </w:pPr>
      <w:r>
        <w:rPr>
          <w:b/>
        </w:rPr>
        <w:t xml:space="preserve">[00:28:40] LoRa Configuration</w:t>
      </w:r>
      <w:r>
        <w:t xml:space="preserve"> </w:t>
      </w:r>
      <w:r>
        <w:t xml:space="preserve">- Two Helltech v4 boards running 27 dBm transmit power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Parameters optimized for range</w:t>
      </w:r>
      <w:r>
        <w:t xml:space="preserve">:</w:t>
      </w:r>
      <w:r>
        <w:t xml:space="preserve"> </w:t>
      </w:r>
      <w:r>
        <w:t xml:space="preserve">- Bandwidth: 125 kHz</w:t>
      </w:r>
      <w:r>
        <w:t xml:space="preserve"> </w:t>
      </w:r>
      <w:r>
        <w:t xml:space="preserve">- Spreading factor: 12 (maximum)</w:t>
      </w:r>
      <w:r>
        <w:t xml:space="preserve"> </w:t>
      </w:r>
      <w:r>
        <w:t xml:space="preserve">- Coding rate: 8</w:t>
      </w:r>
      <w:r>
        <w:t xml:space="preserve"> </w:t>
      </w:r>
      <w:r>
        <w:t xml:space="preserve">- Ping script sends automatic connection test every 60 seconds</w:t>
      </w:r>
    </w:p>
    <w:p>
      <w:pPr>
        <w:pStyle w:val="BodyText"/>
      </w:pPr>
      <w:r>
        <w:rPr>
          <w:b/>
        </w:rPr>
        <w:t xml:space="preserve">[00:30:00] Straightaway Test Results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0.5 miles</w:t>
      </w:r>
      <w:r>
        <w:t xml:space="preserve">: Ping 26 received (RSSI: -44, SNR: 5 dB)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1 mile</w:t>
      </w:r>
      <w:r>
        <w:t xml:space="preserve">: Ping 27 received (RSSI: -85, SNR: -3.2 dB)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1.5 miles</w:t>
      </w:r>
      <w:r>
        <w:t xml:space="preserve">: RSSI -92, SNR 3.2 dB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2 miles</w:t>
      </w:r>
      <w:r>
        <w:t xml:space="preserve">: Ping 68 (RSSI: -91, SNR: 4 dB)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3.4 miles</w:t>
      </w:r>
      <w:r>
        <w:t xml:space="preserve">: Signal maintained (SNR: -6.2 dB)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Maximum range</w:t>
      </w:r>
      <w:r>
        <w:t xml:space="preserve">: 3.5 miles with line-of-sight on flat road</w:t>
      </w:r>
    </w:p>
    <w:p>
      <w:pPr>
        <w:pStyle w:val="BodyText"/>
      </w:pPr>
      <w:r>
        <w:rPr>
          <w:b/>
        </w:rPr>
        <w:t xml:space="preserve">[00:33:20] Key Findings</w:t>
      </w:r>
      <w:r>
        <w:t xml:space="preserve"> </w:t>
      </w:r>
      <w:r>
        <w:t xml:space="preserve">- Line-of-sight proved more critical than elevation for LoRa</w:t>
      </w:r>
      <w:r>
        <w:t xml:space="preserve"> </w:t>
      </w:r>
      <w:r>
        <w:t xml:space="preserve">- Metal structures act as Faraday cages, blocking signals</w:t>
      </w:r>
      <w:r>
        <w:t xml:space="preserve"> </w:t>
      </w:r>
      <w:r>
        <w:t xml:space="preserve">- Urban reflection less effective than anticipated</w:t>
      </w:r>
      <w:r>
        <w:t xml:space="preserve"> </w:t>
      </w:r>
      <w:r>
        <w:t xml:space="preserve">- Node wasn’t elevated—just on tripod at ground level</w:t>
      </w:r>
    </w:p>
    <w:p>
      <w:pPr>
        <w:pStyle w:val="Heading2"/>
      </w:pPr>
      <w:bookmarkStart w:id="27" w:name="international-test-florida-to-venezuela"/>
      <w:r>
        <w:t xml:space="preserve">International Test: Florida to Venezuela</w:t>
      </w:r>
      <w:bookmarkEnd w:id="27"/>
    </w:p>
    <w:p>
      <w:pPr>
        <w:pStyle w:val="FirstParagraph"/>
      </w:pPr>
      <w:r>
        <w:rPr>
          <w:b/>
        </w:rPr>
        <w:t xml:space="preserve">[00:35:00] The Math Problem</w:t>
      </w:r>
      <w:r>
        <w:t xml:space="preserve"> </w:t>
      </w:r>
      <w:r>
        <w:t xml:space="preserve">- Coast-to-coast distance: 2,500 miles</w:t>
      </w:r>
      <w:r>
        <w:t xml:space="preserve"> </w:t>
      </w:r>
      <w:r>
        <w:t xml:space="preserve">- At 3.5 miles per hop:</w:t>
      </w:r>
      <w:r>
        <w:t xml:space="preserve"> </w:t>
      </w:r>
      <w:r>
        <w:rPr>
          <w:b/>
        </w:rPr>
        <w:t xml:space="preserve">800 LoRa nodes required</w:t>
      </w:r>
      <w:r>
        <w:t xml:space="preserve"> </w:t>
      </w:r>
      <w:r>
        <w:t xml:space="preserve">- Alternative satellite solutions (MeshSat, Iridium) require infrastructure agreements</w:t>
      </w:r>
    </w:p>
    <w:p>
      <w:pPr>
        <w:pStyle w:val="BodyText"/>
      </w:pPr>
      <w:r>
        <w:rPr>
          <w:b/>
        </w:rPr>
        <w:t xml:space="preserve">[00:36:30] The Solution: Mesh VPN Tunneling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Key insight</w:t>
      </w:r>
      <w:r>
        <w:t xml:space="preserve">: Reticulum is protocol-agnostic—works over any data link</w:t>
      </w:r>
      <w:r>
        <w:t xml:space="preserve"> </w:t>
      </w:r>
      <w:r>
        <w:t xml:space="preserve">- Implementation using</w:t>
      </w:r>
      <w:r>
        <w:t xml:space="preserve"> </w:t>
      </w:r>
      <w:r>
        <w:rPr>
          <w:b/>
        </w:rPr>
        <w:t xml:space="preserve">Tailscale</w:t>
      </w:r>
      <w:r>
        <w:t xml:space="preserve"> </w:t>
      </w:r>
      <w:r>
        <w:t xml:space="preserve">mesh VPN</w:t>
      </w:r>
      <w:r>
        <w:t xml:space="preserve"> </w:t>
      </w:r>
      <w:r>
        <w:t xml:space="preserve">- Creates private encrypted network between distant nodes</w:t>
      </w:r>
      <w:r>
        <w:t xml:space="preserve"> </w:t>
      </w:r>
      <w:r>
        <w:t xml:space="preserve">- Packets travel over existing infrastructure but in encrypted private tunnel</w:t>
      </w:r>
    </w:p>
    <w:p>
      <w:pPr>
        <w:pStyle w:val="BodyText"/>
      </w:pPr>
      <w:r>
        <w:rPr>
          <w:b/>
        </w:rPr>
        <w:t xml:space="preserve">[00:38:15] Existing Workflow Example</w:t>
      </w:r>
      <w:r>
        <w:t xml:space="preserve"> </w:t>
      </w:r>
      <w:r>
        <w:t xml:space="preserve">- Creator already uses Tailscale with TrueNAS for video collaboration</w:t>
      </w:r>
      <w:r>
        <w:t xml:space="preserve"> </w:t>
      </w:r>
      <w:r>
        <w:t xml:space="preserve">- Files dropped on NAS in Florida appear instantly in Venezuela</w:t>
      </w:r>
      <w:r>
        <w:t xml:space="preserve"> </w:t>
      </w:r>
      <w:r>
        <w:t xml:space="preserve">- Same concept applied to Reticulum mesh networking</w:t>
      </w:r>
    </w:p>
    <w:p>
      <w:pPr>
        <w:pStyle w:val="BodyText"/>
      </w:pPr>
      <w:r>
        <w:rPr>
          <w:b/>
        </w:rPr>
        <w:t xml:space="preserve">[00:40:00] Network Architecture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Origin</w:t>
      </w:r>
      <w:r>
        <w:t xml:space="preserve">: LoRa Helltech node in Florida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Client</w:t>
      </w:r>
      <w:r>
        <w:t xml:space="preserve">: Android running Sideband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Bridge</w:t>
      </w:r>
      <w:r>
        <w:t xml:space="preserve">: Computer with R-node connected to Tailscale TCP/IP interface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Destination</w:t>
      </w:r>
      <w:r>
        <w:t xml:space="preserve">: Venezuela computer listening on Tailscale IP address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Result</w:t>
      </w:r>
      <w:r>
        <w:t xml:space="preserve">: Message successfully delivered across continents</w:t>
      </w:r>
    </w:p>
    <w:p>
      <w:pPr>
        <w:pStyle w:val="BodyText"/>
      </w:pPr>
      <w:r>
        <w:rPr>
          <w:b/>
        </w:rPr>
        <w:t xml:space="preserve">[00:42:30] The Successful Test</w:t>
      </w:r>
      <w:r>
        <w:t xml:space="preserve"> </w:t>
      </w:r>
      <w:r>
        <w:t xml:space="preserve">- Message sent from Android phone via LoRa</w:t>
      </w:r>
      <w:r>
        <w:t xml:space="preserve"> </w:t>
      </w:r>
      <w:r>
        <w:t xml:space="preserve">- Traveled through R-node to computer</w:t>
      </w:r>
      <w:r>
        <w:t xml:space="preserve"> </w:t>
      </w:r>
      <w:r>
        <w:t xml:space="preserve">- Crossed encrypted Tailscale mesh VPN</w:t>
      </w:r>
      <w:r>
        <w:t xml:space="preserve"> </w:t>
      </w:r>
      <w:r>
        <w:t xml:space="preserve">- Appeared on MeshChat in Venezuela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Entirely over Reticulum protocol</w:t>
      </w:r>
    </w:p>
    <w:p>
      <w:pPr>
        <w:pStyle w:val="Heading2"/>
      </w:pPr>
      <w:bookmarkStart w:id="28" w:name="technical-advantages-and-philosophy"/>
      <w:r>
        <w:t xml:space="preserve">Technical Advantages and Philosophy</w:t>
      </w:r>
      <w:bookmarkEnd w:id="28"/>
    </w:p>
    <w:p>
      <w:pPr>
        <w:pStyle w:val="FirstParagraph"/>
      </w:pPr>
      <w:r>
        <w:rPr>
          <w:b/>
        </w:rPr>
        <w:t xml:space="preserve">[00:44:00] Why This Matters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Reticulum as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blockchain of communication</w:t>
      </w:r>
      <w:r>
        <w:rPr>
          <w:b/>
        </w:rPr>
        <w:t xml:space="preserve">”</w:t>
      </w:r>
      <w:r>
        <w:t xml:space="preserve">: Decentralized, community-run, unstoppable</w:t>
      </w:r>
      <w:r>
        <w:t xml:space="preserve"> </w:t>
      </w:r>
      <w:r>
        <w:t xml:space="preserve">- No single entity owns or controls the network</w:t>
      </w:r>
      <w:r>
        <w:t xml:space="preserve"> </w:t>
      </w:r>
      <w:r>
        <w:t xml:space="preserve">- End-to-end encryption by default (unlike ham radio)</w:t>
      </w:r>
      <w:r>
        <w:t xml:space="preserve"> </w:t>
      </w:r>
      <w:r>
        <w:t xml:space="preserve">- Operates in unlicensed ISM band (unlike ham radio requiring licenses)</w:t>
      </w:r>
      <w:r>
        <w:t xml:space="preserve"> </w:t>
      </w:r>
      <w:r>
        <w:t xml:space="preserve">- Linear scaling instead of exponential overhead (unlike traditional mesh protocols)</w:t>
      </w:r>
    </w:p>
    <w:p>
      <w:pPr>
        <w:pStyle w:val="BodyText"/>
      </w:pPr>
      <w:r>
        <w:rPr>
          <w:b/>
        </w:rPr>
        <w:t xml:space="preserve">[00:46:15] Comparison to Ham Radio</w:t>
      </w:r>
      <w:r>
        <w:t xml:space="preserve"> </w:t>
      </w:r>
      <w:r>
        <w:t xml:space="preserve">- Ham radio requires licensing for power above 4W EIRP</w:t>
      </w:r>
      <w:r>
        <w:t xml:space="preserve"> </w:t>
      </w:r>
      <w:r>
        <w:t xml:space="preserve">- Cannot encrypt ham radio transmissions</w:t>
      </w:r>
      <w:r>
        <w:t xml:space="preserve"> </w:t>
      </w:r>
      <w:r>
        <w:t xml:space="preserve">- Analog vs. digital full internet capability</w:t>
      </w:r>
      <w:r>
        <w:t xml:space="preserve"> </w:t>
      </w:r>
      <w:r>
        <w:t xml:space="preserve">- Reticulum provides privacy, encryption, and unlicensed operation</w:t>
      </w:r>
    </w:p>
    <w:p>
      <w:pPr>
        <w:pStyle w:val="BodyText"/>
      </w:pPr>
      <w:r>
        <w:rPr>
          <w:b/>
        </w:rPr>
        <w:t xml:space="preserve">[00:47:30] The Bigger Picture</w:t>
      </w:r>
      <w:r>
        <w:t xml:space="preserve"> </w:t>
      </w:r>
      <w:r>
        <w:t xml:space="preserve">- Power returning to individuals vs. centralized control</w:t>
      </w:r>
      <w:r>
        <w:t xml:space="preserve"> </w:t>
      </w:r>
      <w:r>
        <w:t xml:space="preserve">- Following American founding principles: government serves people</w:t>
      </w:r>
      <w:r>
        <w:t xml:space="preserve"> </w:t>
      </w:r>
      <w:r>
        <w:t xml:space="preserve">- Decentralization as check against state coercion</w:t>
      </w:r>
      <w:r>
        <w:t xml:space="preserve"> </w:t>
      </w:r>
      <w:r>
        <w:t xml:space="preserve">- Technology democratization through open-source tools</w:t>
      </w:r>
    </w:p>
    <w:p>
      <w:pPr>
        <w:pStyle w:val="Heading2"/>
      </w:pPr>
      <w:bookmarkStart w:id="29" w:name="future-implications"/>
      <w:r>
        <w:t xml:space="preserve">Future Implications</w:t>
      </w:r>
      <w:bookmarkEnd w:id="29"/>
    </w:p>
    <w:p>
      <w:pPr>
        <w:pStyle w:val="FirstParagraph"/>
      </w:pPr>
      <w:r>
        <w:rPr>
          <w:b/>
        </w:rPr>
        <w:t xml:space="preserve">[00:49:00] The Vision</w:t>
      </w:r>
      <w:r>
        <w:t xml:space="preserve"> </w:t>
      </w:r>
      <w:r>
        <w:t xml:space="preserve">- Currently borrowing internet infrastructure with private encrypted tunnels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Long-term goal</w:t>
      </w:r>
      <w:r>
        <w:t xml:space="preserve">: Replace tunnels with radios, satellites, community nodes</w:t>
      </w:r>
      <w:r>
        <w:t xml:space="preserve"> </w:t>
      </w:r>
      <w:r>
        <w:t xml:space="preserve">- Internet becomes optional, not required</w:t>
      </w:r>
      <w:r>
        <w:t xml:space="preserve"> </w:t>
      </w:r>
      <w:r>
        <w:t xml:space="preserve">- Free decentralized mesh immune from state control</w:t>
      </w:r>
    </w:p>
    <w:p>
      <w:pPr>
        <w:pStyle w:val="BodyText"/>
      </w:pPr>
      <w:r>
        <w:rPr>
          <w:b/>
        </w:rPr>
        <w:t xml:space="preserve">[00:50:15] Barrier to Entry Collapsing</w:t>
      </w:r>
      <w:r>
        <w:t xml:space="preserve"> </w:t>
      </w:r>
      <w:r>
        <w:t xml:space="preserve">- Radios becoming cheaper and more capable</w:t>
      </w:r>
      <w:r>
        <w:t xml:space="preserve"> </w:t>
      </w:r>
      <w:r>
        <w:t xml:space="preserve">- AI accelerating open-source development</w:t>
      </w:r>
      <w:r>
        <w:t xml:space="preserve"> </w:t>
      </w:r>
      <w:r>
        <w:t xml:space="preserve">- Projects emerging that legacy systems cannot approve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Cyberpunk renaissance</w:t>
      </w:r>
      <w:r>
        <w:t xml:space="preserve">”</w:t>
      </w:r>
      <w:r>
        <w:t xml:space="preserve"> </w:t>
      </w:r>
      <w:r>
        <w:t xml:space="preserve">driven by accessible technology</w:t>
      </w:r>
    </w:p>
    <w:p>
      <w:pPr>
        <w:pStyle w:val="Heading2"/>
      </w:pPr>
      <w:bookmarkStart w:id="30" w:name="conclusion"/>
      <w:r>
        <w:t xml:space="preserve">Conclusion</w:t>
      </w:r>
      <w:bookmarkEnd w:id="30"/>
    </w:p>
    <w:p>
      <w:pPr>
        <w:pStyle w:val="FirstParagraph"/>
      </w:pPr>
      <w:r>
        <w:rPr>
          <w:b/>
        </w:rPr>
        <w:t xml:space="preserve">[00:51:00] Mission Accomplished</w:t>
      </w:r>
      <w:r>
        <w:t xml:space="preserve"> </w:t>
      </w:r>
      <w:r>
        <w:t xml:space="preserve">- Successfully demonstrated Reticulum communication across:</w:t>
      </w:r>
      <w:r>
        <w:t xml:space="preserve"> </w:t>
      </w:r>
      <w:r>
        <w:t xml:space="preserve">- ✅ House (short range)</w:t>
      </w:r>
      <w:r>
        <w:t xml:space="preserve"> </w:t>
      </w:r>
      <w:r>
        <w:t xml:space="preserve">- ✅ Neighborhood (~2,000 feet)</w:t>
      </w:r>
      <w:r>
        <w:t xml:space="preserve"> </w:t>
      </w:r>
      <w:r>
        <w:t xml:space="preserve">- ✅ City (3.5 miles with LoRa)</w:t>
      </w:r>
      <w:r>
        <w:t xml:space="preserve"> </w:t>
      </w:r>
      <w:r>
        <w:t xml:space="preserve">- ✅ International (Florida to Venezuela via mesh VPN)</w:t>
      </w:r>
    </w:p>
    <w:p>
      <w:pPr>
        <w:pStyle w:val="BodyText"/>
      </w:pPr>
      <w:r>
        <w:rPr>
          <w:b/>
        </w:rPr>
        <w:t xml:space="preserve">Key Takeaway</w:t>
      </w:r>
      <w:r>
        <w:t xml:space="preserve">: Reticulum proves that building an ISP-independent internet is not only possible but increasingly practical. While current tests utilized internet infrastructure for long-haul connections, the protocol’s flexibility means those links can eventually be replaced with community-owned radios, satellites, and mesh nodes. The technology is ready—what’s needed now is deployment and adoption.</w:t>
      </w:r>
    </w:p>
    <w:p>
      <w:pPr>
        <w:pStyle w:val="BodyText"/>
      </w:pPr>
      <w:r>
        <w:t xml:space="preserve">The creator hints at a</w:t>
      </w:r>
      <w:r>
        <w:t xml:space="preserve"> </w:t>
      </w:r>
      <w:r>
        <w:t xml:space="preserve">“</w:t>
      </w:r>
      <w:r>
        <w:t xml:space="preserve">bold idea</w:t>
      </w:r>
      <w:r>
        <w:t xml:space="preserve">”</w:t>
      </w:r>
      <w:r>
        <w:t xml:space="preserve"> </w:t>
      </w:r>
      <w:r>
        <w:t xml:space="preserve">for future development, suggesting more ambitious projects to come in the decentralized communication space.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summaries"/>
      <w:r>
        <w:t xml:space="preserve">Summaries</w:t>
      </w:r>
      <w:bookmarkEnd w:id="31"/>
    </w:p>
    <w:p>
      <w:pPr>
        <w:pStyle w:val="Heading3"/>
      </w:pPr>
      <w:bookmarkStart w:id="32" w:name="structured-summary"/>
      <w:r>
        <w:t xml:space="preserve">Structured Summary</w:t>
      </w:r>
      <w:bookmarkEnd w:id="32"/>
    </w:p>
    <w:p>
      <w:pPr>
        <w:pStyle w:val="FirstParagraph"/>
      </w:pPr>
      <w:r>
        <w:t xml:space="preserve">Creating new session: 20260412_092357.process_video.6ibr7gm8uVA</w:t>
      </w:r>
      <w:r>
        <w:t xml:space="preserve"> </w:t>
      </w:r>
      <w:r>
        <w:t xml:space="preserve"># ONE SENTENCE SUMMARY:</w:t>
      </w:r>
    </w:p>
    <w:p>
      <w:pPr>
        <w:pStyle w:val="BodyText"/>
      </w:pPr>
      <w:r>
        <w:t xml:space="preserve">Testing Reticulum, an open-source mesh network protocol, to send encrypted messages across distances from house-level to international using various radio technologies.</w:t>
      </w:r>
    </w:p>
    <w:p>
      <w:pPr>
        <w:pStyle w:val="Heading1"/>
      </w:pPr>
      <w:bookmarkStart w:id="33" w:name="main-points"/>
      <w:r>
        <w:t xml:space="preserve">MAIN POINTS:</w:t>
      </w:r>
      <w:bookmarkEnd w:id="33"/>
    </w:p>
    <w:p>
      <w:pPr>
        <w:numPr>
          <w:ilvl w:val="0"/>
          <w:numId w:val="1003"/>
        </w:numPr>
        <w:pStyle w:val="Compact"/>
      </w:pPr>
      <w:r>
        <w:t xml:space="preserve">Reticulum is an open-source internet protocol enabling networks without ISPs through automatic mesh networking capabilities.</w:t>
      </w:r>
    </w:p>
    <w:p>
      <w:pPr>
        <w:numPr>
          <w:ilvl w:val="0"/>
          <w:numId w:val="1003"/>
        </w:numPr>
        <w:pStyle w:val="Compact"/>
      </w:pPr>
      <w:r>
        <w:t xml:space="preserve">House test successfully sent text, voice, and images across Wi-Fi HaLow using Raspberry Pi nodes and MeshChat.</w:t>
      </w:r>
    </w:p>
    <w:p>
      <w:pPr>
        <w:numPr>
          <w:ilvl w:val="0"/>
          <w:numId w:val="1003"/>
        </w:numPr>
        <w:pStyle w:val="Compact"/>
      </w:pPr>
      <w:r>
        <w:t xml:space="preserve">Neighborhood test achieved approximately 2,000 feet range using sub-gigahertz antennas before signal degradation occurred.</w:t>
      </w:r>
    </w:p>
    <w:p>
      <w:pPr>
        <w:numPr>
          <w:ilvl w:val="0"/>
          <w:numId w:val="1003"/>
        </w:numPr>
        <w:pStyle w:val="Compact"/>
      </w:pPr>
      <w:r>
        <w:t xml:space="preserve">City test struggled initially with Wi-Fi HaLow due to concrete obstacles and insufficient antenna elevation.</w:t>
      </w:r>
    </w:p>
    <w:p>
      <w:pPr>
        <w:numPr>
          <w:ilvl w:val="0"/>
          <w:numId w:val="1003"/>
        </w:numPr>
        <w:pStyle w:val="Compact"/>
      </w:pPr>
      <w:r>
        <w:t xml:space="preserve">Switching to LoRa radio achieved 3.5 miles line-of-sight communication with proper spreading factor configuration.</w:t>
      </w:r>
    </w:p>
    <w:p>
      <w:pPr>
        <w:numPr>
          <w:ilvl w:val="0"/>
          <w:numId w:val="1003"/>
        </w:numPr>
        <w:pStyle w:val="Compact"/>
      </w:pPr>
      <w:r>
        <w:t xml:space="preserve">Reticulum is protocol-agnostic, working across Wi-Fi, Ethernet, LoRa, and other data transmission methods seamlessly.</w:t>
      </w:r>
    </w:p>
    <w:p>
      <w:pPr>
        <w:numPr>
          <w:ilvl w:val="0"/>
          <w:numId w:val="1003"/>
        </w:numPr>
        <w:pStyle w:val="Compact"/>
      </w:pPr>
      <w:r>
        <w:t xml:space="preserve">Messages are end-to-end encrypted by default, unlike ham radio which cannot legally use encryption.</w:t>
      </w:r>
    </w:p>
    <w:p>
      <w:pPr>
        <w:numPr>
          <w:ilvl w:val="0"/>
          <w:numId w:val="1003"/>
        </w:numPr>
        <w:pStyle w:val="Compact"/>
      </w:pPr>
      <w:r>
        <w:t xml:space="preserve">Tailscale mesh VPN enabled international message transmission from Florida to Venezuela over private encrypted tunnels.</w:t>
      </w:r>
    </w:p>
    <w:p>
      <w:pPr>
        <w:numPr>
          <w:ilvl w:val="0"/>
          <w:numId w:val="1003"/>
        </w:numPr>
        <w:pStyle w:val="Compact"/>
      </w:pPr>
      <w:r>
        <w:t xml:space="preserve">The technology enables decentralized communication networks independent of traditional ISPs and government control mechanisms.</w:t>
      </w:r>
    </w:p>
    <w:p>
      <w:pPr>
        <w:numPr>
          <w:ilvl w:val="0"/>
          <w:numId w:val="1003"/>
        </w:numPr>
        <w:pStyle w:val="Compact"/>
      </w:pPr>
      <w:r>
        <w:t xml:space="preserve">Eight hundred nodes would theoretically be needed for coast-to-coast LoRa coverage without satellite assistance.</w:t>
      </w:r>
    </w:p>
    <w:p>
      <w:pPr>
        <w:pStyle w:val="Heading1"/>
      </w:pPr>
      <w:bookmarkStart w:id="34" w:name="takeaways"/>
      <w:r>
        <w:t xml:space="preserve">TAKEAWAYS:</w:t>
      </w:r>
      <w:bookmarkEnd w:id="34"/>
    </w:p>
    <w:p>
      <w:pPr>
        <w:numPr>
          <w:ilvl w:val="0"/>
          <w:numId w:val="1004"/>
        </w:numPr>
        <w:pStyle w:val="Compact"/>
      </w:pPr>
      <w:r>
        <w:t xml:space="preserve">Reticulum successfully enables encrypted mesh networking across various distances using affordable, open-source hardware and software.</w:t>
      </w:r>
    </w:p>
    <w:p>
      <w:pPr>
        <w:numPr>
          <w:ilvl w:val="0"/>
          <w:numId w:val="1004"/>
        </w:numPr>
        <w:pStyle w:val="Compact"/>
      </w:pPr>
      <w:r>
        <w:t xml:space="preserve">Line-of-sight matters significantly more than elevation for LoRa range, with concrete buildings severely limiting propagation.</w:t>
      </w:r>
    </w:p>
    <w:p>
      <w:pPr>
        <w:numPr>
          <w:ilvl w:val="0"/>
          <w:numId w:val="1004"/>
        </w:numPr>
        <w:pStyle w:val="Compact"/>
      </w:pPr>
      <w:r>
        <w:t xml:space="preserve">Mesh VPNs like Tailscale can bridge distant networks temporarily while physical infrastructure develops independently.</w:t>
      </w:r>
    </w:p>
    <w:p>
      <w:pPr>
        <w:numPr>
          <w:ilvl w:val="0"/>
          <w:numId w:val="1004"/>
        </w:numPr>
        <w:pStyle w:val="Compact"/>
      </w:pPr>
      <w:r>
        <w:t xml:space="preserve">Decentralized communication networks offer censorship resistance and privacy that traditional ISP-dependent internet cannot guarantee.</w:t>
      </w:r>
    </w:p>
    <w:p>
      <w:pPr>
        <w:numPr>
          <w:ilvl w:val="0"/>
          <w:numId w:val="1004"/>
        </w:numPr>
        <w:pStyle w:val="Compact"/>
      </w:pPr>
      <w:r>
        <w:t xml:space="preserve">Combining different radio technologies and protocols creates flexible, resilient networks adaptable to various use cases.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 Analysis Report</dc:title>
  <dc:creator>process_video vaf153fa</dc:creator>
  <cp:keywords/>
  <dcterms:created xsi:type="dcterms:W3CDTF">2026-04-12T14:24:56Z</dcterms:created>
  <dcterms:modified xsi:type="dcterms:W3CDTF">2026-04-12T14:24:56Z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annel">
    <vt:lpwstr>Data Slayer</vt:lpwstr>
  </property>
  <property fmtid="{D5CDD505-2E9C-101B-9397-08002B2CF9AE}" pid="3" name="date">
    <vt:lpwstr>2026-04-12 09:24:56</vt:lpwstr>
  </property>
  <property fmtid="{D5CDD505-2E9C-101B-9397-08002B2CF9AE}" pid="4" name="model">
    <vt:lpwstr>claude-sonnet-4-5</vt:lpwstr>
  </property>
  <property fmtid="{D5CDD505-2E9C-101B-9397-08002B2CF9AE}" pid="5" name="subtitle">
    <vt:lpwstr>I Built a Mesh Network Across the World</vt:lpwstr>
  </property>
  <property fmtid="{D5CDD505-2E9C-101B-9397-08002B2CF9AE}" pid="6" name="video_id">
    <vt:lpwstr>6ibr7gm8uVA</vt:lpwstr>
  </property>
  <property fmtid="{D5CDD505-2E9C-101B-9397-08002B2CF9AE}" pid="7" name="video_url">
    <vt:lpwstr>https://www.youtube.com/watch?v=6ibr7gm8uVA</vt:lpwstr>
  </property>
</Properties>
</file>