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Hive Partitioning &amp; Bucketing</w:t>
        <w:br/>
      </w:r>
      <w:r>
        <w:rPr>
          <w:b/>
          <w:sz w:val="26"/>
        </w:rPr>
        <w:t>Core Concepts, Mental Models, and Practical Revision Guide</w:t>
      </w:r>
    </w:p>
    <w:p>
      <w:pPr>
        <w:jc w:val="center"/>
      </w:pPr>
      <w:r>
        <w:rPr>
          <w:i/>
          <w:sz w:val="20"/>
        </w:rPr>
        <w:t>E-Commerce Sales Analytics Use Case</w:t>
      </w:r>
    </w:p>
    <w:p>
      <w:pPr>
        <w:pStyle w:val="Heading1"/>
      </w:pPr>
      <w:r>
        <w:t>1. The Core Problem</w:t>
      </w:r>
    </w:p>
    <w:p>
      <w:r>
        <w:t>Imagine a Hive table containing hundreds of millions or even billions of sales records. Business users may repeatedly ask questions such as: What were the sales in the US on a particular date? What are the top-selling products in a category? What did a particular customer purchase?</w:t>
      </w:r>
    </w:p>
    <w:p>
      <w:r>
        <w:t>If all records are treated as one giant pile of data, a query may have to inspect far more data than necessary. Partitioning and bucketing are storage-organization techniques used to make large datasets more manageable and can improve performance for suitable query patterns.</w:t>
      </w:r>
    </w:p>
    <w:p>
      <w:pPr>
        <w:pStyle w:val="Heading1"/>
      </w:pPr>
      <w:r>
        <w:t>2. The One-Minute Mental Model</w:t>
      </w:r>
    </w:p>
    <w:p>
      <w:r>
        <w:t>Remember these two ideas:</w:t>
      </w:r>
    </w:p>
    <w:p>
      <w:pPr>
        <w:pStyle w:val="ListBullet"/>
      </w:pPr>
      <w:r>
        <w:t>PARTITIONING = Narrow down WHERE to look.</w:t>
      </w:r>
    </w:p>
    <w:p>
      <w:pPr>
        <w:pStyle w:val="ListBullet"/>
      </w:pPr>
      <w:r>
        <w:t>BUCKETING = Organize the data further inside that area.</w:t>
      </w:r>
    </w:p>
    <w:p>
      <w:r>
        <w:t>A simple warehouse analogy:</w:t>
      </w:r>
    </w:p>
    <w:p>
      <w:pPr>
        <w:pStyle w:val="ListBullet"/>
      </w:pPr>
      <w:r>
        <w:t>Partitioning is like dividing a huge warehouse into sections or rooms.</w:t>
      </w:r>
    </w:p>
    <w:p>
      <w:pPr>
        <w:pStyle w:val="ListBullet"/>
      </w:pPr>
      <w:r>
        <w:t>Bucketing is like putting bins inside those sections.</w:t>
      </w:r>
    </w:p>
    <w:p>
      <w:r>
        <w:t>The overall picture is:</w:t>
      </w:r>
    </w:p>
    <w:p>
      <w:pPr>
        <w:pStyle w:val="NoSpacing"/>
      </w:pPr>
      <w:r>
        <w:rPr>
          <w:rFonts w:ascii="Consolas" w:hAnsi="Consolas"/>
          <w:sz w:val="18"/>
        </w:rPr>
        <w:t>HUGE DATASET</w:t>
        <w:br/>
        <w:t xml:space="preserve">     ↓</w:t>
        <w:br/>
        <w:t>PARTITIONING</w:t>
        <w:br/>
        <w:t xml:space="preserve">     ↓</w:t>
        <w:br/>
        <w:t>A smaller relevant area</w:t>
        <w:br/>
        <w:t xml:space="preserve">     ↓</w:t>
        <w:br/>
        <w:t>BUCKETING</w:t>
        <w:br/>
        <w:t xml:space="preserve">     ↓</w:t>
        <w:br/>
        <w:t>Fixed, organized groups of rows</w:t>
        <w:br/>
        <w:t xml:space="preserve">     ↓</w:t>
        <w:br/>
        <w:t>DATA FILES</w:t>
        <w:br/>
        <w:t xml:space="preserve">     ↓</w:t>
        <w:br/>
        <w:t>QUERY</w:t>
      </w:r>
    </w:p>
    <w:p>
      <w:pPr>
        <w:pStyle w:val="Heading1"/>
      </w:pPr>
      <w:r>
        <w:t>3. What Is Partitioning?</w:t>
      </w:r>
    </w:p>
    <w:p>
      <w:r>
        <w:t>Partitioning divides a large table into separate partitions based on the values of one or more partition columns.</w:t>
      </w:r>
    </w:p>
    <w:p>
      <w:r>
        <w:t>In the project use case, the table is partitioned by sale_date and country.</w:t>
      </w:r>
    </w:p>
    <w:p>
      <w:pPr>
        <w:pStyle w:val="NoSpacing"/>
      </w:pPr>
      <w:r>
        <w:rPr>
          <w:rFonts w:ascii="Consolas" w:hAnsi="Consolas"/>
          <w:sz w:val="18"/>
        </w:rPr>
        <w:t>PARTITIONED BY (sale_date STRING, country STRING)</w:t>
      </w:r>
    </w:p>
    <w:p>
      <w:r>
        <w:t>Conceptually, the data can be organized like this:</w:t>
      </w:r>
    </w:p>
    <w:p>
      <w:pPr>
        <w:pStyle w:val="NoSpacing"/>
      </w:pPr>
      <w:r>
        <w:rPr>
          <w:rFonts w:ascii="Consolas" w:hAnsi="Consolas"/>
          <w:sz w:val="18"/>
        </w:rPr>
        <w:t>sales_data/</w:t>
        <w:br/>
        <w:t>├── sale_date=2023-08-01/</w:t>
        <w:br/>
        <w:t>│   ├── country=US/</w:t>
        <w:br/>
        <w:t>│   ├── country=UK/</w:t>
        <w:br/>
        <w:t>│   └── country=IN/</w:t>
        <w:br/>
        <w:t>├── sale_date=2023-08-02/</w:t>
        <w:br/>
        <w:t>│   ├── country=US/</w:t>
        <w:br/>
        <w:t>│   ├── country=UK/</w:t>
        <w:br/>
        <w:t>│   └── country=IN/</w:t>
        <w:br/>
        <w:t>└── sale_date=2023-08-03/</w:t>
        <w:br/>
        <w:t xml:space="preserve">    ├── country=US/</w:t>
        <w:br/>
        <w:t xml:space="preserve">    ├── country=UK/</w:t>
        <w:br/>
        <w:t xml:space="preserve">    └── country=IN/</w:t>
      </w:r>
    </w:p>
    <w:p>
      <w:pPr>
        <w:pStyle w:val="Heading1"/>
      </w:pPr>
      <w:r>
        <w:t>4. Why Partitioning Helps</w:t>
      </w:r>
    </w:p>
    <w:p>
      <w:r>
        <w:t>Suppose a query asks for sales on 2023-08-01 in the US:</w:t>
      </w:r>
    </w:p>
    <w:p>
      <w:pPr>
        <w:pStyle w:val="NoSpacing"/>
      </w:pPr>
      <w:r>
        <w:rPr>
          <w:rFonts w:ascii="Consolas" w:hAnsi="Consolas"/>
          <w:sz w:val="18"/>
        </w:rPr>
        <w:t>SELECT SUM(sale_amount)</w:t>
        <w:br/>
        <w:t>FROM sales_data</w:t>
        <w:br/>
        <w:t>WHERE sale_date = '2023-08-01'</w:t>
        <w:br/>
        <w:t xml:space="preserve">  AND country = 'US';</w:t>
      </w:r>
    </w:p>
    <w:p>
      <w:r>
        <w:t>Hive can use the partition information to eliminate irrelevant partitions. Instead of scanning all dates and countries, it can focus on the relevant partition.</w:t>
      </w:r>
    </w:p>
    <w:p>
      <w:r>
        <w:t>This is commonly described as partition pruning:</w:t>
      </w:r>
    </w:p>
    <w:p>
      <w:pPr>
        <w:pStyle w:val="NoSpacing"/>
      </w:pPr>
      <w:r>
        <w:rPr>
          <w:rFonts w:ascii="Consolas" w:hAnsi="Consolas"/>
          <w:sz w:val="18"/>
        </w:rPr>
        <w:t>Query filter</w:t>
        <w:br/>
        <w:t xml:space="preserve">    ↓</w:t>
        <w:br/>
        <w:t>Identify relevant partitions</w:t>
        <w:br/>
        <w:t xml:space="preserve">    ↓</w:t>
        <w:br/>
        <w:t>Skip irrelevant partitions</w:t>
        <w:br/>
        <w:t xml:space="preserve">    ↓</w:t>
        <w:br/>
        <w:t>Scan less data</w:t>
        <w:br/>
        <w:t xml:space="preserve">    ↓</w:t>
        <w:br/>
        <w:t>Potentially faster query</w:t>
      </w:r>
    </w:p>
    <w:p>
      <w:r>
        <w:t>The key phrase to remember is: PARTITIONING REDUCES THE AMOUNT OF DATA THAT NEEDS TO BE SCANNED when the query filters on partition columns.</w:t>
      </w:r>
    </w:p>
    <w:p>
      <w:pPr>
        <w:pStyle w:val="Heading1"/>
      </w:pPr>
      <w:r>
        <w:t>5. How to Choose Partition Columns</w:t>
      </w:r>
    </w:p>
    <w:p>
      <w:r>
        <w:t>Choose columns that match common filtering patterns and that have a sensible number of distinct values.</w:t>
      </w:r>
    </w:p>
    <w:p>
      <w:pPr>
        <w:pStyle w:val="ListBullet"/>
      </w:pPr>
      <w:r>
        <w:t>Date is a common partition column because analytics often asks for daily, weekly, or monthly data.</w:t>
      </w:r>
    </w:p>
    <w:p>
      <w:pPr>
        <w:pStyle w:val="ListBullet"/>
      </w:pPr>
      <w:r>
        <w:t>Country can be useful when reports frequently filter by country.</w:t>
      </w:r>
    </w:p>
    <w:p>
      <w:pPr>
        <w:pStyle w:val="ListBullet"/>
      </w:pPr>
      <w:r>
        <w:t>Very high-cardinality columns can create too many partitions and may be a poor partition choice.</w:t>
      </w:r>
    </w:p>
    <w:p>
      <w:r>
        <w:t>In the project, the business requirements include daily sales reports by country and region, so sale_date and country are used as partition columns.</w:t>
      </w:r>
    </w:p>
    <w:p>
      <w:pPr>
        <w:pStyle w:val="Heading1"/>
      </w:pPr>
      <w:r>
        <w:t>6. What Is Bucketing?</w:t>
      </w:r>
    </w:p>
    <w:p>
      <w:r>
        <w:t>Bucketing divides rows into a fixed number of buckets using a hash-based distribution based on specified bucket columns.</w:t>
      </w:r>
    </w:p>
    <w:p>
      <w:r>
        <w:t>The project uses product_category and customer_id as bucket columns and creates 10 buckets:</w:t>
      </w:r>
    </w:p>
    <w:p>
      <w:pPr>
        <w:pStyle w:val="NoSpacing"/>
      </w:pPr>
      <w:r>
        <w:rPr>
          <w:rFonts w:ascii="Consolas" w:hAnsi="Consolas"/>
          <w:sz w:val="18"/>
        </w:rPr>
        <w:t>CLUSTERED BY (product_category, customer_id)</w:t>
        <w:br/>
        <w:t>INTO 10 BUCKETS</w:t>
      </w:r>
    </w:p>
    <w:p>
      <w:r>
        <w:t>Conceptually, inside a partition you can picture:</w:t>
      </w:r>
    </w:p>
    <w:p>
      <w:pPr>
        <w:pStyle w:val="NoSpacing"/>
      </w:pPr>
      <w:r>
        <w:rPr>
          <w:rFonts w:ascii="Consolas" w:hAnsi="Consolas"/>
          <w:sz w:val="18"/>
        </w:rPr>
        <w:t>sale_date=2023-08-01 / country=US</w:t>
        <w:br/>
        <w:t>│</w:t>
        <w:br/>
        <w:t>├── Bucket 1</w:t>
        <w:br/>
        <w:t>├── Bucket 2</w:t>
        <w:br/>
        <w:t>├── Bucket 3</w:t>
        <w:br/>
        <w:t>├── ...</w:t>
        <w:br/>
        <w:t>└── Bucket 10</w:t>
      </w:r>
    </w:p>
    <w:p>
      <w:pPr>
        <w:pStyle w:val="Heading1"/>
      </w:pPr>
      <w:r>
        <w:t>7. How Bucketing Decides Where a Row Goes</w:t>
      </w:r>
    </w:p>
    <w:p>
      <w:r>
        <w:t>At a conceptual level, Hive uses a hashing/distribution mechanism on the bucket columns to determine a bucket for each row.</w:t>
      </w:r>
    </w:p>
    <w:p>
      <w:pPr>
        <w:pStyle w:val="NoSpacing"/>
      </w:pPr>
      <w:r>
        <w:rPr>
          <w:rFonts w:ascii="Consolas" w:hAnsi="Consolas"/>
          <w:sz w:val="18"/>
        </w:rPr>
        <w:t>product_category + customer_id</w:t>
        <w:br/>
        <w:t xml:space="preserve">            ↓</w:t>
        <w:br/>
        <w:t xml:space="preserve">       HASH / DISTRIBUTION</w:t>
        <w:br/>
        <w:t xml:space="preserve">            ↓</w:t>
        <w:br/>
        <w:t xml:space="preserve">       Bucket number</w:t>
        <w:br/>
        <w:t xml:space="preserve">            ↓</w:t>
        <w:br/>
        <w:t xml:space="preserve">       One of 10 buckets</w:t>
      </w:r>
    </w:p>
    <w:p>
      <w:r>
        <w:t>The important idea is not to memorize a particular hash value. Remember that the bucket assignment is deterministic based on the bucket columns and the number of buckets.</w:t>
      </w:r>
    </w:p>
    <w:p>
      <w:pPr>
        <w:pStyle w:val="Heading1"/>
      </w:pPr>
      <w:r>
        <w:t>8. Partitioning vs. Bucketing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Concept</w:t>
            </w:r>
          </w:p>
        </w:tc>
        <w:tc>
          <w:tcPr>
            <w:tcW w:type="dxa" w:w="3360"/>
          </w:tcPr>
          <w:p>
            <w:r>
              <w:t>Partitioning</w:t>
            </w:r>
          </w:p>
        </w:tc>
        <w:tc>
          <w:tcPr>
            <w:tcW w:type="dxa" w:w="3360"/>
          </w:tcPr>
          <w:p>
            <w:r>
              <w:t>Bucketing</w:t>
            </w:r>
          </w:p>
        </w:tc>
      </w:tr>
      <w:tr>
        <w:tc>
          <w:tcPr>
            <w:tcW w:type="dxa" w:w="3360"/>
          </w:tcPr>
          <w:p>
            <w:r>
              <w:t>Main idea</w:t>
            </w:r>
          </w:p>
        </w:tc>
        <w:tc>
          <w:tcPr>
            <w:tcW w:type="dxa" w:w="3360"/>
          </w:tcPr>
          <w:p>
            <w:r>
              <w:t>Separate data into partitions</w:t>
            </w:r>
          </w:p>
        </w:tc>
        <w:tc>
          <w:tcPr>
            <w:tcW w:type="dxa" w:w="3360"/>
          </w:tcPr>
          <w:p>
            <w:r>
              <w:t>Distribute rows into fixed buckets</w:t>
            </w:r>
          </w:p>
        </w:tc>
      </w:tr>
      <w:tr>
        <w:tc>
          <w:tcPr>
            <w:tcW w:type="dxa" w:w="3360"/>
          </w:tcPr>
          <w:p>
            <w:r>
              <w:t>Based on</w:t>
            </w:r>
          </w:p>
        </w:tc>
        <w:tc>
          <w:tcPr>
            <w:tcW w:type="dxa" w:w="3360"/>
          </w:tcPr>
          <w:p>
            <w:r>
              <w:t>Actual partition-column values</w:t>
            </w:r>
          </w:p>
        </w:tc>
        <w:tc>
          <w:tcPr>
            <w:tcW w:type="dxa" w:w="3360"/>
          </w:tcPr>
          <w:p>
            <w:r>
              <w:t>Hash/distribution of bucket columns</w:t>
            </w:r>
          </w:p>
        </w:tc>
      </w:tr>
      <w:tr>
        <w:tc>
          <w:tcPr>
            <w:tcW w:type="dxa" w:w="3360"/>
          </w:tcPr>
          <w:p>
            <w:r>
              <w:t>Number</w:t>
            </w:r>
          </w:p>
        </w:tc>
        <w:tc>
          <w:tcPr>
            <w:tcW w:type="dxa" w:w="3360"/>
          </w:tcPr>
          <w:p>
            <w:r>
              <w:t>Depends on distinct partition values</w:t>
            </w:r>
          </w:p>
        </w:tc>
        <w:tc>
          <w:tcPr>
            <w:tcW w:type="dxa" w:w="3360"/>
          </w:tcPr>
          <w:p>
            <w:r>
              <w:t>Explicit fixed number, e.g. 10</w:t>
            </w:r>
          </w:p>
        </w:tc>
      </w:tr>
      <w:tr>
        <w:tc>
          <w:tcPr>
            <w:tcW w:type="dxa" w:w="3360"/>
          </w:tcPr>
          <w:p>
            <w:r>
              <w:t>Mental model</w:t>
            </w:r>
          </w:p>
        </w:tc>
        <w:tc>
          <w:tcPr>
            <w:tcW w:type="dxa" w:w="3360"/>
          </w:tcPr>
          <w:p>
            <w:r>
              <w:t>Warehouse sections/rooms</w:t>
            </w:r>
          </w:p>
        </w:tc>
        <w:tc>
          <w:tcPr>
            <w:tcW w:type="dxa" w:w="3360"/>
          </w:tcPr>
          <w:p>
            <w:r>
              <w:t>Bins inside a section</w:t>
            </w:r>
          </w:p>
        </w:tc>
      </w:tr>
      <w:tr>
        <w:tc>
          <w:tcPr>
            <w:tcW w:type="dxa" w:w="3360"/>
          </w:tcPr>
          <w:p>
            <w:r>
              <w:t>Main benefit</w:t>
            </w:r>
          </w:p>
        </w:tc>
        <w:tc>
          <w:tcPr>
            <w:tcW w:type="dxa" w:w="3360"/>
          </w:tcPr>
          <w:p>
            <w:r>
              <w:t>Can skip irrelevant partitions</w:t>
            </w:r>
          </w:p>
        </w:tc>
        <w:tc>
          <w:tcPr>
            <w:tcW w:type="dxa" w:w="3360"/>
          </w:tcPr>
          <w:p>
            <w:r>
              <w:t>Creates predictable organization within the data</w:t>
            </w:r>
          </w:p>
        </w:tc>
      </w:tr>
      <w:tr>
        <w:tc>
          <w:tcPr>
            <w:tcW w:type="dxa" w:w="3360"/>
          </w:tcPr>
          <w:p>
            <w:r>
              <w:t>Project columns</w:t>
            </w:r>
          </w:p>
        </w:tc>
        <w:tc>
          <w:tcPr>
            <w:tcW w:type="dxa" w:w="3360"/>
          </w:tcPr>
          <w:p>
            <w:r>
              <w:t>sale_date, country</w:t>
            </w:r>
          </w:p>
        </w:tc>
        <w:tc>
          <w:tcPr>
            <w:tcW w:type="dxa" w:w="3360"/>
          </w:tcPr>
          <w:p>
            <w:r>
              <w:t>product_category, customer_id</w:t>
            </w:r>
          </w:p>
        </w:tc>
      </w:tr>
    </w:tbl>
    <w:p>
      <w:pPr>
        <w:pStyle w:val="Heading1"/>
      </w:pPr>
      <w:r>
        <w:t>9. The Most Important Difference</w:t>
      </w:r>
    </w:p>
    <w:p>
      <w:pPr>
        <w:pStyle w:val="NoSpacing"/>
      </w:pPr>
      <w:r>
        <w:rPr>
          <w:rFonts w:ascii="Consolas" w:hAnsi="Consolas"/>
          <w:sz w:val="18"/>
        </w:rPr>
        <w:t>PARTITIONING</w:t>
        <w:br/>
        <w:t>"What value does this row have?"</w:t>
        <w:br/>
        <w:t xml:space="preserve">        ↓</w:t>
        <w:br/>
        <w:t>Separate partition</w:t>
        <w:br/>
        <w:br/>
        <w:t>BUCKETING</w:t>
        <w:br/>
        <w:t>"Which hash-based bucket should this row belong to?"</w:t>
        <w:br/>
        <w:t xml:space="preserve">        ↓</w:t>
        <w:br/>
        <w:t>One of a fixed number of buckets</w:t>
      </w:r>
    </w:p>
    <w:p>
      <w:r>
        <w:t>Do not think of bucketing as simply creating more partitions. They solve different organization problems.</w:t>
      </w:r>
    </w:p>
    <w:p>
      <w:pPr>
        <w:pStyle w:val="Heading1"/>
      </w:pPr>
      <w:r>
        <w:t>10. Following One Record Through the Design</w:t>
      </w:r>
    </w:p>
    <w:p>
      <w:r>
        <w:t>Consider this sales record:</w:t>
      </w:r>
    </w:p>
    <w:p>
      <w:pPr>
        <w:pStyle w:val="NoSpacing"/>
      </w:pPr>
      <w:r>
        <w:rPr>
          <w:rFonts w:ascii="Consolas" w:hAnsi="Consolas"/>
          <w:sz w:val="18"/>
        </w:rPr>
        <w:t>sale_id       = 1</w:t>
        <w:br/>
        <w:t>product_id    = 101</w:t>
        <w:br/>
        <w:t>product_category = Electronics</w:t>
        <w:br/>
        <w:t>customer_id   = 2001</w:t>
        <w:br/>
        <w:t>sale_amount   = 500</w:t>
        <w:br/>
        <w:t>sale_date     = 2023-08-01</w:t>
        <w:br/>
        <w:t>country       = US</w:t>
        <w:br/>
        <w:t>region        = North America</w:t>
      </w:r>
    </w:p>
    <w:p>
      <w:r>
        <w:t>First, partitioning uses sale_date and country. The row belongs to:</w:t>
      </w:r>
    </w:p>
    <w:p>
      <w:pPr>
        <w:pStyle w:val="NoSpacing"/>
      </w:pPr>
      <w:r>
        <w:rPr>
          <w:rFonts w:ascii="Consolas" w:hAnsi="Consolas"/>
          <w:sz w:val="18"/>
        </w:rPr>
        <w:t>sale_date=2023-08-01/</w:t>
        <w:br/>
        <w:t>country=US/</w:t>
      </w:r>
    </w:p>
    <w:p>
      <w:r>
        <w:t>Then bucketing uses product_category and customer_id to determine which of the 10 buckets receives the row.</w:t>
      </w:r>
    </w:p>
    <w:p>
      <w:pPr>
        <w:pStyle w:val="NoSpacing"/>
      </w:pPr>
      <w:r>
        <w:rPr>
          <w:rFonts w:ascii="Consolas" w:hAnsi="Consolas"/>
          <w:sz w:val="18"/>
        </w:rPr>
        <w:t>sales_data</w:t>
        <w:br/>
        <w:t xml:space="preserve">  └── sale_date=2023-08-01</w:t>
        <w:br/>
        <w:t xml:space="preserve">       └── country=US</w:t>
        <w:br/>
        <w:t xml:space="preserve">            └── one of the 10 buckets</w:t>
        <w:br/>
        <w:t xml:space="preserve">                 └── sales record</w:t>
      </w:r>
    </w:p>
    <w:p>
      <w:r>
        <w:t>This gives you the hierarchy to remember: TABLE → PARTITION → BUCKET → DATA.</w:t>
      </w:r>
    </w:p>
    <w:p>
      <w:pPr>
        <w:pStyle w:val="Heading1"/>
      </w:pPr>
      <w:r>
        <w:t>11. Why the Project Uses Both</w:t>
      </w:r>
    </w:p>
    <w:p>
      <w:r>
        <w:t>The e-commerce use case has three major types of analytics: daily sales reports, product sales trends, and customer purchase patterns.</w:t>
      </w:r>
    </w:p>
    <w:p>
      <w:pPr>
        <w:pStyle w:val="ListBullet"/>
      </w:pPr>
      <w:r>
        <w:t>Daily sales reports naturally filter by sale_date.</w:t>
      </w:r>
    </w:p>
    <w:p>
      <w:pPr>
        <w:pStyle w:val="ListBullet"/>
      </w:pPr>
      <w:r>
        <w:t>Country-specific reporting naturally filters by country.</w:t>
      </w:r>
    </w:p>
    <w:p>
      <w:pPr>
        <w:pStyle w:val="ListBullet"/>
      </w:pPr>
      <w:r>
        <w:t>Product-category analysis uses product_category.</w:t>
      </w:r>
    </w:p>
    <w:p>
      <w:pPr>
        <w:pStyle w:val="ListBullet"/>
      </w:pPr>
      <w:r>
        <w:t>Customer analysis uses customer_id.</w:t>
      </w:r>
    </w:p>
    <w:p>
      <w:r>
        <w:t>The storage design is therefore tied to the business questions. The columns are not selected randomly.</w:t>
      </w:r>
    </w:p>
    <w:p>
      <w:pPr>
        <w:pStyle w:val="Heading1"/>
      </w:pPr>
      <w:r>
        <w:t>12. Why Not Partition by Customer ID?</w:t>
      </w:r>
    </w:p>
    <w:p>
      <w:r>
        <w:t>Suppose a system has millions of customers. Creating a separate partition for every customer could create an enormous number of partitions.</w:t>
      </w:r>
    </w:p>
    <w:p>
      <w:pPr>
        <w:pStyle w:val="NoSpacing"/>
      </w:pPr>
      <w:r>
        <w:rPr>
          <w:rFonts w:ascii="Consolas" w:hAnsi="Consolas"/>
          <w:sz w:val="18"/>
        </w:rPr>
        <w:t>customer=1/</w:t>
        <w:br/>
        <w:t>customer=2/</w:t>
        <w:br/>
        <w:t>customer=3/</w:t>
        <w:br/>
        <w:t>...</w:t>
        <w:br/>
        <w:t>customer=50,000,000/</w:t>
      </w:r>
    </w:p>
    <w:p>
      <w:r>
        <w:t>That is an example of why a high-cardinality field such as customer_id may be more appropriate for bucketing than partitioning in a design like this. The exact choice should always depend on workload, data size, and system characteristics.</w:t>
      </w:r>
    </w:p>
    <w:p>
      <w:pPr>
        <w:pStyle w:val="Heading1"/>
      </w:pPr>
      <w:r>
        <w:t>13. Query Flow</w:t>
      </w:r>
    </w:p>
    <w:p>
      <w:r>
        <w:t>For a query such as:</w:t>
      </w:r>
    </w:p>
    <w:p>
      <w:pPr>
        <w:pStyle w:val="NoSpacing"/>
      </w:pPr>
      <w:r>
        <w:rPr>
          <w:rFonts w:ascii="Consolas" w:hAnsi="Consolas"/>
          <w:sz w:val="18"/>
        </w:rPr>
        <w:t>SELECT SUM(sale_amount)</w:t>
        <w:br/>
        <w:t>FROM sales_data</w:t>
        <w:br/>
        <w:t>WHERE sale_date = '2023-08-01'</w:t>
        <w:br/>
        <w:t xml:space="preserve">  AND country = 'US';</w:t>
      </w:r>
    </w:p>
    <w:p>
      <w:r>
        <w:t>Think through the execution conceptually:</w:t>
      </w:r>
    </w:p>
    <w:p>
      <w:pPr>
        <w:pStyle w:val="NoSpacing"/>
      </w:pPr>
      <w:r>
        <w:rPr>
          <w:rFonts w:ascii="Consolas" w:hAnsi="Consolas"/>
          <w:sz w:val="18"/>
        </w:rPr>
        <w:t>1. Query specifies date and country</w:t>
        <w:br/>
        <w:t xml:space="preserve">        ↓</w:t>
        <w:br/>
        <w:t>2. Hive identifies the relevant partition</w:t>
        <w:br/>
        <w:t xml:space="preserve">        ↓</w:t>
        <w:br/>
        <w:t>3. Irrelevant partitions can be skipped</w:t>
        <w:br/>
        <w:t xml:space="preserve">        ↓</w:t>
        <w:br/>
        <w:t>4. Relevant data is scanned</w:t>
        <w:br/>
        <w:t xml:space="preserve">        ↓</w:t>
        <w:br/>
        <w:t>5. Aggregation is performed</w:t>
      </w:r>
    </w:p>
    <w:p>
      <w:r>
        <w:t>The most direct performance benefit here comes from partition pruning and the resulting reduction in data scanned.</w:t>
      </w:r>
    </w:p>
    <w:p>
      <w:pPr>
        <w:pStyle w:val="Heading1"/>
      </w:pPr>
      <w:r>
        <w:t>14. Common Misunderstandings to Avoid</w:t>
      </w:r>
    </w:p>
    <w:p>
      <w:pPr>
        <w:pStyle w:val="ListBullet"/>
      </w:pPr>
      <w:r>
        <w:t>Partitioning does not mean the query is automatically fast. It helps when the query can take advantage of the partition layout.</w:t>
      </w:r>
    </w:p>
    <w:p>
      <w:pPr>
        <w:pStyle w:val="ListBullet"/>
      </w:pPr>
      <w:r>
        <w:t>Bucketing is not the same as partitioning.</w:t>
      </w:r>
    </w:p>
    <w:p>
      <w:pPr>
        <w:pStyle w:val="ListBullet"/>
      </w:pPr>
      <w:r>
        <w:t>Bucketing is not simply 'making folders.' It is a fixed bucket layout based on hash/distribution of selected columns.</w:t>
      </w:r>
    </w:p>
    <w:p>
      <w:pPr>
        <w:pStyle w:val="ListBullet"/>
      </w:pPr>
      <w:r>
        <w:t>Do not assume more partitions or more buckets is always better.</w:t>
      </w:r>
    </w:p>
    <w:p>
      <w:pPr>
        <w:pStyle w:val="ListBullet"/>
      </w:pPr>
      <w:r>
        <w:t>The choice of columns should come from the query workload and data characteristics.</w:t>
      </w:r>
    </w:p>
    <w:p>
      <w:pPr>
        <w:pStyle w:val="Heading1"/>
      </w:pPr>
      <w:r>
        <w:t>15. Hive Table Design from the Project</w:t>
      </w:r>
    </w:p>
    <w:p>
      <w:pPr>
        <w:pStyle w:val="NoSpacing"/>
      </w:pPr>
      <w:r>
        <w:rPr>
          <w:rFonts w:ascii="Consolas" w:hAnsi="Consolas"/>
          <w:sz w:val="18"/>
        </w:rPr>
        <w:t>CREATE TABLE sales_data (</w:t>
        <w:br/>
        <w:t xml:space="preserve">    sale_id INT,</w:t>
        <w:br/>
        <w:t xml:space="preserve">    product_id INT,</w:t>
        <w:br/>
        <w:t xml:space="preserve">    product_category STRING,</w:t>
        <w:br/>
        <w:t xml:space="preserve">    customer_id INT,</w:t>
        <w:br/>
        <w:t xml:space="preserve">    sale_amount FLOAT,</w:t>
        <w:br/>
        <w:t xml:space="preserve">    region STRING</w:t>
        <w:br/>
        <w:t>)</w:t>
        <w:br/>
        <w:t>PARTITIONED BY (sale_date STRING, country STRING)</w:t>
        <w:br/>
        <w:t>CLUSTERED BY (product_category, customer_id)</w:t>
        <w:br/>
        <w:t>INTO 10 BUCKETS</w:t>
        <w:br/>
        <w:t>ROW FORMAT DELIMITED</w:t>
        <w:br/>
        <w:t>FIELDS TERMINATED BY ','</w:t>
        <w:br/>
        <w:t>STORED AS ORC;</w:t>
      </w:r>
    </w:p>
    <w:p>
      <w:r>
        <w:t>Read the statement from top to bottom:</w:t>
      </w:r>
    </w:p>
    <w:p>
      <w:pPr>
        <w:pStyle w:val="ListBullet"/>
      </w:pPr>
      <w:r>
        <w:t>Regular columns store the sales attributes.</w:t>
      </w:r>
    </w:p>
    <w:p>
      <w:pPr>
        <w:pStyle w:val="ListBullet"/>
      </w:pPr>
      <w:r>
        <w:t>PARTITIONED BY defines the partition columns.</w:t>
      </w:r>
    </w:p>
    <w:p>
      <w:pPr>
        <w:pStyle w:val="ListBullet"/>
      </w:pPr>
      <w:r>
        <w:t>CLUSTERED BY defines the bucketing columns.</w:t>
      </w:r>
    </w:p>
    <w:p>
      <w:pPr>
        <w:pStyle w:val="ListBullet"/>
      </w:pPr>
      <w:r>
        <w:t>INTO 10 BUCKETS sets the fixed bucket count.</w:t>
      </w:r>
    </w:p>
    <w:p>
      <w:pPr>
        <w:pStyle w:val="ListBullet"/>
      </w:pPr>
      <w:r>
        <w:t>ORC specifies the storage format used by the project.</w:t>
      </w:r>
    </w:p>
    <w:p>
      <w:pPr>
        <w:pStyle w:val="Heading1"/>
      </w:pPr>
      <w:r>
        <w:t>16. Loading Data into a Partition</w:t>
      </w:r>
    </w:p>
    <w:p>
      <w:pPr>
        <w:pStyle w:val="NoSpacing"/>
      </w:pPr>
      <w:r>
        <w:rPr>
          <w:rFonts w:ascii="Consolas" w:hAnsi="Consolas"/>
          <w:sz w:val="18"/>
        </w:rPr>
        <w:t>LOAD DATA INPATH '/path/to/data/sales_2023-08-01_US.csv'</w:t>
        <w:br/>
        <w:t>INTO TABLE sales_data</w:t>
        <w:br/>
        <w:t>PARTITION (sale_date='2023-08-01', country='US');</w:t>
      </w:r>
    </w:p>
    <w:p>
      <w:r>
        <w:t>The partition values tell Hive which partition the loaded data belongs to.</w:t>
      </w:r>
    </w:p>
    <w:p>
      <w:pPr>
        <w:pStyle w:val="Heading1"/>
      </w:pPr>
      <w:r>
        <w:t>17. Three Useful Query Examples from the Use Case</w:t>
      </w:r>
    </w:p>
    <w:p>
      <w:r>
        <w:t>A. Daily sales for a country:</w:t>
      </w:r>
    </w:p>
    <w:p>
      <w:pPr>
        <w:pStyle w:val="NoSpacing"/>
      </w:pPr>
      <w:r>
        <w:rPr>
          <w:rFonts w:ascii="Consolas" w:hAnsi="Consolas"/>
          <w:sz w:val="18"/>
        </w:rPr>
        <w:t>SELECT SUM(sale_amount) AS total_sales</w:t>
        <w:br/>
        <w:t>FROM sales_data</w:t>
        <w:br/>
        <w:t>WHERE sale_date = '2023-08-01'</w:t>
        <w:br/>
        <w:t xml:space="preserve">  AND country = 'US';</w:t>
      </w:r>
    </w:p>
    <w:p>
      <w:r>
        <w:t>B. Top products in a category and region:</w:t>
      </w:r>
    </w:p>
    <w:p>
      <w:pPr>
        <w:pStyle w:val="NoSpacing"/>
      </w:pPr>
      <w:r>
        <w:rPr>
          <w:rFonts w:ascii="Consolas" w:hAnsi="Consolas"/>
          <w:sz w:val="18"/>
        </w:rPr>
        <w:t>SELECT product_id, SUM(sale_amount) AS total_sales</w:t>
        <w:br/>
        <w:t>FROM sales_data</w:t>
        <w:br/>
        <w:t>WHERE product_category = 'Electronics'</w:t>
        <w:br/>
        <w:t xml:space="preserve">  AND region = 'North America'</w:t>
        <w:br/>
        <w:t>GROUP BY product_id</w:t>
        <w:br/>
        <w:t>ORDER BY total_sales DESC</w:t>
        <w:br/>
        <w:t>LIMIT 10;</w:t>
      </w:r>
    </w:p>
    <w:p>
      <w:r>
        <w:t>C. Purchase trends for a customer:</w:t>
      </w:r>
    </w:p>
    <w:p>
      <w:pPr>
        <w:pStyle w:val="NoSpacing"/>
      </w:pPr>
      <w:r>
        <w:rPr>
          <w:rFonts w:ascii="Consolas" w:hAnsi="Consolas"/>
          <w:sz w:val="18"/>
        </w:rPr>
        <w:t>SELECT product_category, SUM(sale_amount) AS total_spent</w:t>
        <w:br/>
        <w:t>FROM sales_data</w:t>
        <w:br/>
        <w:t>WHERE customer_id = 12345</w:t>
        <w:br/>
        <w:t>GROUP BY product_category</w:t>
        <w:br/>
        <w:t>ORDER BY total_spent DESC;</w:t>
      </w:r>
    </w:p>
    <w:p>
      <w:pPr>
        <w:pStyle w:val="Heading1"/>
      </w:pPr>
      <w:r>
        <w:t>18. The Long-Term Memory Trick</w:t>
      </w:r>
    </w:p>
    <w:p>
      <w:r>
        <w:t>Use the warehouse analogy whenever you forget the details.</w:t>
      </w:r>
    </w:p>
    <w:p>
      <w:pPr>
        <w:pStyle w:val="NoSpacing"/>
      </w:pPr>
      <w:r>
        <w:rPr>
          <w:rFonts w:ascii="Consolas" w:hAnsi="Consolas"/>
          <w:sz w:val="18"/>
        </w:rPr>
        <w:t>BIG WAREHOUSE</w:t>
        <w:br/>
        <w:t xml:space="preserve">      ↓</w:t>
        <w:br/>
        <w:t>PARTITIONING</w:t>
        <w:br/>
        <w:t>"Which SECTION should I enter?"</w:t>
        <w:br/>
        <w:t xml:space="preserve">      ↓</w:t>
        <w:br/>
        <w:t>RELEVANT SECTION</w:t>
        <w:br/>
        <w:t xml:space="preserve">      ↓</w:t>
        <w:br/>
        <w:t>BUCKETING</w:t>
        <w:br/>
        <w:t>"Which BIN is the row organized into?"</w:t>
        <w:br/>
        <w:t xml:space="preserve">      ↓</w:t>
        <w:br/>
        <w:t>FIXED BUCKETS</w:t>
        <w:br/>
        <w:t xml:space="preserve">      ↓</w:t>
        <w:br/>
        <w:t>DATA</w:t>
      </w:r>
    </w:p>
    <w:p>
      <w:r>
        <w:t>Then connect it to the technical words:</w:t>
      </w:r>
    </w:p>
    <w:p>
      <w:pPr>
        <w:pStyle w:val="NoSpacing"/>
      </w:pPr>
      <w:r>
        <w:rPr>
          <w:rFonts w:ascii="Consolas" w:hAnsi="Consolas"/>
          <w:sz w:val="18"/>
        </w:rPr>
        <w:t>Partitioning → partition pruning → less data scanned</w:t>
        <w:br/>
        <w:t>Bucketing → hash-based fixed groups → organized data layout</w:t>
      </w:r>
    </w:p>
    <w:p>
      <w:pPr>
        <w:pStyle w:val="Heading1"/>
      </w:pPr>
      <w:r>
        <w:t>19. Interview-Ready Answers</w:t>
      </w:r>
    </w:p>
    <w:p>
      <w:r>
        <w:t>What is partitioning?</w:t>
      </w:r>
    </w:p>
    <w:p>
      <w:r>
        <w:rPr>
          <w:b/>
        </w:rPr>
        <w:t>Partitioning divides a large table into separate partitions based on column values, such as date or country, so queries can skip irrelevant partitions and scan less data.</w:t>
      </w:r>
    </w:p>
    <w:p>
      <w:r>
        <w:t>What is bucketing?</w:t>
      </w:r>
    </w:p>
    <w:p>
      <w:r>
        <w:rPr>
          <w:b/>
        </w:rPr>
        <w:t>Bucketing divides data into a fixed number of hash-based buckets using specified columns, creating a predictable organization of rows within the data.</w:t>
      </w:r>
    </w:p>
    <w:p>
      <w:r>
        <w:t>What is the difference?</w:t>
      </w:r>
    </w:p>
    <w:p>
      <w:r>
        <w:rPr>
          <w:b/>
        </w:rPr>
        <w:t>Partitioning narrows down which partition needs to be considered based on actual values, while bucketing distributes rows into a fixed number of hash-based groups.</w:t>
      </w:r>
    </w:p>
    <w:p>
      <w:pPr>
        <w:pStyle w:val="Heading1"/>
      </w:pPr>
      <w:r>
        <w:t>20. Final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Remember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Partitioning = Narrow down</w:t>
            </w:r>
          </w:p>
        </w:tc>
        <w:tc>
          <w:tcPr>
            <w:tcW w:type="dxa" w:w="5040"/>
          </w:tcPr>
          <w:p>
            <w:r>
              <w:t>Skip irrelevant partitions and reduce data scanned</w:t>
            </w:r>
          </w:p>
        </w:tc>
      </w:tr>
      <w:tr>
        <w:tc>
          <w:tcPr>
            <w:tcW w:type="dxa" w:w="5040"/>
          </w:tcPr>
          <w:p>
            <w:r>
              <w:t>Bucketing = Organize further</w:t>
            </w:r>
          </w:p>
        </w:tc>
        <w:tc>
          <w:tcPr>
            <w:tcW w:type="dxa" w:w="5040"/>
          </w:tcPr>
          <w:p>
            <w:r>
              <w:t>Distribute rows into a fixed number of buckets</w:t>
            </w:r>
          </w:p>
        </w:tc>
      </w:tr>
      <w:tr>
        <w:tc>
          <w:tcPr>
            <w:tcW w:type="dxa" w:w="5040"/>
          </w:tcPr>
          <w:p>
            <w:r>
              <w:t>Partition columns</w:t>
            </w:r>
          </w:p>
        </w:tc>
        <w:tc>
          <w:tcPr>
            <w:tcW w:type="dxa" w:w="5040"/>
          </w:tcPr>
          <w:p>
            <w:r>
              <w:t>Often chosen from frequent filter dimensions</w:t>
            </w:r>
          </w:p>
        </w:tc>
      </w:tr>
      <w:tr>
        <w:tc>
          <w:tcPr>
            <w:tcW w:type="dxa" w:w="5040"/>
          </w:tcPr>
          <w:p>
            <w:r>
              <w:t>Bucket columns</w:t>
            </w:r>
          </w:p>
        </w:tc>
        <w:tc>
          <w:tcPr>
            <w:tcW w:type="dxa" w:w="5040"/>
          </w:tcPr>
          <w:p>
            <w:r>
              <w:t>Chosen when a predictable bucketed layout can help workloads</w:t>
            </w:r>
          </w:p>
        </w:tc>
      </w:tr>
      <w:tr>
        <w:tc>
          <w:tcPr>
            <w:tcW w:type="dxa" w:w="5040"/>
          </w:tcPr>
          <w:p>
            <w:r>
              <w:t>10 buckets</w:t>
            </w:r>
          </w:p>
        </w:tc>
        <w:tc>
          <w:tcPr>
            <w:tcW w:type="dxa" w:w="5040"/>
          </w:tcPr>
          <w:p>
            <w:r>
              <w:t>Exactly ten bucket groups are defined in this project</w:t>
            </w:r>
          </w:p>
        </w:tc>
      </w:tr>
      <w:tr>
        <w:tc>
          <w:tcPr>
            <w:tcW w:type="dxa" w:w="5040"/>
          </w:tcPr>
          <w:p>
            <w:r>
              <w:t>sale_date + country</w:t>
            </w:r>
          </w:p>
        </w:tc>
        <w:tc>
          <w:tcPr>
            <w:tcW w:type="dxa" w:w="5040"/>
          </w:tcPr>
          <w:p>
            <w:r>
              <w:t>Project partition columns</w:t>
            </w:r>
          </w:p>
        </w:tc>
      </w:tr>
      <w:tr>
        <w:tc>
          <w:tcPr>
            <w:tcW w:type="dxa" w:w="5040"/>
          </w:tcPr>
          <w:p>
            <w:r>
              <w:t>product_category + customer_id</w:t>
            </w:r>
          </w:p>
        </w:tc>
        <w:tc>
          <w:tcPr>
            <w:tcW w:type="dxa" w:w="5040"/>
          </w:tcPr>
          <w:p>
            <w:r>
              <w:t>Project bucket columns</w:t>
            </w:r>
          </w:p>
        </w:tc>
      </w:tr>
      <w:tr>
        <w:tc>
          <w:tcPr>
            <w:tcW w:type="dxa" w:w="5040"/>
          </w:tcPr>
          <w:p>
            <w:r>
              <w:t>TABLE → PARTITION → BUCKET → DATA</w:t>
            </w:r>
          </w:p>
        </w:tc>
        <w:tc>
          <w:tcPr>
            <w:tcW w:type="dxa" w:w="5040"/>
          </w:tcPr>
          <w:p>
            <w:r>
              <w:t>Core hierarchy</w:t>
            </w:r>
          </w:p>
        </w:tc>
      </w:tr>
    </w:tbl>
    <w:p>
      <w:pPr>
        <w:pStyle w:val="Heading1"/>
      </w:pPr>
      <w:r>
        <w:t>21. One-Sentence Summary</w:t>
      </w:r>
    </w:p>
    <w:p>
      <w:r>
        <w:rPr>
          <w:b/>
        </w:rPr>
        <w:t>Partitioning divides a huge dataset into meaningful sections so Hive can skip irrelevant data, while bucketing organizes rows within the data into a fixed number of hash-based groups for suitable query workloads.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Hive Partitioning &amp; Bucketing — Personal Revision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