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CA1F" w14:textId="77777777" w:rsidR="0074045C" w:rsidRDefault="00000000">
      <w:pPr>
        <w:pStyle w:val="Heading4"/>
        <w:spacing w:before="20" w:after="20" w:line="240" w:lineRule="auto"/>
        <w:jc w:val="both"/>
        <w:rPr>
          <w:rFonts w:ascii="Calibri" w:eastAsia="Calibri" w:hAnsi="Calibri" w:cs="Calibri"/>
          <w:b/>
          <w:color w:val="CC0000"/>
        </w:rPr>
      </w:pPr>
      <w:bookmarkStart w:id="0" w:name="_4pxvwxarx680" w:colFirst="0" w:colLast="0"/>
      <w:bookmarkEnd w:id="0"/>
      <w:r>
        <w:rPr>
          <w:rFonts w:ascii="Calibri" w:eastAsia="Calibri" w:hAnsi="Calibri" w:cs="Calibri"/>
          <w:b/>
          <w:color w:val="CC0000"/>
        </w:rPr>
        <w:t xml:space="preserve">Create RDD using </w:t>
      </w:r>
      <w:proofErr w:type="spellStart"/>
      <w:r>
        <w:rPr>
          <w:rFonts w:ascii="Calibri" w:eastAsia="Calibri" w:hAnsi="Calibri" w:cs="Calibri"/>
          <w:b/>
          <w:color w:val="CC0000"/>
        </w:rPr>
        <w:t>sparkContext.parallelize</w:t>
      </w:r>
      <w:proofErr w:type="spellEnd"/>
      <w:r>
        <w:rPr>
          <w:rFonts w:ascii="Calibri" w:eastAsia="Calibri" w:hAnsi="Calibri" w:cs="Calibri"/>
          <w:b/>
          <w:color w:val="CC0000"/>
        </w:rPr>
        <w:t>()</w:t>
      </w:r>
    </w:p>
    <w:p w14:paraId="39B6CA20" w14:textId="77777777" w:rsidR="0074045C" w:rsidRDefault="0074045C">
      <w:pPr>
        <w:spacing w:before="20" w:after="20" w:line="240" w:lineRule="auto"/>
        <w:jc w:val="both"/>
        <w:rPr>
          <w:rFonts w:ascii="Calibri" w:eastAsia="Calibri" w:hAnsi="Calibri" w:cs="Calibri"/>
          <w:sz w:val="24"/>
          <w:szCs w:val="24"/>
        </w:rPr>
      </w:pPr>
    </w:p>
    <w:p w14:paraId="39B6CA21" w14:textId="77777777" w:rsidR="0074045C" w:rsidRDefault="0074045C">
      <w:pPr>
        <w:spacing w:before="20" w:after="20" w:line="240" w:lineRule="auto"/>
        <w:jc w:val="both"/>
        <w:rPr>
          <w:rFonts w:ascii="Courier New" w:eastAsia="Courier New" w:hAnsi="Courier New" w:cs="Courier New"/>
          <w:b/>
          <w:color w:val="66D9EF"/>
          <w:sz w:val="23"/>
          <w:szCs w:val="23"/>
          <w:shd w:val="clear" w:color="auto" w:fill="272822"/>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24" w14:textId="77777777">
        <w:tc>
          <w:tcPr>
            <w:tcW w:w="9029" w:type="dxa"/>
            <w:tcMar>
              <w:top w:w="100" w:type="dxa"/>
              <w:left w:w="100" w:type="dxa"/>
              <w:bottom w:w="100" w:type="dxa"/>
              <w:right w:w="100" w:type="dxa"/>
            </w:tcMar>
          </w:tcPr>
          <w:p w14:paraId="39B6CA22" w14:textId="77777777" w:rsidR="0074045C" w:rsidRDefault="00000000">
            <w:pPr>
              <w:spacing w:before="20" w:after="20" w:line="240" w:lineRule="auto"/>
              <w:jc w:val="both"/>
              <w:rPr>
                <w:rFonts w:ascii="Courier New" w:eastAsia="Courier New" w:hAnsi="Courier New" w:cs="Courier New"/>
                <w:b/>
                <w:color w:val="F8F8F2"/>
                <w:sz w:val="23"/>
                <w:szCs w:val="23"/>
                <w:shd w:val="clear" w:color="auto" w:fill="272822"/>
              </w:rPr>
            </w:pPr>
            <w:r>
              <w:rPr>
                <w:rFonts w:ascii="Courier New" w:eastAsia="Courier New" w:hAnsi="Courier New" w:cs="Courier New"/>
                <w:b/>
                <w:color w:val="66D9EF"/>
                <w:sz w:val="23"/>
                <w:szCs w:val="23"/>
                <w:shd w:val="clear" w:color="auto" w:fill="272822"/>
              </w:rPr>
              <w:t>from</w:t>
            </w:r>
            <w:r>
              <w:rPr>
                <w:rFonts w:ascii="Courier New" w:eastAsia="Courier New" w:hAnsi="Courier New" w:cs="Courier New"/>
                <w:b/>
                <w:color w:val="F8F8F2"/>
                <w:sz w:val="23"/>
                <w:szCs w:val="23"/>
                <w:shd w:val="clear" w:color="auto" w:fill="272822"/>
              </w:rPr>
              <w:t xml:space="preserve"> </w:t>
            </w:r>
            <w:proofErr w:type="spellStart"/>
            <w:r>
              <w:rPr>
                <w:rFonts w:ascii="Courier New" w:eastAsia="Courier New" w:hAnsi="Courier New" w:cs="Courier New"/>
                <w:b/>
                <w:color w:val="F8F8F2"/>
                <w:sz w:val="23"/>
                <w:szCs w:val="23"/>
                <w:shd w:val="clear" w:color="auto" w:fill="272822"/>
              </w:rPr>
              <w:t>pyspark.sql</w:t>
            </w:r>
            <w:proofErr w:type="spellEnd"/>
            <w:r>
              <w:rPr>
                <w:rFonts w:ascii="Courier New" w:eastAsia="Courier New" w:hAnsi="Courier New" w:cs="Courier New"/>
                <w:b/>
                <w:color w:val="F8F8F2"/>
                <w:sz w:val="23"/>
                <w:szCs w:val="23"/>
                <w:shd w:val="clear" w:color="auto" w:fill="272822"/>
              </w:rPr>
              <w:t xml:space="preserve"> </w:t>
            </w:r>
            <w:r>
              <w:rPr>
                <w:rFonts w:ascii="Courier New" w:eastAsia="Courier New" w:hAnsi="Courier New" w:cs="Courier New"/>
                <w:b/>
                <w:color w:val="66D9EF"/>
                <w:sz w:val="23"/>
                <w:szCs w:val="23"/>
                <w:shd w:val="clear" w:color="auto" w:fill="272822"/>
              </w:rPr>
              <w:t>import</w:t>
            </w:r>
            <w:r>
              <w:rPr>
                <w:rFonts w:ascii="Courier New" w:eastAsia="Courier New" w:hAnsi="Courier New" w:cs="Courier New"/>
                <w:b/>
                <w:color w:val="F8F8F2"/>
                <w:sz w:val="23"/>
                <w:szCs w:val="23"/>
                <w:shd w:val="clear" w:color="auto" w:fill="272822"/>
              </w:rPr>
              <w:t xml:space="preserve"> </w:t>
            </w:r>
            <w:proofErr w:type="spellStart"/>
            <w:r>
              <w:rPr>
                <w:rFonts w:ascii="Courier New" w:eastAsia="Courier New" w:hAnsi="Courier New" w:cs="Courier New"/>
                <w:b/>
                <w:color w:val="F8F8F2"/>
                <w:sz w:val="23"/>
                <w:szCs w:val="23"/>
                <w:shd w:val="clear" w:color="auto" w:fill="272822"/>
              </w:rPr>
              <w:t>SparkSession</w:t>
            </w:r>
            <w:proofErr w:type="spellEnd"/>
          </w:p>
          <w:p w14:paraId="39B6CA23" w14:textId="77777777" w:rsidR="0074045C" w:rsidRDefault="00000000">
            <w:pPr>
              <w:spacing w:before="20" w:after="20" w:line="240" w:lineRule="auto"/>
              <w:jc w:val="both"/>
              <w:rPr>
                <w:rFonts w:ascii="Courier New" w:eastAsia="Courier New" w:hAnsi="Courier New" w:cs="Courier New"/>
                <w:b/>
                <w:color w:val="66D9EF"/>
                <w:sz w:val="23"/>
                <w:szCs w:val="23"/>
                <w:shd w:val="clear" w:color="auto" w:fill="272822"/>
              </w:rPr>
            </w:pPr>
            <w:proofErr w:type="spellStart"/>
            <w:proofErr w:type="gramStart"/>
            <w:r>
              <w:rPr>
                <w:rFonts w:ascii="Courier New" w:eastAsia="Courier New" w:hAnsi="Courier New" w:cs="Courier New"/>
                <w:b/>
                <w:color w:val="F8F8F2"/>
                <w:sz w:val="23"/>
                <w:szCs w:val="23"/>
                <w:shd w:val="clear" w:color="auto" w:fill="272822"/>
              </w:rPr>
              <w:t>spark:SparkSession</w:t>
            </w:r>
            <w:proofErr w:type="spellEnd"/>
            <w:proofErr w:type="gramEnd"/>
            <w:r>
              <w:rPr>
                <w:rFonts w:ascii="Courier New" w:eastAsia="Courier New" w:hAnsi="Courier New" w:cs="Courier New"/>
                <w:b/>
                <w:color w:val="F8F8F2"/>
                <w:sz w:val="23"/>
                <w:szCs w:val="23"/>
                <w:shd w:val="clear" w:color="auto" w:fill="272822"/>
              </w:rPr>
              <w:t xml:space="preserve"> = </w:t>
            </w:r>
            <w:proofErr w:type="gramStart"/>
            <w:r>
              <w:rPr>
                <w:rFonts w:ascii="Courier New" w:eastAsia="Courier New" w:hAnsi="Courier New" w:cs="Courier New"/>
                <w:b/>
                <w:color w:val="F8F8F2"/>
                <w:sz w:val="23"/>
                <w:szCs w:val="23"/>
                <w:shd w:val="clear" w:color="auto" w:fill="272822"/>
              </w:rPr>
              <w:t>SparkSession.builder.master</w:t>
            </w:r>
            <w:proofErr w:type="gramEnd"/>
            <w:r>
              <w:rPr>
                <w:rFonts w:ascii="Courier New" w:eastAsia="Courier New" w:hAnsi="Courier New" w:cs="Courier New"/>
                <w:b/>
                <w:color w:val="F8F8F2"/>
                <w:sz w:val="23"/>
                <w:szCs w:val="23"/>
                <w:shd w:val="clear" w:color="auto" w:fill="272822"/>
              </w:rPr>
              <w:t>(</w:t>
            </w:r>
            <w:r>
              <w:rPr>
                <w:rFonts w:ascii="Courier New" w:eastAsia="Courier New" w:hAnsi="Courier New" w:cs="Courier New"/>
                <w:b/>
                <w:color w:val="A6E22E"/>
                <w:sz w:val="23"/>
                <w:szCs w:val="23"/>
                <w:shd w:val="clear" w:color="auto" w:fill="272822"/>
              </w:rPr>
              <w:t>"local[1]"</w:t>
            </w:r>
            <w:proofErr w:type="gramStart"/>
            <w:r>
              <w:rPr>
                <w:rFonts w:ascii="Courier New" w:eastAsia="Courier New" w:hAnsi="Courier New" w:cs="Courier New"/>
                <w:b/>
                <w:color w:val="F8F8F2"/>
                <w:sz w:val="23"/>
                <w:szCs w:val="23"/>
                <w:shd w:val="clear" w:color="auto" w:fill="272822"/>
              </w:rPr>
              <w:t>).appName</w:t>
            </w:r>
            <w:proofErr w:type="gramEnd"/>
            <w:r>
              <w:rPr>
                <w:rFonts w:ascii="Courier New" w:eastAsia="Courier New" w:hAnsi="Courier New" w:cs="Courier New"/>
                <w:b/>
                <w:color w:val="F8F8F2"/>
                <w:sz w:val="23"/>
                <w:szCs w:val="23"/>
                <w:shd w:val="clear" w:color="auto" w:fill="272822"/>
              </w:rPr>
              <w:t>(</w:t>
            </w:r>
            <w:r>
              <w:rPr>
                <w:rFonts w:ascii="Courier New" w:eastAsia="Courier New" w:hAnsi="Courier New" w:cs="Courier New"/>
                <w:b/>
                <w:color w:val="A6E22E"/>
                <w:sz w:val="23"/>
                <w:szCs w:val="23"/>
                <w:shd w:val="clear" w:color="auto" w:fill="272822"/>
              </w:rPr>
              <w:t>"bootcamp.com</w:t>
            </w:r>
            <w:proofErr w:type="gramStart"/>
            <w:r>
              <w:rPr>
                <w:rFonts w:ascii="Courier New" w:eastAsia="Courier New" w:hAnsi="Courier New" w:cs="Courier New"/>
                <w:b/>
                <w:color w:val="A6E22E"/>
                <w:sz w:val="23"/>
                <w:szCs w:val="23"/>
                <w:shd w:val="clear" w:color="auto" w:fill="272822"/>
              </w:rPr>
              <w:t>"</w:t>
            </w:r>
            <w:r>
              <w:rPr>
                <w:rFonts w:ascii="Courier New" w:eastAsia="Courier New" w:hAnsi="Courier New" w:cs="Courier New"/>
                <w:b/>
                <w:color w:val="F8F8F2"/>
                <w:sz w:val="23"/>
                <w:szCs w:val="23"/>
                <w:shd w:val="clear" w:color="auto" w:fill="272822"/>
              </w:rPr>
              <w:t>.getOrCreate</w:t>
            </w:r>
            <w:proofErr w:type="gramEnd"/>
            <w:r>
              <w:rPr>
                <w:rFonts w:ascii="Courier New" w:eastAsia="Courier New" w:hAnsi="Courier New" w:cs="Courier New"/>
                <w:b/>
                <w:color w:val="F8F8F2"/>
                <w:sz w:val="23"/>
                <w:szCs w:val="23"/>
                <w:shd w:val="clear" w:color="auto" w:fill="272822"/>
              </w:rPr>
              <w:t>()</w:t>
            </w:r>
          </w:p>
        </w:tc>
      </w:tr>
    </w:tbl>
    <w:p w14:paraId="39B6CA25" w14:textId="77777777" w:rsidR="0074045C" w:rsidRDefault="0074045C">
      <w:pPr>
        <w:spacing w:before="20" w:after="20" w:line="240" w:lineRule="auto"/>
        <w:jc w:val="both"/>
        <w:rPr>
          <w:rFonts w:ascii="Courier New" w:eastAsia="Courier New" w:hAnsi="Courier New" w:cs="Courier New"/>
          <w:b/>
          <w:color w:val="66D9EF"/>
          <w:sz w:val="23"/>
          <w:szCs w:val="23"/>
          <w:shd w:val="clear" w:color="auto" w:fill="272822"/>
        </w:rPr>
      </w:pPr>
    </w:p>
    <w:p w14:paraId="39B6CA26" w14:textId="77777777" w:rsidR="0074045C" w:rsidRDefault="0074045C">
      <w:pPr>
        <w:spacing w:before="20" w:after="20" w:line="240" w:lineRule="auto"/>
        <w:jc w:val="both"/>
        <w:rPr>
          <w:rFonts w:ascii="Calibri" w:eastAsia="Calibri" w:hAnsi="Calibri" w:cs="Calibri"/>
          <w:sz w:val="24"/>
          <w:szCs w:val="24"/>
        </w:rPr>
      </w:pPr>
    </w:p>
    <w:p w14:paraId="39B6CA27" w14:textId="77777777" w:rsidR="0074045C" w:rsidRDefault="0074045C">
      <w:pPr>
        <w:spacing w:before="20" w:after="20" w:line="240" w:lineRule="auto"/>
        <w:jc w:val="both"/>
        <w:rPr>
          <w:rFonts w:ascii="Calibri" w:eastAsia="Calibri" w:hAnsi="Calibri" w:cs="Calibri"/>
          <w:sz w:val="24"/>
          <w:szCs w:val="24"/>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2B" w14:textId="77777777">
        <w:tc>
          <w:tcPr>
            <w:tcW w:w="9029" w:type="dxa"/>
            <w:tcMar>
              <w:top w:w="100" w:type="dxa"/>
              <w:left w:w="100" w:type="dxa"/>
              <w:bottom w:w="100" w:type="dxa"/>
              <w:right w:w="100" w:type="dxa"/>
            </w:tcMar>
          </w:tcPr>
          <w:p w14:paraId="39B6CA28"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data = [1,2,3,4,5,6,7,8,9,10,11,12]</w:t>
            </w:r>
          </w:p>
          <w:p w14:paraId="39B6CA29"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sz w:val="24"/>
                <w:szCs w:val="24"/>
              </w:rPr>
              <w:t>rdd</w:t>
            </w:r>
            <w:proofErr w:type="spellEnd"/>
            <w:r>
              <w:rPr>
                <w:rFonts w:ascii="Calibri" w:eastAsia="Calibri" w:hAnsi="Calibri" w:cs="Calibri"/>
                <w:sz w:val="24"/>
                <w:szCs w:val="24"/>
              </w:rPr>
              <w:t>=</w:t>
            </w:r>
            <w:proofErr w:type="spellStart"/>
            <w:proofErr w:type="gramStart"/>
            <w:r>
              <w:rPr>
                <w:rFonts w:ascii="Calibri" w:eastAsia="Calibri" w:hAnsi="Calibri" w:cs="Calibri"/>
                <w:sz w:val="24"/>
                <w:szCs w:val="24"/>
              </w:rPr>
              <w:t>spark.sparkContext.parallelize</w:t>
            </w:r>
            <w:proofErr w:type="spellEnd"/>
            <w:proofErr w:type="gramEnd"/>
            <w:r>
              <w:rPr>
                <w:rFonts w:ascii="Calibri" w:eastAsia="Calibri" w:hAnsi="Calibri" w:cs="Calibri"/>
                <w:sz w:val="24"/>
                <w:szCs w:val="24"/>
              </w:rPr>
              <w:t>(data)</w:t>
            </w:r>
          </w:p>
          <w:p w14:paraId="39B6CA2A" w14:textId="77777777" w:rsidR="0074045C" w:rsidRDefault="00000000">
            <w:pPr>
              <w:spacing w:before="20" w:after="20" w:line="240" w:lineRule="auto"/>
              <w:jc w:val="both"/>
              <w:rPr>
                <w:rFonts w:ascii="Calibri" w:eastAsia="Calibri" w:hAnsi="Calibri" w:cs="Calibri"/>
                <w:sz w:val="24"/>
                <w:szCs w:val="24"/>
              </w:rPr>
            </w:pPr>
            <w:proofErr w:type="spellStart"/>
            <w:proofErr w:type="gramStart"/>
            <w:r>
              <w:rPr>
                <w:rFonts w:ascii="Calibri" w:eastAsia="Calibri" w:hAnsi="Calibri" w:cs="Calibri"/>
                <w:sz w:val="24"/>
                <w:szCs w:val="24"/>
              </w:rPr>
              <w:t>rdd.count</w:t>
            </w:r>
            <w:proofErr w:type="spellEnd"/>
            <w:proofErr w:type="gramEnd"/>
            <w:r>
              <w:rPr>
                <w:rFonts w:ascii="Calibri" w:eastAsia="Calibri" w:hAnsi="Calibri" w:cs="Calibri"/>
                <w:sz w:val="24"/>
                <w:szCs w:val="24"/>
              </w:rPr>
              <w:t>()</w:t>
            </w:r>
          </w:p>
        </w:tc>
      </w:tr>
    </w:tbl>
    <w:p w14:paraId="39B6CA2C" w14:textId="77777777" w:rsidR="0074045C" w:rsidRDefault="0074045C">
      <w:pPr>
        <w:spacing w:before="20" w:after="20" w:line="240" w:lineRule="auto"/>
        <w:jc w:val="both"/>
        <w:rPr>
          <w:rFonts w:ascii="Calibri" w:eastAsia="Calibri" w:hAnsi="Calibri" w:cs="Calibri"/>
          <w:sz w:val="24"/>
          <w:szCs w:val="24"/>
        </w:rPr>
      </w:pPr>
    </w:p>
    <w:p w14:paraId="39B6CA2D" w14:textId="77777777" w:rsidR="0074045C" w:rsidRDefault="00000000">
      <w:pPr>
        <w:pStyle w:val="Heading4"/>
        <w:spacing w:before="20" w:after="20" w:line="240" w:lineRule="auto"/>
        <w:jc w:val="both"/>
        <w:rPr>
          <w:rFonts w:ascii="Calibri" w:eastAsia="Calibri" w:hAnsi="Calibri" w:cs="Calibri"/>
          <w:b/>
          <w:color w:val="CC0000"/>
        </w:rPr>
      </w:pPr>
      <w:bookmarkStart w:id="1" w:name="_7eaxbyufzu44" w:colFirst="0" w:colLast="0"/>
      <w:bookmarkEnd w:id="1"/>
      <w:r>
        <w:rPr>
          <w:rFonts w:ascii="Calibri" w:eastAsia="Calibri" w:hAnsi="Calibri" w:cs="Calibri"/>
          <w:b/>
          <w:color w:val="CC0000"/>
        </w:rPr>
        <w:t xml:space="preserve">Create RDD using </w:t>
      </w:r>
      <w:proofErr w:type="spellStart"/>
      <w:r>
        <w:rPr>
          <w:rFonts w:ascii="Calibri" w:eastAsia="Calibri" w:hAnsi="Calibri" w:cs="Calibri"/>
          <w:b/>
          <w:color w:val="CC0000"/>
        </w:rPr>
        <w:t>sparkContext.textFile</w:t>
      </w:r>
      <w:proofErr w:type="spellEnd"/>
      <w:r>
        <w:rPr>
          <w:rFonts w:ascii="Calibri" w:eastAsia="Calibri" w:hAnsi="Calibri" w:cs="Calibri"/>
          <w:b/>
          <w:color w:val="CC0000"/>
        </w:rPr>
        <w:t>()</w:t>
      </w:r>
    </w:p>
    <w:p w14:paraId="39B6CA2E" w14:textId="77777777" w:rsidR="0074045C" w:rsidRDefault="0074045C">
      <w:pPr>
        <w:spacing w:before="20" w:after="20" w:line="240" w:lineRule="auto"/>
        <w:jc w:val="both"/>
        <w:rPr>
          <w:rFonts w:ascii="Calibri" w:eastAsia="Calibri" w:hAnsi="Calibri" w:cs="Calibri"/>
          <w:sz w:val="24"/>
          <w:szCs w:val="24"/>
        </w:rPr>
      </w:pPr>
    </w:p>
    <w:p w14:paraId="39B6CA2F" w14:textId="77777777" w:rsidR="0074045C" w:rsidRDefault="0074045C">
      <w:pPr>
        <w:spacing w:before="20" w:after="20" w:line="240" w:lineRule="auto"/>
        <w:jc w:val="both"/>
        <w:rPr>
          <w:rFonts w:ascii="Calibri" w:eastAsia="Calibri" w:hAnsi="Calibri" w:cs="Calibri"/>
          <w:sz w:val="24"/>
          <w:szCs w:val="24"/>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33" w14:textId="77777777">
        <w:tc>
          <w:tcPr>
            <w:tcW w:w="9029" w:type="dxa"/>
            <w:tcMar>
              <w:top w:w="100" w:type="dxa"/>
              <w:left w:w="100" w:type="dxa"/>
              <w:bottom w:w="100" w:type="dxa"/>
              <w:right w:w="100" w:type="dxa"/>
            </w:tcMar>
          </w:tcPr>
          <w:p w14:paraId="39B6CA30"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rdd2 = </w:t>
            </w:r>
            <w:proofErr w:type="spellStart"/>
            <w:proofErr w:type="gramStart"/>
            <w:r>
              <w:rPr>
                <w:rFonts w:ascii="Calibri" w:eastAsia="Calibri" w:hAnsi="Calibri" w:cs="Calibri"/>
                <w:sz w:val="24"/>
                <w:szCs w:val="24"/>
              </w:rPr>
              <w:t>spark.sparkContext.textFile</w:t>
            </w:r>
            <w:proofErr w:type="spellEnd"/>
            <w:proofErr w:type="gramEnd"/>
            <w:r>
              <w:rPr>
                <w:rFonts w:ascii="Calibri" w:eastAsia="Calibri" w:hAnsi="Calibri" w:cs="Calibri"/>
                <w:sz w:val="24"/>
                <w:szCs w:val="24"/>
              </w:rPr>
              <w:t>("file:///home/takeo/customer.txt")</w:t>
            </w:r>
          </w:p>
          <w:p w14:paraId="39B6CA31"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rdd2.count()</w:t>
            </w:r>
          </w:p>
          <w:p w14:paraId="39B6CA32" w14:textId="77777777" w:rsidR="0074045C" w:rsidRDefault="0074045C">
            <w:pPr>
              <w:widowControl w:val="0"/>
              <w:pBdr>
                <w:top w:val="nil"/>
                <w:left w:val="nil"/>
                <w:bottom w:val="nil"/>
                <w:right w:val="nil"/>
                <w:between w:val="nil"/>
              </w:pBdr>
              <w:spacing w:before="20" w:after="20" w:line="240" w:lineRule="auto"/>
              <w:rPr>
                <w:rFonts w:ascii="Calibri" w:eastAsia="Calibri" w:hAnsi="Calibri" w:cs="Calibri"/>
                <w:sz w:val="24"/>
                <w:szCs w:val="24"/>
              </w:rPr>
            </w:pPr>
          </w:p>
        </w:tc>
      </w:tr>
    </w:tbl>
    <w:p w14:paraId="39B6CA34" w14:textId="77777777" w:rsidR="0074045C" w:rsidRDefault="0074045C">
      <w:pPr>
        <w:spacing w:before="20" w:after="20" w:line="240" w:lineRule="auto"/>
        <w:jc w:val="both"/>
        <w:rPr>
          <w:rFonts w:ascii="Calibri" w:eastAsia="Calibri" w:hAnsi="Calibri" w:cs="Calibri"/>
          <w:sz w:val="24"/>
          <w:szCs w:val="24"/>
        </w:rPr>
      </w:pPr>
    </w:p>
    <w:p w14:paraId="39B6CA35" w14:textId="77777777" w:rsidR="0074045C" w:rsidRDefault="00000000">
      <w:pPr>
        <w:pStyle w:val="Heading4"/>
        <w:spacing w:before="20" w:after="20" w:line="240" w:lineRule="auto"/>
        <w:jc w:val="both"/>
        <w:rPr>
          <w:rFonts w:ascii="Calibri" w:eastAsia="Calibri" w:hAnsi="Calibri" w:cs="Calibri"/>
          <w:b/>
          <w:color w:val="990000"/>
        </w:rPr>
      </w:pPr>
      <w:bookmarkStart w:id="2" w:name="_xcrcbp8y058k" w:colFirst="0" w:colLast="0"/>
      <w:bookmarkEnd w:id="2"/>
      <w:r>
        <w:rPr>
          <w:rFonts w:ascii="Calibri" w:eastAsia="Calibri" w:hAnsi="Calibri" w:cs="Calibri"/>
          <w:b/>
          <w:color w:val="990000"/>
        </w:rPr>
        <w:t>Creating empty RDD with partition</w:t>
      </w:r>
    </w:p>
    <w:p w14:paraId="39B6CA36" w14:textId="77777777" w:rsidR="0074045C" w:rsidRDefault="0074045C">
      <w:pPr>
        <w:spacing w:before="20" w:after="20" w:line="240" w:lineRule="auto"/>
      </w:pPr>
    </w:p>
    <w:p w14:paraId="39B6CA37" w14:textId="77777777" w:rsidR="0074045C" w:rsidRDefault="0074045C">
      <w:pPr>
        <w:spacing w:before="20" w:after="20" w:line="240" w:lineRule="auto"/>
        <w:jc w:val="both"/>
        <w:rPr>
          <w:rFonts w:ascii="Calibri" w:eastAsia="Calibri" w:hAnsi="Calibri" w:cs="Calibri"/>
          <w:sz w:val="24"/>
          <w:szCs w:val="24"/>
        </w:rPr>
      </w:pP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3A" w14:textId="77777777">
        <w:tc>
          <w:tcPr>
            <w:tcW w:w="9029" w:type="dxa"/>
            <w:tcMar>
              <w:top w:w="100" w:type="dxa"/>
              <w:left w:w="100" w:type="dxa"/>
              <w:bottom w:w="100" w:type="dxa"/>
              <w:right w:w="100" w:type="dxa"/>
            </w:tcMar>
          </w:tcPr>
          <w:p w14:paraId="39B6CA38"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rdd10=</w:t>
            </w:r>
            <w:proofErr w:type="spellStart"/>
            <w:r>
              <w:rPr>
                <w:rFonts w:ascii="Calibri" w:eastAsia="Calibri" w:hAnsi="Calibri" w:cs="Calibri"/>
                <w:sz w:val="24"/>
                <w:szCs w:val="24"/>
              </w:rPr>
              <w:t>spark.sparkContext.parallelize</w:t>
            </w:r>
            <w:proofErr w:type="spellEnd"/>
            <w:proofErr w:type="gramEnd"/>
            <w:r>
              <w:rPr>
                <w:rFonts w:ascii="Calibri" w:eastAsia="Calibri" w:hAnsi="Calibri" w:cs="Calibri"/>
                <w:sz w:val="24"/>
                <w:szCs w:val="24"/>
              </w:rPr>
              <w:t>(data, 10)</w:t>
            </w:r>
          </w:p>
          <w:p w14:paraId="39B6CA39"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print(</w:t>
            </w:r>
            <w:proofErr w:type="gramEnd"/>
            <w:r>
              <w:rPr>
                <w:rFonts w:ascii="Calibri" w:eastAsia="Calibri" w:hAnsi="Calibri" w:cs="Calibri"/>
                <w:sz w:val="24"/>
                <w:szCs w:val="24"/>
              </w:rPr>
              <w:t>"initial partition count:"+</w:t>
            </w:r>
            <w:proofErr w:type="gramStart"/>
            <w:r>
              <w:rPr>
                <w:rFonts w:ascii="Calibri" w:eastAsia="Calibri" w:hAnsi="Calibri" w:cs="Calibri"/>
                <w:sz w:val="24"/>
                <w:szCs w:val="24"/>
              </w:rPr>
              <w:t>str(</w:t>
            </w:r>
            <w:proofErr w:type="gramEnd"/>
            <w:r>
              <w:rPr>
                <w:rFonts w:ascii="Calibri" w:eastAsia="Calibri" w:hAnsi="Calibri" w:cs="Calibri"/>
                <w:sz w:val="24"/>
                <w:szCs w:val="24"/>
              </w:rPr>
              <w:t>rdd10.getNumPartitions()))</w:t>
            </w:r>
          </w:p>
        </w:tc>
      </w:tr>
    </w:tbl>
    <w:p w14:paraId="39B6CA3B" w14:textId="77777777" w:rsidR="0074045C" w:rsidRDefault="0074045C">
      <w:pPr>
        <w:spacing w:before="20" w:after="20" w:line="240" w:lineRule="auto"/>
        <w:jc w:val="both"/>
        <w:rPr>
          <w:rFonts w:ascii="Calibri" w:eastAsia="Calibri" w:hAnsi="Calibri" w:cs="Calibri"/>
          <w:sz w:val="24"/>
          <w:szCs w:val="24"/>
        </w:rPr>
      </w:pPr>
    </w:p>
    <w:p w14:paraId="39B6CA3C" w14:textId="77777777" w:rsidR="0074045C" w:rsidRDefault="00000000">
      <w:pPr>
        <w:pStyle w:val="Heading2"/>
        <w:spacing w:before="20" w:after="20" w:line="240" w:lineRule="auto"/>
        <w:jc w:val="both"/>
        <w:rPr>
          <w:rFonts w:ascii="Calibri" w:eastAsia="Calibri" w:hAnsi="Calibri" w:cs="Calibri"/>
          <w:b/>
          <w:color w:val="CC0000"/>
          <w:sz w:val="24"/>
          <w:szCs w:val="24"/>
        </w:rPr>
      </w:pPr>
      <w:bookmarkStart w:id="3" w:name="_7y5qbluoyb7t" w:colFirst="0" w:colLast="0"/>
      <w:bookmarkEnd w:id="3"/>
      <w:r>
        <w:rPr>
          <w:rFonts w:ascii="Calibri" w:eastAsia="Calibri" w:hAnsi="Calibri" w:cs="Calibri"/>
          <w:b/>
          <w:color w:val="CC0000"/>
          <w:sz w:val="24"/>
          <w:szCs w:val="24"/>
        </w:rPr>
        <w:t>Repartition and Coalesce</w:t>
      </w:r>
    </w:p>
    <w:p w14:paraId="39B6CA3D"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Sometimes we may need to repartition the RDD, </w:t>
      </w: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provides two ways to repartition; first using </w:t>
      </w:r>
      <w:proofErr w:type="gramStart"/>
      <w:r>
        <w:rPr>
          <w:rFonts w:ascii="Calibri" w:eastAsia="Calibri" w:hAnsi="Calibri" w:cs="Calibri"/>
          <w:sz w:val="24"/>
          <w:szCs w:val="24"/>
        </w:rPr>
        <w:t>repartition(</w:t>
      </w:r>
      <w:proofErr w:type="gramEnd"/>
      <w:r>
        <w:rPr>
          <w:rFonts w:ascii="Calibri" w:eastAsia="Calibri" w:hAnsi="Calibri" w:cs="Calibri"/>
          <w:sz w:val="24"/>
          <w:szCs w:val="24"/>
        </w:rPr>
        <w:t xml:space="preserve">) method which shuffles data from all nodes also called full shuffle and second </w:t>
      </w:r>
      <w:proofErr w:type="gramStart"/>
      <w:r>
        <w:rPr>
          <w:rFonts w:ascii="Calibri" w:eastAsia="Calibri" w:hAnsi="Calibri" w:cs="Calibri"/>
          <w:sz w:val="24"/>
          <w:szCs w:val="24"/>
        </w:rPr>
        <w:t>coalesce(</w:t>
      </w:r>
      <w:proofErr w:type="gramEnd"/>
      <w:r>
        <w:rPr>
          <w:rFonts w:ascii="Calibri" w:eastAsia="Calibri" w:hAnsi="Calibri" w:cs="Calibri"/>
          <w:sz w:val="24"/>
          <w:szCs w:val="24"/>
        </w:rPr>
        <w:t xml:space="preserve">) method which shuffle data from minimum nodes, for examples if you have data in 4 partitions and doing </w:t>
      </w:r>
      <w:proofErr w:type="gramStart"/>
      <w:r>
        <w:rPr>
          <w:rFonts w:ascii="Calibri" w:eastAsia="Calibri" w:hAnsi="Calibri" w:cs="Calibri"/>
          <w:sz w:val="24"/>
          <w:szCs w:val="24"/>
        </w:rPr>
        <w:t>coalesce(</w:t>
      </w:r>
      <w:proofErr w:type="gramEnd"/>
      <w:r>
        <w:rPr>
          <w:rFonts w:ascii="Calibri" w:eastAsia="Calibri" w:hAnsi="Calibri" w:cs="Calibri"/>
          <w:sz w:val="24"/>
          <w:szCs w:val="24"/>
        </w:rPr>
        <w:t xml:space="preserve">2) moves data from just 2 nodes.  </w:t>
      </w:r>
    </w:p>
    <w:p w14:paraId="39B6CA3E"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Both of the functions</w:t>
      </w:r>
      <w:proofErr w:type="gramEnd"/>
      <w:r>
        <w:rPr>
          <w:rFonts w:ascii="Calibri" w:eastAsia="Calibri" w:hAnsi="Calibri" w:cs="Calibri"/>
          <w:sz w:val="24"/>
          <w:szCs w:val="24"/>
        </w:rPr>
        <w:t xml:space="preserve"> take the number of partitions to repartition </w:t>
      </w:r>
      <w:proofErr w:type="spellStart"/>
      <w:r>
        <w:rPr>
          <w:rFonts w:ascii="Calibri" w:eastAsia="Calibri" w:hAnsi="Calibri" w:cs="Calibri"/>
          <w:sz w:val="24"/>
          <w:szCs w:val="24"/>
        </w:rPr>
        <w:t>rdd</w:t>
      </w:r>
      <w:proofErr w:type="spellEnd"/>
      <w:r>
        <w:rPr>
          <w:rFonts w:ascii="Calibri" w:eastAsia="Calibri" w:hAnsi="Calibri" w:cs="Calibri"/>
          <w:sz w:val="24"/>
          <w:szCs w:val="24"/>
        </w:rPr>
        <w:t xml:space="preserve"> as shown below.  Note that the </w:t>
      </w:r>
      <w:proofErr w:type="gramStart"/>
      <w:r>
        <w:rPr>
          <w:rFonts w:ascii="Calibri" w:eastAsia="Calibri" w:hAnsi="Calibri" w:cs="Calibri"/>
          <w:sz w:val="24"/>
          <w:szCs w:val="24"/>
        </w:rPr>
        <w:t>repartition(</w:t>
      </w:r>
      <w:proofErr w:type="gramEnd"/>
      <w:r>
        <w:rPr>
          <w:rFonts w:ascii="Calibri" w:eastAsia="Calibri" w:hAnsi="Calibri" w:cs="Calibri"/>
          <w:sz w:val="24"/>
          <w:szCs w:val="24"/>
        </w:rPr>
        <w:t xml:space="preserve">) method is a very expensive operation as it shuffles data from all nodes in a cluster. </w:t>
      </w:r>
    </w:p>
    <w:p w14:paraId="39B6CA3F" w14:textId="77777777" w:rsidR="0074045C" w:rsidRDefault="0074045C">
      <w:pPr>
        <w:spacing w:before="20" w:after="20" w:line="240" w:lineRule="auto"/>
        <w:jc w:val="both"/>
        <w:rPr>
          <w:rFonts w:ascii="Calibri" w:eastAsia="Calibri" w:hAnsi="Calibri" w:cs="Calibri"/>
          <w:sz w:val="24"/>
          <w:szCs w:val="24"/>
        </w:rPr>
      </w:pPr>
    </w:p>
    <w:p w14:paraId="39B6CA40" w14:textId="77777777" w:rsidR="0074045C" w:rsidRDefault="0074045C">
      <w:pPr>
        <w:spacing w:before="20" w:after="20" w:line="240" w:lineRule="auto"/>
        <w:jc w:val="both"/>
        <w:rPr>
          <w:rFonts w:ascii="Calibri" w:eastAsia="Calibri" w:hAnsi="Calibri" w:cs="Calibri"/>
          <w:sz w:val="24"/>
          <w:szCs w:val="24"/>
        </w:rPr>
      </w:pP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43" w14:textId="77777777">
        <w:tc>
          <w:tcPr>
            <w:tcW w:w="9029" w:type="dxa"/>
            <w:tcMar>
              <w:top w:w="100" w:type="dxa"/>
              <w:left w:w="100" w:type="dxa"/>
              <w:bottom w:w="100" w:type="dxa"/>
              <w:right w:w="100" w:type="dxa"/>
            </w:tcMar>
          </w:tcPr>
          <w:p w14:paraId="39B6CA41"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sz w:val="24"/>
                <w:szCs w:val="24"/>
              </w:rPr>
              <w:t>reparRdd</w:t>
            </w:r>
            <w:proofErr w:type="spellEnd"/>
            <w:r>
              <w:rPr>
                <w:rFonts w:ascii="Calibri" w:eastAsia="Calibri" w:hAnsi="Calibri" w:cs="Calibri"/>
                <w:sz w:val="24"/>
                <w:szCs w:val="24"/>
              </w:rPr>
              <w:t xml:space="preserve"> = rdd10.repartition(4)</w:t>
            </w:r>
          </w:p>
          <w:p w14:paraId="39B6CA42"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print(</w:t>
            </w:r>
            <w:proofErr w:type="gramEnd"/>
            <w:r>
              <w:rPr>
                <w:rFonts w:ascii="Calibri" w:eastAsia="Calibri" w:hAnsi="Calibri" w:cs="Calibri"/>
                <w:sz w:val="24"/>
                <w:szCs w:val="24"/>
              </w:rPr>
              <w:t>"re-partition count:"+</w:t>
            </w:r>
            <w:proofErr w:type="gramStart"/>
            <w:r>
              <w:rPr>
                <w:rFonts w:ascii="Calibri" w:eastAsia="Calibri" w:hAnsi="Calibri" w:cs="Calibri"/>
                <w:sz w:val="24"/>
                <w:szCs w:val="24"/>
              </w:rPr>
              <w:t>str(</w:t>
            </w:r>
            <w:proofErr w:type="spellStart"/>
            <w:proofErr w:type="gramEnd"/>
            <w:r>
              <w:rPr>
                <w:rFonts w:ascii="Calibri" w:eastAsia="Calibri" w:hAnsi="Calibri" w:cs="Calibri"/>
                <w:sz w:val="24"/>
                <w:szCs w:val="24"/>
              </w:rPr>
              <w:t>reparRdd.getNumPartitions</w:t>
            </w:r>
            <w:proofErr w:type="spellEnd"/>
            <w:r>
              <w:rPr>
                <w:rFonts w:ascii="Calibri" w:eastAsia="Calibri" w:hAnsi="Calibri" w:cs="Calibri"/>
                <w:sz w:val="24"/>
                <w:szCs w:val="24"/>
              </w:rPr>
              <w:t>()))</w:t>
            </w:r>
          </w:p>
        </w:tc>
      </w:tr>
    </w:tbl>
    <w:p w14:paraId="39B6CA44" w14:textId="77777777" w:rsidR="0074045C" w:rsidRDefault="0074045C">
      <w:pPr>
        <w:spacing w:before="20" w:after="20" w:line="240" w:lineRule="auto"/>
        <w:jc w:val="both"/>
        <w:rPr>
          <w:rFonts w:ascii="Calibri" w:eastAsia="Calibri" w:hAnsi="Calibri" w:cs="Calibri"/>
          <w:sz w:val="24"/>
          <w:szCs w:val="24"/>
        </w:rPr>
      </w:pPr>
    </w:p>
    <w:p w14:paraId="39B6CA45" w14:textId="77777777" w:rsidR="0074045C" w:rsidRDefault="0074045C">
      <w:pPr>
        <w:spacing w:before="20" w:after="20" w:line="240" w:lineRule="auto"/>
        <w:jc w:val="both"/>
        <w:rPr>
          <w:rFonts w:ascii="Calibri" w:eastAsia="Calibri" w:hAnsi="Calibri" w:cs="Calibri"/>
          <w:sz w:val="24"/>
          <w:szCs w:val="24"/>
        </w:rPr>
      </w:pPr>
    </w:p>
    <w:p w14:paraId="39B6CA46" w14:textId="77777777" w:rsidR="0074045C" w:rsidRDefault="00000000">
      <w:pPr>
        <w:pStyle w:val="Heading2"/>
        <w:spacing w:before="20" w:after="20" w:line="240" w:lineRule="auto"/>
        <w:ind w:left="2160" w:firstLine="720"/>
        <w:jc w:val="both"/>
        <w:rPr>
          <w:rFonts w:ascii="Calibri" w:eastAsia="Calibri" w:hAnsi="Calibri" w:cs="Calibri"/>
          <w:b/>
          <w:color w:val="990000"/>
          <w:sz w:val="24"/>
          <w:szCs w:val="24"/>
        </w:rPr>
      </w:pPr>
      <w:bookmarkStart w:id="4" w:name="_2xdmwvhmp957" w:colFirst="0" w:colLast="0"/>
      <w:bookmarkEnd w:id="4"/>
      <w:proofErr w:type="spellStart"/>
      <w:r>
        <w:rPr>
          <w:rFonts w:ascii="Calibri" w:eastAsia="Calibri" w:hAnsi="Calibri" w:cs="Calibri"/>
          <w:b/>
          <w:color w:val="990000"/>
          <w:sz w:val="24"/>
          <w:szCs w:val="24"/>
        </w:rPr>
        <w:lastRenderedPageBreak/>
        <w:t>PySpark</w:t>
      </w:r>
      <w:proofErr w:type="spellEnd"/>
      <w:r>
        <w:rPr>
          <w:rFonts w:ascii="Calibri" w:eastAsia="Calibri" w:hAnsi="Calibri" w:cs="Calibri"/>
          <w:b/>
          <w:color w:val="990000"/>
          <w:sz w:val="24"/>
          <w:szCs w:val="24"/>
        </w:rPr>
        <w:t xml:space="preserve"> RDD Operations</w:t>
      </w:r>
    </w:p>
    <w:p w14:paraId="39B6CA47"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RDD transformations – Transformations are lazy operations, instead of updating an RDD, these operations return another RDD.</w:t>
      </w:r>
    </w:p>
    <w:p w14:paraId="39B6CA48"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RDD actions – operations that trigger computation and return RDD values.</w:t>
      </w:r>
    </w:p>
    <w:p w14:paraId="39B6CA49" w14:textId="77777777" w:rsidR="0074045C" w:rsidRDefault="0074045C">
      <w:pPr>
        <w:pStyle w:val="Heading3"/>
        <w:spacing w:before="20" w:after="20" w:line="240" w:lineRule="auto"/>
        <w:ind w:left="1440" w:firstLine="720"/>
        <w:jc w:val="both"/>
        <w:rPr>
          <w:rFonts w:ascii="Calibri" w:eastAsia="Calibri" w:hAnsi="Calibri" w:cs="Calibri"/>
          <w:b/>
          <w:sz w:val="24"/>
          <w:szCs w:val="24"/>
        </w:rPr>
      </w:pPr>
      <w:bookmarkStart w:id="5" w:name="_jk548slkpipm" w:colFirst="0" w:colLast="0"/>
      <w:bookmarkEnd w:id="5"/>
    </w:p>
    <w:p w14:paraId="39B6CA4A" w14:textId="77777777" w:rsidR="0074045C" w:rsidRDefault="00000000">
      <w:pPr>
        <w:pStyle w:val="Heading3"/>
        <w:spacing w:before="20" w:after="20" w:line="240" w:lineRule="auto"/>
        <w:jc w:val="both"/>
        <w:rPr>
          <w:rFonts w:ascii="Calibri" w:eastAsia="Calibri" w:hAnsi="Calibri" w:cs="Calibri"/>
          <w:b/>
          <w:color w:val="990000"/>
          <w:sz w:val="24"/>
          <w:szCs w:val="24"/>
        </w:rPr>
      </w:pPr>
      <w:bookmarkStart w:id="6" w:name="_emcxpw78pkxm" w:colFirst="0" w:colLast="0"/>
      <w:bookmarkEnd w:id="6"/>
      <w:r>
        <w:rPr>
          <w:rFonts w:ascii="Calibri" w:eastAsia="Calibri" w:hAnsi="Calibri" w:cs="Calibri"/>
          <w:b/>
          <w:color w:val="990000"/>
          <w:sz w:val="24"/>
          <w:szCs w:val="24"/>
        </w:rPr>
        <w:t>RDD Transformations with example</w:t>
      </w:r>
    </w:p>
    <w:p w14:paraId="39B6CA4B" w14:textId="77777777" w:rsidR="0074045C" w:rsidRDefault="0074045C">
      <w:pPr>
        <w:spacing w:before="20" w:after="20" w:line="240" w:lineRule="auto"/>
        <w:jc w:val="both"/>
        <w:rPr>
          <w:rFonts w:ascii="Calibri" w:eastAsia="Calibri" w:hAnsi="Calibri" w:cs="Calibri"/>
          <w:sz w:val="24"/>
          <w:szCs w:val="24"/>
        </w:rPr>
      </w:pPr>
    </w:p>
    <w:p w14:paraId="39B6CA4C" w14:textId="77777777" w:rsidR="0074045C" w:rsidRDefault="0074045C">
      <w:pPr>
        <w:spacing w:before="20" w:after="20" w:line="240" w:lineRule="auto"/>
        <w:jc w:val="both"/>
        <w:rPr>
          <w:rFonts w:ascii="Calibri" w:eastAsia="Calibri" w:hAnsi="Calibri" w:cs="Calibri"/>
          <w:sz w:val="24"/>
          <w:szCs w:val="24"/>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4E" w14:textId="77777777">
        <w:tc>
          <w:tcPr>
            <w:tcW w:w="9029" w:type="dxa"/>
            <w:tcMar>
              <w:top w:w="100" w:type="dxa"/>
              <w:left w:w="100" w:type="dxa"/>
              <w:bottom w:w="100" w:type="dxa"/>
              <w:right w:w="100" w:type="dxa"/>
            </w:tcMar>
          </w:tcPr>
          <w:p w14:paraId="39B6CA4D"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sz w:val="24"/>
                <w:szCs w:val="24"/>
              </w:rPr>
              <w:t>rdd</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spark.sparkContext.textFile</w:t>
            </w:r>
            <w:proofErr w:type="spellEnd"/>
            <w:proofErr w:type="gramEnd"/>
            <w:r>
              <w:rPr>
                <w:rFonts w:ascii="Calibri" w:eastAsia="Calibri" w:hAnsi="Calibri" w:cs="Calibri"/>
                <w:sz w:val="24"/>
                <w:szCs w:val="24"/>
              </w:rPr>
              <w:t>("file:///home/takeo/test.txt")</w:t>
            </w:r>
          </w:p>
        </w:tc>
      </w:tr>
    </w:tbl>
    <w:p w14:paraId="39B6CA4F" w14:textId="77777777" w:rsidR="0074045C" w:rsidRDefault="0074045C">
      <w:pPr>
        <w:spacing w:before="20" w:after="20" w:line="240" w:lineRule="auto"/>
        <w:jc w:val="both"/>
        <w:rPr>
          <w:rFonts w:ascii="Calibri" w:eastAsia="Calibri" w:hAnsi="Calibri" w:cs="Calibri"/>
          <w:sz w:val="24"/>
          <w:szCs w:val="24"/>
        </w:rPr>
      </w:pPr>
    </w:p>
    <w:p w14:paraId="39B6CA50" w14:textId="77777777" w:rsidR="0074045C" w:rsidRDefault="0074045C">
      <w:pPr>
        <w:spacing w:before="20" w:after="20" w:line="240" w:lineRule="auto"/>
        <w:jc w:val="both"/>
        <w:rPr>
          <w:rFonts w:ascii="Calibri" w:eastAsia="Calibri" w:hAnsi="Calibri" w:cs="Calibri"/>
          <w:sz w:val="24"/>
          <w:szCs w:val="24"/>
        </w:rPr>
      </w:pPr>
    </w:p>
    <w:p w14:paraId="39B6CA51"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b/>
          <w:color w:val="990000"/>
          <w:sz w:val="24"/>
          <w:szCs w:val="24"/>
        </w:rPr>
        <w:t>flatMap</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flatMap</w:t>
      </w:r>
      <w:proofErr w:type="spellEnd"/>
      <w:r>
        <w:rPr>
          <w:rFonts w:ascii="Calibri" w:eastAsia="Calibri" w:hAnsi="Calibri" w:cs="Calibri"/>
          <w:sz w:val="24"/>
          <w:szCs w:val="24"/>
        </w:rPr>
        <w:t>(</w:t>
      </w:r>
      <w:proofErr w:type="gramEnd"/>
      <w:r>
        <w:rPr>
          <w:rFonts w:ascii="Calibri" w:eastAsia="Calibri" w:hAnsi="Calibri" w:cs="Calibri"/>
          <w:sz w:val="24"/>
          <w:szCs w:val="24"/>
        </w:rPr>
        <w:t>) transformation flattens the RDD after applying the function and returns a new RDD. In the below example, first, it splits each record by space in an RDD and finally flattens it. Resulting RDD consists of a single word on each record.</w:t>
      </w:r>
    </w:p>
    <w:p w14:paraId="39B6CA52" w14:textId="77777777" w:rsidR="0074045C" w:rsidRDefault="0074045C">
      <w:pPr>
        <w:spacing w:before="20" w:after="20" w:line="240" w:lineRule="auto"/>
        <w:jc w:val="both"/>
        <w:rPr>
          <w:rFonts w:ascii="Calibri" w:eastAsia="Calibri" w:hAnsi="Calibri" w:cs="Calibri"/>
          <w:sz w:val="24"/>
          <w:szCs w:val="24"/>
        </w:rPr>
      </w:pPr>
    </w:p>
    <w:p w14:paraId="39B6CA53" w14:textId="77777777" w:rsidR="0074045C" w:rsidRDefault="0074045C">
      <w:pPr>
        <w:spacing w:before="20" w:after="20" w:line="240" w:lineRule="auto"/>
        <w:jc w:val="both"/>
        <w:rPr>
          <w:rFonts w:ascii="Calibri" w:eastAsia="Calibri" w:hAnsi="Calibri" w:cs="Calibri"/>
          <w:sz w:val="24"/>
          <w:szCs w:val="24"/>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55" w14:textId="77777777">
        <w:tc>
          <w:tcPr>
            <w:tcW w:w="9029" w:type="dxa"/>
            <w:tcMar>
              <w:top w:w="100" w:type="dxa"/>
              <w:left w:w="100" w:type="dxa"/>
              <w:bottom w:w="100" w:type="dxa"/>
              <w:right w:w="100" w:type="dxa"/>
            </w:tcMar>
          </w:tcPr>
          <w:p w14:paraId="39B6CA54"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rdd2 = </w:t>
            </w:r>
            <w:proofErr w:type="spellStart"/>
            <w:proofErr w:type="gramStart"/>
            <w:r>
              <w:rPr>
                <w:rFonts w:ascii="Calibri" w:eastAsia="Calibri" w:hAnsi="Calibri" w:cs="Calibri"/>
                <w:sz w:val="24"/>
                <w:szCs w:val="24"/>
              </w:rPr>
              <w:t>rdd.flatMap</w:t>
            </w:r>
            <w:proofErr w:type="spellEnd"/>
            <w:proofErr w:type="gramEnd"/>
            <w:r>
              <w:rPr>
                <w:rFonts w:ascii="Calibri" w:eastAsia="Calibri" w:hAnsi="Calibri" w:cs="Calibri"/>
                <w:sz w:val="24"/>
                <w:szCs w:val="24"/>
              </w:rPr>
              <w:t xml:space="preserve">(lambda x: </w:t>
            </w:r>
            <w:proofErr w:type="spellStart"/>
            <w:proofErr w:type="gramStart"/>
            <w:r>
              <w:rPr>
                <w:rFonts w:ascii="Calibri" w:eastAsia="Calibri" w:hAnsi="Calibri" w:cs="Calibri"/>
                <w:sz w:val="24"/>
                <w:szCs w:val="24"/>
              </w:rPr>
              <w:t>x.split</w:t>
            </w:r>
            <w:proofErr w:type="spellEnd"/>
            <w:proofErr w:type="gramEnd"/>
            <w:r>
              <w:rPr>
                <w:rFonts w:ascii="Calibri" w:eastAsia="Calibri" w:hAnsi="Calibri" w:cs="Calibri"/>
                <w:sz w:val="24"/>
                <w:szCs w:val="24"/>
              </w:rPr>
              <w:t>(" "))</w:t>
            </w:r>
          </w:p>
        </w:tc>
      </w:tr>
    </w:tbl>
    <w:p w14:paraId="39B6CA56" w14:textId="77777777" w:rsidR="0074045C" w:rsidRDefault="0074045C">
      <w:pPr>
        <w:spacing w:before="20" w:after="20" w:line="240" w:lineRule="auto"/>
        <w:jc w:val="both"/>
        <w:rPr>
          <w:rFonts w:ascii="Calibri" w:eastAsia="Calibri" w:hAnsi="Calibri" w:cs="Calibri"/>
          <w:sz w:val="24"/>
          <w:szCs w:val="24"/>
        </w:rPr>
      </w:pPr>
    </w:p>
    <w:p w14:paraId="39B6CA57" w14:textId="77777777" w:rsidR="0074045C" w:rsidRDefault="0074045C">
      <w:pPr>
        <w:spacing w:before="20" w:after="20" w:line="240" w:lineRule="auto"/>
        <w:jc w:val="both"/>
        <w:rPr>
          <w:rFonts w:ascii="Calibri" w:eastAsia="Calibri" w:hAnsi="Calibri" w:cs="Calibri"/>
          <w:sz w:val="24"/>
          <w:szCs w:val="24"/>
        </w:rPr>
      </w:pPr>
    </w:p>
    <w:p w14:paraId="39B6CA58"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b/>
          <w:color w:val="990000"/>
          <w:sz w:val="24"/>
          <w:szCs w:val="24"/>
        </w:rPr>
        <w:t>map</w:t>
      </w:r>
      <w:r>
        <w:rPr>
          <w:rFonts w:ascii="Calibri" w:eastAsia="Calibri" w:hAnsi="Calibri" w:cs="Calibri"/>
          <w:sz w:val="24"/>
          <w:szCs w:val="24"/>
        </w:rPr>
        <w:t xml:space="preserve"> – </w:t>
      </w:r>
      <w:proofErr w:type="gramStart"/>
      <w:r>
        <w:rPr>
          <w:rFonts w:ascii="Calibri" w:eastAsia="Calibri" w:hAnsi="Calibri" w:cs="Calibri"/>
          <w:sz w:val="24"/>
          <w:szCs w:val="24"/>
        </w:rPr>
        <w:t>map(</w:t>
      </w:r>
      <w:proofErr w:type="gramEnd"/>
      <w:r>
        <w:rPr>
          <w:rFonts w:ascii="Calibri" w:eastAsia="Calibri" w:hAnsi="Calibri" w:cs="Calibri"/>
          <w:sz w:val="24"/>
          <w:szCs w:val="24"/>
        </w:rPr>
        <w:t xml:space="preserve">) transformation is used to apply any complex operations like adding a column, updating a column </w:t>
      </w:r>
      <w:proofErr w:type="spellStart"/>
      <w:r>
        <w:rPr>
          <w:rFonts w:ascii="Calibri" w:eastAsia="Calibri" w:hAnsi="Calibri" w:cs="Calibri"/>
          <w:sz w:val="24"/>
          <w:szCs w:val="24"/>
        </w:rPr>
        <w:t>e.t.c</w:t>
      </w:r>
      <w:proofErr w:type="spellEnd"/>
      <w:r>
        <w:rPr>
          <w:rFonts w:ascii="Calibri" w:eastAsia="Calibri" w:hAnsi="Calibri" w:cs="Calibri"/>
          <w:sz w:val="24"/>
          <w:szCs w:val="24"/>
        </w:rPr>
        <w:t>, the output of map transformations would always have the same number of records as input.</w:t>
      </w:r>
    </w:p>
    <w:p w14:paraId="39B6CA59" w14:textId="77777777" w:rsidR="0074045C" w:rsidRDefault="0074045C">
      <w:pPr>
        <w:spacing w:before="20" w:after="20" w:line="240" w:lineRule="auto"/>
        <w:jc w:val="both"/>
        <w:rPr>
          <w:rFonts w:ascii="Calibri" w:eastAsia="Calibri" w:hAnsi="Calibri" w:cs="Calibri"/>
          <w:sz w:val="24"/>
          <w:szCs w:val="24"/>
        </w:rPr>
      </w:pPr>
    </w:p>
    <w:p w14:paraId="39B6CA5A" w14:textId="77777777" w:rsidR="0074045C" w:rsidRDefault="0074045C">
      <w:pPr>
        <w:spacing w:before="20" w:after="20" w:line="240" w:lineRule="auto"/>
        <w:jc w:val="both"/>
        <w:rPr>
          <w:rFonts w:ascii="Calibri" w:eastAsia="Calibri" w:hAnsi="Calibri" w:cs="Calibri"/>
          <w:sz w:val="24"/>
          <w:szCs w:val="24"/>
        </w:rPr>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5C" w14:textId="77777777">
        <w:tc>
          <w:tcPr>
            <w:tcW w:w="9029" w:type="dxa"/>
            <w:tcMar>
              <w:top w:w="100" w:type="dxa"/>
              <w:left w:w="100" w:type="dxa"/>
              <w:bottom w:w="100" w:type="dxa"/>
              <w:right w:w="100" w:type="dxa"/>
            </w:tcMar>
          </w:tcPr>
          <w:p w14:paraId="39B6CA5B"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rdd3 = </w:t>
            </w:r>
            <w:proofErr w:type="gramStart"/>
            <w:r>
              <w:rPr>
                <w:rFonts w:ascii="Calibri" w:eastAsia="Calibri" w:hAnsi="Calibri" w:cs="Calibri"/>
                <w:sz w:val="24"/>
                <w:szCs w:val="24"/>
              </w:rPr>
              <w:t>rdd2.map(</w:t>
            </w:r>
            <w:proofErr w:type="gramEnd"/>
            <w:r>
              <w:rPr>
                <w:rFonts w:ascii="Calibri" w:eastAsia="Calibri" w:hAnsi="Calibri" w:cs="Calibri"/>
                <w:sz w:val="24"/>
                <w:szCs w:val="24"/>
              </w:rPr>
              <w:t>lambda x: (x,1))</w:t>
            </w:r>
          </w:p>
        </w:tc>
      </w:tr>
    </w:tbl>
    <w:p w14:paraId="39B6CA5D" w14:textId="77777777" w:rsidR="0074045C" w:rsidRDefault="0074045C">
      <w:pPr>
        <w:spacing w:before="20" w:after="20" w:line="240" w:lineRule="auto"/>
        <w:jc w:val="both"/>
        <w:rPr>
          <w:rFonts w:ascii="Calibri" w:eastAsia="Calibri" w:hAnsi="Calibri" w:cs="Calibri"/>
          <w:sz w:val="24"/>
          <w:szCs w:val="24"/>
        </w:rPr>
      </w:pPr>
    </w:p>
    <w:p w14:paraId="39B6CA5E" w14:textId="77777777" w:rsidR="0074045C" w:rsidRDefault="0074045C">
      <w:pPr>
        <w:spacing w:before="20" w:after="20" w:line="240" w:lineRule="auto"/>
        <w:jc w:val="both"/>
        <w:rPr>
          <w:rFonts w:ascii="Calibri" w:eastAsia="Calibri" w:hAnsi="Calibri" w:cs="Calibri"/>
          <w:sz w:val="24"/>
          <w:szCs w:val="24"/>
        </w:rPr>
      </w:pPr>
    </w:p>
    <w:p w14:paraId="39B6CA5F"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b/>
          <w:color w:val="CC0000"/>
          <w:sz w:val="24"/>
          <w:szCs w:val="24"/>
        </w:rPr>
        <w:t>reduceByKey</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reduceByKey</w:t>
      </w:r>
      <w:proofErr w:type="spellEnd"/>
      <w:r>
        <w:rPr>
          <w:rFonts w:ascii="Calibri" w:eastAsia="Calibri" w:hAnsi="Calibri" w:cs="Calibri"/>
          <w:sz w:val="24"/>
          <w:szCs w:val="24"/>
        </w:rPr>
        <w:t>(</w:t>
      </w:r>
      <w:proofErr w:type="gramEnd"/>
      <w:r>
        <w:rPr>
          <w:rFonts w:ascii="Calibri" w:eastAsia="Calibri" w:hAnsi="Calibri" w:cs="Calibri"/>
          <w:sz w:val="24"/>
          <w:szCs w:val="24"/>
        </w:rPr>
        <w:t>) merges the values for each key with the function specified. In our example, it reduces the word string by applying the sum function on value. The result of our RDD contains unique words and their count.</w:t>
      </w:r>
    </w:p>
    <w:p w14:paraId="39B6CA60" w14:textId="77777777" w:rsidR="0074045C" w:rsidRDefault="0074045C">
      <w:pPr>
        <w:spacing w:before="20" w:after="20" w:line="240" w:lineRule="auto"/>
        <w:jc w:val="both"/>
        <w:rPr>
          <w:rFonts w:ascii="Calibri" w:eastAsia="Calibri" w:hAnsi="Calibri" w:cs="Calibri"/>
          <w:sz w:val="24"/>
          <w:szCs w:val="24"/>
        </w:rPr>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63" w14:textId="77777777">
        <w:tc>
          <w:tcPr>
            <w:tcW w:w="9029" w:type="dxa"/>
            <w:tcMar>
              <w:top w:w="100" w:type="dxa"/>
              <w:left w:w="100" w:type="dxa"/>
              <w:bottom w:w="100" w:type="dxa"/>
              <w:right w:w="100" w:type="dxa"/>
            </w:tcMar>
          </w:tcPr>
          <w:p w14:paraId="39B6CA61"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rdd5 = rdd3.reduceByKey(lambda </w:t>
            </w:r>
            <w:proofErr w:type="spellStart"/>
            <w:proofErr w:type="gramStart"/>
            <w:r>
              <w:rPr>
                <w:rFonts w:ascii="Calibri" w:eastAsia="Calibri" w:hAnsi="Calibri" w:cs="Calibri"/>
                <w:sz w:val="24"/>
                <w:szCs w:val="24"/>
              </w:rPr>
              <w:t>a,b</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a+b</w:t>
            </w:r>
            <w:proofErr w:type="spellEnd"/>
            <w:r>
              <w:rPr>
                <w:rFonts w:ascii="Calibri" w:eastAsia="Calibri" w:hAnsi="Calibri" w:cs="Calibri"/>
                <w:sz w:val="24"/>
                <w:szCs w:val="24"/>
              </w:rPr>
              <w:t>)</w:t>
            </w:r>
          </w:p>
          <w:p w14:paraId="39B6CA62"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print(</w:t>
            </w:r>
            <w:proofErr w:type="gramEnd"/>
            <w:r>
              <w:rPr>
                <w:rFonts w:ascii="Calibri" w:eastAsia="Calibri" w:hAnsi="Calibri" w:cs="Calibri"/>
                <w:sz w:val="24"/>
                <w:szCs w:val="24"/>
              </w:rPr>
              <w:t>rdd5.collect())</w:t>
            </w:r>
          </w:p>
        </w:tc>
      </w:tr>
    </w:tbl>
    <w:p w14:paraId="39B6CA64" w14:textId="77777777" w:rsidR="0074045C" w:rsidRDefault="0074045C">
      <w:pPr>
        <w:spacing w:before="20" w:after="20" w:line="240" w:lineRule="auto"/>
        <w:jc w:val="both"/>
        <w:rPr>
          <w:rFonts w:ascii="Calibri" w:eastAsia="Calibri" w:hAnsi="Calibri" w:cs="Calibri"/>
          <w:sz w:val="24"/>
          <w:szCs w:val="24"/>
        </w:rPr>
      </w:pPr>
    </w:p>
    <w:p w14:paraId="39B6CA65" w14:textId="77777777" w:rsidR="0074045C" w:rsidRDefault="0074045C">
      <w:pPr>
        <w:spacing w:before="20" w:after="20" w:line="240" w:lineRule="auto"/>
        <w:jc w:val="both"/>
        <w:rPr>
          <w:rFonts w:ascii="Calibri" w:eastAsia="Calibri" w:hAnsi="Calibri" w:cs="Calibri"/>
          <w:sz w:val="24"/>
          <w:szCs w:val="24"/>
        </w:rPr>
      </w:pPr>
    </w:p>
    <w:p w14:paraId="39B6CA66" w14:textId="77777777" w:rsidR="0074045C" w:rsidRDefault="00000000">
      <w:pPr>
        <w:spacing w:before="20" w:after="20" w:line="240" w:lineRule="auto"/>
        <w:jc w:val="both"/>
        <w:rPr>
          <w:rFonts w:ascii="Calibri" w:eastAsia="Calibri" w:hAnsi="Calibri" w:cs="Calibri"/>
          <w:sz w:val="24"/>
          <w:szCs w:val="24"/>
        </w:rPr>
      </w:pPr>
      <w:proofErr w:type="spellStart"/>
      <w:r>
        <w:rPr>
          <w:rFonts w:ascii="Calibri" w:eastAsia="Calibri" w:hAnsi="Calibri" w:cs="Calibri"/>
          <w:b/>
          <w:color w:val="CC0000"/>
          <w:sz w:val="24"/>
          <w:szCs w:val="24"/>
        </w:rPr>
        <w:t>sortByKey</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sortByKey</w:t>
      </w:r>
      <w:proofErr w:type="spellEnd"/>
      <w:r>
        <w:rPr>
          <w:rFonts w:ascii="Calibri" w:eastAsia="Calibri" w:hAnsi="Calibri" w:cs="Calibri"/>
          <w:sz w:val="24"/>
          <w:szCs w:val="24"/>
        </w:rPr>
        <w:t>(</w:t>
      </w:r>
      <w:proofErr w:type="gramEnd"/>
      <w:r>
        <w:rPr>
          <w:rFonts w:ascii="Calibri" w:eastAsia="Calibri" w:hAnsi="Calibri" w:cs="Calibri"/>
          <w:sz w:val="24"/>
          <w:szCs w:val="24"/>
        </w:rPr>
        <w:t>) transformation is used to sort RDD elements on key. In our example, first, we convert RDD[(</w:t>
      </w:r>
      <w:proofErr w:type="spellStart"/>
      <w:proofErr w:type="gramStart"/>
      <w:r>
        <w:rPr>
          <w:rFonts w:ascii="Calibri" w:eastAsia="Calibri" w:hAnsi="Calibri" w:cs="Calibri"/>
          <w:sz w:val="24"/>
          <w:szCs w:val="24"/>
        </w:rPr>
        <w:t>String,Int</w:t>
      </w:r>
      <w:proofErr w:type="spellEnd"/>
      <w:proofErr w:type="gramEnd"/>
      <w:r>
        <w:rPr>
          <w:rFonts w:ascii="Calibri" w:eastAsia="Calibri" w:hAnsi="Calibri" w:cs="Calibri"/>
          <w:sz w:val="24"/>
          <w:szCs w:val="24"/>
        </w:rPr>
        <w:t xml:space="preserve">]) to </w:t>
      </w:r>
      <w:proofErr w:type="gramStart"/>
      <w:r>
        <w:rPr>
          <w:rFonts w:ascii="Calibri" w:eastAsia="Calibri" w:hAnsi="Calibri" w:cs="Calibri"/>
          <w:sz w:val="24"/>
          <w:szCs w:val="24"/>
        </w:rPr>
        <w:t>RDD[</w:t>
      </w:r>
      <w:proofErr w:type="gramEnd"/>
      <w:r>
        <w:rPr>
          <w:rFonts w:ascii="Calibri" w:eastAsia="Calibri" w:hAnsi="Calibri" w:cs="Calibri"/>
          <w:sz w:val="24"/>
          <w:szCs w:val="24"/>
        </w:rPr>
        <w:t xml:space="preserve">(Int, String]) using map transformation and apply </w:t>
      </w:r>
      <w:proofErr w:type="spellStart"/>
      <w:r>
        <w:rPr>
          <w:rFonts w:ascii="Calibri" w:eastAsia="Calibri" w:hAnsi="Calibri" w:cs="Calibri"/>
          <w:sz w:val="24"/>
          <w:szCs w:val="24"/>
        </w:rPr>
        <w:t>sortByKey</w:t>
      </w:r>
      <w:proofErr w:type="spellEnd"/>
      <w:r>
        <w:rPr>
          <w:rFonts w:ascii="Calibri" w:eastAsia="Calibri" w:hAnsi="Calibri" w:cs="Calibri"/>
          <w:sz w:val="24"/>
          <w:szCs w:val="24"/>
        </w:rPr>
        <w:t xml:space="preserve"> which ideally does sort on an integer value. And finally, foreach with </w:t>
      </w:r>
      <w:proofErr w:type="spellStart"/>
      <w:r>
        <w:rPr>
          <w:rFonts w:ascii="Calibri" w:eastAsia="Calibri" w:hAnsi="Calibri" w:cs="Calibri"/>
          <w:sz w:val="24"/>
          <w:szCs w:val="24"/>
        </w:rPr>
        <w:t>println</w:t>
      </w:r>
      <w:proofErr w:type="spellEnd"/>
      <w:r>
        <w:rPr>
          <w:rFonts w:ascii="Calibri" w:eastAsia="Calibri" w:hAnsi="Calibri" w:cs="Calibri"/>
          <w:sz w:val="24"/>
          <w:szCs w:val="24"/>
        </w:rPr>
        <w:t xml:space="preserve"> statements returns all words in RDD and their count as key-value pair</w:t>
      </w:r>
    </w:p>
    <w:p w14:paraId="39B6CA67" w14:textId="77777777" w:rsidR="0074045C" w:rsidRDefault="0074045C">
      <w:pPr>
        <w:spacing w:before="20" w:after="20" w:line="240" w:lineRule="auto"/>
        <w:jc w:val="both"/>
        <w:rPr>
          <w:rFonts w:ascii="Calibri" w:eastAsia="Calibri" w:hAnsi="Calibri" w:cs="Calibri"/>
          <w:sz w:val="24"/>
          <w:szCs w:val="24"/>
        </w:rPr>
      </w:pPr>
    </w:p>
    <w:p w14:paraId="39B6CA68" w14:textId="77777777" w:rsidR="0074045C" w:rsidRDefault="0074045C">
      <w:pPr>
        <w:spacing w:before="20" w:after="20" w:line="240" w:lineRule="auto"/>
        <w:jc w:val="both"/>
        <w:rPr>
          <w:rFonts w:ascii="Calibri" w:eastAsia="Calibri" w:hAnsi="Calibri" w:cs="Calibri"/>
          <w:sz w:val="24"/>
          <w:szCs w:val="24"/>
        </w:rPr>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6B" w14:textId="77777777">
        <w:tc>
          <w:tcPr>
            <w:tcW w:w="9029" w:type="dxa"/>
            <w:tcMar>
              <w:top w:w="100" w:type="dxa"/>
              <w:left w:w="100" w:type="dxa"/>
              <w:bottom w:w="100" w:type="dxa"/>
              <w:right w:w="100" w:type="dxa"/>
            </w:tcMar>
          </w:tcPr>
          <w:p w14:paraId="39B6CA69"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lastRenderedPageBreak/>
              <w:t xml:space="preserve">rdd6 = </w:t>
            </w:r>
            <w:proofErr w:type="gramStart"/>
            <w:r>
              <w:rPr>
                <w:rFonts w:ascii="Calibri" w:eastAsia="Calibri" w:hAnsi="Calibri" w:cs="Calibri"/>
                <w:sz w:val="24"/>
                <w:szCs w:val="24"/>
              </w:rPr>
              <w:t>rdd5.map(</w:t>
            </w:r>
            <w:proofErr w:type="gramEnd"/>
            <w:r>
              <w:rPr>
                <w:rFonts w:ascii="Calibri" w:eastAsia="Calibri" w:hAnsi="Calibri" w:cs="Calibri"/>
                <w:sz w:val="24"/>
                <w:szCs w:val="24"/>
              </w:rPr>
              <w:t>lambda x: (x[1</w:t>
            </w:r>
            <w:proofErr w:type="gramStart"/>
            <w:r>
              <w:rPr>
                <w:rFonts w:ascii="Calibri" w:eastAsia="Calibri" w:hAnsi="Calibri" w:cs="Calibri"/>
                <w:sz w:val="24"/>
                <w:szCs w:val="24"/>
              </w:rPr>
              <w:t>],x</w:t>
            </w:r>
            <w:proofErr w:type="gramEnd"/>
            <w:r>
              <w:rPr>
                <w:rFonts w:ascii="Calibri" w:eastAsia="Calibri" w:hAnsi="Calibri" w:cs="Calibri"/>
                <w:sz w:val="24"/>
                <w:szCs w:val="24"/>
              </w:rPr>
              <w:t>[0])</w:t>
            </w:r>
            <w:proofErr w:type="gramStart"/>
            <w:r>
              <w:rPr>
                <w:rFonts w:ascii="Calibri" w:eastAsia="Calibri" w:hAnsi="Calibri" w:cs="Calibri"/>
                <w:sz w:val="24"/>
                <w:szCs w:val="24"/>
              </w:rPr>
              <w:t>).</w:t>
            </w:r>
            <w:proofErr w:type="spellStart"/>
            <w:r>
              <w:rPr>
                <w:rFonts w:ascii="Calibri" w:eastAsia="Calibri" w:hAnsi="Calibri" w:cs="Calibri"/>
                <w:sz w:val="24"/>
                <w:szCs w:val="24"/>
              </w:rPr>
              <w:t>sortByKey</w:t>
            </w:r>
            <w:proofErr w:type="spellEnd"/>
            <w:proofErr w:type="gramEnd"/>
            <w:r>
              <w:rPr>
                <w:rFonts w:ascii="Calibri" w:eastAsia="Calibri" w:hAnsi="Calibri" w:cs="Calibri"/>
                <w:sz w:val="24"/>
                <w:szCs w:val="24"/>
              </w:rPr>
              <w:t>()</w:t>
            </w:r>
          </w:p>
          <w:p w14:paraId="39B6CA6A"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print(</w:t>
            </w:r>
            <w:proofErr w:type="gramEnd"/>
            <w:r>
              <w:rPr>
                <w:rFonts w:ascii="Calibri" w:eastAsia="Calibri" w:hAnsi="Calibri" w:cs="Calibri"/>
                <w:sz w:val="24"/>
                <w:szCs w:val="24"/>
              </w:rPr>
              <w:t>rdd6.collect())</w:t>
            </w:r>
          </w:p>
        </w:tc>
      </w:tr>
    </w:tbl>
    <w:p w14:paraId="39B6CA6C" w14:textId="77777777" w:rsidR="0074045C" w:rsidRDefault="0074045C">
      <w:pPr>
        <w:spacing w:before="20" w:after="20" w:line="240" w:lineRule="auto"/>
        <w:jc w:val="both"/>
        <w:rPr>
          <w:rFonts w:ascii="Calibri" w:eastAsia="Calibri" w:hAnsi="Calibri" w:cs="Calibri"/>
          <w:sz w:val="24"/>
          <w:szCs w:val="24"/>
        </w:rPr>
      </w:pPr>
    </w:p>
    <w:p w14:paraId="39B6CA6D" w14:textId="77777777" w:rsidR="0074045C" w:rsidRDefault="0074045C">
      <w:pPr>
        <w:spacing w:before="20" w:after="20" w:line="240" w:lineRule="auto"/>
        <w:jc w:val="both"/>
        <w:rPr>
          <w:rFonts w:ascii="Calibri" w:eastAsia="Calibri" w:hAnsi="Calibri" w:cs="Calibri"/>
          <w:sz w:val="24"/>
          <w:szCs w:val="24"/>
        </w:rPr>
      </w:pPr>
    </w:p>
    <w:p w14:paraId="39B6CA6E" w14:textId="77777777" w:rsidR="0074045C" w:rsidRDefault="0074045C">
      <w:pPr>
        <w:spacing w:before="20" w:after="20" w:line="240" w:lineRule="auto"/>
        <w:jc w:val="both"/>
        <w:rPr>
          <w:rFonts w:ascii="Calibri" w:eastAsia="Calibri" w:hAnsi="Calibri" w:cs="Calibri"/>
          <w:sz w:val="24"/>
          <w:szCs w:val="24"/>
        </w:rPr>
      </w:pPr>
    </w:p>
    <w:p w14:paraId="39B6CA6F" w14:textId="77777777" w:rsidR="0074045C" w:rsidRDefault="0074045C">
      <w:pPr>
        <w:spacing w:before="20" w:after="20" w:line="240" w:lineRule="auto"/>
        <w:jc w:val="both"/>
        <w:rPr>
          <w:rFonts w:ascii="Calibri" w:eastAsia="Calibri" w:hAnsi="Calibri" w:cs="Calibri"/>
          <w:sz w:val="24"/>
          <w:szCs w:val="24"/>
        </w:rPr>
      </w:pPr>
    </w:p>
    <w:p w14:paraId="39B6CA70"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b/>
          <w:color w:val="990000"/>
          <w:sz w:val="24"/>
          <w:szCs w:val="24"/>
        </w:rPr>
        <w:t>filter</w:t>
      </w:r>
      <w:r>
        <w:rPr>
          <w:rFonts w:ascii="Calibri" w:eastAsia="Calibri" w:hAnsi="Calibri" w:cs="Calibri"/>
          <w:sz w:val="24"/>
          <w:szCs w:val="24"/>
        </w:rPr>
        <w:t xml:space="preserve"> – </w:t>
      </w:r>
      <w:proofErr w:type="gramStart"/>
      <w:r>
        <w:rPr>
          <w:rFonts w:ascii="Calibri" w:eastAsia="Calibri" w:hAnsi="Calibri" w:cs="Calibri"/>
          <w:sz w:val="24"/>
          <w:szCs w:val="24"/>
        </w:rPr>
        <w:t>filter(</w:t>
      </w:r>
      <w:proofErr w:type="gramEnd"/>
      <w:r>
        <w:rPr>
          <w:rFonts w:ascii="Calibri" w:eastAsia="Calibri" w:hAnsi="Calibri" w:cs="Calibri"/>
          <w:sz w:val="24"/>
          <w:szCs w:val="24"/>
        </w:rPr>
        <w:t>) transformation is used to filter the records in an RDD. In our example we are filtering all words contains “an”.</w:t>
      </w:r>
    </w:p>
    <w:p w14:paraId="39B6CA71" w14:textId="77777777" w:rsidR="0074045C" w:rsidRDefault="0074045C">
      <w:pPr>
        <w:spacing w:before="20" w:after="20" w:line="240" w:lineRule="auto"/>
        <w:jc w:val="both"/>
        <w:rPr>
          <w:rFonts w:ascii="Calibri" w:eastAsia="Calibri" w:hAnsi="Calibri" w:cs="Calibri"/>
          <w:sz w:val="24"/>
          <w:szCs w:val="24"/>
        </w:rPr>
      </w:pPr>
    </w:p>
    <w:p w14:paraId="39B6CA72" w14:textId="77777777" w:rsidR="0074045C" w:rsidRDefault="0074045C">
      <w:pPr>
        <w:spacing w:before="20" w:after="20" w:line="240" w:lineRule="auto"/>
        <w:jc w:val="both"/>
        <w:rPr>
          <w:rFonts w:ascii="Calibri" w:eastAsia="Calibri" w:hAnsi="Calibri" w:cs="Calibri"/>
          <w:sz w:val="24"/>
          <w:szCs w:val="24"/>
        </w:rPr>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76" w14:textId="77777777">
        <w:tc>
          <w:tcPr>
            <w:tcW w:w="9029" w:type="dxa"/>
            <w:tcMar>
              <w:top w:w="100" w:type="dxa"/>
              <w:left w:w="100" w:type="dxa"/>
              <w:bottom w:w="100" w:type="dxa"/>
              <w:right w:w="100" w:type="dxa"/>
            </w:tcMar>
          </w:tcPr>
          <w:p w14:paraId="39B6CA73" w14:textId="77777777" w:rsidR="0074045C" w:rsidRDefault="00000000">
            <w:pPr>
              <w:spacing w:before="20" w:after="20" w:line="240" w:lineRule="auto"/>
              <w:jc w:val="both"/>
              <w:rPr>
                <w:rFonts w:ascii="Calibri" w:eastAsia="Calibri" w:hAnsi="Calibri" w:cs="Calibri"/>
                <w:sz w:val="24"/>
                <w:szCs w:val="24"/>
              </w:rPr>
            </w:pPr>
            <w:r>
              <w:rPr>
                <w:rFonts w:ascii="Calibri" w:eastAsia="Calibri" w:hAnsi="Calibri" w:cs="Calibri"/>
                <w:sz w:val="24"/>
                <w:szCs w:val="24"/>
              </w:rPr>
              <w:t xml:space="preserve">rdd4 = rdd3.filter(lambda </w:t>
            </w:r>
            <w:proofErr w:type="gramStart"/>
            <w:r>
              <w:rPr>
                <w:rFonts w:ascii="Calibri" w:eastAsia="Calibri" w:hAnsi="Calibri" w:cs="Calibri"/>
                <w:sz w:val="24"/>
                <w:szCs w:val="24"/>
              </w:rPr>
              <w:t>x :</w:t>
            </w:r>
            <w:proofErr w:type="gramEnd"/>
            <w:r>
              <w:rPr>
                <w:rFonts w:ascii="Calibri" w:eastAsia="Calibri" w:hAnsi="Calibri" w:cs="Calibri"/>
                <w:sz w:val="24"/>
                <w:szCs w:val="24"/>
              </w:rPr>
              <w:t xml:space="preserve"> 'an' in </w:t>
            </w:r>
            <w:proofErr w:type="gramStart"/>
            <w:r>
              <w:rPr>
                <w:rFonts w:ascii="Calibri" w:eastAsia="Calibri" w:hAnsi="Calibri" w:cs="Calibri"/>
                <w:sz w:val="24"/>
                <w:szCs w:val="24"/>
              </w:rPr>
              <w:t>x[</w:t>
            </w:r>
            <w:proofErr w:type="gramEnd"/>
            <w:r>
              <w:rPr>
                <w:rFonts w:ascii="Calibri" w:eastAsia="Calibri" w:hAnsi="Calibri" w:cs="Calibri"/>
                <w:sz w:val="24"/>
                <w:szCs w:val="24"/>
              </w:rPr>
              <w:t>0])</w:t>
            </w:r>
          </w:p>
          <w:p w14:paraId="39B6CA74" w14:textId="77777777" w:rsidR="0074045C" w:rsidRDefault="00000000">
            <w:pPr>
              <w:spacing w:before="20" w:after="20" w:line="240" w:lineRule="auto"/>
              <w:jc w:val="both"/>
              <w:rPr>
                <w:rFonts w:ascii="Calibri" w:eastAsia="Calibri" w:hAnsi="Calibri" w:cs="Calibri"/>
                <w:sz w:val="24"/>
                <w:szCs w:val="24"/>
              </w:rPr>
            </w:pPr>
            <w:proofErr w:type="gramStart"/>
            <w:r>
              <w:rPr>
                <w:rFonts w:ascii="Calibri" w:eastAsia="Calibri" w:hAnsi="Calibri" w:cs="Calibri"/>
                <w:sz w:val="24"/>
                <w:szCs w:val="24"/>
              </w:rPr>
              <w:t>print(</w:t>
            </w:r>
            <w:proofErr w:type="gramEnd"/>
            <w:r>
              <w:rPr>
                <w:rFonts w:ascii="Calibri" w:eastAsia="Calibri" w:hAnsi="Calibri" w:cs="Calibri"/>
                <w:sz w:val="24"/>
                <w:szCs w:val="24"/>
              </w:rPr>
              <w:t>rdd4.collect())</w:t>
            </w:r>
          </w:p>
          <w:p w14:paraId="39B6CA75" w14:textId="77777777" w:rsidR="0074045C" w:rsidRDefault="0074045C">
            <w:pPr>
              <w:widowControl w:val="0"/>
              <w:pBdr>
                <w:top w:val="nil"/>
                <w:left w:val="nil"/>
                <w:bottom w:val="nil"/>
                <w:right w:val="nil"/>
                <w:between w:val="nil"/>
              </w:pBdr>
              <w:spacing w:line="240" w:lineRule="auto"/>
              <w:rPr>
                <w:rFonts w:ascii="Calibri" w:eastAsia="Calibri" w:hAnsi="Calibri" w:cs="Calibri"/>
                <w:sz w:val="24"/>
                <w:szCs w:val="24"/>
              </w:rPr>
            </w:pPr>
          </w:p>
        </w:tc>
      </w:tr>
    </w:tbl>
    <w:p w14:paraId="39B6CA77" w14:textId="77777777" w:rsidR="0074045C" w:rsidRDefault="0074045C">
      <w:pPr>
        <w:spacing w:before="20" w:after="20" w:line="240" w:lineRule="auto"/>
        <w:jc w:val="both"/>
        <w:rPr>
          <w:rFonts w:ascii="Calibri" w:eastAsia="Calibri" w:hAnsi="Calibri" w:cs="Calibri"/>
          <w:sz w:val="24"/>
          <w:szCs w:val="24"/>
        </w:rPr>
      </w:pPr>
    </w:p>
    <w:p w14:paraId="39B6CA78" w14:textId="77777777" w:rsidR="0074045C" w:rsidRDefault="0074045C">
      <w:pPr>
        <w:spacing w:before="20" w:after="20" w:line="240" w:lineRule="auto"/>
        <w:jc w:val="both"/>
        <w:rPr>
          <w:rFonts w:ascii="Calibri" w:eastAsia="Calibri" w:hAnsi="Calibri" w:cs="Calibri"/>
          <w:sz w:val="24"/>
          <w:szCs w:val="24"/>
        </w:rPr>
      </w:pPr>
    </w:p>
    <w:p w14:paraId="39B6CA79" w14:textId="77777777" w:rsidR="0074045C" w:rsidRDefault="00000000">
      <w:pPr>
        <w:pStyle w:val="Heading3"/>
        <w:keepNext w:val="0"/>
        <w:keepLines w:val="0"/>
        <w:shd w:val="clear" w:color="auto" w:fill="F9F9F9"/>
        <w:spacing w:before="0" w:after="20" w:line="240" w:lineRule="auto"/>
        <w:jc w:val="both"/>
        <w:rPr>
          <w:b/>
          <w:color w:val="1E73BE"/>
          <w:sz w:val="24"/>
          <w:szCs w:val="24"/>
        </w:rPr>
      </w:pPr>
      <w:bookmarkStart w:id="7" w:name="_57geu0n11rk" w:colFirst="0" w:colLast="0"/>
      <w:bookmarkEnd w:id="7"/>
      <w:r>
        <w:rPr>
          <w:b/>
          <w:color w:val="1E73BE"/>
          <w:sz w:val="24"/>
          <w:szCs w:val="24"/>
        </w:rPr>
        <w:t>RDD Actions with example</w:t>
      </w:r>
    </w:p>
    <w:p w14:paraId="39B6CA7A" w14:textId="77777777" w:rsidR="0074045C" w:rsidRDefault="0074045C">
      <w:pPr>
        <w:spacing w:after="20" w:line="240" w:lineRule="auto"/>
        <w:jc w:val="both"/>
        <w:rPr>
          <w:rFonts w:ascii="Calibri" w:eastAsia="Calibri" w:hAnsi="Calibri" w:cs="Calibri"/>
          <w:sz w:val="24"/>
          <w:szCs w:val="24"/>
        </w:rPr>
      </w:pPr>
    </w:p>
    <w:p w14:paraId="39B6CA7B" w14:textId="77777777" w:rsidR="0074045C" w:rsidRDefault="00000000">
      <w:pPr>
        <w:spacing w:after="20" w:line="240" w:lineRule="auto"/>
        <w:jc w:val="both"/>
        <w:rPr>
          <w:rFonts w:ascii="Calibri" w:eastAsia="Calibri" w:hAnsi="Calibri" w:cs="Calibri"/>
          <w:sz w:val="24"/>
          <w:szCs w:val="24"/>
        </w:rPr>
      </w:pPr>
      <w:r>
        <w:rPr>
          <w:sz w:val="24"/>
          <w:szCs w:val="24"/>
          <w:shd w:val="clear" w:color="auto" w:fill="F9F9F9"/>
        </w:rPr>
        <w:t>RDD Action operations return the values from an RDD to a driver program. In other words, any RDD function that returns non-RDD is considered as an action</w:t>
      </w:r>
    </w:p>
    <w:p w14:paraId="39B6CA7C" w14:textId="77777777" w:rsidR="0074045C" w:rsidRDefault="0074045C">
      <w:pPr>
        <w:spacing w:after="20" w:line="240" w:lineRule="auto"/>
        <w:jc w:val="both"/>
        <w:rPr>
          <w:rFonts w:ascii="Calibri" w:eastAsia="Calibri" w:hAnsi="Calibri" w:cs="Calibri"/>
          <w:sz w:val="24"/>
          <w:szCs w:val="24"/>
        </w:rPr>
      </w:pPr>
    </w:p>
    <w:p w14:paraId="39B6CA7D"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count(</w:t>
      </w:r>
      <w:proofErr w:type="gramEnd"/>
      <w:r>
        <w:rPr>
          <w:b/>
          <w:color w:val="990000"/>
          <w:sz w:val="24"/>
          <w:szCs w:val="24"/>
          <w:shd w:val="clear" w:color="auto" w:fill="F9F9F9"/>
        </w:rPr>
        <w:t xml:space="preserve">) </w:t>
      </w:r>
      <w:r>
        <w:rPr>
          <w:sz w:val="24"/>
          <w:szCs w:val="24"/>
          <w:shd w:val="clear" w:color="auto" w:fill="F9F9F9"/>
        </w:rPr>
        <w:t>– Returns the number of records in an RDD</w:t>
      </w:r>
    </w:p>
    <w:p w14:paraId="39B6CA7E"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first(</w:t>
      </w:r>
      <w:proofErr w:type="gramEnd"/>
      <w:r>
        <w:rPr>
          <w:b/>
          <w:color w:val="990000"/>
          <w:sz w:val="24"/>
          <w:szCs w:val="24"/>
          <w:shd w:val="clear" w:color="auto" w:fill="F9F9F9"/>
        </w:rPr>
        <w:t>)</w:t>
      </w:r>
      <w:r>
        <w:rPr>
          <w:sz w:val="24"/>
          <w:szCs w:val="24"/>
          <w:shd w:val="clear" w:color="auto" w:fill="F9F9F9"/>
        </w:rPr>
        <w:t xml:space="preserve"> – Returns the first record.</w:t>
      </w:r>
    </w:p>
    <w:p w14:paraId="39B6CA7F" w14:textId="77777777" w:rsidR="0074045C" w:rsidRDefault="0074045C">
      <w:pPr>
        <w:spacing w:after="20" w:line="240" w:lineRule="auto"/>
        <w:jc w:val="both"/>
        <w:rPr>
          <w:sz w:val="24"/>
          <w:szCs w:val="24"/>
          <w:shd w:val="clear" w:color="auto" w:fill="F9F9F9"/>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83" w14:textId="77777777">
        <w:tc>
          <w:tcPr>
            <w:tcW w:w="9029" w:type="dxa"/>
            <w:tcMar>
              <w:top w:w="100" w:type="dxa"/>
              <w:left w:w="100" w:type="dxa"/>
              <w:bottom w:w="100" w:type="dxa"/>
              <w:right w:w="100" w:type="dxa"/>
            </w:tcMar>
          </w:tcPr>
          <w:p w14:paraId="39B6CA80"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81"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gramStart"/>
            <w:r>
              <w:rPr>
                <w:sz w:val="24"/>
                <w:szCs w:val="24"/>
                <w:shd w:val="clear" w:color="auto" w:fill="F9F9F9"/>
              </w:rPr>
              <w:t>print(</w:t>
            </w:r>
            <w:proofErr w:type="gramEnd"/>
            <w:r>
              <w:rPr>
                <w:sz w:val="24"/>
                <w:szCs w:val="24"/>
                <w:shd w:val="clear" w:color="auto" w:fill="F9F9F9"/>
              </w:rPr>
              <w:t>"</w:t>
            </w:r>
            <w:proofErr w:type="gramStart"/>
            <w:r>
              <w:rPr>
                <w:sz w:val="24"/>
                <w:szCs w:val="24"/>
                <w:shd w:val="clear" w:color="auto" w:fill="F9F9F9"/>
              </w:rPr>
              <w:t>Count :</w:t>
            </w:r>
            <w:proofErr w:type="gramEnd"/>
            <w:r>
              <w:rPr>
                <w:sz w:val="24"/>
                <w:szCs w:val="24"/>
                <w:shd w:val="clear" w:color="auto" w:fill="F9F9F9"/>
              </w:rPr>
              <w:t xml:space="preserve"> "+</w:t>
            </w:r>
            <w:proofErr w:type="gramStart"/>
            <w:r>
              <w:rPr>
                <w:sz w:val="24"/>
                <w:szCs w:val="24"/>
                <w:shd w:val="clear" w:color="auto" w:fill="F9F9F9"/>
              </w:rPr>
              <w:t>str(</w:t>
            </w:r>
            <w:proofErr w:type="gramEnd"/>
            <w:r>
              <w:rPr>
                <w:sz w:val="24"/>
                <w:szCs w:val="24"/>
                <w:shd w:val="clear" w:color="auto" w:fill="F9F9F9"/>
              </w:rPr>
              <w:t>rdd6.count()))</w:t>
            </w:r>
          </w:p>
          <w:p w14:paraId="39B6CA82"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84" w14:textId="77777777" w:rsidR="0074045C" w:rsidRDefault="0074045C">
      <w:pPr>
        <w:spacing w:after="20" w:line="240" w:lineRule="auto"/>
        <w:jc w:val="both"/>
        <w:rPr>
          <w:sz w:val="24"/>
          <w:szCs w:val="24"/>
          <w:shd w:val="clear" w:color="auto" w:fill="F9F9F9"/>
        </w:rPr>
      </w:pPr>
    </w:p>
    <w:p w14:paraId="39B6CA85" w14:textId="77777777" w:rsidR="0074045C" w:rsidRDefault="0074045C">
      <w:pPr>
        <w:spacing w:after="20" w:line="240" w:lineRule="auto"/>
        <w:jc w:val="both"/>
        <w:rPr>
          <w:sz w:val="24"/>
          <w:szCs w:val="24"/>
          <w:shd w:val="clear" w:color="auto" w:fill="F9F9F9"/>
        </w:rPr>
      </w:pPr>
    </w:p>
    <w:tbl>
      <w:tblPr>
        <w:tblStyle w:val="a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8C" w14:textId="77777777">
        <w:tc>
          <w:tcPr>
            <w:tcW w:w="9029" w:type="dxa"/>
            <w:tcMar>
              <w:top w:w="100" w:type="dxa"/>
              <w:left w:w="100" w:type="dxa"/>
              <w:bottom w:w="100" w:type="dxa"/>
              <w:right w:w="100" w:type="dxa"/>
            </w:tcMar>
          </w:tcPr>
          <w:p w14:paraId="39B6CA86"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87"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Action - first</w:t>
            </w:r>
          </w:p>
          <w:p w14:paraId="39B6CA88"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spellStart"/>
            <w:r>
              <w:rPr>
                <w:sz w:val="24"/>
                <w:szCs w:val="24"/>
                <w:shd w:val="clear" w:color="auto" w:fill="F9F9F9"/>
              </w:rPr>
              <w:t>firstRec</w:t>
            </w:r>
            <w:proofErr w:type="spellEnd"/>
            <w:r>
              <w:rPr>
                <w:sz w:val="24"/>
                <w:szCs w:val="24"/>
                <w:shd w:val="clear" w:color="auto" w:fill="F9F9F9"/>
              </w:rPr>
              <w:t xml:space="preserve"> = rdd6.first()</w:t>
            </w:r>
          </w:p>
          <w:p w14:paraId="39B6CA89"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gramStart"/>
            <w:r>
              <w:rPr>
                <w:sz w:val="24"/>
                <w:szCs w:val="24"/>
                <w:shd w:val="clear" w:color="auto" w:fill="F9F9F9"/>
              </w:rPr>
              <w:t>print(</w:t>
            </w:r>
            <w:proofErr w:type="gramEnd"/>
            <w:r>
              <w:rPr>
                <w:sz w:val="24"/>
                <w:szCs w:val="24"/>
                <w:shd w:val="clear" w:color="auto" w:fill="F9F9F9"/>
              </w:rPr>
              <w:t xml:space="preserve">"First </w:t>
            </w:r>
            <w:proofErr w:type="gramStart"/>
            <w:r>
              <w:rPr>
                <w:sz w:val="24"/>
                <w:szCs w:val="24"/>
                <w:shd w:val="clear" w:color="auto" w:fill="F9F9F9"/>
              </w:rPr>
              <w:t>Record :</w:t>
            </w:r>
            <w:proofErr w:type="gramEnd"/>
            <w:r>
              <w:rPr>
                <w:sz w:val="24"/>
                <w:szCs w:val="24"/>
                <w:shd w:val="clear" w:color="auto" w:fill="F9F9F9"/>
              </w:rPr>
              <w:t xml:space="preserve"> "+str(</w:t>
            </w:r>
            <w:proofErr w:type="spellStart"/>
            <w:proofErr w:type="gramStart"/>
            <w:r>
              <w:rPr>
                <w:sz w:val="24"/>
                <w:szCs w:val="24"/>
                <w:shd w:val="clear" w:color="auto" w:fill="F9F9F9"/>
              </w:rPr>
              <w:t>firstRec</w:t>
            </w:r>
            <w:proofErr w:type="spellEnd"/>
            <w:r>
              <w:rPr>
                <w:sz w:val="24"/>
                <w:szCs w:val="24"/>
                <w:shd w:val="clear" w:color="auto" w:fill="F9F9F9"/>
              </w:rPr>
              <w:t>[</w:t>
            </w:r>
            <w:proofErr w:type="gramEnd"/>
            <w:r>
              <w:rPr>
                <w:sz w:val="24"/>
                <w:szCs w:val="24"/>
                <w:shd w:val="clear" w:color="auto" w:fill="F9F9F9"/>
              </w:rPr>
              <w:t xml:space="preserve">0]) + ","+ </w:t>
            </w:r>
            <w:proofErr w:type="spellStart"/>
            <w:proofErr w:type="gramStart"/>
            <w:r>
              <w:rPr>
                <w:sz w:val="24"/>
                <w:szCs w:val="24"/>
                <w:shd w:val="clear" w:color="auto" w:fill="F9F9F9"/>
              </w:rPr>
              <w:t>firstRec</w:t>
            </w:r>
            <w:proofErr w:type="spellEnd"/>
            <w:r>
              <w:rPr>
                <w:sz w:val="24"/>
                <w:szCs w:val="24"/>
                <w:shd w:val="clear" w:color="auto" w:fill="F9F9F9"/>
              </w:rPr>
              <w:t>[</w:t>
            </w:r>
            <w:proofErr w:type="gramEnd"/>
            <w:r>
              <w:rPr>
                <w:sz w:val="24"/>
                <w:szCs w:val="24"/>
                <w:shd w:val="clear" w:color="auto" w:fill="F9F9F9"/>
              </w:rPr>
              <w:t>1])</w:t>
            </w:r>
          </w:p>
          <w:p w14:paraId="39B6CA8A"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8B"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8D" w14:textId="77777777" w:rsidR="0074045C" w:rsidRDefault="0074045C">
      <w:pPr>
        <w:spacing w:after="20" w:line="240" w:lineRule="auto"/>
        <w:jc w:val="both"/>
        <w:rPr>
          <w:b/>
          <w:sz w:val="24"/>
          <w:szCs w:val="24"/>
          <w:shd w:val="clear" w:color="auto" w:fill="F9F9F9"/>
        </w:rPr>
      </w:pPr>
    </w:p>
    <w:p w14:paraId="39B6CA8E"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max(</w:t>
      </w:r>
      <w:proofErr w:type="gramEnd"/>
      <w:r>
        <w:rPr>
          <w:b/>
          <w:color w:val="990000"/>
          <w:sz w:val="24"/>
          <w:szCs w:val="24"/>
          <w:shd w:val="clear" w:color="auto" w:fill="F9F9F9"/>
        </w:rPr>
        <w:t>)</w:t>
      </w:r>
      <w:r>
        <w:rPr>
          <w:color w:val="990000"/>
          <w:sz w:val="24"/>
          <w:szCs w:val="24"/>
          <w:shd w:val="clear" w:color="auto" w:fill="F9F9F9"/>
        </w:rPr>
        <w:t xml:space="preserve"> </w:t>
      </w:r>
      <w:r>
        <w:rPr>
          <w:sz w:val="24"/>
          <w:szCs w:val="24"/>
          <w:shd w:val="clear" w:color="auto" w:fill="F9F9F9"/>
        </w:rPr>
        <w:t>– Returns max record.</w:t>
      </w:r>
    </w:p>
    <w:p w14:paraId="39B6CA8F" w14:textId="77777777" w:rsidR="0074045C" w:rsidRDefault="0074045C">
      <w:pPr>
        <w:spacing w:after="20" w:line="240" w:lineRule="auto"/>
        <w:jc w:val="both"/>
        <w:rPr>
          <w:sz w:val="24"/>
          <w:szCs w:val="24"/>
          <w:shd w:val="clear" w:color="auto" w:fill="F9F9F9"/>
        </w:rPr>
      </w:pPr>
    </w:p>
    <w:tbl>
      <w:tblPr>
        <w:tblStyle w:val="a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96" w14:textId="77777777">
        <w:tc>
          <w:tcPr>
            <w:tcW w:w="9029" w:type="dxa"/>
            <w:tcMar>
              <w:top w:w="100" w:type="dxa"/>
              <w:left w:w="100" w:type="dxa"/>
              <w:bottom w:w="100" w:type="dxa"/>
              <w:right w:w="100" w:type="dxa"/>
            </w:tcMar>
          </w:tcPr>
          <w:p w14:paraId="39B6CA90"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91"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Action - max</w:t>
            </w:r>
          </w:p>
          <w:p w14:paraId="39B6CA92"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spellStart"/>
            <w:r>
              <w:rPr>
                <w:sz w:val="24"/>
                <w:szCs w:val="24"/>
                <w:shd w:val="clear" w:color="auto" w:fill="F9F9F9"/>
              </w:rPr>
              <w:t>datMax</w:t>
            </w:r>
            <w:proofErr w:type="spellEnd"/>
            <w:r>
              <w:rPr>
                <w:sz w:val="24"/>
                <w:szCs w:val="24"/>
                <w:shd w:val="clear" w:color="auto" w:fill="F9F9F9"/>
              </w:rPr>
              <w:t xml:space="preserve"> = </w:t>
            </w:r>
            <w:proofErr w:type="gramStart"/>
            <w:r>
              <w:rPr>
                <w:sz w:val="24"/>
                <w:szCs w:val="24"/>
                <w:shd w:val="clear" w:color="auto" w:fill="F9F9F9"/>
              </w:rPr>
              <w:t>rdd6.max(</w:t>
            </w:r>
            <w:proofErr w:type="gramEnd"/>
            <w:r>
              <w:rPr>
                <w:sz w:val="24"/>
                <w:szCs w:val="24"/>
                <w:shd w:val="clear" w:color="auto" w:fill="F9F9F9"/>
              </w:rPr>
              <w:t>)</w:t>
            </w:r>
          </w:p>
          <w:p w14:paraId="39B6CA93"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gramStart"/>
            <w:r>
              <w:rPr>
                <w:sz w:val="24"/>
                <w:szCs w:val="24"/>
                <w:shd w:val="clear" w:color="auto" w:fill="F9F9F9"/>
              </w:rPr>
              <w:t>print(</w:t>
            </w:r>
            <w:proofErr w:type="gramEnd"/>
            <w:r>
              <w:rPr>
                <w:sz w:val="24"/>
                <w:szCs w:val="24"/>
                <w:shd w:val="clear" w:color="auto" w:fill="F9F9F9"/>
              </w:rPr>
              <w:t xml:space="preserve">"Max </w:t>
            </w:r>
            <w:proofErr w:type="gramStart"/>
            <w:r>
              <w:rPr>
                <w:sz w:val="24"/>
                <w:szCs w:val="24"/>
                <w:shd w:val="clear" w:color="auto" w:fill="F9F9F9"/>
              </w:rPr>
              <w:t>Record :</w:t>
            </w:r>
            <w:proofErr w:type="gramEnd"/>
            <w:r>
              <w:rPr>
                <w:sz w:val="24"/>
                <w:szCs w:val="24"/>
                <w:shd w:val="clear" w:color="auto" w:fill="F9F9F9"/>
              </w:rPr>
              <w:t xml:space="preserve"> "+str(</w:t>
            </w:r>
            <w:proofErr w:type="spellStart"/>
            <w:proofErr w:type="gramStart"/>
            <w:r>
              <w:rPr>
                <w:sz w:val="24"/>
                <w:szCs w:val="24"/>
                <w:shd w:val="clear" w:color="auto" w:fill="F9F9F9"/>
              </w:rPr>
              <w:t>datMax</w:t>
            </w:r>
            <w:proofErr w:type="spellEnd"/>
            <w:r>
              <w:rPr>
                <w:sz w:val="24"/>
                <w:szCs w:val="24"/>
                <w:shd w:val="clear" w:color="auto" w:fill="F9F9F9"/>
              </w:rPr>
              <w:t>[</w:t>
            </w:r>
            <w:proofErr w:type="gramEnd"/>
            <w:r>
              <w:rPr>
                <w:sz w:val="24"/>
                <w:szCs w:val="24"/>
                <w:shd w:val="clear" w:color="auto" w:fill="F9F9F9"/>
              </w:rPr>
              <w:t xml:space="preserve">0]) + ","+ </w:t>
            </w:r>
            <w:proofErr w:type="spellStart"/>
            <w:proofErr w:type="gramStart"/>
            <w:r>
              <w:rPr>
                <w:sz w:val="24"/>
                <w:szCs w:val="24"/>
                <w:shd w:val="clear" w:color="auto" w:fill="F9F9F9"/>
              </w:rPr>
              <w:t>datMax</w:t>
            </w:r>
            <w:proofErr w:type="spellEnd"/>
            <w:r>
              <w:rPr>
                <w:sz w:val="24"/>
                <w:szCs w:val="24"/>
                <w:shd w:val="clear" w:color="auto" w:fill="F9F9F9"/>
              </w:rPr>
              <w:t>[</w:t>
            </w:r>
            <w:proofErr w:type="gramEnd"/>
            <w:r>
              <w:rPr>
                <w:sz w:val="24"/>
                <w:szCs w:val="24"/>
                <w:shd w:val="clear" w:color="auto" w:fill="F9F9F9"/>
              </w:rPr>
              <w:t>1])</w:t>
            </w:r>
          </w:p>
          <w:p w14:paraId="39B6CA94"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95"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97" w14:textId="77777777" w:rsidR="0074045C" w:rsidRDefault="0074045C">
      <w:pPr>
        <w:spacing w:after="20" w:line="240" w:lineRule="auto"/>
        <w:jc w:val="both"/>
        <w:rPr>
          <w:sz w:val="24"/>
          <w:szCs w:val="24"/>
          <w:shd w:val="clear" w:color="auto" w:fill="F9F9F9"/>
        </w:rPr>
      </w:pPr>
    </w:p>
    <w:p w14:paraId="39B6CA98"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reduce</w:t>
      </w:r>
      <w:r>
        <w:rPr>
          <w:color w:val="990000"/>
          <w:sz w:val="24"/>
          <w:szCs w:val="24"/>
          <w:shd w:val="clear" w:color="auto" w:fill="F9F9F9"/>
        </w:rPr>
        <w:t>(</w:t>
      </w:r>
      <w:proofErr w:type="gramEnd"/>
      <w:r>
        <w:rPr>
          <w:color w:val="990000"/>
          <w:sz w:val="24"/>
          <w:szCs w:val="24"/>
          <w:shd w:val="clear" w:color="auto" w:fill="F9F9F9"/>
        </w:rPr>
        <w:t>)</w:t>
      </w:r>
      <w:r>
        <w:rPr>
          <w:sz w:val="24"/>
          <w:szCs w:val="24"/>
          <w:shd w:val="clear" w:color="auto" w:fill="F9F9F9"/>
        </w:rPr>
        <w:t xml:space="preserve"> – Reduces the records to single, we can use this to count or sum.</w:t>
      </w:r>
    </w:p>
    <w:p w14:paraId="39B6CA99" w14:textId="77777777" w:rsidR="0074045C" w:rsidRDefault="0074045C">
      <w:pPr>
        <w:spacing w:after="20" w:line="240" w:lineRule="auto"/>
        <w:jc w:val="both"/>
        <w:rPr>
          <w:sz w:val="24"/>
          <w:szCs w:val="24"/>
          <w:shd w:val="clear" w:color="auto" w:fill="F9F9F9"/>
        </w:rPr>
      </w:pPr>
    </w:p>
    <w:p w14:paraId="39B6CA9A" w14:textId="77777777" w:rsidR="0074045C" w:rsidRDefault="0074045C">
      <w:pPr>
        <w:spacing w:after="20" w:line="240" w:lineRule="auto"/>
        <w:jc w:val="both"/>
        <w:rPr>
          <w:sz w:val="24"/>
          <w:szCs w:val="24"/>
          <w:shd w:val="clear" w:color="auto" w:fill="F9F9F9"/>
        </w:rPr>
      </w:pPr>
    </w:p>
    <w:p w14:paraId="39B6CA9B" w14:textId="77777777" w:rsidR="0074045C" w:rsidRDefault="0074045C">
      <w:pPr>
        <w:spacing w:after="20" w:line="240" w:lineRule="auto"/>
        <w:jc w:val="both"/>
        <w:rPr>
          <w:sz w:val="24"/>
          <w:szCs w:val="24"/>
          <w:shd w:val="clear" w:color="auto" w:fill="F9F9F9"/>
        </w:rPr>
      </w:pPr>
    </w:p>
    <w:tbl>
      <w:tblPr>
        <w:tblStyle w:val="a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A2" w14:textId="77777777">
        <w:tc>
          <w:tcPr>
            <w:tcW w:w="9029" w:type="dxa"/>
            <w:tcMar>
              <w:top w:w="100" w:type="dxa"/>
              <w:left w:w="100" w:type="dxa"/>
              <w:bottom w:w="100" w:type="dxa"/>
              <w:right w:w="100" w:type="dxa"/>
            </w:tcMar>
          </w:tcPr>
          <w:p w14:paraId="39B6CA9C"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9D"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Action - reduce</w:t>
            </w:r>
          </w:p>
          <w:p w14:paraId="39B6CA9E"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spellStart"/>
            <w:r>
              <w:rPr>
                <w:sz w:val="24"/>
                <w:szCs w:val="24"/>
                <w:shd w:val="clear" w:color="auto" w:fill="F9F9F9"/>
              </w:rPr>
              <w:t>totalWordCount</w:t>
            </w:r>
            <w:proofErr w:type="spellEnd"/>
            <w:r>
              <w:rPr>
                <w:sz w:val="24"/>
                <w:szCs w:val="24"/>
                <w:shd w:val="clear" w:color="auto" w:fill="F9F9F9"/>
              </w:rPr>
              <w:t xml:space="preserve"> = rdd6.reduce(lambda </w:t>
            </w:r>
            <w:proofErr w:type="spellStart"/>
            <w:proofErr w:type="gramStart"/>
            <w:r>
              <w:rPr>
                <w:sz w:val="24"/>
                <w:szCs w:val="24"/>
                <w:shd w:val="clear" w:color="auto" w:fill="F9F9F9"/>
              </w:rPr>
              <w:t>a,b</w:t>
            </w:r>
            <w:proofErr w:type="spellEnd"/>
            <w:proofErr w:type="gramEnd"/>
            <w:r>
              <w:rPr>
                <w:sz w:val="24"/>
                <w:szCs w:val="24"/>
                <w:shd w:val="clear" w:color="auto" w:fill="F9F9F9"/>
              </w:rPr>
              <w:t>: (a[</w:t>
            </w:r>
            <w:proofErr w:type="gramStart"/>
            <w:r>
              <w:rPr>
                <w:sz w:val="24"/>
                <w:szCs w:val="24"/>
                <w:shd w:val="clear" w:color="auto" w:fill="F9F9F9"/>
              </w:rPr>
              <w:t>0]+</w:t>
            </w:r>
            <w:proofErr w:type="gramEnd"/>
            <w:r>
              <w:rPr>
                <w:sz w:val="24"/>
                <w:szCs w:val="24"/>
                <w:shd w:val="clear" w:color="auto" w:fill="F9F9F9"/>
              </w:rPr>
              <w:t>b[0</w:t>
            </w:r>
            <w:proofErr w:type="gramStart"/>
            <w:r>
              <w:rPr>
                <w:sz w:val="24"/>
                <w:szCs w:val="24"/>
                <w:shd w:val="clear" w:color="auto" w:fill="F9F9F9"/>
              </w:rPr>
              <w:t>],a</w:t>
            </w:r>
            <w:proofErr w:type="gramEnd"/>
            <w:r>
              <w:rPr>
                <w:sz w:val="24"/>
                <w:szCs w:val="24"/>
                <w:shd w:val="clear" w:color="auto" w:fill="F9F9F9"/>
              </w:rPr>
              <w:t>[1]))</w:t>
            </w:r>
          </w:p>
          <w:p w14:paraId="39B6CA9F"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proofErr w:type="gramStart"/>
            <w:r>
              <w:rPr>
                <w:sz w:val="24"/>
                <w:szCs w:val="24"/>
                <w:shd w:val="clear" w:color="auto" w:fill="F9F9F9"/>
              </w:rPr>
              <w:t>print(</w:t>
            </w:r>
            <w:proofErr w:type="gramEnd"/>
            <w:r>
              <w:rPr>
                <w:sz w:val="24"/>
                <w:szCs w:val="24"/>
                <w:shd w:val="clear" w:color="auto" w:fill="F9F9F9"/>
              </w:rPr>
              <w:t>"</w:t>
            </w:r>
            <w:proofErr w:type="spellStart"/>
            <w:r>
              <w:rPr>
                <w:sz w:val="24"/>
                <w:szCs w:val="24"/>
                <w:shd w:val="clear" w:color="auto" w:fill="F9F9F9"/>
              </w:rPr>
              <w:t>dataReduce</w:t>
            </w:r>
            <w:proofErr w:type="spellEnd"/>
            <w:r>
              <w:rPr>
                <w:sz w:val="24"/>
                <w:szCs w:val="24"/>
                <w:shd w:val="clear" w:color="auto" w:fill="F9F9F9"/>
              </w:rPr>
              <w:t xml:space="preserve"> </w:t>
            </w:r>
            <w:proofErr w:type="gramStart"/>
            <w:r>
              <w:rPr>
                <w:sz w:val="24"/>
                <w:szCs w:val="24"/>
                <w:shd w:val="clear" w:color="auto" w:fill="F9F9F9"/>
              </w:rPr>
              <w:t>Record :</w:t>
            </w:r>
            <w:proofErr w:type="gramEnd"/>
            <w:r>
              <w:rPr>
                <w:sz w:val="24"/>
                <w:szCs w:val="24"/>
                <w:shd w:val="clear" w:color="auto" w:fill="F9F9F9"/>
              </w:rPr>
              <w:t xml:space="preserve"> "+str(</w:t>
            </w:r>
            <w:proofErr w:type="spellStart"/>
            <w:proofErr w:type="gramStart"/>
            <w:r>
              <w:rPr>
                <w:sz w:val="24"/>
                <w:szCs w:val="24"/>
                <w:shd w:val="clear" w:color="auto" w:fill="F9F9F9"/>
              </w:rPr>
              <w:t>totalWordCount</w:t>
            </w:r>
            <w:proofErr w:type="spellEnd"/>
            <w:r>
              <w:rPr>
                <w:sz w:val="24"/>
                <w:szCs w:val="24"/>
                <w:shd w:val="clear" w:color="auto" w:fill="F9F9F9"/>
              </w:rPr>
              <w:t>[</w:t>
            </w:r>
            <w:proofErr w:type="gramEnd"/>
            <w:r>
              <w:rPr>
                <w:sz w:val="24"/>
                <w:szCs w:val="24"/>
                <w:shd w:val="clear" w:color="auto" w:fill="F9F9F9"/>
              </w:rPr>
              <w:t>0]))</w:t>
            </w:r>
          </w:p>
          <w:p w14:paraId="39B6CAA0"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A1"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A3" w14:textId="77777777" w:rsidR="0074045C" w:rsidRDefault="0074045C">
      <w:pPr>
        <w:spacing w:after="20" w:line="240" w:lineRule="auto"/>
        <w:jc w:val="both"/>
        <w:rPr>
          <w:sz w:val="24"/>
          <w:szCs w:val="24"/>
          <w:shd w:val="clear" w:color="auto" w:fill="F9F9F9"/>
        </w:rPr>
      </w:pPr>
    </w:p>
    <w:p w14:paraId="39B6CAA4"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take</w:t>
      </w:r>
      <w:r>
        <w:rPr>
          <w:color w:val="990000"/>
          <w:sz w:val="24"/>
          <w:szCs w:val="24"/>
          <w:shd w:val="clear" w:color="auto" w:fill="F9F9F9"/>
        </w:rPr>
        <w:t>(</w:t>
      </w:r>
      <w:proofErr w:type="gramEnd"/>
      <w:r>
        <w:rPr>
          <w:color w:val="990000"/>
          <w:sz w:val="24"/>
          <w:szCs w:val="24"/>
          <w:shd w:val="clear" w:color="auto" w:fill="F9F9F9"/>
        </w:rPr>
        <w:t xml:space="preserve">) </w:t>
      </w:r>
      <w:r>
        <w:rPr>
          <w:sz w:val="24"/>
          <w:szCs w:val="24"/>
          <w:shd w:val="clear" w:color="auto" w:fill="F9F9F9"/>
        </w:rPr>
        <w:t>– Returns the record specified as an argument.</w:t>
      </w:r>
    </w:p>
    <w:p w14:paraId="39B6CAA5" w14:textId="77777777" w:rsidR="0074045C" w:rsidRDefault="0074045C">
      <w:pPr>
        <w:spacing w:after="20" w:line="240" w:lineRule="auto"/>
        <w:jc w:val="both"/>
        <w:rPr>
          <w:sz w:val="24"/>
          <w:szCs w:val="24"/>
          <w:shd w:val="clear" w:color="auto" w:fill="F9F9F9"/>
        </w:rPr>
      </w:pPr>
    </w:p>
    <w:tbl>
      <w:tblPr>
        <w:tblStyle w:val="a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AD" w14:textId="77777777">
        <w:tc>
          <w:tcPr>
            <w:tcW w:w="9029" w:type="dxa"/>
            <w:tcMar>
              <w:top w:w="100" w:type="dxa"/>
              <w:left w:w="100" w:type="dxa"/>
              <w:bottom w:w="100" w:type="dxa"/>
              <w:right w:w="100" w:type="dxa"/>
            </w:tcMar>
          </w:tcPr>
          <w:p w14:paraId="39B6CAA6"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A7"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Action - take</w:t>
            </w:r>
          </w:p>
          <w:p w14:paraId="39B6CAA8"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data3 = rdd6.take(3)</w:t>
            </w:r>
          </w:p>
          <w:p w14:paraId="39B6CAA9"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for f in data3:</w:t>
            </w:r>
          </w:p>
          <w:p w14:paraId="39B6CAAA"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xml:space="preserve">    </w:t>
            </w:r>
            <w:proofErr w:type="gramStart"/>
            <w:r>
              <w:rPr>
                <w:sz w:val="24"/>
                <w:szCs w:val="24"/>
                <w:shd w:val="clear" w:color="auto" w:fill="F9F9F9"/>
              </w:rPr>
              <w:t>print(</w:t>
            </w:r>
            <w:proofErr w:type="gramEnd"/>
            <w:r>
              <w:rPr>
                <w:sz w:val="24"/>
                <w:szCs w:val="24"/>
                <w:shd w:val="clear" w:color="auto" w:fill="F9F9F9"/>
              </w:rPr>
              <w:t>"data3 Key:"+ str(</w:t>
            </w:r>
            <w:proofErr w:type="gramStart"/>
            <w:r>
              <w:rPr>
                <w:sz w:val="24"/>
                <w:szCs w:val="24"/>
                <w:shd w:val="clear" w:color="auto" w:fill="F9F9F9"/>
              </w:rPr>
              <w:t>f[</w:t>
            </w:r>
            <w:proofErr w:type="gramEnd"/>
            <w:r>
              <w:rPr>
                <w:sz w:val="24"/>
                <w:szCs w:val="24"/>
                <w:shd w:val="clear" w:color="auto" w:fill="F9F9F9"/>
              </w:rPr>
              <w:t>0]) +", Value:"+</w:t>
            </w:r>
            <w:proofErr w:type="gramStart"/>
            <w:r>
              <w:rPr>
                <w:sz w:val="24"/>
                <w:szCs w:val="24"/>
                <w:shd w:val="clear" w:color="auto" w:fill="F9F9F9"/>
              </w:rPr>
              <w:t>f[</w:t>
            </w:r>
            <w:proofErr w:type="gramEnd"/>
            <w:r>
              <w:rPr>
                <w:sz w:val="24"/>
                <w:szCs w:val="24"/>
                <w:shd w:val="clear" w:color="auto" w:fill="F9F9F9"/>
              </w:rPr>
              <w:t>1])</w:t>
            </w:r>
          </w:p>
          <w:p w14:paraId="39B6CAAB"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AC"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AE" w14:textId="77777777" w:rsidR="0074045C" w:rsidRDefault="0074045C">
      <w:pPr>
        <w:spacing w:after="20" w:line="240" w:lineRule="auto"/>
        <w:jc w:val="both"/>
        <w:rPr>
          <w:sz w:val="24"/>
          <w:szCs w:val="24"/>
          <w:shd w:val="clear" w:color="auto" w:fill="F9F9F9"/>
        </w:rPr>
      </w:pPr>
    </w:p>
    <w:p w14:paraId="39B6CAAF" w14:textId="77777777" w:rsidR="0074045C" w:rsidRDefault="00000000">
      <w:pPr>
        <w:spacing w:after="20" w:line="240" w:lineRule="auto"/>
        <w:jc w:val="both"/>
        <w:rPr>
          <w:sz w:val="24"/>
          <w:szCs w:val="24"/>
          <w:shd w:val="clear" w:color="auto" w:fill="F9F9F9"/>
        </w:rPr>
      </w:pPr>
      <w:proofErr w:type="gramStart"/>
      <w:r>
        <w:rPr>
          <w:b/>
          <w:color w:val="990000"/>
          <w:sz w:val="24"/>
          <w:szCs w:val="24"/>
          <w:shd w:val="clear" w:color="auto" w:fill="F9F9F9"/>
        </w:rPr>
        <w:t>collect</w:t>
      </w:r>
      <w:r>
        <w:rPr>
          <w:color w:val="990000"/>
          <w:sz w:val="24"/>
          <w:szCs w:val="24"/>
          <w:shd w:val="clear" w:color="auto" w:fill="F9F9F9"/>
        </w:rPr>
        <w:t>(</w:t>
      </w:r>
      <w:proofErr w:type="gramEnd"/>
      <w:r>
        <w:rPr>
          <w:color w:val="990000"/>
          <w:sz w:val="24"/>
          <w:szCs w:val="24"/>
          <w:shd w:val="clear" w:color="auto" w:fill="F9F9F9"/>
        </w:rPr>
        <w:t>)</w:t>
      </w:r>
      <w:r>
        <w:rPr>
          <w:sz w:val="24"/>
          <w:szCs w:val="24"/>
          <w:shd w:val="clear" w:color="auto" w:fill="F9F9F9"/>
        </w:rPr>
        <w:t xml:space="preserve"> – Returns all data from RDD as an array. Be careful when you use this action when you are working with huge RDD with millions and billions of data as you may run out of memory on the driver.</w:t>
      </w:r>
    </w:p>
    <w:p w14:paraId="39B6CAB0" w14:textId="77777777" w:rsidR="0074045C" w:rsidRDefault="0074045C">
      <w:pPr>
        <w:spacing w:after="20" w:line="240" w:lineRule="auto"/>
        <w:jc w:val="both"/>
        <w:rPr>
          <w:sz w:val="24"/>
          <w:szCs w:val="24"/>
          <w:shd w:val="clear" w:color="auto" w:fill="F9F9F9"/>
        </w:rPr>
      </w:pPr>
    </w:p>
    <w:p w14:paraId="39B6CAB1" w14:textId="77777777" w:rsidR="0074045C" w:rsidRDefault="0074045C">
      <w:pPr>
        <w:spacing w:after="20" w:line="240" w:lineRule="auto"/>
        <w:jc w:val="both"/>
        <w:rPr>
          <w:sz w:val="24"/>
          <w:szCs w:val="24"/>
          <w:shd w:val="clear" w:color="auto" w:fill="F9F9F9"/>
        </w:rPr>
      </w:pPr>
    </w:p>
    <w:tbl>
      <w:tblPr>
        <w:tblStyle w:val="a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B9" w14:textId="77777777">
        <w:tc>
          <w:tcPr>
            <w:tcW w:w="9029" w:type="dxa"/>
            <w:tcMar>
              <w:top w:w="100" w:type="dxa"/>
              <w:left w:w="100" w:type="dxa"/>
              <w:bottom w:w="100" w:type="dxa"/>
              <w:right w:w="100" w:type="dxa"/>
            </w:tcMar>
          </w:tcPr>
          <w:p w14:paraId="39B6CAB2"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B3"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Action - collect</w:t>
            </w:r>
          </w:p>
          <w:p w14:paraId="39B6CAB4"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data = rdd6.collect()</w:t>
            </w:r>
          </w:p>
          <w:p w14:paraId="39B6CAB5"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for f in data:</w:t>
            </w:r>
          </w:p>
          <w:p w14:paraId="39B6CAB6"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 xml:space="preserve">    </w:t>
            </w:r>
            <w:proofErr w:type="gramStart"/>
            <w:r>
              <w:rPr>
                <w:sz w:val="24"/>
                <w:szCs w:val="24"/>
                <w:shd w:val="clear" w:color="auto" w:fill="F9F9F9"/>
              </w:rPr>
              <w:t>print(</w:t>
            </w:r>
            <w:proofErr w:type="gramEnd"/>
            <w:r>
              <w:rPr>
                <w:sz w:val="24"/>
                <w:szCs w:val="24"/>
                <w:shd w:val="clear" w:color="auto" w:fill="F9F9F9"/>
              </w:rPr>
              <w:t>"Key:"+ str(</w:t>
            </w:r>
            <w:proofErr w:type="gramStart"/>
            <w:r>
              <w:rPr>
                <w:sz w:val="24"/>
                <w:szCs w:val="24"/>
                <w:shd w:val="clear" w:color="auto" w:fill="F9F9F9"/>
              </w:rPr>
              <w:t>f[</w:t>
            </w:r>
            <w:proofErr w:type="gramEnd"/>
            <w:r>
              <w:rPr>
                <w:sz w:val="24"/>
                <w:szCs w:val="24"/>
                <w:shd w:val="clear" w:color="auto" w:fill="F9F9F9"/>
              </w:rPr>
              <w:t>0]) +", Value:"+</w:t>
            </w:r>
            <w:proofErr w:type="gramStart"/>
            <w:r>
              <w:rPr>
                <w:sz w:val="24"/>
                <w:szCs w:val="24"/>
                <w:shd w:val="clear" w:color="auto" w:fill="F9F9F9"/>
              </w:rPr>
              <w:t>f[</w:t>
            </w:r>
            <w:proofErr w:type="gramEnd"/>
            <w:r>
              <w:rPr>
                <w:sz w:val="24"/>
                <w:szCs w:val="24"/>
                <w:shd w:val="clear" w:color="auto" w:fill="F9F9F9"/>
              </w:rPr>
              <w:t>1])</w:t>
            </w:r>
          </w:p>
          <w:p w14:paraId="39B6CAB7"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B8"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BA" w14:textId="77777777" w:rsidR="0074045C" w:rsidRDefault="0074045C">
      <w:pPr>
        <w:spacing w:after="20" w:line="240" w:lineRule="auto"/>
        <w:jc w:val="both"/>
        <w:rPr>
          <w:sz w:val="24"/>
          <w:szCs w:val="24"/>
          <w:shd w:val="clear" w:color="auto" w:fill="F9F9F9"/>
        </w:rPr>
      </w:pPr>
    </w:p>
    <w:p w14:paraId="39B6CABB" w14:textId="77777777" w:rsidR="0074045C" w:rsidRDefault="00000000">
      <w:pPr>
        <w:shd w:val="clear" w:color="auto" w:fill="F9F9F9"/>
        <w:spacing w:after="20" w:line="240" w:lineRule="auto"/>
        <w:jc w:val="both"/>
        <w:rPr>
          <w:sz w:val="24"/>
          <w:szCs w:val="24"/>
          <w:shd w:val="clear" w:color="auto" w:fill="F9F9F9"/>
        </w:rPr>
      </w:pPr>
      <w:proofErr w:type="spellStart"/>
      <w:proofErr w:type="gramStart"/>
      <w:r>
        <w:rPr>
          <w:b/>
          <w:color w:val="990000"/>
          <w:sz w:val="24"/>
          <w:szCs w:val="24"/>
          <w:shd w:val="clear" w:color="auto" w:fill="F9F9F9"/>
        </w:rPr>
        <w:t>saveAsTextFile</w:t>
      </w:r>
      <w:proofErr w:type="spellEnd"/>
      <w:r>
        <w:rPr>
          <w:color w:val="990000"/>
          <w:sz w:val="24"/>
          <w:szCs w:val="24"/>
          <w:shd w:val="clear" w:color="auto" w:fill="F9F9F9"/>
        </w:rPr>
        <w:t>(</w:t>
      </w:r>
      <w:proofErr w:type="gramEnd"/>
      <w:r>
        <w:rPr>
          <w:color w:val="990000"/>
          <w:sz w:val="24"/>
          <w:szCs w:val="24"/>
          <w:shd w:val="clear" w:color="auto" w:fill="F9F9F9"/>
        </w:rPr>
        <w:t>)</w:t>
      </w:r>
      <w:r>
        <w:rPr>
          <w:sz w:val="24"/>
          <w:szCs w:val="24"/>
          <w:shd w:val="clear" w:color="auto" w:fill="F9F9F9"/>
        </w:rPr>
        <w:t xml:space="preserve"> – Using </w:t>
      </w:r>
      <w:proofErr w:type="spellStart"/>
      <w:r>
        <w:rPr>
          <w:sz w:val="24"/>
          <w:szCs w:val="24"/>
          <w:shd w:val="clear" w:color="auto" w:fill="F9F9F9"/>
        </w:rPr>
        <w:t>saveAsTestFile</w:t>
      </w:r>
      <w:proofErr w:type="spellEnd"/>
      <w:r>
        <w:rPr>
          <w:sz w:val="24"/>
          <w:szCs w:val="24"/>
          <w:shd w:val="clear" w:color="auto" w:fill="F9F9F9"/>
        </w:rPr>
        <w:t xml:space="preserve"> action, we can write the RDD to a text file.</w:t>
      </w:r>
    </w:p>
    <w:p w14:paraId="39B6CABC" w14:textId="77777777" w:rsidR="0074045C" w:rsidRDefault="0074045C">
      <w:pPr>
        <w:spacing w:after="20" w:line="240" w:lineRule="auto"/>
        <w:jc w:val="both"/>
        <w:rPr>
          <w:sz w:val="24"/>
          <w:szCs w:val="24"/>
          <w:shd w:val="clear" w:color="auto" w:fill="F9F9F9"/>
        </w:rPr>
      </w:pPr>
    </w:p>
    <w:p w14:paraId="39B6CABD" w14:textId="77777777" w:rsidR="0074045C" w:rsidRDefault="0074045C">
      <w:pPr>
        <w:spacing w:after="20" w:line="240" w:lineRule="auto"/>
        <w:jc w:val="both"/>
        <w:rPr>
          <w:sz w:val="24"/>
          <w:szCs w:val="24"/>
          <w:shd w:val="clear" w:color="auto" w:fill="F9F9F9"/>
        </w:rPr>
      </w:pPr>
    </w:p>
    <w:tbl>
      <w:tblPr>
        <w:tblStyle w:val="a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4045C" w14:paraId="39B6CAC2" w14:textId="77777777">
        <w:tc>
          <w:tcPr>
            <w:tcW w:w="9029" w:type="dxa"/>
            <w:tcMar>
              <w:top w:w="100" w:type="dxa"/>
              <w:left w:w="100" w:type="dxa"/>
              <w:bottom w:w="100" w:type="dxa"/>
              <w:right w:w="100" w:type="dxa"/>
            </w:tcMar>
          </w:tcPr>
          <w:p w14:paraId="39B6CABE"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BF" w14:textId="77777777" w:rsidR="0074045C" w:rsidRDefault="00000000">
            <w:pPr>
              <w:widowControl w:val="0"/>
              <w:pBdr>
                <w:top w:val="nil"/>
                <w:left w:val="nil"/>
                <w:bottom w:val="nil"/>
                <w:right w:val="nil"/>
                <w:between w:val="nil"/>
              </w:pBdr>
              <w:spacing w:after="20" w:line="240" w:lineRule="auto"/>
              <w:jc w:val="both"/>
              <w:rPr>
                <w:sz w:val="24"/>
                <w:szCs w:val="24"/>
                <w:shd w:val="clear" w:color="auto" w:fill="F9F9F9"/>
              </w:rPr>
            </w:pPr>
            <w:r>
              <w:rPr>
                <w:sz w:val="24"/>
                <w:szCs w:val="24"/>
                <w:shd w:val="clear" w:color="auto" w:fill="F9F9F9"/>
              </w:rPr>
              <w:t>rdd6.saveAsTextFile("file:///home/takeo/wordCount")</w:t>
            </w:r>
          </w:p>
          <w:p w14:paraId="39B6CAC0"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p w14:paraId="39B6CAC1" w14:textId="77777777" w:rsidR="0074045C" w:rsidRDefault="0074045C">
            <w:pPr>
              <w:widowControl w:val="0"/>
              <w:pBdr>
                <w:top w:val="nil"/>
                <w:left w:val="nil"/>
                <w:bottom w:val="nil"/>
                <w:right w:val="nil"/>
                <w:between w:val="nil"/>
              </w:pBdr>
              <w:spacing w:after="20" w:line="240" w:lineRule="auto"/>
              <w:jc w:val="both"/>
              <w:rPr>
                <w:sz w:val="24"/>
                <w:szCs w:val="24"/>
                <w:shd w:val="clear" w:color="auto" w:fill="F9F9F9"/>
              </w:rPr>
            </w:pPr>
          </w:p>
        </w:tc>
      </w:tr>
    </w:tbl>
    <w:p w14:paraId="39B6CAC3" w14:textId="77777777" w:rsidR="0074045C" w:rsidRDefault="0074045C">
      <w:pPr>
        <w:spacing w:after="20" w:line="240" w:lineRule="auto"/>
        <w:jc w:val="both"/>
        <w:rPr>
          <w:sz w:val="24"/>
          <w:szCs w:val="24"/>
          <w:shd w:val="clear" w:color="auto" w:fill="F9F9F9"/>
        </w:rPr>
      </w:pPr>
    </w:p>
    <w:p w14:paraId="39B6CAC4" w14:textId="77777777" w:rsidR="0074045C" w:rsidRDefault="0074045C">
      <w:pPr>
        <w:spacing w:before="20" w:after="20" w:line="240" w:lineRule="auto"/>
        <w:jc w:val="both"/>
        <w:rPr>
          <w:sz w:val="24"/>
          <w:szCs w:val="24"/>
          <w:shd w:val="clear" w:color="auto" w:fill="F9F9F9"/>
        </w:rPr>
      </w:pPr>
    </w:p>
    <w:sectPr w:rsidR="007404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5C"/>
    <w:rsid w:val="00367538"/>
    <w:rsid w:val="0074045C"/>
    <w:rsid w:val="00BB5F41"/>
    <w:rsid w:val="00E76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CA1F"/>
  <w15:docId w15:val="{E2AB7C07-3515-4AA7-B948-ECE4C70B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Sharma</cp:lastModifiedBy>
  <cp:revision>3</cp:revision>
  <dcterms:created xsi:type="dcterms:W3CDTF">2026-09-25T02:36:00Z</dcterms:created>
  <dcterms:modified xsi:type="dcterms:W3CDTF">2026-09-25T02:49:00Z</dcterms:modified>
</cp:coreProperties>
</file>