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7A95A7" w14:textId="77777777" w:rsidR="006F755F" w:rsidRDefault="006F755F" w:rsidP="006F755F">
      <w:pPr>
        <w:ind w:firstLine="567"/>
        <w:jc w:val="center"/>
        <w:rPr>
          <w:sz w:val="28"/>
          <w:szCs w:val="28"/>
        </w:rPr>
      </w:pPr>
      <w:bookmarkStart w:id="0" w:name="_Hlk170738833"/>
      <w:bookmarkEnd w:id="0"/>
      <w:r>
        <w:rPr>
          <w:sz w:val="28"/>
          <w:szCs w:val="28"/>
        </w:rPr>
        <w:t>МИНИСТЕРСТВО ОБРАЗОВАНИЯ КИРОВСКОЙ ОБЛАСТИ</w:t>
      </w:r>
    </w:p>
    <w:p w14:paraId="3FCC22ED" w14:textId="77777777" w:rsidR="006F755F" w:rsidRDefault="006F755F" w:rsidP="006F755F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Кировское областное государственное профессиональное образовательное </w:t>
      </w:r>
    </w:p>
    <w:p w14:paraId="1564B04C" w14:textId="77777777" w:rsidR="006F755F" w:rsidRDefault="006F755F" w:rsidP="006F755F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бюджетное учреждение  </w:t>
      </w:r>
    </w:p>
    <w:p w14:paraId="52CC110D" w14:textId="77777777" w:rsidR="006F755F" w:rsidRDefault="006F755F" w:rsidP="006F755F">
      <w:pPr>
        <w:jc w:val="center"/>
        <w:rPr>
          <w:sz w:val="28"/>
          <w:szCs w:val="28"/>
        </w:rPr>
      </w:pPr>
      <w:r>
        <w:rPr>
          <w:sz w:val="28"/>
          <w:szCs w:val="28"/>
        </w:rPr>
        <w:t>«Слободской колледж педагогики и социальных отношений»</w:t>
      </w:r>
    </w:p>
    <w:p w14:paraId="79B6F776" w14:textId="77777777" w:rsidR="006F755F" w:rsidRDefault="006F755F" w:rsidP="006F755F">
      <w:pPr>
        <w:spacing w:line="360" w:lineRule="auto"/>
        <w:ind w:firstLine="567"/>
        <w:jc w:val="both"/>
        <w:rPr>
          <w:sz w:val="22"/>
          <w:szCs w:val="22"/>
        </w:rPr>
      </w:pPr>
    </w:p>
    <w:p w14:paraId="7B405E9A" w14:textId="77777777" w:rsidR="006F755F" w:rsidRDefault="006F755F" w:rsidP="006F755F">
      <w:pPr>
        <w:spacing w:line="360" w:lineRule="auto"/>
        <w:ind w:firstLine="567"/>
        <w:jc w:val="both"/>
        <w:rPr>
          <w:sz w:val="22"/>
          <w:szCs w:val="22"/>
        </w:rPr>
      </w:pPr>
    </w:p>
    <w:p w14:paraId="6F7A3A25" w14:textId="77777777" w:rsidR="006F755F" w:rsidRDefault="006F755F" w:rsidP="006F755F">
      <w:pPr>
        <w:spacing w:line="360" w:lineRule="auto"/>
        <w:ind w:firstLine="567"/>
        <w:jc w:val="both"/>
        <w:rPr>
          <w:sz w:val="22"/>
          <w:szCs w:val="22"/>
        </w:rPr>
      </w:pPr>
    </w:p>
    <w:p w14:paraId="3F15958D" w14:textId="77777777" w:rsidR="006F755F" w:rsidRDefault="006F755F" w:rsidP="006F755F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ОТЧЕТ</w:t>
      </w:r>
    </w:p>
    <w:p w14:paraId="3A1722A8" w14:textId="77777777" w:rsidR="006F755F" w:rsidRDefault="006F755F" w:rsidP="006F755F">
      <w:pPr>
        <w:ind w:firstLine="567"/>
        <w:jc w:val="both"/>
        <w:rPr>
          <w:b/>
          <w:sz w:val="28"/>
          <w:szCs w:val="28"/>
        </w:rPr>
      </w:pPr>
    </w:p>
    <w:p w14:paraId="2499581B" w14:textId="77777777" w:rsidR="006F755F" w:rsidRDefault="006F755F" w:rsidP="006F755F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по производственной практике</w:t>
      </w:r>
    </w:p>
    <w:p w14:paraId="29D5CBD1" w14:textId="77777777" w:rsidR="006F755F" w:rsidRDefault="006F755F" w:rsidP="006F755F">
      <w:pPr>
        <w:jc w:val="center"/>
        <w:rPr>
          <w:b/>
          <w:sz w:val="28"/>
          <w:szCs w:val="28"/>
        </w:rPr>
      </w:pPr>
    </w:p>
    <w:p w14:paraId="09F8D9C2" w14:textId="77777777" w:rsidR="006F755F" w:rsidRDefault="006F755F" w:rsidP="006F755F">
      <w:pPr>
        <w:jc w:val="center"/>
        <w:rPr>
          <w:sz w:val="22"/>
          <w:szCs w:val="22"/>
        </w:rPr>
      </w:pPr>
      <w:r>
        <w:rPr>
          <w:b/>
          <w:sz w:val="28"/>
          <w:szCs w:val="28"/>
        </w:rPr>
        <w:t xml:space="preserve">ПМ.02. </w:t>
      </w:r>
      <w:r>
        <w:rPr>
          <w:b/>
          <w:sz w:val="28"/>
        </w:rPr>
        <w:t>Осуществление интеграции программных модулей</w:t>
      </w:r>
    </w:p>
    <w:p w14:paraId="2363AF96" w14:textId="77777777" w:rsidR="006F755F" w:rsidRDefault="006F755F" w:rsidP="006F755F">
      <w:pPr>
        <w:spacing w:line="360" w:lineRule="auto"/>
        <w:rPr>
          <w:sz w:val="22"/>
          <w:szCs w:val="22"/>
        </w:rPr>
      </w:pPr>
    </w:p>
    <w:p w14:paraId="7BFBC996" w14:textId="77777777" w:rsidR="00116472" w:rsidRDefault="00116472" w:rsidP="00116472">
      <w:pPr>
        <w:spacing w:line="360" w:lineRule="auto"/>
        <w:ind w:left="4820" w:hanging="284"/>
        <w:rPr>
          <w:sz w:val="28"/>
          <w:szCs w:val="28"/>
        </w:rPr>
      </w:pPr>
      <w:r w:rsidRPr="00F326C3">
        <w:rPr>
          <w:sz w:val="28"/>
          <w:szCs w:val="28"/>
        </w:rPr>
        <w:t>Студент</w:t>
      </w:r>
    </w:p>
    <w:p w14:paraId="05717D4D" w14:textId="77777777" w:rsidR="00116472" w:rsidRPr="00F326C3" w:rsidRDefault="00116472" w:rsidP="00116472">
      <w:pPr>
        <w:spacing w:line="360" w:lineRule="auto"/>
        <w:ind w:left="4820" w:hanging="284"/>
        <w:rPr>
          <w:sz w:val="28"/>
          <w:szCs w:val="28"/>
        </w:rPr>
      </w:pPr>
      <w:r>
        <w:rPr>
          <w:sz w:val="28"/>
          <w:szCs w:val="28"/>
        </w:rPr>
        <w:t xml:space="preserve">Пестов Арсений Николаевич </w:t>
      </w:r>
    </w:p>
    <w:p w14:paraId="6DE0A58C" w14:textId="77777777" w:rsidR="00116472" w:rsidRPr="00304F1C" w:rsidRDefault="00116472" w:rsidP="00116472">
      <w:pPr>
        <w:spacing w:line="360" w:lineRule="auto"/>
        <w:ind w:left="4820" w:hanging="284"/>
        <w:rPr>
          <w:sz w:val="28"/>
          <w:szCs w:val="28"/>
        </w:rPr>
      </w:pPr>
      <w:r>
        <w:rPr>
          <w:sz w:val="28"/>
          <w:szCs w:val="28"/>
        </w:rPr>
        <w:t>Группа 2</w:t>
      </w:r>
      <w:r w:rsidRPr="003417FF">
        <w:rPr>
          <w:sz w:val="28"/>
          <w:szCs w:val="28"/>
        </w:rPr>
        <w:t>3</w:t>
      </w:r>
      <w:r>
        <w:rPr>
          <w:sz w:val="28"/>
          <w:szCs w:val="28"/>
        </w:rPr>
        <w:t>П-</w:t>
      </w:r>
      <w:r w:rsidRPr="00304F1C">
        <w:rPr>
          <w:sz w:val="28"/>
          <w:szCs w:val="28"/>
        </w:rPr>
        <w:t>1</w:t>
      </w:r>
    </w:p>
    <w:p w14:paraId="1FBB3F54" w14:textId="77777777" w:rsidR="00116472" w:rsidRDefault="00116472" w:rsidP="00116472">
      <w:pPr>
        <w:spacing w:line="360" w:lineRule="auto"/>
        <w:ind w:left="4820" w:hanging="284"/>
        <w:rPr>
          <w:sz w:val="28"/>
          <w:szCs w:val="28"/>
        </w:rPr>
      </w:pPr>
      <w:r w:rsidRPr="00F326C3">
        <w:rPr>
          <w:sz w:val="28"/>
          <w:szCs w:val="28"/>
        </w:rPr>
        <w:t>Специальность 09.02.07</w:t>
      </w:r>
    </w:p>
    <w:p w14:paraId="7FC49A50" w14:textId="77777777" w:rsidR="00116472" w:rsidRDefault="00116472" w:rsidP="00116472">
      <w:pPr>
        <w:spacing w:line="360" w:lineRule="auto"/>
        <w:ind w:left="4820" w:hanging="284"/>
        <w:rPr>
          <w:sz w:val="28"/>
          <w:szCs w:val="28"/>
        </w:rPr>
      </w:pPr>
      <w:r w:rsidRPr="00F326C3">
        <w:rPr>
          <w:sz w:val="28"/>
          <w:szCs w:val="28"/>
        </w:rPr>
        <w:t>Информационные системы и</w:t>
      </w:r>
    </w:p>
    <w:p w14:paraId="5E3BDD00" w14:textId="617FD2BD" w:rsidR="00116472" w:rsidRPr="00F326C3" w:rsidRDefault="00116472" w:rsidP="00116472">
      <w:pPr>
        <w:spacing w:line="360" w:lineRule="auto"/>
        <w:ind w:left="4820" w:hanging="284"/>
        <w:rPr>
          <w:sz w:val="28"/>
          <w:szCs w:val="28"/>
        </w:rPr>
      </w:pPr>
      <w:r w:rsidRPr="00F326C3">
        <w:rPr>
          <w:sz w:val="28"/>
          <w:szCs w:val="28"/>
        </w:rPr>
        <w:t xml:space="preserve">программирование </w:t>
      </w:r>
    </w:p>
    <w:p w14:paraId="399A2DA1" w14:textId="77777777" w:rsidR="00116472" w:rsidRPr="00F326C3" w:rsidRDefault="00116472" w:rsidP="00116472">
      <w:pPr>
        <w:pStyle w:val="a3"/>
        <w:spacing w:before="0" w:beforeAutospacing="0" w:after="0" w:afterAutospacing="0" w:line="360" w:lineRule="auto"/>
        <w:ind w:left="4820" w:hanging="284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Руководитель практики от колледжа:</w:t>
      </w:r>
    </w:p>
    <w:p w14:paraId="6AD55127" w14:textId="38207220" w:rsidR="00116472" w:rsidRPr="00F326C3" w:rsidRDefault="00BD7E44" w:rsidP="00116472">
      <w:pPr>
        <w:pStyle w:val="a3"/>
        <w:spacing w:before="0" w:beforeAutospacing="0" w:after="0" w:afterAutospacing="0" w:line="360" w:lineRule="auto"/>
        <w:ind w:left="4820" w:hanging="284"/>
        <w:rPr>
          <w:i/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>Седов Алексей Сергеевич</w:t>
      </w:r>
    </w:p>
    <w:p w14:paraId="149732F1" w14:textId="77777777" w:rsidR="00116472" w:rsidRPr="00F326C3" w:rsidRDefault="00116472" w:rsidP="00116472">
      <w:pPr>
        <w:pStyle w:val="a3"/>
        <w:spacing w:before="0" w:beforeAutospacing="0" w:after="0" w:afterAutospacing="0" w:line="360" w:lineRule="auto"/>
        <w:ind w:left="4820" w:hanging="284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Руководитель практики от организации:</w:t>
      </w:r>
    </w:p>
    <w:p w14:paraId="0789FF14" w14:textId="4F9E93FB" w:rsidR="00116472" w:rsidRPr="00811205" w:rsidRDefault="00116472" w:rsidP="00116472">
      <w:pPr>
        <w:pStyle w:val="a3"/>
        <w:spacing w:before="0" w:beforeAutospacing="0" w:after="0" w:afterAutospacing="0" w:line="360" w:lineRule="auto"/>
        <w:ind w:left="4820" w:hanging="284"/>
        <w:rPr>
          <w:iCs/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 xml:space="preserve">____________ </w:t>
      </w:r>
      <w:r w:rsidRPr="00811205">
        <w:rPr>
          <w:i/>
          <w:color w:val="000000"/>
          <w:sz w:val="28"/>
          <w:szCs w:val="28"/>
        </w:rPr>
        <w:t>Зязин</w:t>
      </w:r>
      <w:r>
        <w:rPr>
          <w:i/>
          <w:color w:val="000000"/>
          <w:sz w:val="28"/>
          <w:szCs w:val="28"/>
        </w:rPr>
        <w:t xml:space="preserve"> </w:t>
      </w:r>
      <w:r w:rsidRPr="00811205">
        <w:rPr>
          <w:i/>
          <w:color w:val="000000"/>
          <w:sz w:val="28"/>
          <w:szCs w:val="28"/>
        </w:rPr>
        <w:t>Сергей Валерьевич</w:t>
      </w:r>
    </w:p>
    <w:p w14:paraId="540B463B" w14:textId="77777777" w:rsidR="00116472" w:rsidRPr="00F326C3" w:rsidRDefault="00116472" w:rsidP="00116472">
      <w:pPr>
        <w:pStyle w:val="a3"/>
        <w:spacing w:before="0" w:beforeAutospacing="0" w:after="0" w:afterAutospacing="0" w:line="360" w:lineRule="auto"/>
        <w:ind w:left="4820" w:hanging="284"/>
        <w:rPr>
          <w:i/>
          <w:color w:val="000000"/>
          <w:sz w:val="28"/>
          <w:szCs w:val="28"/>
        </w:rPr>
      </w:pPr>
      <w:r>
        <w:rPr>
          <w:color w:val="000000"/>
          <w:sz w:val="28"/>
          <w:szCs w:val="28"/>
          <w:vertAlign w:val="superscript"/>
        </w:rPr>
        <w:t xml:space="preserve">           подпись      </w:t>
      </w:r>
    </w:p>
    <w:p w14:paraId="4F922677" w14:textId="77777777" w:rsidR="00116472" w:rsidRPr="00F326C3" w:rsidRDefault="00116472" w:rsidP="00116472">
      <w:pPr>
        <w:pStyle w:val="a3"/>
        <w:spacing w:before="0" w:beforeAutospacing="0" w:after="0" w:afterAutospacing="0" w:line="360" w:lineRule="auto"/>
        <w:ind w:left="4820" w:hanging="284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УТВЕРЖДАЮ:</w:t>
      </w:r>
    </w:p>
    <w:p w14:paraId="34DA85B0" w14:textId="77777777" w:rsidR="00116472" w:rsidRPr="00F326C3" w:rsidRDefault="00116472" w:rsidP="00116472">
      <w:pPr>
        <w:pStyle w:val="a3"/>
        <w:spacing w:before="0" w:beforeAutospacing="0" w:after="0" w:afterAutospacing="0" w:line="360" w:lineRule="auto"/>
        <w:ind w:left="4820" w:hanging="284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Начальник</w:t>
      </w:r>
    </w:p>
    <w:p w14:paraId="5CE44726" w14:textId="77777777" w:rsidR="00116472" w:rsidRDefault="00116472" w:rsidP="00116472">
      <w:pPr>
        <w:ind w:left="4820" w:hanging="284"/>
        <w:rPr>
          <w:sz w:val="28"/>
          <w:szCs w:val="28"/>
        </w:rPr>
      </w:pPr>
      <w:r w:rsidRPr="00811205">
        <w:rPr>
          <w:iCs/>
          <w:color w:val="000000"/>
          <w:sz w:val="28"/>
          <w:szCs w:val="28"/>
          <w:u w:val="single"/>
        </w:rPr>
        <w:t>Зязин Сергей Валерьевич</w:t>
      </w:r>
    </w:p>
    <w:p w14:paraId="3E477E57" w14:textId="27896494" w:rsidR="00116472" w:rsidRDefault="00116472" w:rsidP="00116472">
      <w:pPr>
        <w:ind w:left="4820" w:hanging="284"/>
        <w:rPr>
          <w:sz w:val="28"/>
          <w:szCs w:val="28"/>
        </w:rPr>
      </w:pPr>
      <w:r w:rsidRPr="00F326C3">
        <w:rPr>
          <w:sz w:val="28"/>
          <w:szCs w:val="28"/>
        </w:rPr>
        <w:t>Наименование организации</w:t>
      </w:r>
    </w:p>
    <w:p w14:paraId="57C69B6F" w14:textId="77777777" w:rsidR="00116472" w:rsidRPr="00F326C3" w:rsidRDefault="00116472" w:rsidP="00116472">
      <w:pPr>
        <w:ind w:left="4820" w:hanging="284"/>
        <w:rPr>
          <w:sz w:val="28"/>
          <w:szCs w:val="28"/>
        </w:rPr>
      </w:pPr>
    </w:p>
    <w:p w14:paraId="6BB8AF93" w14:textId="77777777" w:rsidR="00116472" w:rsidRDefault="00116472" w:rsidP="00116472">
      <w:pPr>
        <w:tabs>
          <w:tab w:val="left" w:pos="8265"/>
        </w:tabs>
        <w:ind w:left="4820" w:hanging="284"/>
        <w:rPr>
          <w:sz w:val="28"/>
          <w:szCs w:val="28"/>
          <w:u w:val="single"/>
        </w:rPr>
      </w:pPr>
      <w:r w:rsidRPr="00811205">
        <w:rPr>
          <w:sz w:val="28"/>
          <w:szCs w:val="28"/>
          <w:u w:val="single"/>
        </w:rPr>
        <w:t xml:space="preserve">Управление социального развития     </w:t>
      </w:r>
    </w:p>
    <w:p w14:paraId="7945C444" w14:textId="25954D06" w:rsidR="00116472" w:rsidRDefault="00116472" w:rsidP="00116472">
      <w:pPr>
        <w:tabs>
          <w:tab w:val="left" w:pos="8265"/>
        </w:tabs>
        <w:ind w:left="4820" w:hanging="284"/>
        <w:rPr>
          <w:sz w:val="28"/>
          <w:szCs w:val="28"/>
          <w:u w:val="single"/>
        </w:rPr>
      </w:pPr>
      <w:r w:rsidRPr="00811205">
        <w:rPr>
          <w:sz w:val="28"/>
          <w:szCs w:val="28"/>
          <w:u w:val="single"/>
        </w:rPr>
        <w:t>администрации Слободского района</w:t>
      </w:r>
    </w:p>
    <w:p w14:paraId="048767D5" w14:textId="77777777" w:rsidR="00116472" w:rsidRPr="00811205" w:rsidRDefault="00116472" w:rsidP="00116472">
      <w:pPr>
        <w:tabs>
          <w:tab w:val="left" w:pos="8265"/>
        </w:tabs>
        <w:ind w:left="4820" w:hanging="284"/>
        <w:rPr>
          <w:sz w:val="28"/>
          <w:szCs w:val="28"/>
          <w:u w:val="single"/>
        </w:rPr>
      </w:pPr>
    </w:p>
    <w:p w14:paraId="59A7050F" w14:textId="77777777" w:rsidR="00116472" w:rsidRPr="00F326C3" w:rsidRDefault="00116472" w:rsidP="00116472">
      <w:pPr>
        <w:pStyle w:val="a3"/>
        <w:spacing w:before="0" w:beforeAutospacing="0" w:after="0" w:afterAutospacing="0" w:line="360" w:lineRule="auto"/>
        <w:ind w:left="4678" w:hanging="284"/>
        <w:jc w:val="left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ab/>
        <w:t>___________/_____________________</w:t>
      </w:r>
    </w:p>
    <w:p w14:paraId="7779F081" w14:textId="0DA3F3C1" w:rsidR="00116472" w:rsidRPr="00F326C3" w:rsidRDefault="00116472" w:rsidP="00116472">
      <w:pPr>
        <w:pStyle w:val="a3"/>
        <w:spacing w:before="0" w:beforeAutospacing="0" w:after="0" w:afterAutospacing="0"/>
        <w:ind w:left="4956" w:hanging="284"/>
        <w:rPr>
          <w:color w:val="000000"/>
          <w:sz w:val="28"/>
          <w:szCs w:val="28"/>
          <w:vertAlign w:val="superscript"/>
        </w:rPr>
      </w:pPr>
      <w:r>
        <w:rPr>
          <w:color w:val="000000"/>
          <w:sz w:val="28"/>
          <w:szCs w:val="28"/>
          <w:vertAlign w:val="superscript"/>
        </w:rPr>
        <w:t xml:space="preserve">         </w:t>
      </w:r>
      <w:r w:rsidRPr="00F326C3">
        <w:rPr>
          <w:color w:val="000000"/>
          <w:sz w:val="28"/>
          <w:szCs w:val="28"/>
          <w:vertAlign w:val="superscript"/>
        </w:rPr>
        <w:t>подпись</w:t>
      </w:r>
      <w:r>
        <w:rPr>
          <w:color w:val="000000"/>
          <w:sz w:val="28"/>
          <w:szCs w:val="28"/>
          <w:vertAlign w:val="superscript"/>
        </w:rPr>
        <w:t xml:space="preserve">                  </w:t>
      </w:r>
      <w:r w:rsidRPr="00F326C3">
        <w:rPr>
          <w:color w:val="000000"/>
          <w:sz w:val="28"/>
          <w:szCs w:val="28"/>
          <w:vertAlign w:val="superscript"/>
        </w:rPr>
        <w:t xml:space="preserve"> </w:t>
      </w:r>
      <w:r>
        <w:rPr>
          <w:color w:val="000000"/>
          <w:sz w:val="28"/>
          <w:szCs w:val="28"/>
          <w:vertAlign w:val="superscript"/>
        </w:rPr>
        <w:tab/>
      </w:r>
      <w:r w:rsidRPr="00F326C3">
        <w:rPr>
          <w:color w:val="000000"/>
          <w:sz w:val="28"/>
          <w:szCs w:val="28"/>
          <w:vertAlign w:val="superscript"/>
        </w:rPr>
        <w:t xml:space="preserve">     расшифровка</w:t>
      </w:r>
    </w:p>
    <w:p w14:paraId="36940828" w14:textId="3460E05B" w:rsidR="006F755F" w:rsidRDefault="00116472" w:rsidP="00116472">
      <w:pPr>
        <w:pStyle w:val="a3"/>
        <w:spacing w:before="0" w:beforeAutospacing="0" w:after="0" w:afterAutospacing="0" w:line="360" w:lineRule="auto"/>
        <w:ind w:left="4678" w:hanging="284"/>
        <w:jc w:val="left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М. П.</w:t>
      </w:r>
    </w:p>
    <w:p w14:paraId="05572610" w14:textId="392A08BA" w:rsidR="006F755F" w:rsidRPr="0086050C" w:rsidRDefault="006F755F" w:rsidP="0086050C">
      <w:pPr>
        <w:pStyle w:val="a3"/>
        <w:spacing w:before="0" w:beforeAutospacing="0" w:after="0" w:afterAutospacing="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202</w:t>
      </w:r>
      <w:r w:rsidRPr="006F755F">
        <w:rPr>
          <w:sz w:val="28"/>
          <w:szCs w:val="28"/>
        </w:rPr>
        <w:t>5</w:t>
      </w:r>
      <w:r>
        <w:rPr>
          <w:sz w:val="28"/>
          <w:szCs w:val="28"/>
        </w:rPr>
        <w:t>-202</w:t>
      </w:r>
      <w:r w:rsidRPr="006F755F">
        <w:rPr>
          <w:sz w:val="28"/>
          <w:szCs w:val="28"/>
        </w:rPr>
        <w:t>6</w:t>
      </w:r>
      <w:r>
        <w:rPr>
          <w:sz w:val="28"/>
          <w:szCs w:val="28"/>
        </w:rPr>
        <w:t xml:space="preserve"> уч. год</w:t>
      </w:r>
    </w:p>
    <w:p w14:paraId="7F0BC583" w14:textId="7F4A7B19" w:rsidR="006F755F" w:rsidRPr="006F755F" w:rsidRDefault="006F755F" w:rsidP="006F755F">
      <w:pPr>
        <w:jc w:val="center"/>
        <w:rPr>
          <w:sz w:val="28"/>
          <w:szCs w:val="28"/>
        </w:rPr>
      </w:pPr>
      <w:r w:rsidRPr="006F755F">
        <w:rPr>
          <w:sz w:val="28"/>
          <w:szCs w:val="28"/>
        </w:rPr>
        <w:lastRenderedPageBreak/>
        <w:t>ОГЛАВЛЕНИЕ</w:t>
      </w:r>
    </w:p>
    <w:p w14:paraId="3D2A8B0D" w14:textId="77777777" w:rsidR="006F755F" w:rsidRPr="006F755F" w:rsidRDefault="006F755F" w:rsidP="006F755F">
      <w:pPr>
        <w:jc w:val="center"/>
        <w:rPr>
          <w:sz w:val="28"/>
          <w:szCs w:val="28"/>
        </w:rPr>
      </w:pPr>
    </w:p>
    <w:p w14:paraId="01A527B5" w14:textId="59EADF71" w:rsidR="006F755F" w:rsidRPr="00CA42AC" w:rsidRDefault="006F755F" w:rsidP="00CA42AC">
      <w:pPr>
        <w:pStyle w:val="a6"/>
        <w:numPr>
          <w:ilvl w:val="0"/>
          <w:numId w:val="2"/>
        </w:numPr>
        <w:ind w:left="0" w:firstLine="0"/>
        <w:jc w:val="both"/>
        <w:rPr>
          <w:sz w:val="28"/>
          <w:szCs w:val="28"/>
        </w:rPr>
      </w:pPr>
      <w:r w:rsidRPr="00CA42AC">
        <w:rPr>
          <w:sz w:val="28"/>
          <w:szCs w:val="28"/>
        </w:rPr>
        <w:t>Характеристика объекта практики (юридический адрес, специализация, структура)</w:t>
      </w:r>
    </w:p>
    <w:p w14:paraId="37F0FAA2" w14:textId="4B3E55B8" w:rsidR="006F755F" w:rsidRPr="00CA42AC" w:rsidRDefault="006F755F" w:rsidP="00CA42AC">
      <w:pPr>
        <w:pStyle w:val="a6"/>
        <w:numPr>
          <w:ilvl w:val="0"/>
          <w:numId w:val="2"/>
        </w:numPr>
        <w:ind w:left="0" w:firstLine="0"/>
        <w:jc w:val="both"/>
        <w:rPr>
          <w:sz w:val="28"/>
          <w:szCs w:val="28"/>
        </w:rPr>
      </w:pPr>
      <w:r w:rsidRPr="00CA42AC">
        <w:rPr>
          <w:sz w:val="28"/>
          <w:szCs w:val="28"/>
        </w:rPr>
        <w:t>Описание рабочего места</w:t>
      </w:r>
    </w:p>
    <w:p w14:paraId="32CBF551" w14:textId="2B6F7F82" w:rsidR="006F755F" w:rsidRPr="00CA42AC" w:rsidRDefault="006F755F" w:rsidP="00CA42AC">
      <w:pPr>
        <w:pStyle w:val="a6"/>
        <w:numPr>
          <w:ilvl w:val="0"/>
          <w:numId w:val="2"/>
        </w:numPr>
        <w:ind w:left="0" w:firstLine="0"/>
        <w:jc w:val="both"/>
        <w:rPr>
          <w:sz w:val="28"/>
          <w:szCs w:val="28"/>
        </w:rPr>
      </w:pPr>
      <w:r w:rsidRPr="00CA42AC">
        <w:rPr>
          <w:sz w:val="28"/>
          <w:szCs w:val="28"/>
        </w:rPr>
        <w:t>Состав программного и технического обеспечения, имеющегося на предприятии, их назначение</w:t>
      </w:r>
    </w:p>
    <w:p w14:paraId="558EE8E9" w14:textId="73CC2B8E" w:rsidR="006F755F" w:rsidRDefault="006F755F" w:rsidP="00CA42AC">
      <w:pPr>
        <w:pStyle w:val="a6"/>
        <w:numPr>
          <w:ilvl w:val="0"/>
          <w:numId w:val="2"/>
        </w:numPr>
        <w:ind w:left="0" w:firstLine="0"/>
        <w:jc w:val="both"/>
        <w:rPr>
          <w:sz w:val="28"/>
          <w:szCs w:val="28"/>
        </w:rPr>
      </w:pPr>
      <w:r w:rsidRPr="00CA42AC">
        <w:rPr>
          <w:sz w:val="28"/>
          <w:szCs w:val="28"/>
        </w:rPr>
        <w:t>Описание выполненных видов работ</w:t>
      </w:r>
    </w:p>
    <w:p w14:paraId="7AAFD70D" w14:textId="47A7A08F" w:rsidR="00CA42AC" w:rsidRDefault="00CA42AC" w:rsidP="00CA42AC">
      <w:pPr>
        <w:pStyle w:val="a6"/>
        <w:numPr>
          <w:ilvl w:val="1"/>
          <w:numId w:val="2"/>
        </w:numPr>
        <w:ind w:left="567" w:firstLine="0"/>
        <w:jc w:val="both"/>
        <w:rPr>
          <w:sz w:val="28"/>
          <w:szCs w:val="28"/>
        </w:rPr>
      </w:pPr>
      <w:r w:rsidRPr="00CA42AC">
        <w:rPr>
          <w:sz w:val="28"/>
          <w:szCs w:val="28"/>
        </w:rPr>
        <w:t>Разрабатывать требования к программным модулям на основе анализа проектной и технической документации на предмет взаимодействия компонент</w:t>
      </w:r>
    </w:p>
    <w:p w14:paraId="04C75B35" w14:textId="66C5679B" w:rsidR="00CA42AC" w:rsidRDefault="00CA42AC" w:rsidP="00CA42AC">
      <w:pPr>
        <w:pStyle w:val="a6"/>
        <w:numPr>
          <w:ilvl w:val="1"/>
          <w:numId w:val="2"/>
        </w:numPr>
        <w:ind w:left="567" w:firstLine="0"/>
        <w:jc w:val="both"/>
        <w:rPr>
          <w:sz w:val="28"/>
          <w:szCs w:val="28"/>
        </w:rPr>
      </w:pPr>
      <w:r w:rsidRPr="00CA42AC">
        <w:rPr>
          <w:sz w:val="28"/>
          <w:szCs w:val="28"/>
        </w:rPr>
        <w:t>Выполнять интеграцию модулей в программное обеспечение</w:t>
      </w:r>
    </w:p>
    <w:p w14:paraId="3E249121" w14:textId="5B6948E6" w:rsidR="00CA42AC" w:rsidRDefault="00CA42AC" w:rsidP="00CA42AC">
      <w:pPr>
        <w:pStyle w:val="a6"/>
        <w:numPr>
          <w:ilvl w:val="1"/>
          <w:numId w:val="2"/>
        </w:numPr>
        <w:ind w:left="567" w:firstLine="0"/>
        <w:jc w:val="both"/>
        <w:rPr>
          <w:sz w:val="28"/>
          <w:szCs w:val="28"/>
        </w:rPr>
      </w:pPr>
      <w:r w:rsidRPr="00CA42AC">
        <w:rPr>
          <w:sz w:val="28"/>
          <w:szCs w:val="28"/>
        </w:rPr>
        <w:t>Выполнять отладку программного модуля с использованием специализированных программных средств</w:t>
      </w:r>
    </w:p>
    <w:p w14:paraId="711E78CB" w14:textId="3B539C5D" w:rsidR="00CA42AC" w:rsidRDefault="00CA42AC" w:rsidP="00CA42AC">
      <w:pPr>
        <w:pStyle w:val="a6"/>
        <w:numPr>
          <w:ilvl w:val="1"/>
          <w:numId w:val="2"/>
        </w:numPr>
        <w:ind w:left="567" w:firstLine="0"/>
        <w:jc w:val="both"/>
        <w:rPr>
          <w:sz w:val="28"/>
          <w:szCs w:val="28"/>
        </w:rPr>
      </w:pPr>
      <w:r w:rsidRPr="00CA42AC">
        <w:rPr>
          <w:sz w:val="28"/>
          <w:szCs w:val="28"/>
        </w:rPr>
        <w:t>Осуществлять разработку тестовых наборов и тестовых сценариев для программного обеспечения</w:t>
      </w:r>
    </w:p>
    <w:p w14:paraId="11A25F73" w14:textId="493FAD4D" w:rsidR="00CA42AC" w:rsidRPr="00CA42AC" w:rsidRDefault="00CA42AC" w:rsidP="00CA42AC">
      <w:pPr>
        <w:pStyle w:val="a6"/>
        <w:numPr>
          <w:ilvl w:val="1"/>
          <w:numId w:val="2"/>
        </w:numPr>
        <w:ind w:left="567" w:firstLine="0"/>
        <w:jc w:val="both"/>
        <w:rPr>
          <w:sz w:val="28"/>
          <w:szCs w:val="28"/>
        </w:rPr>
      </w:pPr>
      <w:r w:rsidRPr="00CA42AC">
        <w:rPr>
          <w:sz w:val="28"/>
          <w:szCs w:val="28"/>
        </w:rPr>
        <w:t>Производить инспектирование компонент программного обеспечения на предмет соответствия стандартам кодирования.</w:t>
      </w:r>
    </w:p>
    <w:p w14:paraId="0817F5C6" w14:textId="6C7E67BB" w:rsidR="006F755F" w:rsidRPr="00CA42AC" w:rsidRDefault="006F755F" w:rsidP="00CA42AC">
      <w:pPr>
        <w:pStyle w:val="a6"/>
        <w:numPr>
          <w:ilvl w:val="0"/>
          <w:numId w:val="2"/>
        </w:numPr>
        <w:ind w:left="0" w:firstLine="0"/>
        <w:jc w:val="both"/>
        <w:rPr>
          <w:sz w:val="28"/>
          <w:szCs w:val="28"/>
        </w:rPr>
      </w:pPr>
      <w:r w:rsidRPr="00CA42AC">
        <w:rPr>
          <w:sz w:val="28"/>
          <w:szCs w:val="28"/>
        </w:rPr>
        <w:t>Руководство оператора</w:t>
      </w:r>
    </w:p>
    <w:p w14:paraId="1A3C7131" w14:textId="44458477" w:rsidR="006F755F" w:rsidRPr="00CA42AC" w:rsidRDefault="006F755F" w:rsidP="00CA42AC">
      <w:pPr>
        <w:pStyle w:val="a6"/>
        <w:numPr>
          <w:ilvl w:val="0"/>
          <w:numId w:val="2"/>
        </w:numPr>
        <w:ind w:left="0" w:firstLine="0"/>
        <w:jc w:val="both"/>
        <w:rPr>
          <w:sz w:val="28"/>
          <w:szCs w:val="28"/>
        </w:rPr>
      </w:pPr>
      <w:r w:rsidRPr="00CA42AC">
        <w:rPr>
          <w:sz w:val="28"/>
          <w:szCs w:val="28"/>
        </w:rPr>
        <w:t>Заключение</w:t>
      </w:r>
    </w:p>
    <w:p w14:paraId="5D6F6CBC" w14:textId="581BBF5A" w:rsidR="006F755F" w:rsidRPr="00CA42AC" w:rsidRDefault="006F755F" w:rsidP="00CA42AC">
      <w:pPr>
        <w:pStyle w:val="a6"/>
        <w:numPr>
          <w:ilvl w:val="0"/>
          <w:numId w:val="2"/>
        </w:numPr>
        <w:ind w:left="0" w:firstLine="0"/>
        <w:jc w:val="both"/>
        <w:rPr>
          <w:sz w:val="28"/>
          <w:szCs w:val="28"/>
        </w:rPr>
      </w:pPr>
      <w:r w:rsidRPr="00CA42AC">
        <w:rPr>
          <w:sz w:val="28"/>
          <w:szCs w:val="28"/>
        </w:rPr>
        <w:t>Приложения</w:t>
      </w:r>
    </w:p>
    <w:p w14:paraId="353A28D3" w14:textId="77777777" w:rsidR="006F755F" w:rsidRDefault="006F755F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AF28F17" w14:textId="0E59B369" w:rsidR="006F755F" w:rsidRDefault="006F755F" w:rsidP="006F755F">
      <w:pPr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>Задание на практику</w:t>
      </w:r>
    </w:p>
    <w:p w14:paraId="3C37F3E0" w14:textId="4993A0C1" w:rsidR="006F755F" w:rsidRDefault="006F755F" w:rsidP="006F755F">
      <w:pPr>
        <w:jc w:val="center"/>
        <w:rPr>
          <w:sz w:val="28"/>
          <w:szCs w:val="28"/>
        </w:rPr>
      </w:pPr>
    </w:p>
    <w:p w14:paraId="3F8AF7C9" w14:textId="607C6B37" w:rsidR="006F755F" w:rsidRDefault="006F755F" w:rsidP="006576F0">
      <w:pPr>
        <w:pStyle w:val="a6"/>
        <w:numPr>
          <w:ilvl w:val="0"/>
          <w:numId w:val="1"/>
        </w:numPr>
        <w:ind w:left="0" w:right="-284" w:firstLine="0"/>
        <w:jc w:val="both"/>
        <w:rPr>
          <w:sz w:val="28"/>
          <w:szCs w:val="28"/>
        </w:rPr>
      </w:pPr>
      <w:r w:rsidRPr="006F755F">
        <w:rPr>
          <w:sz w:val="28"/>
          <w:szCs w:val="28"/>
        </w:rPr>
        <w:t>Проанализировать предметную область</w:t>
      </w:r>
    </w:p>
    <w:p w14:paraId="202A0F66" w14:textId="1B9C3FCB" w:rsidR="00F46667" w:rsidRPr="006F755F" w:rsidRDefault="00F46667" w:rsidP="006576F0">
      <w:pPr>
        <w:pStyle w:val="a6"/>
        <w:numPr>
          <w:ilvl w:val="0"/>
          <w:numId w:val="1"/>
        </w:numPr>
        <w:ind w:left="0" w:right="-284" w:firstLine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Спроектировать </w:t>
      </w:r>
      <w:r>
        <w:rPr>
          <w:sz w:val="28"/>
          <w:szCs w:val="28"/>
          <w:lang w:val="en-US"/>
        </w:rPr>
        <w:t>ERD</w:t>
      </w:r>
      <w:r w:rsidRPr="00F46667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UML</w:t>
      </w:r>
      <w:r>
        <w:rPr>
          <w:sz w:val="28"/>
          <w:szCs w:val="28"/>
        </w:rPr>
        <w:t xml:space="preserve"> (</w:t>
      </w:r>
      <w:r>
        <w:rPr>
          <w:sz w:val="28"/>
          <w:szCs w:val="28"/>
          <w:lang w:val="en-US"/>
        </w:rPr>
        <w:t>Use</w:t>
      </w:r>
      <w:r w:rsidRPr="00F46667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case</w:t>
      </w:r>
      <w:r>
        <w:rPr>
          <w:sz w:val="28"/>
          <w:szCs w:val="28"/>
        </w:rPr>
        <w:t>)</w:t>
      </w:r>
    </w:p>
    <w:p w14:paraId="5444D73F" w14:textId="134F3C93" w:rsidR="006F755F" w:rsidRDefault="006F755F" w:rsidP="006576F0">
      <w:pPr>
        <w:pStyle w:val="a6"/>
        <w:numPr>
          <w:ilvl w:val="0"/>
          <w:numId w:val="1"/>
        </w:numPr>
        <w:ind w:left="0" w:right="-284" w:firstLine="0"/>
        <w:jc w:val="both"/>
        <w:rPr>
          <w:sz w:val="28"/>
          <w:szCs w:val="28"/>
        </w:rPr>
      </w:pPr>
      <w:r>
        <w:rPr>
          <w:sz w:val="28"/>
          <w:szCs w:val="28"/>
        </w:rPr>
        <w:t>Спроектировать на основ</w:t>
      </w:r>
      <w:r w:rsidR="00F46667">
        <w:rPr>
          <w:sz w:val="28"/>
          <w:szCs w:val="28"/>
        </w:rPr>
        <w:t>е</w:t>
      </w:r>
      <w:r>
        <w:rPr>
          <w:sz w:val="28"/>
          <w:szCs w:val="28"/>
        </w:rPr>
        <w:t xml:space="preserve"> предметной области </w:t>
      </w:r>
      <w:r w:rsidR="00F46667">
        <w:rPr>
          <w:sz w:val="28"/>
          <w:szCs w:val="28"/>
        </w:rPr>
        <w:t>базу данных</w:t>
      </w:r>
    </w:p>
    <w:p w14:paraId="36B754F2" w14:textId="19335342" w:rsidR="00F46667" w:rsidRDefault="00F46667" w:rsidP="006576F0">
      <w:pPr>
        <w:pStyle w:val="a6"/>
        <w:numPr>
          <w:ilvl w:val="0"/>
          <w:numId w:val="1"/>
        </w:numPr>
        <w:ind w:left="0" w:right="-284" w:firstLine="0"/>
        <w:jc w:val="both"/>
        <w:rPr>
          <w:sz w:val="28"/>
          <w:szCs w:val="28"/>
        </w:rPr>
      </w:pPr>
      <w:r>
        <w:rPr>
          <w:sz w:val="28"/>
          <w:szCs w:val="28"/>
        </w:rPr>
        <w:t>Произвести импорт данных в БД</w:t>
      </w:r>
    </w:p>
    <w:p w14:paraId="3EE03D91" w14:textId="0B1E7FFA" w:rsidR="00F46667" w:rsidRDefault="00F46667" w:rsidP="006576F0">
      <w:pPr>
        <w:pStyle w:val="a6"/>
        <w:numPr>
          <w:ilvl w:val="0"/>
          <w:numId w:val="1"/>
        </w:numPr>
        <w:ind w:left="0" w:right="-284" w:firstLine="0"/>
        <w:jc w:val="both"/>
        <w:rPr>
          <w:sz w:val="28"/>
          <w:szCs w:val="28"/>
        </w:rPr>
      </w:pPr>
      <w:r>
        <w:rPr>
          <w:sz w:val="28"/>
          <w:szCs w:val="28"/>
        </w:rPr>
        <w:t>Разработать программный модуль на основе предметной области</w:t>
      </w:r>
    </w:p>
    <w:p w14:paraId="2C204D26" w14:textId="4B91C079" w:rsidR="00F46667" w:rsidRPr="006576F0" w:rsidRDefault="00F46667" w:rsidP="006576F0">
      <w:pPr>
        <w:pStyle w:val="a6"/>
        <w:numPr>
          <w:ilvl w:val="0"/>
          <w:numId w:val="1"/>
        </w:numPr>
        <w:ind w:left="0" w:right="-284" w:firstLine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Произвести интеграцию с </w:t>
      </w:r>
      <w:r>
        <w:rPr>
          <w:sz w:val="28"/>
          <w:szCs w:val="28"/>
          <w:lang w:val="en-US"/>
        </w:rPr>
        <w:t>API</w:t>
      </w:r>
    </w:p>
    <w:p w14:paraId="3191C025" w14:textId="42ADEAC4" w:rsidR="006576F0" w:rsidRDefault="006576F0" w:rsidP="006576F0">
      <w:pPr>
        <w:pStyle w:val="a6"/>
        <w:numPr>
          <w:ilvl w:val="0"/>
          <w:numId w:val="1"/>
        </w:numPr>
        <w:ind w:left="0" w:right="-284" w:firstLine="0"/>
        <w:jc w:val="both"/>
        <w:rPr>
          <w:sz w:val="28"/>
          <w:szCs w:val="28"/>
        </w:rPr>
      </w:pPr>
      <w:r>
        <w:rPr>
          <w:sz w:val="28"/>
          <w:szCs w:val="28"/>
        </w:rPr>
        <w:t>Произвести отладку программных модулей</w:t>
      </w:r>
    </w:p>
    <w:p w14:paraId="25144BC1" w14:textId="4F2F3DBE" w:rsidR="006576F0" w:rsidRPr="00F46667" w:rsidRDefault="006576F0" w:rsidP="006576F0">
      <w:pPr>
        <w:pStyle w:val="a6"/>
        <w:numPr>
          <w:ilvl w:val="0"/>
          <w:numId w:val="1"/>
        </w:numPr>
        <w:ind w:left="0" w:right="-284" w:firstLine="0"/>
        <w:jc w:val="both"/>
        <w:rPr>
          <w:sz w:val="28"/>
          <w:szCs w:val="28"/>
        </w:rPr>
      </w:pPr>
      <w:r>
        <w:rPr>
          <w:sz w:val="28"/>
          <w:szCs w:val="28"/>
        </w:rPr>
        <w:t>Доработать программные модули обработкой исключительных ситуаций</w:t>
      </w:r>
    </w:p>
    <w:p w14:paraId="66D6FBAD" w14:textId="566FB317" w:rsidR="006576F0" w:rsidRDefault="006576F0" w:rsidP="006576F0">
      <w:pPr>
        <w:pStyle w:val="a6"/>
        <w:numPr>
          <w:ilvl w:val="0"/>
          <w:numId w:val="1"/>
        </w:numPr>
        <w:ind w:left="0" w:right="-284" w:firstLine="0"/>
        <w:jc w:val="both"/>
        <w:rPr>
          <w:sz w:val="28"/>
          <w:szCs w:val="28"/>
        </w:rPr>
      </w:pPr>
      <w:r>
        <w:rPr>
          <w:sz w:val="28"/>
          <w:szCs w:val="28"/>
        </w:rPr>
        <w:t>Рефакторинг программного кода</w:t>
      </w:r>
    </w:p>
    <w:p w14:paraId="71D938D8" w14:textId="70AE393E" w:rsidR="00F46667" w:rsidRDefault="00F46667" w:rsidP="006576F0">
      <w:pPr>
        <w:pStyle w:val="a6"/>
        <w:numPr>
          <w:ilvl w:val="0"/>
          <w:numId w:val="1"/>
        </w:numPr>
        <w:ind w:left="0" w:right="-284" w:firstLine="0"/>
        <w:jc w:val="both"/>
        <w:rPr>
          <w:sz w:val="28"/>
          <w:szCs w:val="28"/>
        </w:rPr>
      </w:pPr>
      <w:r>
        <w:rPr>
          <w:sz w:val="28"/>
          <w:szCs w:val="28"/>
        </w:rPr>
        <w:t>Провести ручное тестирование</w:t>
      </w:r>
    </w:p>
    <w:p w14:paraId="596007C3" w14:textId="0814A722" w:rsidR="00F46667" w:rsidRDefault="006576F0" w:rsidP="006576F0">
      <w:pPr>
        <w:pStyle w:val="a6"/>
        <w:numPr>
          <w:ilvl w:val="0"/>
          <w:numId w:val="1"/>
        </w:numPr>
        <w:ind w:left="0" w:right="-284" w:firstLine="0"/>
        <w:jc w:val="both"/>
        <w:rPr>
          <w:sz w:val="28"/>
          <w:szCs w:val="28"/>
        </w:rPr>
      </w:pPr>
      <w:r>
        <w:rPr>
          <w:sz w:val="28"/>
          <w:szCs w:val="28"/>
        </w:rPr>
        <w:t>Провести модульное тестирование</w:t>
      </w:r>
    </w:p>
    <w:p w14:paraId="1B5C6A3E" w14:textId="2C9EFB5A" w:rsidR="006576F0" w:rsidRDefault="006576F0" w:rsidP="006576F0">
      <w:pPr>
        <w:pStyle w:val="a6"/>
        <w:numPr>
          <w:ilvl w:val="0"/>
          <w:numId w:val="1"/>
        </w:numPr>
        <w:ind w:left="0" w:right="-284" w:firstLine="0"/>
        <w:jc w:val="both"/>
        <w:rPr>
          <w:sz w:val="28"/>
          <w:szCs w:val="28"/>
        </w:rPr>
      </w:pPr>
      <w:r>
        <w:rPr>
          <w:sz w:val="28"/>
          <w:szCs w:val="28"/>
        </w:rPr>
        <w:t>Провести тестирование интеграции</w:t>
      </w:r>
    </w:p>
    <w:p w14:paraId="6A1D66F6" w14:textId="10973AC2" w:rsidR="006576F0" w:rsidRDefault="006576F0" w:rsidP="006576F0">
      <w:pPr>
        <w:pStyle w:val="a6"/>
        <w:numPr>
          <w:ilvl w:val="0"/>
          <w:numId w:val="1"/>
        </w:numPr>
        <w:ind w:left="0" w:right="-284" w:firstLine="0"/>
        <w:jc w:val="both"/>
        <w:rPr>
          <w:sz w:val="28"/>
          <w:szCs w:val="28"/>
        </w:rPr>
      </w:pPr>
      <w:r>
        <w:rPr>
          <w:sz w:val="28"/>
          <w:szCs w:val="28"/>
        </w:rPr>
        <w:t>Фиксация результатов в системе контроля версий</w:t>
      </w:r>
    </w:p>
    <w:p w14:paraId="14B5E631" w14:textId="68EC5A32" w:rsidR="006576F0" w:rsidRDefault="006576F0" w:rsidP="006576F0">
      <w:pPr>
        <w:pStyle w:val="a6"/>
        <w:numPr>
          <w:ilvl w:val="0"/>
          <w:numId w:val="1"/>
        </w:numPr>
        <w:ind w:left="0" w:right="-284" w:firstLine="0"/>
        <w:jc w:val="both"/>
        <w:rPr>
          <w:sz w:val="28"/>
          <w:szCs w:val="28"/>
        </w:rPr>
      </w:pPr>
      <w:r>
        <w:rPr>
          <w:sz w:val="28"/>
          <w:szCs w:val="28"/>
        </w:rPr>
        <w:t>Разработка руководства оператора</w:t>
      </w:r>
    </w:p>
    <w:p w14:paraId="4E4D22F4" w14:textId="76BB5D74" w:rsidR="006576F0" w:rsidRDefault="006576F0" w:rsidP="006576F0">
      <w:pPr>
        <w:pStyle w:val="a6"/>
        <w:numPr>
          <w:ilvl w:val="0"/>
          <w:numId w:val="1"/>
        </w:numPr>
        <w:ind w:left="0" w:right="-284" w:firstLine="0"/>
        <w:jc w:val="both"/>
        <w:rPr>
          <w:sz w:val="28"/>
          <w:szCs w:val="28"/>
        </w:rPr>
      </w:pPr>
      <w:r>
        <w:rPr>
          <w:sz w:val="28"/>
          <w:szCs w:val="28"/>
        </w:rPr>
        <w:t>Разработка пояснительной записки</w:t>
      </w:r>
    </w:p>
    <w:p w14:paraId="4831311C" w14:textId="1787E1D1" w:rsidR="006576F0" w:rsidRDefault="006576F0" w:rsidP="006576F0">
      <w:pPr>
        <w:ind w:right="-284"/>
        <w:jc w:val="both"/>
        <w:rPr>
          <w:sz w:val="28"/>
          <w:szCs w:val="28"/>
        </w:rPr>
      </w:pPr>
    </w:p>
    <w:p w14:paraId="7FA43510" w14:textId="77777777" w:rsidR="000E6124" w:rsidRPr="006F755F" w:rsidRDefault="000E6124" w:rsidP="006F755F">
      <w:pPr>
        <w:rPr>
          <w:sz w:val="28"/>
          <w:szCs w:val="28"/>
        </w:rPr>
      </w:pPr>
    </w:p>
    <w:sectPr w:rsidR="000E6124" w:rsidRPr="006F755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726ED9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228A41C7"/>
    <w:multiLevelType w:val="hybridMultilevel"/>
    <w:tmpl w:val="B5A04CF8"/>
    <w:lvl w:ilvl="0" w:tplc="2960C04C">
      <w:start w:val="1"/>
      <w:numFmt w:val="decimal"/>
      <w:lvlText w:val="%1."/>
      <w:lvlJc w:val="left"/>
      <w:pPr>
        <w:ind w:left="1068" w:hanging="708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6A94BC8"/>
    <w:multiLevelType w:val="hybridMultilevel"/>
    <w:tmpl w:val="5508960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10564565">
    <w:abstractNumId w:val="2"/>
  </w:num>
  <w:num w:numId="2" w16cid:durableId="1491603907">
    <w:abstractNumId w:val="0"/>
  </w:num>
  <w:num w:numId="3" w16cid:durableId="817317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755F"/>
    <w:rsid w:val="000E6124"/>
    <w:rsid w:val="00116472"/>
    <w:rsid w:val="00407FA2"/>
    <w:rsid w:val="006576F0"/>
    <w:rsid w:val="006F755F"/>
    <w:rsid w:val="0086050C"/>
    <w:rsid w:val="00BD7E44"/>
    <w:rsid w:val="00CA42AC"/>
    <w:rsid w:val="00F224D9"/>
    <w:rsid w:val="00F466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8B5625"/>
  <w15:chartTrackingRefBased/>
  <w15:docId w15:val="{A21D47A9-8751-422D-B525-61885313AC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F755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6F755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rsid w:val="006F755F"/>
    <w:pPr>
      <w:spacing w:before="100" w:beforeAutospacing="1" w:after="100" w:afterAutospacing="1"/>
      <w:jc w:val="both"/>
    </w:pPr>
  </w:style>
  <w:style w:type="character" w:customStyle="1" w:styleId="10">
    <w:name w:val="Заголовок 1 Знак"/>
    <w:basedOn w:val="a0"/>
    <w:link w:val="1"/>
    <w:uiPriority w:val="9"/>
    <w:rsid w:val="006F755F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ru-RU"/>
    </w:rPr>
  </w:style>
  <w:style w:type="paragraph" w:styleId="a4">
    <w:name w:val="TOC Heading"/>
    <w:basedOn w:val="1"/>
    <w:next w:val="a"/>
    <w:uiPriority w:val="39"/>
    <w:qFormat/>
    <w:rsid w:val="006F755F"/>
    <w:pPr>
      <w:spacing w:line="259" w:lineRule="auto"/>
      <w:outlineLvl w:val="9"/>
    </w:pPr>
    <w:rPr>
      <w:rFonts w:ascii="Calibri Light" w:eastAsia="SimSun" w:hAnsi="Calibri Light" w:cs="SimSun"/>
      <w:color w:val="2E74B5"/>
    </w:rPr>
  </w:style>
  <w:style w:type="paragraph" w:styleId="11">
    <w:name w:val="toc 1"/>
    <w:basedOn w:val="a"/>
    <w:next w:val="a"/>
    <w:uiPriority w:val="39"/>
    <w:rsid w:val="006F755F"/>
    <w:pPr>
      <w:spacing w:after="100"/>
    </w:pPr>
  </w:style>
  <w:style w:type="character" w:styleId="a5">
    <w:name w:val="Hyperlink"/>
    <w:basedOn w:val="a0"/>
    <w:uiPriority w:val="99"/>
    <w:rsid w:val="006F755F"/>
    <w:rPr>
      <w:color w:val="0563C1"/>
      <w:u w:val="single"/>
    </w:rPr>
  </w:style>
  <w:style w:type="paragraph" w:styleId="a6">
    <w:name w:val="List Paragraph"/>
    <w:basedOn w:val="a"/>
    <w:uiPriority w:val="34"/>
    <w:qFormat/>
    <w:rsid w:val="006F755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B55AE44-001E-4B25-9EF3-BF2BB1F1BE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3</Pages>
  <Words>327</Words>
  <Characters>1866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Arseniy Kalinin</dc:creator>
  <cp:keywords/>
  <dc:description/>
  <cp:lastModifiedBy>user</cp:lastModifiedBy>
  <cp:revision>8</cp:revision>
  <dcterms:created xsi:type="dcterms:W3CDTF">2026-06-18T21:00:00Z</dcterms:created>
  <dcterms:modified xsi:type="dcterms:W3CDTF">2026-06-28T15:41:00Z</dcterms:modified>
</cp:coreProperties>
</file>