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Airline pays staff a bonus for spotting oversized bags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Irish budget airline Ryanair has a plan to deal with oversized luggage. The airline could increase the bonus it pays to staff for spotting bags that are too big. Ryanair staff currently get a "gate bag bonus" of €1.50 ($1.75) a passenger. This bonus is capped at about €80 ($94) a month. Ryanair's chief executive officer (CEO) wants to remove the monthly cap. He hopes removing it will mean fewer large bags going on the aircraft. The CEO said, "We're already struggling with that amount of baggage. That's one of the reasons we are so aggressive about [cutting] the [number] of passengers with excess baggage." Passengers must pay a fee of up to €75 for oversized bags and suitcases.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Ryanair's CEO said being stricter with baggage was necessary, even though most people follow the rules. He said more than 99.9 per cent of passengers have luggage that fits within the size limits. Ryanair said most people knew about the company's baggage rules because they are clear to see on different websites. The company said: "Our bag policies and options are well understood, and we remind customers of this when booking, before they travel, and on their boarding pass. A very small proportion of customers who do not [follow our rules] will be charged at the airport." The company hopes the problem of oversized luggage will disappear within a few years.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kind of airline did the article say Ryanair is?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biggest "gate bag bonus" a worker can get in one month?</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Ryanair CEO want to remove?</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CEO say Ryanair was struggling with?</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highest fee a passenger might pay for an oversized bag?</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percentage of passengers follow the baggage size rules?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can people clearly see Ryanair's baggage size rules?</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Ryanair say people understood well?</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are people who do not follow the baggage rules charged?</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might disappear in a few years from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