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3166D" w14:textId="47077C71" w:rsidR="009303D9" w:rsidRPr="008B6524" w:rsidRDefault="005052B5" w:rsidP="008B6524">
      <w:pPr>
        <w:pStyle w:val="papertitle"/>
        <w:spacing w:before="100" w:beforeAutospacing="1" w:after="100" w:afterAutospacing="1"/>
        <w:rPr>
          <w:kern w:val="48"/>
        </w:rPr>
      </w:pPr>
      <w:r>
        <w:rPr>
          <w:kern w:val="48"/>
        </w:rPr>
        <w:t>Image (video) using deep learning technology, advanced research/ development of body recognition technology</w:t>
      </w:r>
    </w:p>
    <w:p w14:paraId="7AA02711" w14:textId="2A0A4F49" w:rsidR="009303D9" w:rsidRDefault="005052B5" w:rsidP="008B6524">
      <w:pPr>
        <w:pStyle w:val="Author"/>
        <w:spacing w:before="100" w:beforeAutospacing="1" w:after="100" w:afterAutospacing="1"/>
        <w:rPr>
          <w:sz w:val="16"/>
          <w:szCs w:val="16"/>
        </w:rPr>
      </w:pPr>
      <w:r>
        <w:rPr>
          <w:sz w:val="16"/>
          <w:szCs w:val="16"/>
        </w:rPr>
        <w:t>Anh-Quang Duong, Artificical Intelligence Convergence</w:t>
      </w:r>
    </w:p>
    <w:p w14:paraId="68906587" w14:textId="7E8F70C7" w:rsidR="00704531" w:rsidRDefault="00704531" w:rsidP="008B6524">
      <w:pPr>
        <w:pStyle w:val="Author"/>
        <w:spacing w:before="100" w:beforeAutospacing="1" w:after="100" w:afterAutospacing="1"/>
        <w:rPr>
          <w:rFonts w:ascii="바탕" w:eastAsia="바탕" w:hAnsi="바탕" w:cs="바탕"/>
          <w:sz w:val="16"/>
          <w:szCs w:val="16"/>
        </w:rPr>
      </w:pPr>
      <w:r w:rsidRPr="00704531">
        <w:rPr>
          <w:rFonts w:ascii="바탕" w:eastAsia="바탕" w:hAnsi="바탕" w:cs="바탕" w:hint="eastAsia"/>
          <w:sz w:val="16"/>
          <w:szCs w:val="16"/>
        </w:rPr>
        <w:t>주식회사</w:t>
      </w:r>
      <w:r w:rsidRPr="00704531">
        <w:rPr>
          <w:sz w:val="16"/>
          <w:szCs w:val="16"/>
        </w:rPr>
        <w:t xml:space="preserve"> </w:t>
      </w:r>
      <w:r w:rsidRPr="00704531">
        <w:rPr>
          <w:rFonts w:ascii="바탕" w:eastAsia="바탕" w:hAnsi="바탕" w:cs="바탕" w:hint="eastAsia"/>
          <w:sz w:val="16"/>
          <w:szCs w:val="16"/>
        </w:rPr>
        <w:t>지니소프트</w:t>
      </w:r>
    </w:p>
    <w:p w14:paraId="5FE67C20" w14:textId="5D0DC19F" w:rsidR="0073453C" w:rsidRPr="0073453C" w:rsidRDefault="0073453C" w:rsidP="008B6524">
      <w:pPr>
        <w:pStyle w:val="Author"/>
        <w:spacing w:before="100" w:beforeAutospacing="1" w:after="100" w:afterAutospacing="1"/>
        <w:rPr>
          <w:rFonts w:asciiTheme="minorHAnsi" w:hAnsiTheme="minorHAnsi"/>
          <w:sz w:val="16"/>
          <w:szCs w:val="16"/>
          <w:lang w:val="vi-VN"/>
        </w:rPr>
      </w:pPr>
      <w:r>
        <w:rPr>
          <w:rFonts w:asciiTheme="minorHAnsi" w:eastAsia="바탕" w:hAnsiTheme="minorHAnsi" w:cstheme="minorHAnsi"/>
          <w:sz w:val="16"/>
          <w:szCs w:val="16"/>
        </w:rPr>
        <w:t>Code</w:t>
      </w:r>
      <w:r>
        <w:rPr>
          <w:rFonts w:asciiTheme="minorHAnsi" w:eastAsia="바탕" w:hAnsiTheme="minorHAnsi" w:cs="바탕"/>
          <w:sz w:val="16"/>
          <w:szCs w:val="16"/>
          <w:lang w:val="vi-VN"/>
        </w:rPr>
        <w:t xml:space="preserve">: </w:t>
      </w:r>
      <w:r w:rsidRPr="0073453C">
        <w:rPr>
          <w:rFonts w:asciiTheme="minorHAnsi" w:eastAsia="바탕" w:hAnsiTheme="minorHAnsi" w:cs="바탕"/>
          <w:sz w:val="16"/>
          <w:szCs w:val="16"/>
          <w:lang w:val="vi-VN"/>
        </w:rPr>
        <w:t>https://drive.google.com/file/d/1jCyxozHYeUsCLeZZwWi3v8rTFPVKwaa0/view?usp=sharing</w:t>
      </w:r>
    </w:p>
    <w:p w14:paraId="328F1861" w14:textId="384AA2B8" w:rsidR="008049A5" w:rsidRDefault="008049A5" w:rsidP="008B6524">
      <w:pPr>
        <w:pStyle w:val="Author"/>
        <w:spacing w:before="100" w:beforeAutospacing="1" w:after="100" w:afterAutospacing="1"/>
        <w:rPr>
          <w:sz w:val="16"/>
          <w:szCs w:val="16"/>
        </w:rPr>
      </w:pPr>
      <w:r w:rsidRPr="008049A5">
        <w:rPr>
          <w:sz w:val="16"/>
          <w:szCs w:val="16"/>
        </w:rPr>
        <w:drawing>
          <wp:anchor distT="0" distB="0" distL="114300" distR="114300" simplePos="0" relativeHeight="251659776" behindDoc="0" locked="0" layoutInCell="1" allowOverlap="1" wp14:anchorId="370085AA" wp14:editId="22979869">
            <wp:simplePos x="0" y="0"/>
            <wp:positionH relativeFrom="column">
              <wp:posOffset>325374</wp:posOffset>
            </wp:positionH>
            <wp:positionV relativeFrom="paragraph">
              <wp:posOffset>5080</wp:posOffset>
            </wp:positionV>
            <wp:extent cx="2377569" cy="1544298"/>
            <wp:effectExtent l="0" t="0" r="3810" b="0"/>
            <wp:wrapNone/>
            <wp:docPr id="3089" name="Picture 3" descr="A group of people dancing&#10;&#10;Description automatically generated">
              <a:extLst xmlns:a="http://schemas.openxmlformats.org/drawingml/2006/main">
                <a:ext uri="{FF2B5EF4-FFF2-40B4-BE49-F238E27FC236}">
                  <a16:creationId xmlns:a16="http://schemas.microsoft.com/office/drawing/2014/main" id="{64C53B97-0AB9-42DA-A8EF-5F52F7BAE9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Picture 3" descr="A group of people dancing&#10;&#10;Description automatically generated">
                      <a:extLst>
                        <a:ext uri="{FF2B5EF4-FFF2-40B4-BE49-F238E27FC236}">
                          <a16:creationId xmlns:a16="http://schemas.microsoft.com/office/drawing/2014/main" id="{64C53B97-0AB9-42DA-A8EF-5F52F7BAE938}"/>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569" cy="15442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9A5">
        <w:rPr>
          <w:sz w:val="16"/>
          <w:szCs w:val="16"/>
        </w:rPr>
        <w:drawing>
          <wp:anchor distT="0" distB="0" distL="114300" distR="114300" simplePos="0" relativeHeight="251661824" behindDoc="0" locked="0" layoutInCell="1" allowOverlap="1" wp14:anchorId="501F75CC" wp14:editId="3E438E49">
            <wp:simplePos x="0" y="0"/>
            <wp:positionH relativeFrom="column">
              <wp:posOffset>3814420</wp:posOffset>
            </wp:positionH>
            <wp:positionV relativeFrom="paragraph">
              <wp:posOffset>5486</wp:posOffset>
            </wp:positionV>
            <wp:extent cx="2377570" cy="1660525"/>
            <wp:effectExtent l="0" t="0" r="3810" b="0"/>
            <wp:wrapNone/>
            <wp:docPr id="3091" name="Picture 7" descr="A group of people dancing&#10;&#10;Description automatically generated with medium confidence">
              <a:extLst xmlns:a="http://schemas.openxmlformats.org/drawingml/2006/main">
                <a:ext uri="{FF2B5EF4-FFF2-40B4-BE49-F238E27FC236}">
                  <a16:creationId xmlns:a16="http://schemas.microsoft.com/office/drawing/2014/main" id="{6715CC65-F737-4712-9FE6-69F84EA084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Picture 7" descr="A group of people dancing&#10;&#10;Description automatically generated with medium confidence">
                      <a:extLst>
                        <a:ext uri="{FF2B5EF4-FFF2-40B4-BE49-F238E27FC236}">
                          <a16:creationId xmlns:a16="http://schemas.microsoft.com/office/drawing/2014/main" id="{6715CC65-F737-4712-9FE6-69F84EA084E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57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7AFFD" w14:textId="057F80EE" w:rsidR="008049A5" w:rsidRDefault="008049A5" w:rsidP="008B6524">
      <w:pPr>
        <w:pStyle w:val="Author"/>
        <w:spacing w:before="100" w:beforeAutospacing="1" w:after="100" w:afterAutospacing="1"/>
        <w:rPr>
          <w:sz w:val="16"/>
          <w:szCs w:val="16"/>
        </w:rPr>
      </w:pPr>
    </w:p>
    <w:p w14:paraId="0781F10C" w14:textId="1FCCFEE2" w:rsidR="008049A5" w:rsidRDefault="008049A5" w:rsidP="008B6524">
      <w:pPr>
        <w:pStyle w:val="Author"/>
        <w:spacing w:before="100" w:beforeAutospacing="1" w:after="100" w:afterAutospacing="1"/>
        <w:rPr>
          <w:sz w:val="16"/>
          <w:szCs w:val="16"/>
        </w:rPr>
      </w:pPr>
      <w:r w:rsidRPr="008049A5">
        <w:rPr>
          <w:sz w:val="16"/>
          <w:szCs w:val="16"/>
        </w:rPr>
        <mc:AlternateContent>
          <mc:Choice Requires="wps">
            <w:drawing>
              <wp:anchor distT="0" distB="0" distL="114300" distR="114300" simplePos="0" relativeHeight="251662848" behindDoc="0" locked="0" layoutInCell="1" allowOverlap="1" wp14:anchorId="165AE119" wp14:editId="7C3D1CAC">
                <wp:simplePos x="0" y="0"/>
                <wp:positionH relativeFrom="column">
                  <wp:posOffset>2900350</wp:posOffset>
                </wp:positionH>
                <wp:positionV relativeFrom="paragraph">
                  <wp:posOffset>235814</wp:posOffset>
                </wp:positionV>
                <wp:extent cx="775411" cy="7315"/>
                <wp:effectExtent l="0" t="76200" r="24765" b="88265"/>
                <wp:wrapNone/>
                <wp:docPr id="2" name="Straight Arrow Connector 2"/>
                <wp:cNvGraphicFramePr/>
                <a:graphic xmlns:a="http://schemas.openxmlformats.org/drawingml/2006/main">
                  <a:graphicData uri="http://schemas.microsoft.com/office/word/2010/wordprocessingShape">
                    <wps:wsp>
                      <wps:cNvCnPr/>
                      <wps:spPr>
                        <a:xfrm flipV="1">
                          <a:off x="0" y="0"/>
                          <a:ext cx="775411"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9CF50E" id="_x0000_t32" coordsize="21600,21600" o:spt="32" o:oned="t" path="m,l21600,21600e" filled="f">
                <v:path arrowok="t" fillok="f" o:connecttype="none"/>
                <o:lock v:ext="edit" shapetype="t"/>
              </v:shapetype>
              <v:shape id="Straight Arrow Connector 2" o:spid="_x0000_s1026" type="#_x0000_t32" style="position:absolute;margin-left:228.35pt;margin-top:18.55pt;width:61.05pt;height:.6pt;flip: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" strokecolor="black [3213]" strokeweight=".5pt">
                <v:stroke endarrow="block" joinstyle="miter"/>
              </v:shape>
            </w:pict>
          </mc:Fallback>
        </mc:AlternateContent>
      </w:r>
    </w:p>
    <w:p w14:paraId="39D9786E" w14:textId="66EDF4FE" w:rsidR="008049A5" w:rsidRDefault="008049A5" w:rsidP="008B6524">
      <w:pPr>
        <w:pStyle w:val="Author"/>
        <w:spacing w:before="100" w:beforeAutospacing="1" w:after="100" w:afterAutospacing="1"/>
        <w:rPr>
          <w:sz w:val="16"/>
          <w:szCs w:val="16"/>
        </w:rPr>
      </w:pPr>
    </w:p>
    <w:p w14:paraId="51DC96BA" w14:textId="77777777" w:rsidR="008049A5" w:rsidRDefault="008049A5" w:rsidP="008B6524">
      <w:pPr>
        <w:pStyle w:val="Author"/>
        <w:spacing w:before="100" w:beforeAutospacing="1" w:after="100" w:afterAutospacing="1"/>
        <w:rPr>
          <w:sz w:val="16"/>
          <w:szCs w:val="16"/>
        </w:rPr>
      </w:pPr>
    </w:p>
    <w:p w14:paraId="63270DA7" w14:textId="77777777" w:rsidR="00D7522C" w:rsidRDefault="00D7522C" w:rsidP="005052B5">
      <w:pPr>
        <w:pStyle w:val="Author"/>
        <w:spacing w:before="100" w:beforeAutospacing="1" w:after="100" w:afterAutospacing="1" w:line="120" w:lineRule="auto"/>
        <w:jc w:val="both"/>
        <w:rPr>
          <w:sz w:val="16"/>
          <w:szCs w:val="16"/>
        </w:rPr>
      </w:pPr>
    </w:p>
    <w:p w14:paraId="5852C12E" w14:textId="77A07EA2" w:rsidR="005052B5" w:rsidRPr="00CA4392" w:rsidRDefault="005052B5" w:rsidP="005052B5">
      <w:pPr>
        <w:pStyle w:val="Author"/>
        <w:spacing w:before="100" w:beforeAutospacing="1" w:after="100" w:afterAutospacing="1" w:line="120" w:lineRule="auto"/>
        <w:jc w:val="both"/>
        <w:rPr>
          <w:sz w:val="16"/>
          <w:szCs w:val="16"/>
        </w:rPr>
        <w:sectPr w:rsidR="005052B5" w:rsidRPr="00CA4392" w:rsidSect="003B4E04">
          <w:footerReference w:type="first" r:id="rId10"/>
          <w:pgSz w:w="11906" w:h="16838" w:code="9"/>
          <w:pgMar w:top="540" w:right="893" w:bottom="1440" w:left="893" w:header="720" w:footer="720" w:gutter="0"/>
          <w:cols w:space="720"/>
          <w:titlePg/>
          <w:docGrid w:linePitch="360"/>
        </w:sectPr>
      </w:pPr>
    </w:p>
    <w:p w14:paraId="7F488D07" w14:textId="4F81FEC0" w:rsidR="004D72B5" w:rsidRPr="00794D4F" w:rsidRDefault="009303D9" w:rsidP="005052B5">
      <w:pPr>
        <w:pStyle w:val="Abstract"/>
        <w:ind w:firstLine="0"/>
        <w:rPr>
          <w:i/>
          <w:iCs/>
          <w:sz w:val="20"/>
          <w:szCs w:val="20"/>
        </w:rPr>
      </w:pPr>
      <w:r w:rsidRPr="00794D4F">
        <w:rPr>
          <w:i/>
          <w:iCs/>
          <w:sz w:val="20"/>
          <w:szCs w:val="20"/>
        </w:rPr>
        <w:t>Abstract</w:t>
      </w:r>
      <w:r w:rsidRPr="00794D4F">
        <w:rPr>
          <w:sz w:val="20"/>
          <w:szCs w:val="20"/>
        </w:rPr>
        <w:t>—</w:t>
      </w:r>
      <w:r w:rsidR="005052B5" w:rsidRPr="00794D4F">
        <w:rPr>
          <w:sz w:val="20"/>
          <w:szCs w:val="20"/>
        </w:rPr>
        <w:t xml:space="preserve">3D Human mesh reconstruction from video, which is useful for many applications. It can be used for creating animated films, motion graphics, interactive 3D application, computer game. In this project, I present a web application for 3D human mesh reconstruction from video, in which, I used </w:t>
      </w:r>
      <w:r w:rsidR="008049A5" w:rsidRPr="00794D4F">
        <w:rPr>
          <w:sz w:val="20"/>
          <w:szCs w:val="20"/>
        </w:rPr>
        <w:t>the current state of the art deep learning techniques as well as web development tools to caried my ideas</w:t>
      </w:r>
    </w:p>
    <w:p w14:paraId="1D5742FA" w14:textId="5E7EEA6A" w:rsidR="009303D9" w:rsidRPr="00794D4F" w:rsidRDefault="004D72B5" w:rsidP="00972203">
      <w:pPr>
        <w:pStyle w:val="Keywords"/>
        <w:rPr>
          <w:sz w:val="20"/>
          <w:szCs w:val="20"/>
        </w:rPr>
      </w:pPr>
      <w:r w:rsidRPr="00794D4F">
        <w:rPr>
          <w:sz w:val="20"/>
          <w:szCs w:val="20"/>
        </w:rPr>
        <w:t>Keywords—</w:t>
      </w:r>
      <w:r w:rsidR="008049A5" w:rsidRPr="00794D4F">
        <w:rPr>
          <w:sz w:val="20"/>
          <w:szCs w:val="20"/>
        </w:rPr>
        <w:t>3D human mesh reconstruction, deep learning, web application</w:t>
      </w:r>
    </w:p>
    <w:p w14:paraId="37B126FF" w14:textId="2B17CE6D" w:rsidR="009303D9" w:rsidRPr="00794D4F" w:rsidRDefault="009303D9" w:rsidP="006B6B66">
      <w:pPr>
        <w:pStyle w:val="Heading1"/>
        <w:rPr>
          <w:sz w:val="22"/>
          <w:szCs w:val="22"/>
        </w:rPr>
      </w:pPr>
      <w:r w:rsidRPr="00794D4F">
        <w:rPr>
          <w:sz w:val="22"/>
          <w:szCs w:val="22"/>
        </w:rPr>
        <w:t>Introduction</w:t>
      </w:r>
    </w:p>
    <w:p w14:paraId="2231C4A1" w14:textId="39515A95" w:rsidR="009303D9" w:rsidRPr="00794D4F" w:rsidRDefault="00A70A86" w:rsidP="00E7596C">
      <w:pPr>
        <w:pStyle w:val="BodyText"/>
        <w:rPr>
          <w:sz w:val="22"/>
          <w:szCs w:val="22"/>
          <w:lang w:val="en-US"/>
        </w:rPr>
      </w:pPr>
      <w:r w:rsidRPr="00794D4F">
        <w:rPr>
          <w:sz w:val="22"/>
          <w:szCs w:val="22"/>
          <w:lang w:val="en-US"/>
        </w:rPr>
        <w:t>Human motion is fundamental to understanding behavior</w:t>
      </w:r>
      <w:r w:rsidR="009640ED" w:rsidRPr="00794D4F">
        <w:rPr>
          <w:sz w:val="22"/>
          <w:szCs w:val="22"/>
          <w:lang w:val="en-US"/>
        </w:rPr>
        <w:t>.</w:t>
      </w:r>
      <w:r w:rsidR="0053037A" w:rsidRPr="00794D4F">
        <w:rPr>
          <w:sz w:val="22"/>
          <w:szCs w:val="22"/>
          <w:lang w:val="en-US"/>
        </w:rPr>
        <w:t xml:space="preserve"> </w:t>
      </w:r>
      <w:r w:rsidR="009640ED" w:rsidRPr="00794D4F">
        <w:rPr>
          <w:sz w:val="22"/>
          <w:szCs w:val="22"/>
          <w:lang w:val="en-US"/>
        </w:rPr>
        <w:t>W</w:t>
      </w:r>
      <w:r w:rsidR="0053037A" w:rsidRPr="00794D4F">
        <w:rPr>
          <w:sz w:val="22"/>
          <w:szCs w:val="22"/>
          <w:lang w:val="en-US"/>
        </w:rPr>
        <w:t>ith the application of 3D mesh reconstruction</w:t>
      </w:r>
      <w:r w:rsidR="009640ED" w:rsidRPr="00794D4F">
        <w:rPr>
          <w:sz w:val="22"/>
          <w:szCs w:val="22"/>
          <w:lang w:val="en-US"/>
        </w:rPr>
        <w:t>,</w:t>
      </w:r>
      <w:r w:rsidR="0053037A" w:rsidRPr="00794D4F">
        <w:rPr>
          <w:sz w:val="22"/>
          <w:szCs w:val="22"/>
          <w:lang w:val="en-US"/>
        </w:rPr>
        <w:t xml:space="preserve"> </w:t>
      </w:r>
      <w:r w:rsidR="009640ED" w:rsidRPr="00794D4F">
        <w:rPr>
          <w:sz w:val="22"/>
          <w:szCs w:val="22"/>
          <w:lang w:val="en-US"/>
        </w:rPr>
        <w:t>w</w:t>
      </w:r>
      <w:r w:rsidR="0053037A" w:rsidRPr="00794D4F">
        <w:rPr>
          <w:sz w:val="22"/>
          <w:szCs w:val="22"/>
          <w:lang w:val="en-US"/>
        </w:rPr>
        <w:t xml:space="preserve">e can reduce a lot of time </w:t>
      </w:r>
      <w:r w:rsidR="009640ED" w:rsidRPr="00794D4F">
        <w:rPr>
          <w:sz w:val="22"/>
          <w:szCs w:val="22"/>
          <w:lang w:val="en-US"/>
        </w:rPr>
        <w:t>for building human motion,</w:t>
      </w:r>
      <w:r w:rsidR="00CA3C84" w:rsidRPr="00794D4F">
        <w:rPr>
          <w:sz w:val="22"/>
          <w:szCs w:val="22"/>
          <w:lang w:val="en-US"/>
        </w:rPr>
        <w:t xml:space="preserve"> the work, in which we </w:t>
      </w:r>
      <w:proofErr w:type="gramStart"/>
      <w:r w:rsidR="00CA3C84" w:rsidRPr="00794D4F">
        <w:rPr>
          <w:sz w:val="22"/>
          <w:szCs w:val="22"/>
          <w:lang w:val="en-US"/>
        </w:rPr>
        <w:t>have to</w:t>
      </w:r>
      <w:proofErr w:type="gramEnd"/>
      <w:r w:rsidR="00CA3C84" w:rsidRPr="00794D4F">
        <w:rPr>
          <w:sz w:val="22"/>
          <w:szCs w:val="22"/>
          <w:lang w:val="en-US"/>
        </w:rPr>
        <w:t xml:space="preserve"> build the skeleton and also the position of skeleton for each frame for the making of motion. In the application, we use the VIBE model (Video Inference for Body Pose and Shape Estimation) as a currently video-based state-of-the-art method</w:t>
      </w:r>
      <w:r w:rsidR="00EA451F" w:rsidRPr="00794D4F">
        <w:rPr>
          <w:sz w:val="22"/>
          <w:szCs w:val="22"/>
          <w:lang w:val="en-US"/>
        </w:rPr>
        <w:t>, to render 3D mesh reconstruction from video. The</w:t>
      </w:r>
      <w:r w:rsidR="00C76E90" w:rsidRPr="00794D4F">
        <w:rPr>
          <w:sz w:val="22"/>
          <w:szCs w:val="22"/>
          <w:lang w:val="en-US"/>
        </w:rPr>
        <w:t xml:space="preserve"> application is a web-based application, in which, I used flask as a framework for building web server, </w:t>
      </w:r>
      <w:proofErr w:type="spellStart"/>
      <w:r w:rsidR="00C76E90" w:rsidRPr="00794D4F">
        <w:rPr>
          <w:sz w:val="22"/>
          <w:szCs w:val="22"/>
          <w:lang w:val="en-US"/>
        </w:rPr>
        <w:t>mysql</w:t>
      </w:r>
      <w:proofErr w:type="spellEnd"/>
      <w:r w:rsidR="00C76E90" w:rsidRPr="00794D4F">
        <w:rPr>
          <w:sz w:val="22"/>
          <w:szCs w:val="22"/>
          <w:lang w:val="en-US"/>
        </w:rPr>
        <w:t xml:space="preserve"> as a data storage</w:t>
      </w:r>
      <w:r w:rsidR="00794D4F" w:rsidRPr="00794D4F">
        <w:rPr>
          <w:sz w:val="22"/>
          <w:szCs w:val="22"/>
          <w:lang w:val="vi-VN"/>
        </w:rPr>
        <w:t xml:space="preserve"> and </w:t>
      </w:r>
      <w:r w:rsidR="00C76E90" w:rsidRPr="00794D4F">
        <w:rPr>
          <w:sz w:val="22"/>
          <w:szCs w:val="22"/>
          <w:lang w:val="en-US"/>
        </w:rPr>
        <w:t xml:space="preserve">celery for </w:t>
      </w:r>
      <w:r w:rsidR="00794D4F" w:rsidRPr="00794D4F">
        <w:rPr>
          <w:sz w:val="22"/>
          <w:szCs w:val="22"/>
          <w:lang w:val="en-US"/>
        </w:rPr>
        <w:t>asynchrono</w:t>
      </w:r>
      <w:r w:rsidR="00C76E90" w:rsidRPr="00794D4F">
        <w:rPr>
          <w:sz w:val="22"/>
          <w:szCs w:val="22"/>
          <w:lang w:val="en-US"/>
        </w:rPr>
        <w:t>us task</w:t>
      </w:r>
    </w:p>
    <w:p w14:paraId="6AE9F7AF" w14:textId="77777777" w:rsidR="00954AA8" w:rsidRPr="00794D4F" w:rsidRDefault="00954AA8" w:rsidP="00E7596C">
      <w:pPr>
        <w:pStyle w:val="BodyText"/>
        <w:rPr>
          <w:sz w:val="22"/>
          <w:szCs w:val="22"/>
          <w:lang w:val="en-US"/>
        </w:rPr>
      </w:pPr>
    </w:p>
    <w:p w14:paraId="6A510C9B" w14:textId="23990220" w:rsidR="009303D9" w:rsidRPr="00794D4F" w:rsidRDefault="00794D4F" w:rsidP="006B6B66">
      <w:pPr>
        <w:pStyle w:val="Heading1"/>
        <w:rPr>
          <w:sz w:val="22"/>
          <w:szCs w:val="22"/>
        </w:rPr>
      </w:pPr>
      <w:r w:rsidRPr="00794D4F">
        <w:rPr>
          <w:sz w:val="22"/>
          <w:szCs w:val="22"/>
        </w:rPr>
        <w:t>Proposed</w:t>
      </w:r>
      <w:r w:rsidRPr="00794D4F">
        <w:rPr>
          <w:sz w:val="22"/>
          <w:szCs w:val="22"/>
          <w:lang w:val="vi-VN"/>
        </w:rPr>
        <w:t xml:space="preserve"> application</w:t>
      </w:r>
    </w:p>
    <w:p w14:paraId="425D9862" w14:textId="2ABF45DF" w:rsidR="009303D9" w:rsidRDefault="00794D4F" w:rsidP="00ED0149">
      <w:pPr>
        <w:pStyle w:val="Heading2"/>
        <w:rPr>
          <w:sz w:val="22"/>
          <w:szCs w:val="22"/>
        </w:rPr>
      </w:pPr>
      <w:r>
        <w:rPr>
          <w:sz w:val="22"/>
          <w:szCs w:val="22"/>
          <w:lang w:val="vi-VN"/>
        </w:rPr>
        <w:t>3D human m</w:t>
      </w:r>
      <w:r>
        <w:rPr>
          <w:sz w:val="22"/>
          <w:szCs w:val="22"/>
        </w:rPr>
        <w:t>esh reconstruction for multi-person in video:</w:t>
      </w:r>
    </w:p>
    <w:p w14:paraId="06E84A51" w14:textId="4F4F799C" w:rsidR="00794D4F" w:rsidRPr="006454B0" w:rsidRDefault="000C7BF2" w:rsidP="000C7BF2">
      <w:pPr>
        <w:pStyle w:val="ListParagraph"/>
        <w:numPr>
          <w:ilvl w:val="0"/>
          <w:numId w:val="25"/>
        </w:numPr>
        <w:jc w:val="both"/>
        <w:rPr>
          <w:sz w:val="22"/>
          <w:szCs w:val="22"/>
          <w:lang w:val="vi-VN"/>
        </w:rPr>
      </w:pPr>
      <w:r w:rsidRPr="006454B0">
        <w:rPr>
          <w:sz w:val="22"/>
          <w:szCs w:val="22"/>
          <w:lang w:val="vi-VN"/>
        </w:rPr>
        <w:t>First extract frame in video</w:t>
      </w:r>
    </w:p>
    <w:p w14:paraId="36F93C8D" w14:textId="2266A88D" w:rsidR="000C7BF2" w:rsidRPr="006454B0" w:rsidRDefault="000C7BF2" w:rsidP="000C7BF2">
      <w:pPr>
        <w:pStyle w:val="ListParagraph"/>
        <w:numPr>
          <w:ilvl w:val="0"/>
          <w:numId w:val="25"/>
        </w:numPr>
        <w:jc w:val="both"/>
        <w:rPr>
          <w:sz w:val="22"/>
          <w:szCs w:val="22"/>
          <w:lang w:val="vi-VN"/>
        </w:rPr>
      </w:pPr>
      <w:r w:rsidRPr="006454B0">
        <w:rPr>
          <w:sz w:val="22"/>
          <w:szCs w:val="22"/>
          <w:lang w:val="vi-VN"/>
        </w:rPr>
        <w:t>Run Multi Person Tracker.</w:t>
      </w:r>
    </w:p>
    <w:p w14:paraId="575CF68C" w14:textId="056F5F57" w:rsidR="000C7BF2" w:rsidRPr="006454B0" w:rsidRDefault="000C7BF2" w:rsidP="000C7BF2">
      <w:pPr>
        <w:pStyle w:val="ListParagraph"/>
        <w:numPr>
          <w:ilvl w:val="0"/>
          <w:numId w:val="25"/>
        </w:numPr>
        <w:jc w:val="both"/>
        <w:rPr>
          <w:sz w:val="22"/>
          <w:szCs w:val="22"/>
          <w:lang w:val="vi-VN"/>
        </w:rPr>
      </w:pPr>
      <w:r w:rsidRPr="006454B0">
        <w:rPr>
          <w:sz w:val="22"/>
          <w:szCs w:val="22"/>
          <w:lang w:val="vi-VN"/>
        </w:rPr>
        <w:t xml:space="preserve">Run pre-trained models on each </w:t>
      </w:r>
      <w:r w:rsidRPr="006454B0">
        <w:rPr>
          <w:sz w:val="22"/>
          <w:szCs w:val="22"/>
        </w:rPr>
        <w:t>extracted person.</w:t>
      </w:r>
    </w:p>
    <w:p w14:paraId="718CA916" w14:textId="07345798" w:rsidR="001A5B90" w:rsidRPr="006454B0" w:rsidRDefault="000C7BF2" w:rsidP="00764FE6">
      <w:pPr>
        <w:ind w:firstLine="288"/>
        <w:jc w:val="both"/>
        <w:rPr>
          <w:sz w:val="22"/>
          <w:szCs w:val="22"/>
          <w:lang w:val="vi-VN"/>
        </w:rPr>
      </w:pPr>
      <w:r w:rsidRPr="006454B0">
        <w:rPr>
          <w:sz w:val="22"/>
          <w:szCs w:val="22"/>
        </w:rPr>
        <w:t xml:space="preserve">The number of </w:t>
      </w:r>
      <w:r w:rsidR="006454B0" w:rsidRPr="006454B0">
        <w:rPr>
          <w:sz w:val="22"/>
          <w:szCs w:val="22"/>
        </w:rPr>
        <w:t>frames</w:t>
      </w:r>
      <w:r w:rsidRPr="006454B0">
        <w:rPr>
          <w:sz w:val="22"/>
          <w:szCs w:val="22"/>
        </w:rPr>
        <w:t xml:space="preserve"> in video will be determined based on framerate of that video, if framerate is high then the number of extracted </w:t>
      </w:r>
      <w:proofErr w:type="gramStart"/>
      <w:r w:rsidRPr="006454B0">
        <w:rPr>
          <w:sz w:val="22"/>
          <w:szCs w:val="22"/>
        </w:rPr>
        <w:t>frame</w:t>
      </w:r>
      <w:proofErr w:type="gramEnd"/>
      <w:r w:rsidRPr="006454B0">
        <w:rPr>
          <w:sz w:val="22"/>
          <w:szCs w:val="22"/>
        </w:rPr>
        <w:t xml:space="preserve"> is </w:t>
      </w:r>
      <w:r w:rsidR="00775F62" w:rsidRPr="006454B0">
        <w:rPr>
          <w:sz w:val="22"/>
          <w:szCs w:val="22"/>
        </w:rPr>
        <w:t xml:space="preserve">high also, and so on. After that, I used </w:t>
      </w:r>
      <w:r w:rsidR="001A5B90" w:rsidRPr="006454B0">
        <w:rPr>
          <w:sz w:val="22"/>
          <w:szCs w:val="22"/>
        </w:rPr>
        <w:t>Yolov3 for multi-person tracker, to extract each frame of each person in the video. Then, the Vibe [1] will be used to detect 3D mesh reconstruction for each people in the video.</w:t>
      </w:r>
      <w:r w:rsidR="00764FE6" w:rsidRPr="006454B0">
        <w:rPr>
          <w:sz w:val="22"/>
          <w:szCs w:val="22"/>
          <w:lang w:val="vi-VN"/>
        </w:rPr>
        <w:t xml:space="preserve"> The overall architechture for 3D human mesh reconstruction for multipersion </w:t>
      </w:r>
      <w:r w:rsidR="00D22E88" w:rsidRPr="006454B0">
        <w:rPr>
          <w:sz w:val="22"/>
          <w:szCs w:val="22"/>
          <w:lang w:val="vi-VN"/>
        </w:rPr>
        <w:t>is</w:t>
      </w:r>
      <w:r w:rsidR="001A5B90" w:rsidRPr="006454B0">
        <w:rPr>
          <w:sz w:val="22"/>
          <w:szCs w:val="22"/>
        </w:rPr>
        <w:t xml:space="preserve"> </w:t>
      </w:r>
      <w:r w:rsidR="006454B0">
        <w:rPr>
          <w:sz w:val="22"/>
          <w:szCs w:val="22"/>
        </w:rPr>
        <w:t>shown</w:t>
      </w:r>
      <w:r w:rsidR="006454B0">
        <w:rPr>
          <w:sz w:val="22"/>
          <w:szCs w:val="22"/>
          <w:lang w:val="vi-VN"/>
        </w:rPr>
        <w:t xml:space="preserve"> in Figure 1.</w:t>
      </w:r>
    </w:p>
    <w:p w14:paraId="1CA9396A" w14:textId="32AEA8C0" w:rsidR="000C7BF2" w:rsidRDefault="001A5B90" w:rsidP="00775F62">
      <w:pPr>
        <w:ind w:firstLine="288"/>
        <w:jc w:val="both"/>
      </w:pPr>
      <w:r w:rsidRPr="001A5B90">
        <w:rPr>
          <w:noProof/>
        </w:rPr>
        <w:drawing>
          <wp:inline distT="0" distB="0" distL="0" distR="0" wp14:anchorId="06BAFB8D" wp14:editId="17D82D80">
            <wp:extent cx="3089910" cy="1434465"/>
            <wp:effectExtent l="0" t="0" r="0" b="0"/>
            <wp:docPr id="3093" name="Picture 11" descr="A picture containing text&#10;&#10;Description automatically generated">
              <a:extLst xmlns:a="http://schemas.openxmlformats.org/drawingml/2006/main">
                <a:ext uri="{FF2B5EF4-FFF2-40B4-BE49-F238E27FC236}">
                  <a16:creationId xmlns:a16="http://schemas.microsoft.com/office/drawing/2014/main" id="{B8F1F3A2-B5F1-4226-A96B-A989EACBD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 name="Picture 11" descr="A picture containing text&#10;&#10;Description automatically generated">
                      <a:extLst>
                        <a:ext uri="{FF2B5EF4-FFF2-40B4-BE49-F238E27FC236}">
                          <a16:creationId xmlns:a16="http://schemas.microsoft.com/office/drawing/2014/main" id="{B8F1F3A2-B5F1-4226-A96B-A989EACBD18D}"/>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434465"/>
                    </a:xfrm>
                    <a:prstGeom prst="rect">
                      <a:avLst/>
                    </a:prstGeom>
                    <a:noFill/>
                    <a:ln>
                      <a:noFill/>
                    </a:ln>
                  </pic:spPr>
                </pic:pic>
              </a:graphicData>
            </a:graphic>
          </wp:inline>
        </w:drawing>
      </w:r>
    </w:p>
    <w:p w14:paraId="09C97A1E" w14:textId="3C3F9AF1" w:rsidR="001A5B90" w:rsidRDefault="001A5B90" w:rsidP="00775F62">
      <w:pPr>
        <w:ind w:firstLine="288"/>
        <w:jc w:val="both"/>
      </w:pPr>
    </w:p>
    <w:p w14:paraId="6F27E365" w14:textId="168E4571" w:rsidR="001A5B90" w:rsidRDefault="001A5B90" w:rsidP="00775F62">
      <w:pPr>
        <w:ind w:firstLine="288"/>
        <w:jc w:val="both"/>
      </w:pPr>
      <w:r>
        <w:t>Fig. 1: 3D human mesh reconstruction for multi-person</w:t>
      </w:r>
    </w:p>
    <w:p w14:paraId="6B0AC8A7" w14:textId="77777777" w:rsidR="001A5B90" w:rsidRPr="000C7BF2" w:rsidRDefault="001A5B90" w:rsidP="00775F62">
      <w:pPr>
        <w:ind w:firstLine="288"/>
        <w:jc w:val="both"/>
      </w:pPr>
    </w:p>
    <w:p w14:paraId="290BC7FF" w14:textId="4452F194" w:rsidR="009303D9" w:rsidRPr="00794D4F" w:rsidRDefault="001A5B90" w:rsidP="00ED0149">
      <w:pPr>
        <w:pStyle w:val="Heading2"/>
        <w:rPr>
          <w:sz w:val="22"/>
          <w:szCs w:val="22"/>
        </w:rPr>
      </w:pPr>
      <w:r>
        <w:rPr>
          <w:sz w:val="22"/>
          <w:szCs w:val="22"/>
        </w:rPr>
        <w:t>VIBE (Video Inference for Body Pose and Shape Esimation)</w:t>
      </w:r>
    </w:p>
    <w:p w14:paraId="03FF99D2" w14:textId="79098966" w:rsidR="00481A6A" w:rsidRDefault="001A5B90" w:rsidP="006454B0">
      <w:pPr>
        <w:pStyle w:val="BodyText"/>
        <w:rPr>
          <w:sz w:val="22"/>
          <w:szCs w:val="22"/>
        </w:rPr>
      </w:pPr>
      <w:r w:rsidRPr="001A5B90">
        <w:rPr>
          <w:sz w:val="22"/>
          <w:szCs w:val="22"/>
        </w:rPr>
        <w:t>VIBE estimate SMPL body hyperparameter for each frame in a video sequence using a temporal generation network, which is trained together with a motion discriminator. The motion discriminator implicitly learns to account for the statics, physics of the human body in motion using the ground-truth motion-capture (mocap) data.</w:t>
      </w:r>
      <w:r w:rsidR="006454B0">
        <w:rPr>
          <w:sz w:val="22"/>
          <w:szCs w:val="22"/>
          <w:lang w:val="vi-VN"/>
        </w:rPr>
        <w:t xml:space="preserve"> The Vibe model architechture is </w:t>
      </w:r>
      <w:r w:rsidR="00420EEC">
        <w:rPr>
          <w:sz w:val="22"/>
          <w:szCs w:val="22"/>
          <w:lang w:val="en-US"/>
        </w:rPr>
        <w:t>summarized</w:t>
      </w:r>
      <w:r w:rsidR="006454B0">
        <w:rPr>
          <w:sz w:val="22"/>
          <w:szCs w:val="22"/>
          <w:lang w:val="vi-VN"/>
        </w:rPr>
        <w:t xml:space="preserve"> in Figure 2.</w:t>
      </w:r>
      <w:r w:rsidRPr="001A5B90">
        <w:rPr>
          <w:sz w:val="22"/>
          <w:szCs w:val="22"/>
        </w:rPr>
        <w:t xml:space="preserve"> </w:t>
      </w:r>
    </w:p>
    <w:p w14:paraId="75DFECDE" w14:textId="0BA7963E" w:rsidR="009303D9" w:rsidRPr="00481A6A" w:rsidRDefault="006454B0" w:rsidP="00420EEC">
      <w:pPr>
        <w:pStyle w:val="BodyText"/>
        <w:rPr>
          <w:sz w:val="22"/>
          <w:szCs w:val="22"/>
          <w:lang w:val="en-US"/>
        </w:rPr>
      </w:pPr>
      <w:r w:rsidRPr="006454B0">
        <w:rPr>
          <w:sz w:val="22"/>
          <w:szCs w:val="22"/>
        </w:rPr>
        <w:t>Parametric 3D human body models are widely used as the</w:t>
      </w:r>
      <w:r>
        <w:rPr>
          <w:sz w:val="22"/>
          <w:szCs w:val="22"/>
          <w:lang w:val="vi-VN"/>
        </w:rPr>
        <w:t xml:space="preserve"> </w:t>
      </w:r>
      <w:r w:rsidRPr="006454B0">
        <w:rPr>
          <w:sz w:val="22"/>
          <w:szCs w:val="22"/>
        </w:rPr>
        <w:t xml:space="preserve">output target for human pose estimation because they capture the statistics of human shape and provide a </w:t>
      </w:r>
      <w:r w:rsidRPr="006454B0">
        <w:rPr>
          <w:sz w:val="22"/>
          <w:szCs w:val="22"/>
        </w:rPr>
        <w:lastRenderedPageBreak/>
        <w:t>3D mesh</w:t>
      </w:r>
      <w:r w:rsidR="00481A6A">
        <w:rPr>
          <w:sz w:val="22"/>
          <w:szCs w:val="22"/>
          <w:lang w:val="vi-VN"/>
        </w:rPr>
        <w:t xml:space="preserve"> </w:t>
      </w:r>
      <w:r w:rsidRPr="006454B0">
        <w:rPr>
          <w:sz w:val="22"/>
          <w:szCs w:val="22"/>
        </w:rPr>
        <w:t xml:space="preserve">that can be used for many </w:t>
      </w:r>
      <w:r w:rsidR="00481A6A">
        <w:rPr>
          <w:sz w:val="22"/>
          <w:szCs w:val="22"/>
          <w:lang w:val="vi-VN"/>
        </w:rPr>
        <w:t>tasks. SMPL represemt the body p</w:t>
      </w:r>
      <w:proofErr w:type="spellStart"/>
      <w:r w:rsidR="00481A6A">
        <w:rPr>
          <w:sz w:val="22"/>
          <w:szCs w:val="22"/>
          <w:lang w:val="en-US"/>
        </w:rPr>
        <w:t>ose</w:t>
      </w:r>
      <w:proofErr w:type="spellEnd"/>
      <w:r w:rsidR="00481A6A">
        <w:rPr>
          <w:sz w:val="22"/>
          <w:szCs w:val="22"/>
          <w:lang w:val="en-US"/>
        </w:rPr>
        <w:t xml:space="preserve"> and shape, which consist of the pose and shape parameter </w:t>
      </w:r>
      <m:oMath>
        <m:r>
          <w:rPr>
            <w:rFonts w:ascii="Cambria Math" w:hAnsi="Cambria Math"/>
            <w:sz w:val="22"/>
            <w:szCs w:val="22"/>
            <w:lang w:val="en-US"/>
          </w:rPr>
          <m:t>θ ϵ</m:t>
        </m:r>
        <m:sSup>
          <m:sSupPr>
            <m:ctrlPr>
              <w:rPr>
                <w:rFonts w:ascii="Cambria Math" w:hAnsi="Cambria Math"/>
                <w:i/>
                <w:sz w:val="22"/>
                <w:szCs w:val="22"/>
                <w:lang w:val="en-US"/>
              </w:rPr>
            </m:ctrlPr>
          </m:sSupPr>
          <m:e>
            <m:r>
              <w:rPr>
                <w:rFonts w:ascii="Cambria Math" w:hAnsi="Cambria Math"/>
                <w:sz w:val="22"/>
                <w:szCs w:val="22"/>
                <w:lang w:val="en-US"/>
              </w:rPr>
              <m:t xml:space="preserve"> R</m:t>
            </m:r>
          </m:e>
          <m:sup>
            <m:r>
              <w:rPr>
                <w:rFonts w:ascii="Cambria Math" w:hAnsi="Cambria Math"/>
                <w:sz w:val="22"/>
                <w:szCs w:val="22"/>
                <w:lang w:val="en-US"/>
              </w:rPr>
              <m:t>72</m:t>
            </m:r>
          </m:sup>
        </m:sSup>
      </m:oMath>
      <w:r w:rsidR="00481A6A">
        <w:rPr>
          <w:sz w:val="22"/>
          <w:szCs w:val="22"/>
          <w:lang w:val="en-US"/>
        </w:rPr>
        <w:t xml:space="preserve"> and </w:t>
      </w:r>
      <m:oMath>
        <m:r>
          <w:rPr>
            <w:rFonts w:ascii="Cambria Math" w:hAnsi="Cambria Math"/>
            <w:sz w:val="22"/>
            <w:szCs w:val="22"/>
            <w:lang w:val="en-US"/>
          </w:rPr>
          <m:t xml:space="preserve">β ∈ </m:t>
        </m:r>
        <m:sSup>
          <m:sSupPr>
            <m:ctrlPr>
              <w:rPr>
                <w:rFonts w:ascii="Cambria Math" w:hAnsi="Cambria Math"/>
                <w:i/>
                <w:sz w:val="22"/>
                <w:szCs w:val="22"/>
                <w:lang w:val="en-US"/>
              </w:rPr>
            </m:ctrlPr>
          </m:sSupPr>
          <m:e>
            <m:r>
              <w:rPr>
                <w:rFonts w:ascii="Cambria Math" w:hAnsi="Cambria Math"/>
                <w:sz w:val="22"/>
                <w:szCs w:val="22"/>
                <w:lang w:val="en-US"/>
              </w:rPr>
              <m:t>R</m:t>
            </m:r>
          </m:e>
          <m:sup>
            <m:r>
              <w:rPr>
                <w:rFonts w:ascii="Cambria Math" w:hAnsi="Cambria Math"/>
                <w:sz w:val="22"/>
                <w:szCs w:val="22"/>
                <w:lang w:val="en-US"/>
              </w:rPr>
              <m:t>10</m:t>
            </m:r>
          </m:sup>
        </m:sSup>
      </m:oMath>
      <w:r w:rsidR="00481A6A">
        <w:rPr>
          <w:sz w:val="22"/>
          <w:szCs w:val="22"/>
          <w:lang w:val="en-US"/>
        </w:rPr>
        <w:t xml:space="preserve"> </w:t>
      </w:r>
      <w:r w:rsidR="00420EEC" w:rsidRPr="00420EEC">
        <w:rPr>
          <w:sz w:val="22"/>
          <w:szCs w:val="22"/>
          <w:lang w:val="en-US"/>
        </w:rPr>
        <w:t>respectively. The pose parameters include the</w:t>
      </w:r>
      <w:r w:rsidR="00420EEC">
        <w:rPr>
          <w:sz w:val="22"/>
          <w:szCs w:val="22"/>
          <w:lang w:val="en-US"/>
        </w:rPr>
        <w:t xml:space="preserve"> </w:t>
      </w:r>
      <w:r w:rsidR="00420EEC" w:rsidRPr="00420EEC">
        <w:rPr>
          <w:sz w:val="22"/>
          <w:szCs w:val="22"/>
          <w:lang w:val="en-US"/>
        </w:rPr>
        <w:t>global body rotation and the relative rotation of 23 joints</w:t>
      </w:r>
      <w:r w:rsidR="00420EEC">
        <w:rPr>
          <w:sz w:val="22"/>
          <w:szCs w:val="22"/>
          <w:lang w:val="en-US"/>
        </w:rPr>
        <w:t xml:space="preserve"> </w:t>
      </w:r>
      <w:r w:rsidR="00420EEC" w:rsidRPr="00420EEC">
        <w:rPr>
          <w:sz w:val="22"/>
          <w:szCs w:val="22"/>
          <w:lang w:val="en-US"/>
        </w:rPr>
        <w:t>in axis-angle format</w:t>
      </w:r>
      <w:r w:rsidR="00420EEC">
        <w:rPr>
          <w:sz w:val="22"/>
          <w:szCs w:val="22"/>
          <w:lang w:val="en-US"/>
        </w:rPr>
        <w:t>, t</w:t>
      </w:r>
      <w:r w:rsidR="00420EEC" w:rsidRPr="00420EEC">
        <w:rPr>
          <w:sz w:val="22"/>
          <w:szCs w:val="22"/>
          <w:lang w:val="en-US"/>
        </w:rPr>
        <w:t>he shape parameters are the first 10</w:t>
      </w:r>
      <w:r w:rsidR="00420EEC">
        <w:rPr>
          <w:sz w:val="22"/>
          <w:szCs w:val="22"/>
          <w:lang w:val="en-US"/>
        </w:rPr>
        <w:t xml:space="preserve"> </w:t>
      </w:r>
      <w:r w:rsidR="00420EEC" w:rsidRPr="00420EEC">
        <w:rPr>
          <w:sz w:val="22"/>
          <w:szCs w:val="22"/>
          <w:lang w:val="en-US"/>
        </w:rPr>
        <w:t>coefficients of a PCA shape space</w:t>
      </w:r>
      <w:r w:rsidR="00420EEC">
        <w:rPr>
          <w:sz w:val="22"/>
          <w:szCs w:val="22"/>
          <w:lang w:val="en-US"/>
        </w:rPr>
        <w:t>.</w:t>
      </w:r>
    </w:p>
    <w:p w14:paraId="39C1B300" w14:textId="17FEFA3D" w:rsidR="00764FE6" w:rsidRDefault="00764FE6" w:rsidP="006454B0">
      <w:pPr>
        <w:pStyle w:val="BodyText"/>
        <w:ind w:firstLine="0"/>
        <w:rPr>
          <w:sz w:val="22"/>
          <w:szCs w:val="22"/>
          <w:lang w:val="vi-VN"/>
        </w:rPr>
      </w:pPr>
      <w:r w:rsidRPr="00764FE6">
        <w:rPr>
          <w:noProof/>
          <w:sz w:val="22"/>
          <w:szCs w:val="22"/>
          <w:lang w:val="en-US"/>
        </w:rPr>
        <w:drawing>
          <wp:inline distT="0" distB="0" distL="0" distR="0" wp14:anchorId="3A1B7DC7" wp14:editId="2019FEA0">
            <wp:extent cx="3089910" cy="675005"/>
            <wp:effectExtent l="0" t="0" r="0" b="0"/>
            <wp:docPr id="5" name="Content Placeholder 4" descr="Diagram&#10;&#10;Description automatically generated with medium confidence">
              <a:extLst xmlns:a="http://schemas.openxmlformats.org/drawingml/2006/main">
                <a:ext uri="{FF2B5EF4-FFF2-40B4-BE49-F238E27FC236}">
                  <a16:creationId xmlns:a16="http://schemas.microsoft.com/office/drawing/2014/main" id="{E814213A-E425-4C2D-903C-C434A324EB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with medium confidence">
                      <a:extLst>
                        <a:ext uri="{FF2B5EF4-FFF2-40B4-BE49-F238E27FC236}">
                          <a16:creationId xmlns:a16="http://schemas.microsoft.com/office/drawing/2014/main" id="{E814213A-E425-4C2D-903C-C434A324EBEF}"/>
                        </a:ext>
                      </a:extLst>
                    </pic:cNvPr>
                    <pic:cNvPicPr>
                      <a:picLocks noGrp="1" noChangeAspect="1"/>
                    </pic:cNvPicPr>
                  </pic:nvPicPr>
                  <pic:blipFill>
                    <a:blip r:embed="rId12"/>
                    <a:stretch>
                      <a:fillRect/>
                    </a:stretch>
                  </pic:blipFill>
                  <pic:spPr>
                    <a:xfrm>
                      <a:off x="0" y="0"/>
                      <a:ext cx="3089910" cy="675005"/>
                    </a:xfrm>
                    <a:prstGeom prst="rect">
                      <a:avLst/>
                    </a:prstGeom>
                  </pic:spPr>
                </pic:pic>
              </a:graphicData>
            </a:graphic>
          </wp:inline>
        </w:drawing>
      </w:r>
    </w:p>
    <w:p w14:paraId="2D782A70" w14:textId="33B59C85" w:rsidR="00764FE6" w:rsidRDefault="00764FE6" w:rsidP="00764FE6">
      <w:pPr>
        <w:ind w:firstLine="288"/>
        <w:rPr>
          <w:lang w:val="vi-VN"/>
        </w:rPr>
      </w:pPr>
      <w:r>
        <w:t>Fig. 2: Vibe</w:t>
      </w:r>
      <w:r>
        <w:rPr>
          <w:lang w:val="vi-VN"/>
        </w:rPr>
        <w:t xml:space="preserve"> Model</w:t>
      </w:r>
    </w:p>
    <w:p w14:paraId="59425954" w14:textId="77777777" w:rsidR="00764FE6" w:rsidRPr="00764FE6" w:rsidRDefault="00764FE6" w:rsidP="00764FE6">
      <w:pPr>
        <w:ind w:firstLine="288"/>
        <w:jc w:val="both"/>
        <w:rPr>
          <w:lang w:val="vi-VN"/>
        </w:rPr>
      </w:pPr>
    </w:p>
    <w:p w14:paraId="2BD2B0C1" w14:textId="77777777" w:rsidR="00764FE6" w:rsidRPr="00764FE6" w:rsidRDefault="00764FE6" w:rsidP="001A5B90">
      <w:pPr>
        <w:pStyle w:val="BodyText"/>
        <w:rPr>
          <w:sz w:val="22"/>
          <w:szCs w:val="22"/>
          <w:lang w:val="vi-VN"/>
        </w:rPr>
      </w:pPr>
    </w:p>
    <w:p w14:paraId="3E1AB61A" w14:textId="5186E676" w:rsidR="009303D9" w:rsidRDefault="00420EEC" w:rsidP="00ED0149">
      <w:pPr>
        <w:pStyle w:val="Heading2"/>
        <w:rPr>
          <w:sz w:val="22"/>
          <w:szCs w:val="22"/>
        </w:rPr>
      </w:pPr>
      <w:r>
        <w:rPr>
          <w:sz w:val="22"/>
          <w:szCs w:val="22"/>
        </w:rPr>
        <w:t>Web Application</w:t>
      </w:r>
      <w:r w:rsidR="00714626">
        <w:rPr>
          <w:sz w:val="22"/>
          <w:szCs w:val="22"/>
        </w:rPr>
        <w:t xml:space="preserve"> </w:t>
      </w:r>
      <w:r w:rsidR="009C6AB2">
        <w:rPr>
          <w:sz w:val="22"/>
          <w:szCs w:val="22"/>
        </w:rPr>
        <w:t>based on Flask Framework</w:t>
      </w:r>
    </w:p>
    <w:p w14:paraId="090AED3B" w14:textId="27323D44" w:rsidR="00714626" w:rsidRDefault="009C6AB2" w:rsidP="00714626">
      <w:pPr>
        <w:ind w:firstLine="288"/>
        <w:jc w:val="both"/>
        <w:rPr>
          <w:sz w:val="22"/>
          <w:szCs w:val="22"/>
        </w:rPr>
      </w:pPr>
      <w:r>
        <w:rPr>
          <w:sz w:val="22"/>
          <w:szCs w:val="22"/>
        </w:rPr>
        <w:t xml:space="preserve">Flask is a framework for building Web Server using python, it is easy to develop and operation. Also, both Website and Mobile Application can communicate with Web Server through HTTP protocol. But there is 1 problem with webserver is that video processing </w:t>
      </w:r>
      <w:proofErr w:type="gramStart"/>
      <w:r>
        <w:rPr>
          <w:sz w:val="22"/>
          <w:szCs w:val="22"/>
        </w:rPr>
        <w:t>take</w:t>
      </w:r>
      <w:proofErr w:type="gramEnd"/>
      <w:r>
        <w:rPr>
          <w:sz w:val="22"/>
          <w:szCs w:val="22"/>
        </w:rPr>
        <w:t xml:space="preserve"> time and effort, we can not process in HTTP request (time between request and response is limited). The solution for this challenge is asynchronous task</w:t>
      </w:r>
      <w:r w:rsidR="00537909">
        <w:rPr>
          <w:sz w:val="22"/>
          <w:szCs w:val="22"/>
        </w:rPr>
        <w:t xml:space="preserve">, by using asynchronous, we don’t have to wait for server to do its jobs, the server will send this task to a queue and return the status to client. Now, the queue </w:t>
      </w:r>
      <w:proofErr w:type="gramStart"/>
      <w:r w:rsidR="00500798">
        <w:rPr>
          <w:sz w:val="22"/>
          <w:szCs w:val="22"/>
        </w:rPr>
        <w:t>has</w:t>
      </w:r>
      <w:r w:rsidR="00537909">
        <w:rPr>
          <w:sz w:val="22"/>
          <w:szCs w:val="22"/>
        </w:rPr>
        <w:t xml:space="preserve"> to</w:t>
      </w:r>
      <w:proofErr w:type="gramEnd"/>
      <w:r w:rsidR="00537909">
        <w:rPr>
          <w:sz w:val="22"/>
          <w:szCs w:val="22"/>
        </w:rPr>
        <w:t xml:space="preserve"> process the </w:t>
      </w:r>
      <w:r w:rsidR="00500798">
        <w:rPr>
          <w:sz w:val="22"/>
          <w:szCs w:val="22"/>
        </w:rPr>
        <w:t>task, when the task is finish, it will update the status in database and trigger the client to get the result of that task.</w:t>
      </w:r>
      <w:r w:rsidR="008E7F16">
        <w:rPr>
          <w:sz w:val="22"/>
          <w:szCs w:val="22"/>
        </w:rPr>
        <w:t xml:space="preserve"> To do that, I use celery, which is simple, flexible and reliable distributed system to process vast amounts of messages.</w:t>
      </w:r>
    </w:p>
    <w:p w14:paraId="3E93818A" w14:textId="77777777" w:rsidR="00B233E5" w:rsidRDefault="00B233E5" w:rsidP="00714626">
      <w:pPr>
        <w:ind w:firstLine="288"/>
        <w:jc w:val="both"/>
        <w:rPr>
          <w:sz w:val="22"/>
          <w:szCs w:val="22"/>
        </w:rPr>
      </w:pPr>
    </w:p>
    <w:p w14:paraId="6E1A4AA6" w14:textId="7106E261" w:rsidR="00500798" w:rsidRDefault="00B233E5" w:rsidP="00B233E5">
      <w:pPr>
        <w:jc w:val="both"/>
        <w:rPr>
          <w:sz w:val="22"/>
          <w:szCs w:val="22"/>
        </w:rPr>
      </w:pPr>
      <w:r>
        <w:rPr>
          <w:noProof/>
        </w:rPr>
        <w:drawing>
          <wp:inline distT="0" distB="0" distL="0" distR="0" wp14:anchorId="213D6D82" wp14:editId="7325283A">
            <wp:extent cx="3089910" cy="546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546735"/>
                    </a:xfrm>
                    <a:prstGeom prst="rect">
                      <a:avLst/>
                    </a:prstGeom>
                  </pic:spPr>
                </pic:pic>
              </a:graphicData>
            </a:graphic>
          </wp:inline>
        </w:drawing>
      </w:r>
    </w:p>
    <w:p w14:paraId="773E0232" w14:textId="1CF84521" w:rsidR="00A71A26" w:rsidRDefault="00A71A26" w:rsidP="00A71A26">
      <w:pPr>
        <w:ind w:firstLine="288"/>
        <w:rPr>
          <w:lang w:val="vi-VN"/>
        </w:rPr>
      </w:pPr>
      <w:r>
        <w:t>Fig. 3: Celery task distribution.</w:t>
      </w:r>
    </w:p>
    <w:p w14:paraId="3027859F" w14:textId="77777777" w:rsidR="00A71A26" w:rsidRDefault="00A71A26" w:rsidP="00B233E5">
      <w:pPr>
        <w:jc w:val="both"/>
        <w:rPr>
          <w:sz w:val="22"/>
          <w:szCs w:val="22"/>
        </w:rPr>
      </w:pPr>
    </w:p>
    <w:p w14:paraId="3E910C01" w14:textId="64B2E05A" w:rsidR="008E7F16" w:rsidRPr="003C20D1" w:rsidRDefault="008E7F16" w:rsidP="00B233E5">
      <w:pPr>
        <w:jc w:val="both"/>
        <w:rPr>
          <w:sz w:val="22"/>
          <w:szCs w:val="22"/>
        </w:rPr>
      </w:pPr>
      <w:r>
        <w:rPr>
          <w:sz w:val="22"/>
          <w:szCs w:val="22"/>
        </w:rPr>
        <w:t xml:space="preserve">     For storage, I used </w:t>
      </w:r>
      <w:proofErr w:type="spellStart"/>
      <w:r>
        <w:rPr>
          <w:sz w:val="22"/>
          <w:szCs w:val="22"/>
        </w:rPr>
        <w:t>mysql</w:t>
      </w:r>
      <w:proofErr w:type="spellEnd"/>
      <w:r>
        <w:rPr>
          <w:sz w:val="22"/>
          <w:szCs w:val="22"/>
        </w:rPr>
        <w:t xml:space="preserve"> as a database, there are 2 main table, the first is user and the second is video</w:t>
      </w:r>
      <w:r w:rsidR="006D53A1">
        <w:rPr>
          <w:sz w:val="22"/>
          <w:szCs w:val="22"/>
        </w:rPr>
        <w:t>. Redis is used as a queue for celery</w:t>
      </w:r>
      <w:r w:rsidR="007635D0">
        <w:rPr>
          <w:sz w:val="22"/>
          <w:szCs w:val="22"/>
        </w:rPr>
        <w:t xml:space="preserve">. The frond-end is made by html, </w:t>
      </w:r>
      <w:proofErr w:type="spellStart"/>
      <w:r w:rsidR="007635D0">
        <w:rPr>
          <w:sz w:val="22"/>
          <w:szCs w:val="22"/>
        </w:rPr>
        <w:t>javascript</w:t>
      </w:r>
      <w:proofErr w:type="spellEnd"/>
      <w:r w:rsidR="007635D0">
        <w:rPr>
          <w:sz w:val="22"/>
          <w:szCs w:val="22"/>
        </w:rPr>
        <w:t xml:space="preserve"> and </w:t>
      </w:r>
      <w:proofErr w:type="spellStart"/>
      <w:r w:rsidR="007635D0">
        <w:rPr>
          <w:sz w:val="22"/>
          <w:szCs w:val="22"/>
        </w:rPr>
        <w:t>jquery</w:t>
      </w:r>
      <w:proofErr w:type="spellEnd"/>
      <w:r w:rsidR="007635D0">
        <w:rPr>
          <w:sz w:val="22"/>
          <w:szCs w:val="22"/>
        </w:rPr>
        <w:t>.</w:t>
      </w:r>
      <w:r w:rsidR="00A71A26">
        <w:rPr>
          <w:sz w:val="22"/>
          <w:szCs w:val="22"/>
        </w:rPr>
        <w:t xml:space="preserve"> The web application will have some feature</w:t>
      </w:r>
      <w:r w:rsidR="00704531">
        <w:rPr>
          <w:sz w:val="22"/>
          <w:szCs w:val="22"/>
        </w:rPr>
        <w:t>s</w:t>
      </w:r>
      <w:r w:rsidR="00A71A26">
        <w:rPr>
          <w:sz w:val="22"/>
          <w:szCs w:val="22"/>
        </w:rPr>
        <w:t xml:space="preserve"> like log-in, log-out, register, upload video</w:t>
      </w:r>
      <w:r w:rsidR="00704531">
        <w:rPr>
          <w:sz w:val="22"/>
          <w:szCs w:val="22"/>
        </w:rPr>
        <w:t>.</w:t>
      </w:r>
    </w:p>
    <w:p w14:paraId="5E331289" w14:textId="7EE50321" w:rsidR="009303D9" w:rsidRPr="00794D4F" w:rsidRDefault="007635D0" w:rsidP="006B6B66">
      <w:pPr>
        <w:pStyle w:val="Heading1"/>
        <w:rPr>
          <w:sz w:val="22"/>
          <w:szCs w:val="22"/>
        </w:rPr>
      </w:pPr>
      <w:r>
        <w:rPr>
          <w:sz w:val="22"/>
          <w:szCs w:val="22"/>
        </w:rPr>
        <w:t>Result &amp; Discussion</w:t>
      </w:r>
    </w:p>
    <w:p w14:paraId="0B0F04F8" w14:textId="77777777" w:rsidR="00A71A26" w:rsidRDefault="007635D0" w:rsidP="00E7596C">
      <w:pPr>
        <w:pStyle w:val="BodyText"/>
        <w:rPr>
          <w:sz w:val="22"/>
          <w:szCs w:val="22"/>
          <w:lang w:val="en-US"/>
        </w:rPr>
      </w:pPr>
      <w:r>
        <w:rPr>
          <w:sz w:val="22"/>
          <w:szCs w:val="22"/>
          <w:lang w:val="en-US"/>
        </w:rPr>
        <w:t xml:space="preserve">For the Vibe model, the pretrained weight is achieved by training on 3DPW dataset with score is 56.5, the evaluation metric is </w:t>
      </w:r>
      <w:proofErr w:type="spellStart"/>
      <w:r w:rsidR="00A71A26">
        <w:rPr>
          <w:sz w:val="22"/>
          <w:szCs w:val="22"/>
          <w:lang w:val="en-US"/>
        </w:rPr>
        <w:t>Procrusters</w:t>
      </w:r>
      <w:proofErr w:type="spellEnd"/>
      <w:r w:rsidR="00A71A26">
        <w:rPr>
          <w:sz w:val="22"/>
          <w:szCs w:val="22"/>
          <w:lang w:val="en-US"/>
        </w:rPr>
        <w:t xml:space="preserve">-aligned mean per joint position error </w:t>
      </w:r>
      <w:r w:rsidR="004D75CF">
        <w:rPr>
          <w:sz w:val="22"/>
          <w:szCs w:val="22"/>
          <w:lang w:val="en-US"/>
        </w:rPr>
        <w:t>(</w:t>
      </w:r>
      <w:r>
        <w:rPr>
          <w:sz w:val="22"/>
          <w:szCs w:val="22"/>
          <w:lang w:val="en-US"/>
        </w:rPr>
        <w:t>PA-MPJPE</w:t>
      </w:r>
      <w:r w:rsidR="004D75CF">
        <w:rPr>
          <w:sz w:val="22"/>
          <w:szCs w:val="22"/>
          <w:lang w:val="en-US"/>
        </w:rPr>
        <w:t>)</w:t>
      </w:r>
      <w:r w:rsidR="00A71A26">
        <w:rPr>
          <w:sz w:val="22"/>
          <w:szCs w:val="22"/>
          <w:lang w:val="en-US"/>
        </w:rPr>
        <w:t xml:space="preserve">. </w:t>
      </w:r>
    </w:p>
    <w:p w14:paraId="000AAA6F" w14:textId="6A6E254D" w:rsidR="00704531" w:rsidRDefault="00A71A26" w:rsidP="00704531">
      <w:pPr>
        <w:pStyle w:val="BodyText"/>
        <w:rPr>
          <w:sz w:val="22"/>
          <w:szCs w:val="22"/>
          <w:lang w:val="en-US"/>
        </w:rPr>
      </w:pPr>
      <w:r>
        <w:rPr>
          <w:sz w:val="22"/>
          <w:szCs w:val="22"/>
          <w:lang w:val="en-US"/>
        </w:rPr>
        <w:t xml:space="preserve">For the web application, figure 4,5,6 show a few </w:t>
      </w:r>
      <w:r w:rsidR="00704531">
        <w:rPr>
          <w:sz w:val="22"/>
          <w:szCs w:val="22"/>
          <w:lang w:val="en-US"/>
        </w:rPr>
        <w:t>examples</w:t>
      </w:r>
      <w:r>
        <w:rPr>
          <w:sz w:val="22"/>
          <w:szCs w:val="22"/>
          <w:lang w:val="en-US"/>
        </w:rPr>
        <w:t xml:space="preserve"> of</w:t>
      </w:r>
      <w:r w:rsidR="00704531">
        <w:rPr>
          <w:sz w:val="22"/>
          <w:szCs w:val="22"/>
          <w:lang w:val="en-US"/>
        </w:rPr>
        <w:t xml:space="preserve"> the applications.</w:t>
      </w:r>
    </w:p>
    <w:p w14:paraId="1E99F6AE" w14:textId="77777777" w:rsidR="00704531" w:rsidRDefault="00704531" w:rsidP="00704531">
      <w:pPr>
        <w:pStyle w:val="BodyText"/>
        <w:rPr>
          <w:sz w:val="22"/>
          <w:szCs w:val="22"/>
          <w:lang w:val="en-US"/>
        </w:rPr>
      </w:pPr>
    </w:p>
    <w:p w14:paraId="26BFA2A5" w14:textId="64CDEBA4" w:rsidR="00704531" w:rsidRDefault="00704531" w:rsidP="00704531">
      <w:pPr>
        <w:pStyle w:val="BodyText"/>
        <w:ind w:firstLine="0"/>
        <w:rPr>
          <w:sz w:val="22"/>
          <w:szCs w:val="22"/>
          <w:lang w:val="en-US"/>
        </w:rPr>
      </w:pPr>
      <w:r w:rsidRPr="00704531">
        <w:rPr>
          <w:noProof/>
          <w:sz w:val="22"/>
          <w:szCs w:val="22"/>
          <w:lang w:val="en-US"/>
        </w:rPr>
        <w:drawing>
          <wp:inline distT="0" distB="0" distL="0" distR="0" wp14:anchorId="4AD5EA50" wp14:editId="1A850FE3">
            <wp:extent cx="3089910" cy="1749252"/>
            <wp:effectExtent l="0" t="0" r="0" b="3810"/>
            <wp:docPr id="3097" name="Picture 17" descr="A picture containing text, indoor, person&#10;&#10;Description automatically generated">
              <a:extLst xmlns:a="http://schemas.openxmlformats.org/drawingml/2006/main">
                <a:ext uri="{FF2B5EF4-FFF2-40B4-BE49-F238E27FC236}">
                  <a16:creationId xmlns:a16="http://schemas.microsoft.com/office/drawing/2014/main" id="{121B031D-BF5D-436A-8D79-B6AA2F4D5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 name="Picture 17" descr="A picture containing text, indoor, person&#10;&#10;Description automatically generated">
                      <a:extLst>
                        <a:ext uri="{FF2B5EF4-FFF2-40B4-BE49-F238E27FC236}">
                          <a16:creationId xmlns:a16="http://schemas.microsoft.com/office/drawing/2014/main" id="{121B031D-BF5D-436A-8D79-B6AA2F4D5B65}"/>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1749252"/>
                    </a:xfrm>
                    <a:prstGeom prst="rect">
                      <a:avLst/>
                    </a:prstGeom>
                    <a:noFill/>
                    <a:ln>
                      <a:noFill/>
                    </a:ln>
                  </pic:spPr>
                </pic:pic>
              </a:graphicData>
            </a:graphic>
          </wp:inline>
        </w:drawing>
      </w:r>
    </w:p>
    <w:p w14:paraId="15D32076" w14:textId="729EECC7" w:rsidR="00704531" w:rsidRDefault="00704531" w:rsidP="00704531">
      <w:pPr>
        <w:ind w:firstLine="288"/>
      </w:pPr>
      <w:r>
        <w:t>Fig. 4: Log-in</w:t>
      </w:r>
    </w:p>
    <w:p w14:paraId="55EE873A" w14:textId="77777777" w:rsidR="00704531" w:rsidRDefault="00704531" w:rsidP="00704531">
      <w:pPr>
        <w:ind w:firstLine="288"/>
      </w:pPr>
    </w:p>
    <w:p w14:paraId="400A85C3" w14:textId="14354414" w:rsidR="00704531" w:rsidRDefault="00704531" w:rsidP="00704531">
      <w:pPr>
        <w:jc w:val="both"/>
      </w:pPr>
      <w:r w:rsidRPr="00704531">
        <w:rPr>
          <w:noProof/>
        </w:rPr>
        <w:drawing>
          <wp:inline distT="0" distB="0" distL="0" distR="0" wp14:anchorId="5A815F52" wp14:editId="55A03880">
            <wp:extent cx="3089910" cy="1757045"/>
            <wp:effectExtent l="0" t="0" r="0" b="0"/>
            <wp:docPr id="3098" name="Picture 19" descr="A picture containing text, indoor&#10;&#10;Description automatically generated">
              <a:extLst xmlns:a="http://schemas.openxmlformats.org/drawingml/2006/main">
                <a:ext uri="{FF2B5EF4-FFF2-40B4-BE49-F238E27FC236}">
                  <a16:creationId xmlns:a16="http://schemas.microsoft.com/office/drawing/2014/main" id="{A657ECE2-B491-4C2F-BDC2-C78D562D5E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 name="Picture 19" descr="A picture containing text, indoor&#10;&#10;Description automatically generated">
                      <a:extLst>
                        <a:ext uri="{FF2B5EF4-FFF2-40B4-BE49-F238E27FC236}">
                          <a16:creationId xmlns:a16="http://schemas.microsoft.com/office/drawing/2014/main" id="{A657ECE2-B491-4C2F-BDC2-C78D562D5ED6}"/>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757045"/>
                    </a:xfrm>
                    <a:prstGeom prst="rect">
                      <a:avLst/>
                    </a:prstGeom>
                    <a:noFill/>
                    <a:ln>
                      <a:noFill/>
                    </a:ln>
                  </pic:spPr>
                </pic:pic>
              </a:graphicData>
            </a:graphic>
          </wp:inline>
        </w:drawing>
      </w:r>
    </w:p>
    <w:p w14:paraId="3AC69C81" w14:textId="431EEDBE" w:rsidR="00704531" w:rsidRDefault="00704531" w:rsidP="00704531">
      <w:pPr>
        <w:ind w:firstLine="288"/>
      </w:pPr>
      <w:r>
        <w:t>Fig. 5: Register</w:t>
      </w:r>
    </w:p>
    <w:p w14:paraId="14936054" w14:textId="77777777" w:rsidR="00704531" w:rsidRDefault="00704531" w:rsidP="00704531">
      <w:pPr>
        <w:ind w:firstLine="288"/>
      </w:pPr>
    </w:p>
    <w:p w14:paraId="0B3215A3" w14:textId="6518569C" w:rsidR="00704531" w:rsidRDefault="00704531" w:rsidP="00704531">
      <w:pPr>
        <w:jc w:val="both"/>
      </w:pPr>
      <w:r w:rsidRPr="00704531">
        <w:rPr>
          <w:noProof/>
        </w:rPr>
        <w:drawing>
          <wp:inline distT="0" distB="0" distL="0" distR="0" wp14:anchorId="71BF7FED" wp14:editId="792663B2">
            <wp:extent cx="3089910" cy="1899920"/>
            <wp:effectExtent l="0" t="0" r="0" b="5080"/>
            <wp:docPr id="3099" name="Picture 21" descr="Graphical user interface, application&#10;&#10;Description automatically generated">
              <a:extLst xmlns:a="http://schemas.openxmlformats.org/drawingml/2006/main">
                <a:ext uri="{FF2B5EF4-FFF2-40B4-BE49-F238E27FC236}">
                  <a16:creationId xmlns:a16="http://schemas.microsoft.com/office/drawing/2014/main" id="{5B0C5AFE-29E6-4FB9-B485-D062513293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 name="Picture 21" descr="Graphical user interface, application&#10;&#10;Description automatically generated">
                      <a:extLst>
                        <a:ext uri="{FF2B5EF4-FFF2-40B4-BE49-F238E27FC236}">
                          <a16:creationId xmlns:a16="http://schemas.microsoft.com/office/drawing/2014/main" id="{5B0C5AFE-29E6-4FB9-B485-D06251329335}"/>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899920"/>
                    </a:xfrm>
                    <a:prstGeom prst="rect">
                      <a:avLst/>
                    </a:prstGeom>
                    <a:noFill/>
                    <a:ln>
                      <a:noFill/>
                    </a:ln>
                  </pic:spPr>
                </pic:pic>
              </a:graphicData>
            </a:graphic>
          </wp:inline>
        </w:drawing>
      </w:r>
    </w:p>
    <w:p w14:paraId="7BCA7C3A" w14:textId="76B720B1" w:rsidR="00704531" w:rsidRDefault="00704531" w:rsidP="00704531">
      <w:pPr>
        <w:ind w:firstLine="288"/>
      </w:pPr>
      <w:r>
        <w:t>Fig. 6: Homepage</w:t>
      </w:r>
    </w:p>
    <w:p w14:paraId="38F1913C" w14:textId="5D83B148" w:rsidR="00704531" w:rsidRDefault="00704531" w:rsidP="00704531">
      <w:pPr>
        <w:ind w:firstLine="288"/>
        <w:rPr>
          <w:lang w:val="vi-VN"/>
        </w:rPr>
      </w:pPr>
    </w:p>
    <w:p w14:paraId="46E6A649" w14:textId="2804DEA0" w:rsidR="0071278D" w:rsidRPr="00794D4F" w:rsidRDefault="0071278D" w:rsidP="0071278D">
      <w:pPr>
        <w:pStyle w:val="Heading1"/>
        <w:rPr>
          <w:sz w:val="22"/>
          <w:szCs w:val="22"/>
        </w:rPr>
      </w:pPr>
      <w:r>
        <w:rPr>
          <w:sz w:val="22"/>
          <w:szCs w:val="22"/>
        </w:rPr>
        <w:t>conclusions</w:t>
      </w:r>
    </w:p>
    <w:p w14:paraId="54C0B378" w14:textId="2CC363BA" w:rsidR="00704531" w:rsidRPr="00875CBB" w:rsidRDefault="0071278D" w:rsidP="0071278D">
      <w:pPr>
        <w:pStyle w:val="BodyText"/>
        <w:rPr>
          <w:sz w:val="22"/>
          <w:szCs w:val="22"/>
          <w:lang w:val="vi-VN"/>
        </w:rPr>
      </w:pPr>
      <w:r>
        <w:rPr>
          <w:sz w:val="22"/>
          <w:szCs w:val="22"/>
          <w:lang w:val="en-US"/>
        </w:rPr>
        <w:t>3</w:t>
      </w:r>
      <w:r w:rsidRPr="0071278D">
        <w:rPr>
          <w:sz w:val="22"/>
          <w:szCs w:val="22"/>
          <w:lang w:val="en-US"/>
        </w:rPr>
        <w:t>D human mesh reconstruction is useful for many a</w:t>
      </w:r>
      <w:r>
        <w:rPr>
          <w:sz w:val="22"/>
          <w:szCs w:val="22"/>
          <w:lang w:val="en-US"/>
        </w:rPr>
        <w:t>pplications</w:t>
      </w:r>
      <w:r w:rsidRPr="0071278D">
        <w:rPr>
          <w:sz w:val="22"/>
          <w:szCs w:val="22"/>
          <w:lang w:val="en-US"/>
        </w:rPr>
        <w:t xml:space="preserve">. It can be use in programs such as blender to render human motion, from that, reduce time to process instead of building from </w:t>
      </w:r>
      <w:r>
        <w:rPr>
          <w:sz w:val="22"/>
          <w:szCs w:val="22"/>
          <w:lang w:val="en-US"/>
        </w:rPr>
        <w:t>scratch</w:t>
      </w:r>
      <w:r>
        <w:rPr>
          <w:sz w:val="22"/>
          <w:szCs w:val="22"/>
          <w:lang w:val="vi-VN"/>
        </w:rPr>
        <w:t xml:space="preserve">. </w:t>
      </w:r>
      <w:r w:rsidR="00875CBB">
        <w:rPr>
          <w:sz w:val="22"/>
          <w:szCs w:val="22"/>
          <w:lang w:val="vi-VN"/>
        </w:rPr>
        <w:t>In t</w:t>
      </w:r>
      <w:r w:rsidR="00875CBB">
        <w:rPr>
          <w:sz w:val="22"/>
          <w:szCs w:val="22"/>
          <w:lang w:val="en-US"/>
        </w:rPr>
        <w:t>his project, I combine many techniques to build a</w:t>
      </w:r>
      <w:r w:rsidR="00875CBB">
        <w:rPr>
          <w:sz w:val="22"/>
          <w:szCs w:val="22"/>
          <w:lang w:val="vi-VN"/>
        </w:rPr>
        <w:t xml:space="preserve"> complete application, including back-end, frond-end and also deep learning techniques.</w:t>
      </w:r>
    </w:p>
    <w:p w14:paraId="62A6A11F" w14:textId="6DE871E4" w:rsidR="009303D9" w:rsidRPr="00794D4F" w:rsidRDefault="009303D9" w:rsidP="009E0FAD">
      <w:pPr>
        <w:pStyle w:val="Heading5"/>
        <w:rPr>
          <w:sz w:val="22"/>
          <w:szCs w:val="22"/>
        </w:rPr>
      </w:pPr>
      <w:r w:rsidRPr="00794D4F">
        <w:rPr>
          <w:sz w:val="22"/>
          <w:szCs w:val="22"/>
        </w:rPr>
        <w:t>References</w:t>
      </w:r>
    </w:p>
    <w:p w14:paraId="2D800338" w14:textId="581DF3B5" w:rsidR="009303D9" w:rsidRPr="00794D4F" w:rsidRDefault="005F266B" w:rsidP="0004781E">
      <w:pPr>
        <w:pStyle w:val="references"/>
        <w:ind w:left="354" w:hanging="354"/>
        <w:rPr>
          <w:sz w:val="18"/>
          <w:szCs w:val="18"/>
        </w:rPr>
      </w:pPr>
      <w:r w:rsidRPr="005F266B">
        <w:rPr>
          <w:sz w:val="18"/>
          <w:szCs w:val="18"/>
        </w:rPr>
        <w:t>Kocabas, Muhammed, Nikos Athanasiou, and Michael J. Black. "Vibe: Video inference for human body pose and shape estimation." Proceedings of the IEEE/CVF Conference on Computer Vision and Pattern Recognition. 2020.</w:t>
      </w:r>
    </w:p>
    <w:p w14:paraId="645A280C" w14:textId="209EBB03" w:rsidR="00836367" w:rsidRPr="00794D4F" w:rsidRDefault="00836367" w:rsidP="008B6524">
      <w:pPr>
        <w:pStyle w:val="references"/>
        <w:numPr>
          <w:ilvl w:val="0"/>
          <w:numId w:val="0"/>
        </w:numPr>
        <w:spacing w:line="240" w:lineRule="auto"/>
        <w:ind w:left="360" w:hanging="360"/>
        <w:jc w:val="center"/>
        <w:rPr>
          <w:rFonts w:eastAsia="SimSun"/>
          <w:b/>
          <w:noProof w:val="0"/>
          <w:color w:val="FF0000"/>
          <w:spacing w:val="-1"/>
          <w:sz w:val="22"/>
          <w:szCs w:val="22"/>
          <w:lang w:val="x-none" w:eastAsia="x-none"/>
        </w:rPr>
        <w:sectPr w:rsidR="00836367" w:rsidRPr="00794D4F" w:rsidSect="003B4E04">
          <w:type w:val="continuous"/>
          <w:pgSz w:w="11906" w:h="16838" w:code="9"/>
          <w:pgMar w:top="1080" w:right="907" w:bottom="1440" w:left="907" w:header="720" w:footer="720" w:gutter="0"/>
          <w:cols w:num="2" w:space="360"/>
          <w:docGrid w:linePitch="360"/>
        </w:sectPr>
      </w:pPr>
    </w:p>
    <w:p w14:paraId="71BF4D25" w14:textId="6C755FC8" w:rsidR="009303D9" w:rsidRPr="00794D4F" w:rsidRDefault="009303D9" w:rsidP="005B520E">
      <w:pPr>
        <w:rPr>
          <w:sz w:val="22"/>
          <w:szCs w:val="22"/>
        </w:rPr>
      </w:pPr>
    </w:p>
    <w:sectPr w:rsidR="009303D9" w:rsidRPr="00794D4F"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C901B" w14:textId="77777777" w:rsidR="00582695" w:rsidRDefault="00582695" w:rsidP="001A3B3D">
      <w:r>
        <w:separator/>
      </w:r>
    </w:p>
  </w:endnote>
  <w:endnote w:type="continuationSeparator" w:id="0">
    <w:p w14:paraId="51EB63EB" w14:textId="77777777" w:rsidR="00582695" w:rsidRDefault="0058269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FBF"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5E499" w14:textId="77777777" w:rsidR="00582695" w:rsidRDefault="00582695" w:rsidP="001A3B3D">
      <w:r>
        <w:separator/>
      </w:r>
    </w:p>
  </w:footnote>
  <w:footnote w:type="continuationSeparator" w:id="0">
    <w:p w14:paraId="4FB72DF8" w14:textId="77777777" w:rsidR="00582695" w:rsidRDefault="0058269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3264894"/>
    <w:multiLevelType w:val="hybridMultilevel"/>
    <w:tmpl w:val="0E78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9F0"/>
    <w:rsid w:val="0004781E"/>
    <w:rsid w:val="0008758A"/>
    <w:rsid w:val="000C1E68"/>
    <w:rsid w:val="000C7BF2"/>
    <w:rsid w:val="001A2EFD"/>
    <w:rsid w:val="001A3B3D"/>
    <w:rsid w:val="001A5B90"/>
    <w:rsid w:val="001B67DC"/>
    <w:rsid w:val="002254A9"/>
    <w:rsid w:val="00233D97"/>
    <w:rsid w:val="002347A2"/>
    <w:rsid w:val="002850E3"/>
    <w:rsid w:val="00354FCF"/>
    <w:rsid w:val="003A19E2"/>
    <w:rsid w:val="003B2B40"/>
    <w:rsid w:val="003B4E04"/>
    <w:rsid w:val="003C20D1"/>
    <w:rsid w:val="003F5A08"/>
    <w:rsid w:val="00420716"/>
    <w:rsid w:val="00420EEC"/>
    <w:rsid w:val="004325FB"/>
    <w:rsid w:val="004432BA"/>
    <w:rsid w:val="0044407E"/>
    <w:rsid w:val="00447BB9"/>
    <w:rsid w:val="0046031D"/>
    <w:rsid w:val="00473AC9"/>
    <w:rsid w:val="00481A6A"/>
    <w:rsid w:val="004D72B5"/>
    <w:rsid w:val="004D75CF"/>
    <w:rsid w:val="00500798"/>
    <w:rsid w:val="005052B5"/>
    <w:rsid w:val="0053037A"/>
    <w:rsid w:val="00537909"/>
    <w:rsid w:val="00551B7F"/>
    <w:rsid w:val="0056610F"/>
    <w:rsid w:val="00575BCA"/>
    <w:rsid w:val="00582695"/>
    <w:rsid w:val="005B0344"/>
    <w:rsid w:val="005B520E"/>
    <w:rsid w:val="005E2800"/>
    <w:rsid w:val="005F266B"/>
    <w:rsid w:val="00605825"/>
    <w:rsid w:val="006454B0"/>
    <w:rsid w:val="00645D22"/>
    <w:rsid w:val="00651A08"/>
    <w:rsid w:val="00654204"/>
    <w:rsid w:val="00670434"/>
    <w:rsid w:val="006B6B66"/>
    <w:rsid w:val="006D53A1"/>
    <w:rsid w:val="006F6D3D"/>
    <w:rsid w:val="00704531"/>
    <w:rsid w:val="0071278D"/>
    <w:rsid w:val="00714626"/>
    <w:rsid w:val="00715BEA"/>
    <w:rsid w:val="0073453C"/>
    <w:rsid w:val="00740EEA"/>
    <w:rsid w:val="007635D0"/>
    <w:rsid w:val="00764FE6"/>
    <w:rsid w:val="00775F62"/>
    <w:rsid w:val="00794804"/>
    <w:rsid w:val="00794D4F"/>
    <w:rsid w:val="007B33F1"/>
    <w:rsid w:val="007B6DDA"/>
    <w:rsid w:val="007C0308"/>
    <w:rsid w:val="007C2FF2"/>
    <w:rsid w:val="007D3891"/>
    <w:rsid w:val="007D6232"/>
    <w:rsid w:val="007F1F99"/>
    <w:rsid w:val="007F768F"/>
    <w:rsid w:val="008049A5"/>
    <w:rsid w:val="0080791D"/>
    <w:rsid w:val="00836367"/>
    <w:rsid w:val="00873603"/>
    <w:rsid w:val="00875CBB"/>
    <w:rsid w:val="008A2C7D"/>
    <w:rsid w:val="008B6524"/>
    <w:rsid w:val="008C4B23"/>
    <w:rsid w:val="008E7F16"/>
    <w:rsid w:val="008F6E2C"/>
    <w:rsid w:val="009303D9"/>
    <w:rsid w:val="00933C64"/>
    <w:rsid w:val="00954AA8"/>
    <w:rsid w:val="009640ED"/>
    <w:rsid w:val="00972203"/>
    <w:rsid w:val="009C6AB2"/>
    <w:rsid w:val="009E0FAD"/>
    <w:rsid w:val="009F1D79"/>
    <w:rsid w:val="00A059B3"/>
    <w:rsid w:val="00A70A86"/>
    <w:rsid w:val="00A71A26"/>
    <w:rsid w:val="00AD574D"/>
    <w:rsid w:val="00AE3409"/>
    <w:rsid w:val="00B11A60"/>
    <w:rsid w:val="00B22613"/>
    <w:rsid w:val="00B233E5"/>
    <w:rsid w:val="00B44A76"/>
    <w:rsid w:val="00B768D1"/>
    <w:rsid w:val="00BA1025"/>
    <w:rsid w:val="00BC3420"/>
    <w:rsid w:val="00BD670B"/>
    <w:rsid w:val="00BE7D3C"/>
    <w:rsid w:val="00BF5FF6"/>
    <w:rsid w:val="00C0207F"/>
    <w:rsid w:val="00C16117"/>
    <w:rsid w:val="00C3075A"/>
    <w:rsid w:val="00C76E90"/>
    <w:rsid w:val="00C919A4"/>
    <w:rsid w:val="00CA3C84"/>
    <w:rsid w:val="00CA4392"/>
    <w:rsid w:val="00CC393F"/>
    <w:rsid w:val="00D2176E"/>
    <w:rsid w:val="00D22E88"/>
    <w:rsid w:val="00D632BE"/>
    <w:rsid w:val="00D72D06"/>
    <w:rsid w:val="00D7522C"/>
    <w:rsid w:val="00D7536F"/>
    <w:rsid w:val="00D76668"/>
    <w:rsid w:val="00E07383"/>
    <w:rsid w:val="00E165BC"/>
    <w:rsid w:val="00E61E12"/>
    <w:rsid w:val="00E7596C"/>
    <w:rsid w:val="00E878F2"/>
    <w:rsid w:val="00EA451F"/>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DB626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0C7BF2"/>
    <w:pPr>
      <w:ind w:left="720"/>
      <w:contextualSpacing/>
    </w:pPr>
  </w:style>
  <w:style w:type="character" w:styleId="PlaceholderText">
    <w:name w:val="Placeholder Text"/>
    <w:basedOn w:val="DefaultParagraphFont"/>
    <w:uiPriority w:val="99"/>
    <w:semiHidden/>
    <w:rsid w:val="00481A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778</Words>
  <Characters>4440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Anh Quang</cp:lastModifiedBy>
  <cp:revision>4</cp:revision>
  <dcterms:created xsi:type="dcterms:W3CDTF">2021-12-14T08:50:00Z</dcterms:created>
  <dcterms:modified xsi:type="dcterms:W3CDTF">2021-12-15T04:17:00Z</dcterms:modified>
</cp:coreProperties>
</file>