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856BF" w:rsidRDefault="008856BF"/>
    <w:sectPr w:rsidR="008856B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33E7"/>
    <w:rsid w:val="005D77C4"/>
    <w:rsid w:val="008856BF"/>
    <w:rsid w:val="00D93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ode Snippet"/>
        <w:style w:val="Normal"/>
        <w:category>
          <w:name w:val="General"/>
          <w:gallery w:val="custTxtBox"/>
        </w:category>
        <w:behaviors>
          <w:behavior w:val="content"/>
        </w:behaviors>
        <w:guid w:val="{A5817C4A-F34E-48ED-AE2A-69E645AB41B6}"/>
      </w:docPartPr>
      <w:docPartBody>
        <w:p w:rsidR="00000000" w:rsidRDefault="00380BA1" w:rsidP="00380BA1">
          <w:pPr>
            <w:pStyle w:val="CodeSnippet"/>
          </w:pPr>
          <w:r>
            <w:rPr>
              <w:noProof/>
              <w:lang w:eastAsia="en-NZ"/>
            </w:rPr>
            <mc:AlternateContent>
              <mc:Choice Requires="wps">
                <w:drawing>
                  <wp:inline distT="0" distB="0" distL="0" distR="0" wp14:anchorId="42C0AB7C" wp14:editId="747F8365">
                    <wp:extent cx="2368550" cy="826135"/>
                    <wp:effectExtent l="0" t="0" r="0" b="0"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 bwMode="auto">
                            <a:xfrm>
                              <a:off x="0" y="0"/>
                              <a:ext cx="2368550" cy="826135"/>
                            </a:xfrm>
                            <a:prstGeom prst="rect">
                              <a:avLst/>
                            </a:prstGeom>
                            <a:solidFill>
                              <a:schemeClr val="bg1">
                                <a:lumMod val="95000"/>
                              </a:schemeClr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380BA1" w:rsidRDefault="00380BA1" w:rsidP="000B00A2">
                                <w:pPr>
                                  <w:pStyle w:val="cs"/>
                                  <w:rPr>
                                    <w:rStyle w:val="SubtleEmphasis"/>
                                    <w:i w:val="0"/>
                                  </w:rPr>
                                </w:pPr>
                                <w:r>
                                  <w:rPr>
                                    <w:rStyle w:val="SubtleEmphasis"/>
                                    <w:i w:val="0"/>
                                  </w:rPr>
                                  <w:t>command 1</w:t>
                                </w:r>
                              </w:p>
                              <w:p w:rsidR="00380BA1" w:rsidRDefault="00380BA1" w:rsidP="00A530DE">
                                <w:pPr>
                                  <w:pStyle w:val="cs"/>
                                  <w:rPr>
                                    <w:rStyle w:val="SubtleEmphasis"/>
                                    <w:i w:val="0"/>
                                  </w:rPr>
                                </w:pPr>
                                <w:r>
                                  <w:rPr>
                                    <w:rStyle w:val="SubtleEmphasis"/>
                                    <w:i w:val="0"/>
                                  </w:rPr>
                                  <w:t>command 2</w:t>
                                </w:r>
                              </w:p>
                              <w:p w:rsidR="00380BA1" w:rsidRPr="00710692" w:rsidRDefault="00380BA1" w:rsidP="00A530DE">
                                <w:pPr>
                                  <w:pStyle w:val="cs"/>
                                  <w:rPr>
                                    <w:iCs/>
                                    <w:color w:val="404040" w:themeColor="text1" w:themeTint="BF"/>
                                  </w:rPr>
                                </w:pPr>
                                <w:r>
                                  <w:rPr>
                                    <w:rStyle w:val="SubtleEmphasis"/>
                                    <w:i w:val="0"/>
                                  </w:rPr>
                                  <w:t>command 3</w:t>
                                </w:r>
                                <w:r>
                                  <w:rPr>
                                    <w:rStyle w:val="SubtleEmphasis"/>
                                    <w:i w:val="0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type w14:anchorId="42C0AB7C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width:186.5pt;height:65.05pt;visibility:visible;mso-wrap-style:non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" fillcolor="#f2f2f2 [3052]" stroked="f" strokeweight=".5pt">
                    <v:textbox style="mso-fit-shape-to-text:t">
                      <w:txbxContent>
                        <w:p w:rsidR="00380BA1" w:rsidRDefault="00380BA1" w:rsidP="000B00A2">
                          <w:pPr>
                            <w:pStyle w:val="cs"/>
                            <w:rPr>
                              <w:rStyle w:val="SubtleEmphasis"/>
                              <w:i w:val="0"/>
                            </w:rPr>
                          </w:pPr>
                          <w:r>
                            <w:rPr>
                              <w:rStyle w:val="SubtleEmphasis"/>
                              <w:i w:val="0"/>
                            </w:rPr>
                            <w:t>command 1</w:t>
                          </w:r>
                        </w:p>
                        <w:p w:rsidR="00380BA1" w:rsidRDefault="00380BA1" w:rsidP="00A530DE">
                          <w:pPr>
                            <w:pStyle w:val="cs"/>
                            <w:rPr>
                              <w:rStyle w:val="SubtleEmphasis"/>
                              <w:i w:val="0"/>
                            </w:rPr>
                          </w:pPr>
                          <w:r>
                            <w:rPr>
                              <w:rStyle w:val="SubtleEmphasis"/>
                              <w:i w:val="0"/>
                            </w:rPr>
                            <w:t>command 2</w:t>
                          </w:r>
                        </w:p>
                        <w:p w:rsidR="00380BA1" w:rsidRPr="00710692" w:rsidRDefault="00380BA1" w:rsidP="00A530DE">
                          <w:pPr>
                            <w:pStyle w:val="cs"/>
                            <w:rPr>
                              <w:iCs/>
                              <w:color w:val="404040" w:themeColor="text1" w:themeTint="BF"/>
                            </w:rPr>
                          </w:pPr>
                          <w:r>
                            <w:rPr>
                              <w:rStyle w:val="SubtleEmphasis"/>
                              <w:i w:val="0"/>
                            </w:rPr>
                            <w:t>command 3</w:t>
                          </w:r>
                          <w:r>
                            <w:rPr>
                              <w:rStyle w:val="SubtleEmphasis"/>
                              <w:i w:val="0"/>
                            </w:rPr>
                            <w:t xml:space="preserve"> </w:t>
                          </w:r>
                        </w:p>
                      </w:txbxContent>
                    </v:textbox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Code Snippet"/>
        <w:style w:val="Normal"/>
        <w:category>
          <w:name w:val="General"/>
          <w:gallery w:val="docParts"/>
        </w:category>
        <w:behaviors>
          <w:behavior w:val="content"/>
        </w:behaviors>
        <w:guid w:val="{C5CA6961-5EB6-4EF2-ACDF-A114C629FF27}"/>
      </w:docPartPr>
      <w:docPartBody>
        <w:p w:rsidR="00000000" w:rsidRDefault="00380BA1" w:rsidP="00380BA1">
          <w:pPr>
            <w:pStyle w:val="CodeSnippet1"/>
          </w:pPr>
          <w:r>
            <w:rPr>
              <w:noProof/>
              <w:lang w:eastAsia="en-NZ"/>
            </w:rPr>
            <mc:AlternateContent>
              <mc:Choice Requires="wps">
                <w:drawing>
                  <wp:inline distT="0" distB="0" distL="0" distR="0" wp14:anchorId="42C0AB7C" wp14:editId="747F8365">
                    <wp:extent cx="2368550" cy="826135"/>
                    <wp:effectExtent l="0" t="0" r="0" b="0"/>
                    <wp:docPr id="5" name="Text Box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 bwMode="auto">
                            <a:xfrm>
                              <a:off x="0" y="0"/>
                              <a:ext cx="2368550" cy="826135"/>
                            </a:xfrm>
                            <a:prstGeom prst="rect">
                              <a:avLst/>
                            </a:prstGeom>
                            <a:solidFill>
                              <a:schemeClr val="bg1">
                                <a:lumMod val="95000"/>
                              </a:schemeClr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380BA1" w:rsidRDefault="00380BA1" w:rsidP="000B00A2">
                                <w:pPr>
                                  <w:pStyle w:val="cs"/>
                                  <w:rPr>
                                    <w:rStyle w:val="SubtleEmphasis"/>
                                    <w:i w:val="0"/>
                                  </w:rPr>
                                </w:pPr>
                                <w:r>
                                  <w:rPr>
                                    <w:rStyle w:val="SubtleEmphasis"/>
                                    <w:i w:val="0"/>
                                  </w:rPr>
                                  <w:t>command 1</w:t>
                                </w:r>
                              </w:p>
                              <w:p w:rsidR="00380BA1" w:rsidRDefault="00380BA1" w:rsidP="00A530DE">
                                <w:pPr>
                                  <w:pStyle w:val="cs"/>
                                  <w:rPr>
                                    <w:rStyle w:val="SubtleEmphasis"/>
                                    <w:i w:val="0"/>
                                  </w:rPr>
                                </w:pPr>
                                <w:r>
                                  <w:rPr>
                                    <w:rStyle w:val="SubtleEmphasis"/>
                                    <w:i w:val="0"/>
                                  </w:rPr>
                                  <w:t>command 2</w:t>
                                </w:r>
                              </w:p>
                              <w:p w:rsidR="00380BA1" w:rsidRPr="00710692" w:rsidRDefault="00380BA1" w:rsidP="00A530DE">
                                <w:pPr>
                                  <w:pStyle w:val="cs"/>
                                  <w:rPr>
                                    <w:iCs/>
                                    <w:color w:val="404040" w:themeColor="text1" w:themeTint="BF"/>
                                  </w:rPr>
                                </w:pPr>
                                <w:r>
                                  <w:rPr>
                                    <w:rStyle w:val="SubtleEmphasis"/>
                                    <w:i w:val="0"/>
                                  </w:rPr>
                                  <w:t>command 3</w:t>
                                </w:r>
                                <w:r>
                                  <w:rPr>
                                    <w:rStyle w:val="SubtleEmphasis"/>
                                    <w:i w:val="0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inline>
                </w:drawing>
              </mc:Choice>
              <mc:Fallback>
                <w:pict>
                  <v:shape w14:anchorId="42C0AB7C" id="Text Box 5" o:spid="_x0000_s1027" type="#_x0000_t202" style="width:186.5pt;height:65.05pt;visibility:visible;mso-wrap-style:non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" fillcolor="#f2f2f2 [3052]" stroked="f" strokeweight=".5pt">
                    <v:textbox style="mso-fit-shape-to-text:t">
                      <w:txbxContent>
                        <w:p w:rsidR="00380BA1" w:rsidRDefault="00380BA1" w:rsidP="000B00A2">
                          <w:pPr>
                            <w:pStyle w:val="cs"/>
                            <w:rPr>
                              <w:rStyle w:val="SubtleEmphasis"/>
                              <w:i w:val="0"/>
                            </w:rPr>
                          </w:pPr>
                          <w:r>
                            <w:rPr>
                              <w:rStyle w:val="SubtleEmphasis"/>
                              <w:i w:val="0"/>
                            </w:rPr>
                            <w:t>command 1</w:t>
                          </w:r>
                        </w:p>
                        <w:p w:rsidR="00380BA1" w:rsidRDefault="00380BA1" w:rsidP="00A530DE">
                          <w:pPr>
                            <w:pStyle w:val="cs"/>
                            <w:rPr>
                              <w:rStyle w:val="SubtleEmphasis"/>
                              <w:i w:val="0"/>
                            </w:rPr>
                          </w:pPr>
                          <w:r>
                            <w:rPr>
                              <w:rStyle w:val="SubtleEmphasis"/>
                              <w:i w:val="0"/>
                            </w:rPr>
                            <w:t>command 2</w:t>
                          </w:r>
                        </w:p>
                        <w:p w:rsidR="00380BA1" w:rsidRPr="00710692" w:rsidRDefault="00380BA1" w:rsidP="00A530DE">
                          <w:pPr>
                            <w:pStyle w:val="cs"/>
                            <w:rPr>
                              <w:iCs/>
                              <w:color w:val="404040" w:themeColor="text1" w:themeTint="BF"/>
                            </w:rPr>
                          </w:pPr>
                          <w:r>
                            <w:rPr>
                              <w:rStyle w:val="SubtleEmphasis"/>
                              <w:i w:val="0"/>
                            </w:rPr>
                            <w:t>command 3</w:t>
                          </w:r>
                          <w:r>
                            <w:rPr>
                              <w:rStyle w:val="SubtleEmphasis"/>
                              <w:i w:val="0"/>
                            </w:rPr>
                            <w:t xml:space="preserve"> </w:t>
                          </w:r>
                        </w:p>
                      </w:txbxContent>
                    </v:textbox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0BA1"/>
    <w:rsid w:val="00380B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80BA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380BA1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SubtleEmphasis">
    <w:name w:val="Subtle Emphasis"/>
    <w:basedOn w:val="DefaultParagraphFont"/>
    <w:uiPriority w:val="19"/>
    <w:qFormat/>
    <w:rsid w:val="00380BA1"/>
    <w:rPr>
      <w:i/>
      <w:iCs/>
      <w:color w:val="404040" w:themeColor="text1" w:themeTint="BF"/>
    </w:rPr>
  </w:style>
  <w:style w:type="paragraph" w:customStyle="1" w:styleId="cs">
    <w:name w:val="cs"/>
    <w:basedOn w:val="NoSpacing"/>
    <w:link w:val="csChar"/>
    <w:qFormat/>
    <w:rsid w:val="00380BA1"/>
    <w:pPr>
      <w:spacing w:line="276" w:lineRule="auto"/>
    </w:pPr>
    <w:rPr>
      <w:rFonts w:ascii="Courier New" w:eastAsiaTheme="minorHAnsi" w:hAnsi="Courier New" w:cs="Courier New"/>
      <w:sz w:val="22"/>
      <w:szCs w:val="22"/>
      <w:lang w:eastAsia="en-US"/>
    </w:rPr>
  </w:style>
  <w:style w:type="character" w:customStyle="1" w:styleId="csChar">
    <w:name w:val="cs Char"/>
    <w:basedOn w:val="DefaultParagraphFont"/>
    <w:link w:val="cs"/>
    <w:rsid w:val="00380BA1"/>
    <w:rPr>
      <w:rFonts w:ascii="Courier New" w:eastAsiaTheme="minorHAnsi" w:hAnsi="Courier New" w:cs="Courier New"/>
      <w:lang w:eastAsia="en-US"/>
    </w:rPr>
  </w:style>
  <w:style w:type="paragraph" w:styleId="NoSpacing">
    <w:name w:val="No Spacing"/>
    <w:uiPriority w:val="1"/>
    <w:qFormat/>
    <w:rsid w:val="00380BA1"/>
    <w:pPr>
      <w:spacing w:after="0" w:line="240" w:lineRule="auto"/>
    </w:pPr>
    <w:rPr>
      <w:rFonts w:cs="Times New Roman"/>
      <w:sz w:val="3276"/>
      <w:szCs w:val="3276"/>
    </w:rPr>
  </w:style>
  <w:style w:type="paragraph" w:customStyle="1" w:styleId="CodeSnippet">
    <w:name w:val="Code Snippet"/>
    <w:rsid w:val="00380BA1"/>
    <w:rPr>
      <w:rFonts w:eastAsiaTheme="minorHAnsi"/>
      <w:lang w:eastAsia="en-US"/>
    </w:rPr>
  </w:style>
  <w:style w:type="paragraph" w:customStyle="1" w:styleId="CodeSnippet1">
    <w:name w:val="Code Snippet1"/>
    <w:rsid w:val="00380BA1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Building Blocks.dotx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Scott</dc:creator>
  <cp:keywords/>
  <dc:description/>
  <cp:lastModifiedBy>Scott</cp:lastModifiedBy>
  <cp:revision>2</cp:revision>
  <dcterms:created xsi:type="dcterms:W3CDTF">2016-09-08T06:56:00Z</dcterms:created>
  <dcterms:modified xsi:type="dcterms:W3CDTF">2016-09-08T08:07:00Z</dcterms:modified>
</cp:coreProperties>
</file>