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8AF7" w14:textId="33C32A90" w:rsidR="00155CF4" w:rsidRDefault="009D2BB2" w:rsidP="00C61D35">
      <w:pPr>
        <w:pStyle w:val="Heading1"/>
        <w:spacing w:before="0"/>
      </w:pPr>
      <w:r>
        <w:t xml:space="preserve">PP Task 3.1 Code Tracing </w:t>
      </w:r>
      <w:r w:rsidR="00A921EF">
        <w:t xml:space="preserve">Additional </w:t>
      </w:r>
      <w:r>
        <w:t>Questions</w:t>
      </w:r>
    </w:p>
    <w:p w14:paraId="1125232D" w14:textId="1A2F6708" w:rsidR="0085372C" w:rsidRDefault="001C016D" w:rsidP="001C016D">
      <w:r>
        <w:rPr>
          <w:b/>
          <w:bCs/>
        </w:rPr>
        <w:t>Name</w:t>
      </w:r>
      <w:r w:rsidR="0085372C" w:rsidRPr="0085372C">
        <w:rPr>
          <w:b/>
          <w:bCs/>
        </w:rPr>
        <w:t>:</w:t>
      </w:r>
      <w:r w:rsidR="0085372C">
        <w:rPr>
          <w:b/>
          <w:bCs/>
        </w:rPr>
        <w:t xml:space="preserve"> </w:t>
      </w:r>
      <w:r w:rsidR="0085372C">
        <w:t xml:space="preserve">Replace with </w:t>
      </w:r>
      <w:r>
        <w:t xml:space="preserve">your </w:t>
      </w:r>
      <w:r w:rsidR="0085372C">
        <w:t>name</w:t>
      </w:r>
    </w:p>
    <w:p w14:paraId="7432E6FC" w14:textId="1B89094C" w:rsidR="00C374FD" w:rsidRDefault="00C374FD" w:rsidP="00C374FD">
      <w:r>
        <w:t xml:space="preserve">1. How does </w:t>
      </w:r>
      <w:r w:rsidRPr="00C374FD">
        <w:rPr>
          <w:i/>
        </w:rPr>
        <w:t>Code Sample 3</w:t>
      </w:r>
      <w:r>
        <w:t xml:space="preserve"> illustrate the </w:t>
      </w:r>
      <w:r w:rsidR="001E0927">
        <w:t>importance</w:t>
      </w:r>
      <w:r>
        <w:t xml:space="preserve"> </w:t>
      </w:r>
      <w:bookmarkStart w:id="0" w:name="_Hlk75247701"/>
      <w:r>
        <w:t xml:space="preserve">of </w:t>
      </w:r>
      <w:r w:rsidRPr="009A4E5B">
        <w:rPr>
          <w:b/>
          <w:bCs/>
        </w:rPr>
        <w:t>sequence</w:t>
      </w:r>
      <w:r w:rsidR="009A4E5B">
        <w:t> for properly functioning code</w:t>
      </w:r>
      <w:r>
        <w:t>?</w:t>
      </w:r>
      <w:bookmarkEnd w:id="0"/>
    </w:p>
    <w:p w14:paraId="5FD451AC" w14:textId="6958B2CE" w:rsidR="00C374FD" w:rsidRPr="00A921EF" w:rsidRDefault="00FD49E7" w:rsidP="00C374FD">
      <w:r>
        <w:t>Calculating total cost before setting the number of items leads to the total cost not being calculated properly.</w:t>
      </w:r>
    </w:p>
    <w:p w14:paraId="6F4E24B3" w14:textId="2E16F23D" w:rsidR="00C374FD" w:rsidRDefault="00C374FD" w:rsidP="00C374FD">
      <w:r>
        <w:t xml:space="preserve">2. </w:t>
      </w:r>
      <w:r w:rsidR="00581634">
        <w:t xml:space="preserve">What happens to the value of the variable </w:t>
      </w:r>
      <w:r w:rsidR="004F1D7F">
        <w:rPr>
          <w:rStyle w:val="inlinecodeChar"/>
        </w:rPr>
        <w:t>items</w:t>
      </w:r>
      <w:r w:rsidR="00581634">
        <w:t xml:space="preserve"> after the assignment statement </w:t>
      </w:r>
      <w:bookmarkStart w:id="1" w:name="_Hlk31894609"/>
      <w:r w:rsidR="004F1D7F">
        <w:rPr>
          <w:rStyle w:val="inlinecodeChar"/>
        </w:rPr>
        <w:t>items</w:t>
      </w:r>
      <w:r w:rsidRPr="3B2ED0B7">
        <w:rPr>
          <w:rStyle w:val="inlinecodeChar"/>
        </w:rPr>
        <w:t xml:space="preserve"> = </w:t>
      </w:r>
      <w:bookmarkEnd w:id="1"/>
      <w:r w:rsidR="004F1D7F">
        <w:rPr>
          <w:rStyle w:val="inlinecodeChar"/>
        </w:rPr>
        <w:t>19</w:t>
      </w:r>
      <w:r>
        <w:t>?</w:t>
      </w:r>
    </w:p>
    <w:p w14:paraId="23E2D27A" w14:textId="4E3F2949" w:rsidR="00C374FD" w:rsidRPr="008A445A" w:rsidRDefault="00E87EF8" w:rsidP="00C374FD">
      <w:r>
        <w:t>The Variable Items is set to the integer 19</w:t>
      </w:r>
    </w:p>
    <w:p w14:paraId="72DCE35D" w14:textId="247948B3" w:rsidR="00C374FD" w:rsidRDefault="00581634" w:rsidP="00C374FD">
      <w:r>
        <w:t>3</w:t>
      </w:r>
      <w:r w:rsidR="00C374FD">
        <w:t xml:space="preserve">. What </w:t>
      </w:r>
      <w:r w:rsidRPr="3B2ED0B7">
        <w:rPr>
          <w:b/>
          <w:bCs/>
        </w:rPr>
        <w:t>actions</w:t>
      </w:r>
      <w:r w:rsidR="00C374FD">
        <w:t xml:space="preserve"> does the computer perform when it executes the statement</w:t>
      </w:r>
      <w:r w:rsidR="0064390B">
        <w:t xml:space="preserve"> </w:t>
      </w:r>
      <w:r w:rsidR="004F1D7F">
        <w:rPr>
          <w:rStyle w:val="inlinecodeChar"/>
        </w:rPr>
        <w:t>w</w:t>
      </w:r>
      <w:r w:rsidR="0064390B" w:rsidRPr="3B2ED0B7">
        <w:rPr>
          <w:rStyle w:val="inlinecodeChar"/>
        </w:rPr>
        <w:t xml:space="preserve"> = </w:t>
      </w:r>
      <w:r w:rsidR="004F1D7F">
        <w:rPr>
          <w:rStyle w:val="inlinecodeChar"/>
        </w:rPr>
        <w:t>z</w:t>
      </w:r>
      <w:r w:rsidR="0064390B" w:rsidRPr="3B2ED0B7">
        <w:rPr>
          <w:rStyle w:val="inlinecodeChar"/>
        </w:rPr>
        <w:t xml:space="preserve"> </w:t>
      </w:r>
      <w:r w:rsidR="004F1D7F">
        <w:rPr>
          <w:rStyle w:val="inlinecodeChar"/>
        </w:rPr>
        <w:t>*</w:t>
      </w:r>
      <w:r w:rsidR="0064390B" w:rsidRPr="3B2ED0B7">
        <w:rPr>
          <w:rStyle w:val="inlinecodeChar"/>
        </w:rPr>
        <w:t xml:space="preserve"> </w:t>
      </w:r>
      <w:r w:rsidR="004F1D7F">
        <w:rPr>
          <w:rStyle w:val="inlinecodeChar"/>
        </w:rPr>
        <w:t>y</w:t>
      </w:r>
      <w:r w:rsidR="0064390B" w:rsidRPr="00D52EAC">
        <w:t xml:space="preserve"> from </w:t>
      </w:r>
      <w:r w:rsidR="00C374FD" w:rsidRPr="3B2ED0B7">
        <w:rPr>
          <w:i/>
          <w:iCs/>
        </w:rPr>
        <w:t>Code Sample 4</w:t>
      </w:r>
      <w:r w:rsidR="00C374FD">
        <w:t>?</w:t>
      </w:r>
      <w:r>
        <w:br/>
        <w:t>(</w:t>
      </w:r>
      <w:r w:rsidRPr="3B2ED0B7">
        <w:rPr>
          <w:b/>
          <w:bCs/>
        </w:rPr>
        <w:t>Hint:</w:t>
      </w:r>
      <w:r>
        <w:t xml:space="preserve"> Think in terms of what has been taught in class. You do </w:t>
      </w:r>
      <w:r w:rsidRPr="3B2ED0B7">
        <w:rPr>
          <w:i/>
          <w:iCs/>
        </w:rPr>
        <w:t>not</w:t>
      </w:r>
      <w:r>
        <w:t xml:space="preserve"> need to research what happens </w:t>
      </w:r>
      <w:r w:rsidR="00FD49E7">
        <w:t xml:space="preserve"> </w:t>
      </w:r>
      <w:r>
        <w:t>at the hardware level as that is outside the scope of the unit.)</w:t>
      </w:r>
    </w:p>
    <w:p w14:paraId="1F0B6A10" w14:textId="70986664" w:rsidR="00C374FD" w:rsidRDefault="00B04E30" w:rsidP="00C374FD">
      <w:r>
        <w:t xml:space="preserve">The </w:t>
      </w:r>
      <w:proofErr w:type="spellStart"/>
      <w:r>
        <w:t>cpu</w:t>
      </w:r>
      <w:proofErr w:type="spellEnd"/>
      <w:r>
        <w:t xml:space="preserve"> calls z and y from memory, </w:t>
      </w:r>
      <w:r w:rsidR="00A13C40">
        <w:t>these integers are then multiplied together before being stored in memory as w</w:t>
      </w:r>
    </w:p>
    <w:p w14:paraId="13F0A448" w14:textId="41D2D7D4" w:rsidR="00C374FD" w:rsidRDefault="00581634" w:rsidP="00C374FD">
      <w:r>
        <w:t>4</w:t>
      </w:r>
      <w:r w:rsidR="00C374FD">
        <w:t xml:space="preserve">. </w:t>
      </w:r>
      <w:r w:rsidR="49BED37E">
        <w:t>Assuming a va</w:t>
      </w:r>
      <w:r w:rsidR="4AC00764">
        <w:t>riabl</w:t>
      </w:r>
      <w:r w:rsidR="49BED37E">
        <w:t xml:space="preserve">e </w:t>
      </w:r>
      <w:r w:rsidR="004F1D7F">
        <w:rPr>
          <w:rStyle w:val="inlinecodeChar"/>
        </w:rPr>
        <w:t>x</w:t>
      </w:r>
      <w:r w:rsidR="49BED37E">
        <w:t xml:space="preserve"> has been defined as an </w:t>
      </w:r>
      <w:r w:rsidR="49BED37E" w:rsidRPr="3B2ED0B7">
        <w:rPr>
          <w:rStyle w:val="inlinecodeChar"/>
        </w:rPr>
        <w:t>int</w:t>
      </w:r>
      <w:r w:rsidR="49BED37E">
        <w:t xml:space="preserve">, how would </w:t>
      </w:r>
      <w:r w:rsidR="76B55B8B">
        <w:t>its</w:t>
      </w:r>
      <w:r w:rsidR="49BED37E">
        <w:t xml:space="preserve"> </w:t>
      </w:r>
      <w:r w:rsidR="5E7011B9">
        <w:t xml:space="preserve">value change </w:t>
      </w:r>
      <w:r w:rsidR="49BED37E">
        <w:t xml:space="preserve">in the statement </w:t>
      </w:r>
      <w:r w:rsidR="004F1D7F">
        <w:rPr>
          <w:rStyle w:val="inlinecodeChar"/>
        </w:rPr>
        <w:t>x</w:t>
      </w:r>
      <w:r w:rsidR="49BED37E" w:rsidRPr="3B2ED0B7">
        <w:rPr>
          <w:rStyle w:val="inlinecodeChar"/>
        </w:rPr>
        <w:t xml:space="preserve"> = </w:t>
      </w:r>
      <w:r w:rsidR="004F1D7F">
        <w:rPr>
          <w:rStyle w:val="inlinecodeChar"/>
        </w:rPr>
        <w:t>x</w:t>
      </w:r>
      <w:r w:rsidR="49BED37E" w:rsidRPr="3B2ED0B7">
        <w:rPr>
          <w:rStyle w:val="inlinecodeChar"/>
        </w:rPr>
        <w:t xml:space="preserve"> </w:t>
      </w:r>
      <w:r w:rsidR="004F1D7F">
        <w:rPr>
          <w:rStyle w:val="inlinecodeChar"/>
        </w:rPr>
        <w:t>+</w:t>
      </w:r>
      <w:r w:rsidR="0849105D" w:rsidRPr="3B2ED0B7">
        <w:rPr>
          <w:rStyle w:val="inlinecodeChar"/>
        </w:rPr>
        <w:t xml:space="preserve"> 1</w:t>
      </w:r>
      <w:r w:rsidR="00C374FD">
        <w:t>?</w:t>
      </w:r>
    </w:p>
    <w:p w14:paraId="11DB280A" w14:textId="77543FA8" w:rsidR="00C374FD" w:rsidRDefault="00AC767E" w:rsidP="00C374FD">
      <w:r>
        <w:t>The integer x would increase by 1</w:t>
      </w:r>
    </w:p>
    <w:p w14:paraId="1B7FE0DC" w14:textId="035E62FB" w:rsidR="00C374FD" w:rsidRPr="00CC173C" w:rsidRDefault="00581634" w:rsidP="00C374FD">
      <w:r>
        <w:t>5</w:t>
      </w:r>
      <w:r w:rsidR="00C374FD">
        <w:t xml:space="preserve">. </w:t>
      </w:r>
      <w:r w:rsidR="52DB9F7F">
        <w:t>What are the value and type of the following expressions? Treat each row independently and use the provided variables for context</w:t>
      </w:r>
      <w:r w:rsidR="435A3452">
        <w:t xml:space="preserve">. </w:t>
      </w:r>
      <w:r w:rsidR="3CF39DEE">
        <w:t>W</w:t>
      </w:r>
      <w:r w:rsidR="52DB9F7F">
        <w:t xml:space="preserve">e have deliberately not stated </w:t>
      </w:r>
      <w:proofErr w:type="gramStart"/>
      <w:r w:rsidR="4C67C760">
        <w:t>variables’</w:t>
      </w:r>
      <w:proofErr w:type="gramEnd"/>
      <w:r w:rsidR="4C67C760">
        <w:t xml:space="preserve"> </w:t>
      </w:r>
      <w:r w:rsidR="52DB9F7F">
        <w:t>types, so you may need to work that out from the values they are assigned</w:t>
      </w:r>
      <w:r w:rsidR="4D2897E0">
        <w:t>. Note we have used multiple assignment to compactly declare an</w:t>
      </w:r>
      <w:r w:rsidR="216BEA5E">
        <w:t>d</w:t>
      </w:r>
      <w:r w:rsidR="4D2897E0">
        <w:t xml:space="preserve"> initialise multiple variables on one line.</w:t>
      </w:r>
    </w:p>
    <w:p w14:paraId="1F9BBEDB" w14:textId="4D6F1B0E" w:rsidR="00C374FD" w:rsidRPr="00CC173C" w:rsidRDefault="00C374FD" w:rsidP="3B2ED0B7">
      <w:r>
        <w:t xml:space="preserve">Do not worry if Word autocorrects "straight quotes" to “smart quotes”; we will know what you mean. But </w:t>
      </w:r>
      <w:r w:rsidR="1397B719">
        <w:t xml:space="preserve">if typing Python type names </w:t>
      </w:r>
      <w:r w:rsidR="00355455">
        <w:t xml:space="preserve">please </w:t>
      </w:r>
      <w:r>
        <w:t xml:space="preserve">do correct its auto-capitalisation </w:t>
      </w:r>
      <w:r w:rsidR="5DB486A3">
        <w:t>(as those names should be lower case)</w:t>
      </w:r>
      <w:r>
        <w:t>.</w:t>
      </w:r>
    </w:p>
    <w:tbl>
      <w:tblPr>
        <w:tblStyle w:val="TableGrid"/>
        <w:tblW w:w="5000" w:type="pct"/>
        <w:tblLayout w:type="fixed"/>
        <w:tblCellMar>
          <w:left w:w="57" w:type="dxa"/>
          <w:right w:w="28" w:type="dxa"/>
        </w:tblCellMar>
        <w:tblLook w:val="04A0" w:firstRow="1" w:lastRow="0" w:firstColumn="1" w:lastColumn="0" w:noHBand="0" w:noVBand="1"/>
      </w:tblPr>
      <w:tblGrid>
        <w:gridCol w:w="2876"/>
        <w:gridCol w:w="2931"/>
        <w:gridCol w:w="2693"/>
        <w:gridCol w:w="1956"/>
      </w:tblGrid>
      <w:tr w:rsidR="007A456B" w:rsidRPr="00C374FD" w14:paraId="1461ABB6" w14:textId="77777777" w:rsidTr="002E4A51">
        <w:tc>
          <w:tcPr>
            <w:tcW w:w="2876" w:type="dxa"/>
          </w:tcPr>
          <w:p w14:paraId="3DF07AEA" w14:textId="77777777" w:rsidR="007A456B" w:rsidRPr="00C374FD" w:rsidRDefault="007A456B" w:rsidP="002E4A51">
            <w:pPr>
              <w:jc w:val="center"/>
              <w:rPr>
                <w:b/>
              </w:rPr>
            </w:pPr>
            <w:r w:rsidRPr="00C374FD">
              <w:rPr>
                <w:b/>
              </w:rPr>
              <w:t>Variable Values</w:t>
            </w:r>
          </w:p>
        </w:tc>
        <w:tc>
          <w:tcPr>
            <w:tcW w:w="2931" w:type="dxa"/>
          </w:tcPr>
          <w:p w14:paraId="4DA833EE" w14:textId="77777777" w:rsidR="007A456B" w:rsidRPr="00C374FD" w:rsidRDefault="007A456B" w:rsidP="002E4A51">
            <w:pPr>
              <w:jc w:val="center"/>
              <w:rPr>
                <w:b/>
              </w:rPr>
            </w:pPr>
            <w:r w:rsidRPr="00C374FD">
              <w:rPr>
                <w:b/>
              </w:rPr>
              <w:t>Expression</w:t>
            </w:r>
          </w:p>
        </w:tc>
        <w:tc>
          <w:tcPr>
            <w:tcW w:w="2693" w:type="dxa"/>
          </w:tcPr>
          <w:p w14:paraId="48DD11E5" w14:textId="77777777" w:rsidR="007A456B" w:rsidRPr="00C374FD" w:rsidRDefault="007A456B" w:rsidP="002E4A51">
            <w:pPr>
              <w:jc w:val="center"/>
              <w:rPr>
                <w:b/>
              </w:rPr>
            </w:pPr>
            <w:r w:rsidRPr="00C374FD">
              <w:rPr>
                <w:b/>
              </w:rPr>
              <w:t>Value</w:t>
            </w:r>
          </w:p>
        </w:tc>
        <w:tc>
          <w:tcPr>
            <w:tcW w:w="1956" w:type="dxa"/>
          </w:tcPr>
          <w:p w14:paraId="64044F43" w14:textId="77777777" w:rsidR="007A456B" w:rsidRPr="00C374FD" w:rsidRDefault="007A456B" w:rsidP="002E4A5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r w:rsidRPr="00C374FD">
              <w:rPr>
                <w:b/>
              </w:rPr>
              <w:t>Type</w:t>
            </w:r>
          </w:p>
        </w:tc>
      </w:tr>
      <w:tr w:rsidR="007A456B" w:rsidRPr="00C374FD" w14:paraId="56E4C740" w14:textId="77777777" w:rsidTr="002E4A51">
        <w:tc>
          <w:tcPr>
            <w:tcW w:w="2876" w:type="dxa"/>
          </w:tcPr>
          <w:p w14:paraId="02052DF4" w14:textId="77777777" w:rsidR="007A456B" w:rsidRPr="00C374FD" w:rsidRDefault="007A456B" w:rsidP="002E4A51">
            <w:pPr>
              <w:pStyle w:val="inlinecode"/>
              <w:spacing w:before="40"/>
            </w:pPr>
            <w:bookmarkStart w:id="2" w:name="_Hlk777731"/>
          </w:p>
        </w:tc>
        <w:tc>
          <w:tcPr>
            <w:tcW w:w="2931" w:type="dxa"/>
          </w:tcPr>
          <w:p w14:paraId="1BC08C09" w14:textId="6C210793" w:rsidR="007A456B" w:rsidRPr="00C374FD" w:rsidRDefault="004F1D7F" w:rsidP="004F1D7F">
            <w:pPr>
              <w:pStyle w:val="inlinecode"/>
              <w:tabs>
                <w:tab w:val="left" w:pos="670"/>
              </w:tabs>
              <w:spacing w:before="40"/>
            </w:pPr>
            <w:r>
              <w:t>11</w:t>
            </w:r>
          </w:p>
        </w:tc>
        <w:tc>
          <w:tcPr>
            <w:tcW w:w="2693" w:type="dxa"/>
          </w:tcPr>
          <w:p w14:paraId="44C8F70F" w14:textId="07647E4F" w:rsidR="007A456B" w:rsidRPr="00C374FD" w:rsidRDefault="00AC767E" w:rsidP="002E4A51">
            <w:pPr>
              <w:jc w:val="center"/>
            </w:pPr>
            <w:r>
              <w:t>11</w:t>
            </w:r>
          </w:p>
        </w:tc>
        <w:tc>
          <w:tcPr>
            <w:tcW w:w="1956" w:type="dxa"/>
          </w:tcPr>
          <w:p w14:paraId="6CBAD75C" w14:textId="2BFD105E" w:rsidR="007A456B" w:rsidRPr="00C374FD" w:rsidRDefault="00AC767E" w:rsidP="002E4A51">
            <w:pPr>
              <w:jc w:val="center"/>
            </w:pPr>
            <w:r>
              <w:t>Int</w:t>
            </w:r>
          </w:p>
        </w:tc>
      </w:tr>
      <w:tr w:rsidR="007A456B" w:rsidRPr="00C374FD" w14:paraId="15F3812D" w14:textId="77777777" w:rsidTr="002E4A51">
        <w:tc>
          <w:tcPr>
            <w:tcW w:w="2876" w:type="dxa"/>
          </w:tcPr>
          <w:p w14:paraId="21BCD292" w14:textId="77777777" w:rsidR="007A456B" w:rsidRPr="00C374FD" w:rsidRDefault="007A456B" w:rsidP="002E4A51">
            <w:pPr>
              <w:pStyle w:val="inlinecode"/>
              <w:spacing w:before="40"/>
            </w:pPr>
          </w:p>
        </w:tc>
        <w:tc>
          <w:tcPr>
            <w:tcW w:w="2931" w:type="dxa"/>
          </w:tcPr>
          <w:p w14:paraId="63E6E93A" w14:textId="0AC71113" w:rsidR="007A456B" w:rsidRPr="00C374FD" w:rsidRDefault="004F1D7F" w:rsidP="002E4A51">
            <w:pPr>
              <w:pStyle w:val="inlinecode"/>
              <w:spacing w:before="40"/>
            </w:pPr>
            <w:r>
              <w:t>3.25</w:t>
            </w:r>
          </w:p>
        </w:tc>
        <w:tc>
          <w:tcPr>
            <w:tcW w:w="2693" w:type="dxa"/>
          </w:tcPr>
          <w:p w14:paraId="2C8E4D22" w14:textId="05A0133A" w:rsidR="007A456B" w:rsidRPr="00C374FD" w:rsidRDefault="00815369" w:rsidP="002E4A51">
            <w:pPr>
              <w:jc w:val="center"/>
            </w:pPr>
            <w:r>
              <w:t>3.25</w:t>
            </w:r>
          </w:p>
        </w:tc>
        <w:tc>
          <w:tcPr>
            <w:tcW w:w="1956" w:type="dxa"/>
          </w:tcPr>
          <w:p w14:paraId="6A31DCE1" w14:textId="51E1D29B" w:rsidR="007A456B" w:rsidRPr="00C374FD" w:rsidRDefault="00815369" w:rsidP="002E4A51">
            <w:pPr>
              <w:jc w:val="center"/>
            </w:pPr>
            <w:r>
              <w:t>Float</w:t>
            </w:r>
          </w:p>
        </w:tc>
      </w:tr>
      <w:tr w:rsidR="007A456B" w:rsidRPr="00C374FD" w14:paraId="01C47289" w14:textId="77777777" w:rsidTr="002E4A51">
        <w:tc>
          <w:tcPr>
            <w:tcW w:w="2876" w:type="dxa"/>
          </w:tcPr>
          <w:p w14:paraId="39AF623B" w14:textId="77777777" w:rsidR="007A456B" w:rsidRPr="00C374FD" w:rsidRDefault="007A456B" w:rsidP="002E4A51">
            <w:pPr>
              <w:pStyle w:val="inlinecode"/>
              <w:spacing w:before="40"/>
            </w:pPr>
          </w:p>
        </w:tc>
        <w:tc>
          <w:tcPr>
            <w:tcW w:w="2931" w:type="dxa"/>
          </w:tcPr>
          <w:p w14:paraId="185844D5" w14:textId="73DA3A0E" w:rsidR="007A456B" w:rsidRPr="00C374FD" w:rsidRDefault="007A456B" w:rsidP="002E4A51">
            <w:pPr>
              <w:pStyle w:val="inlinecode"/>
              <w:spacing w:before="40"/>
            </w:pPr>
            <w:r>
              <w:t>"</w:t>
            </w:r>
            <w:r w:rsidR="004F1D7F">
              <w:t>Joe the Turtle</w:t>
            </w:r>
            <w:r>
              <w:t>"</w:t>
            </w:r>
          </w:p>
        </w:tc>
        <w:tc>
          <w:tcPr>
            <w:tcW w:w="2693" w:type="dxa"/>
          </w:tcPr>
          <w:p w14:paraId="0D55593A" w14:textId="5CFAAF67" w:rsidR="007A456B" w:rsidRPr="00C374FD" w:rsidRDefault="003C48D8" w:rsidP="002E4A51">
            <w:pPr>
              <w:jc w:val="center"/>
            </w:pPr>
            <w:r>
              <w:t>“</w:t>
            </w:r>
            <w:r w:rsidR="00815369">
              <w:t xml:space="preserve">Joe the </w:t>
            </w:r>
            <w:r w:rsidR="00DB120F">
              <w:t>T</w:t>
            </w:r>
            <w:r w:rsidR="00815369">
              <w:t>urtle</w:t>
            </w:r>
            <w:r>
              <w:t>”</w:t>
            </w:r>
          </w:p>
        </w:tc>
        <w:tc>
          <w:tcPr>
            <w:tcW w:w="1956" w:type="dxa"/>
          </w:tcPr>
          <w:p w14:paraId="1E4CC23D" w14:textId="43C334A9" w:rsidR="007A456B" w:rsidRPr="00C374FD" w:rsidRDefault="00815369" w:rsidP="002E4A51">
            <w:pPr>
              <w:jc w:val="center"/>
            </w:pPr>
            <w:r>
              <w:t>String</w:t>
            </w:r>
          </w:p>
        </w:tc>
      </w:tr>
      <w:tr w:rsidR="007A456B" w:rsidRPr="00C374FD" w14:paraId="71A6F544" w14:textId="77777777" w:rsidTr="002E4A51">
        <w:tc>
          <w:tcPr>
            <w:tcW w:w="2876" w:type="dxa"/>
          </w:tcPr>
          <w:p w14:paraId="686A931C" w14:textId="77777777" w:rsidR="007A456B" w:rsidRPr="00C374FD" w:rsidRDefault="007A456B" w:rsidP="002E4A51">
            <w:pPr>
              <w:pStyle w:val="inlinecode"/>
              <w:spacing w:before="40"/>
            </w:pPr>
          </w:p>
        </w:tc>
        <w:tc>
          <w:tcPr>
            <w:tcW w:w="2931" w:type="dxa"/>
          </w:tcPr>
          <w:p w14:paraId="5B9A92DB" w14:textId="4D309716" w:rsidR="007A456B" w:rsidRPr="00C374FD" w:rsidRDefault="007A456B" w:rsidP="002E4A51">
            <w:pPr>
              <w:pStyle w:val="inlinecode"/>
              <w:spacing w:before="40"/>
            </w:pPr>
            <w:r>
              <w:t xml:space="preserve">1 + </w:t>
            </w:r>
            <w:r w:rsidR="004F1D7F">
              <w:t>9</w:t>
            </w:r>
            <w:r>
              <w:t xml:space="preserve"> </w:t>
            </w:r>
            <w:r w:rsidR="004F1D7F">
              <w:t>/</w:t>
            </w:r>
            <w:r>
              <w:t xml:space="preserve"> 3</w:t>
            </w:r>
          </w:p>
        </w:tc>
        <w:tc>
          <w:tcPr>
            <w:tcW w:w="2693" w:type="dxa"/>
          </w:tcPr>
          <w:p w14:paraId="5400CBCD" w14:textId="78D59288" w:rsidR="007A456B" w:rsidRPr="00C374FD" w:rsidRDefault="00C255FE" w:rsidP="002E4A51">
            <w:pPr>
              <w:jc w:val="center"/>
            </w:pPr>
            <w:r>
              <w:t>4</w:t>
            </w:r>
            <w:r w:rsidR="00F25723">
              <w:t>.0</w:t>
            </w:r>
          </w:p>
        </w:tc>
        <w:tc>
          <w:tcPr>
            <w:tcW w:w="1956" w:type="dxa"/>
          </w:tcPr>
          <w:p w14:paraId="3D97550F" w14:textId="3F936B57" w:rsidR="007A456B" w:rsidRPr="00C374FD" w:rsidRDefault="00F25723" w:rsidP="002E4A51">
            <w:pPr>
              <w:jc w:val="center"/>
            </w:pPr>
            <w:r>
              <w:t>Float</w:t>
            </w:r>
          </w:p>
        </w:tc>
      </w:tr>
      <w:tr w:rsidR="007A456B" w:rsidRPr="00C374FD" w14:paraId="2D94D0FC" w14:textId="77777777" w:rsidTr="002E4A51">
        <w:tc>
          <w:tcPr>
            <w:tcW w:w="2876" w:type="dxa"/>
          </w:tcPr>
          <w:p w14:paraId="2D1C2339" w14:textId="086C8477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, </w:t>
            </w:r>
            <w:r>
              <w:t>y</w:t>
            </w:r>
            <w:r w:rsidR="007A456B">
              <w:t xml:space="preserve"> = </w:t>
            </w:r>
            <w:r>
              <w:t>5</w:t>
            </w:r>
            <w:r w:rsidR="007A456B">
              <w:t xml:space="preserve">, </w:t>
            </w:r>
            <w:r>
              <w:t>8</w:t>
            </w:r>
          </w:p>
        </w:tc>
        <w:tc>
          <w:tcPr>
            <w:tcW w:w="2931" w:type="dxa"/>
          </w:tcPr>
          <w:p w14:paraId="2B7FFC61" w14:textId="2FF5411F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 w:rsidRPr="00772791">
              <w:t xml:space="preserve"> </w:t>
            </w:r>
            <w:r>
              <w:t>*</w:t>
            </w:r>
            <w:r w:rsidR="007A456B" w:rsidRPr="00772791">
              <w:t xml:space="preserve"> </w:t>
            </w:r>
            <w:r>
              <w:t>y</w:t>
            </w:r>
          </w:p>
        </w:tc>
        <w:tc>
          <w:tcPr>
            <w:tcW w:w="2693" w:type="dxa"/>
          </w:tcPr>
          <w:p w14:paraId="6801D154" w14:textId="52A9CF27" w:rsidR="007A456B" w:rsidRPr="00C374FD" w:rsidRDefault="00C255FE" w:rsidP="002E4A51">
            <w:pPr>
              <w:jc w:val="center"/>
            </w:pPr>
            <w:r>
              <w:t>40</w:t>
            </w:r>
          </w:p>
        </w:tc>
        <w:tc>
          <w:tcPr>
            <w:tcW w:w="1956" w:type="dxa"/>
          </w:tcPr>
          <w:p w14:paraId="28C87748" w14:textId="3060A36D" w:rsidR="007A456B" w:rsidRPr="00C374FD" w:rsidRDefault="00C255FE" w:rsidP="002E4A51">
            <w:pPr>
              <w:jc w:val="center"/>
            </w:pPr>
            <w:r>
              <w:t>Int</w:t>
            </w:r>
          </w:p>
        </w:tc>
      </w:tr>
      <w:tr w:rsidR="007A456B" w:rsidRPr="00C374FD" w14:paraId="5190CB93" w14:textId="77777777" w:rsidTr="002E4A51">
        <w:tc>
          <w:tcPr>
            <w:tcW w:w="2876" w:type="dxa"/>
          </w:tcPr>
          <w:p w14:paraId="4122267E" w14:textId="5386BE69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 = 2</w:t>
            </w:r>
            <w:r>
              <w:t>.5</w:t>
            </w:r>
          </w:p>
        </w:tc>
        <w:tc>
          <w:tcPr>
            <w:tcW w:w="2931" w:type="dxa"/>
          </w:tcPr>
          <w:p w14:paraId="562B8C89" w14:textId="05BDCD76" w:rsidR="007A456B" w:rsidRPr="00C374FD" w:rsidRDefault="007A456B" w:rsidP="002E4A51">
            <w:pPr>
              <w:pStyle w:val="inlinecode"/>
              <w:spacing w:before="40"/>
            </w:pPr>
            <w:r>
              <w:t xml:space="preserve">3 * </w:t>
            </w:r>
            <w:r w:rsidR="004F1D7F">
              <w:t>x</w:t>
            </w:r>
          </w:p>
        </w:tc>
        <w:tc>
          <w:tcPr>
            <w:tcW w:w="2693" w:type="dxa"/>
          </w:tcPr>
          <w:p w14:paraId="5FBB38A9" w14:textId="0935753B" w:rsidR="007A456B" w:rsidRPr="00C374FD" w:rsidRDefault="00C255FE" w:rsidP="002E4A51">
            <w:pPr>
              <w:jc w:val="center"/>
            </w:pPr>
            <w:r>
              <w:t>7.</w:t>
            </w:r>
            <w:r w:rsidR="00C904C0">
              <w:t>5</w:t>
            </w:r>
          </w:p>
        </w:tc>
        <w:tc>
          <w:tcPr>
            <w:tcW w:w="1956" w:type="dxa"/>
          </w:tcPr>
          <w:p w14:paraId="2C79A3E1" w14:textId="05C9BD36" w:rsidR="007A456B" w:rsidRPr="00C374FD" w:rsidRDefault="00C255FE" w:rsidP="002E4A51">
            <w:pPr>
              <w:jc w:val="center"/>
            </w:pPr>
            <w:r>
              <w:t>Float</w:t>
            </w:r>
          </w:p>
        </w:tc>
      </w:tr>
      <w:tr w:rsidR="007A456B" w:rsidRPr="00C374FD" w14:paraId="6C44CA47" w14:textId="77777777" w:rsidTr="002E4A51">
        <w:tc>
          <w:tcPr>
            <w:tcW w:w="2876" w:type="dxa"/>
          </w:tcPr>
          <w:p w14:paraId="3ADEA244" w14:textId="10677E9C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, </w:t>
            </w:r>
            <w:r>
              <w:t>y</w:t>
            </w:r>
            <w:r w:rsidR="007A456B">
              <w:t xml:space="preserve"> = 1.</w:t>
            </w:r>
            <w:r>
              <w:t>9</w:t>
            </w:r>
            <w:r w:rsidR="007A456B">
              <w:t xml:space="preserve">, </w:t>
            </w:r>
            <w:r>
              <w:t>7</w:t>
            </w:r>
          </w:p>
        </w:tc>
        <w:tc>
          <w:tcPr>
            <w:tcW w:w="2931" w:type="dxa"/>
          </w:tcPr>
          <w:p w14:paraId="0A03D8B5" w14:textId="01557662" w:rsidR="007A456B" w:rsidRPr="00C374FD" w:rsidRDefault="004F1D7F" w:rsidP="002E4A51">
            <w:pPr>
              <w:pStyle w:val="inlinecode"/>
              <w:spacing w:before="40"/>
            </w:pPr>
            <w:r>
              <w:t>4</w:t>
            </w:r>
            <w:r w:rsidR="007A456B" w:rsidRPr="00772791">
              <w:t xml:space="preserve"> * </w:t>
            </w:r>
            <w:r>
              <w:t>x</w:t>
            </w:r>
            <w:r w:rsidR="007A456B" w:rsidRPr="00772791">
              <w:t xml:space="preserve"> </w:t>
            </w:r>
            <w:r>
              <w:t>-</w:t>
            </w:r>
            <w:r w:rsidR="007A456B" w:rsidRPr="00772791">
              <w:t xml:space="preserve"> </w:t>
            </w:r>
            <w:r>
              <w:t>y</w:t>
            </w:r>
          </w:p>
        </w:tc>
        <w:tc>
          <w:tcPr>
            <w:tcW w:w="2693" w:type="dxa"/>
          </w:tcPr>
          <w:p w14:paraId="509D4E9A" w14:textId="10EC6868" w:rsidR="007A456B" w:rsidRPr="00C374FD" w:rsidRDefault="00B20715" w:rsidP="002E4A51">
            <w:pPr>
              <w:jc w:val="center"/>
            </w:pPr>
            <w:r>
              <w:t>0.6</w:t>
            </w:r>
          </w:p>
        </w:tc>
        <w:tc>
          <w:tcPr>
            <w:tcW w:w="1956" w:type="dxa"/>
          </w:tcPr>
          <w:p w14:paraId="3DDD4249" w14:textId="4B78B299" w:rsidR="007A456B" w:rsidRPr="00C374FD" w:rsidRDefault="00B20715" w:rsidP="002E4A51">
            <w:pPr>
              <w:jc w:val="center"/>
            </w:pPr>
            <w:r>
              <w:t>Float</w:t>
            </w:r>
          </w:p>
        </w:tc>
      </w:tr>
      <w:tr w:rsidR="007A456B" w:rsidRPr="00C374FD" w14:paraId="469C43FD" w14:textId="77777777" w:rsidTr="002E4A51">
        <w:tc>
          <w:tcPr>
            <w:tcW w:w="2876" w:type="dxa"/>
          </w:tcPr>
          <w:p w14:paraId="2610E4E1" w14:textId="47BF7523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, </w:t>
            </w:r>
            <w:r>
              <w:t>y</w:t>
            </w:r>
            <w:r w:rsidR="007A456B">
              <w:t xml:space="preserve"> = 5</w:t>
            </w:r>
            <w:r>
              <w:t>.1</w:t>
            </w:r>
            <w:r w:rsidR="007A456B">
              <w:t xml:space="preserve">, </w:t>
            </w:r>
            <w:r>
              <w:t>0</w:t>
            </w:r>
          </w:p>
        </w:tc>
        <w:tc>
          <w:tcPr>
            <w:tcW w:w="2931" w:type="dxa"/>
          </w:tcPr>
          <w:p w14:paraId="7129528B" w14:textId="5900DFEE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 w:rsidRPr="00772791">
              <w:t xml:space="preserve"> + </w:t>
            </w:r>
            <w:r>
              <w:t>1.9</w:t>
            </w:r>
            <w:r w:rsidR="007A456B" w:rsidRPr="00772791">
              <w:t xml:space="preserve"> * </w:t>
            </w:r>
            <w:r>
              <w:t>y</w:t>
            </w:r>
          </w:p>
        </w:tc>
        <w:tc>
          <w:tcPr>
            <w:tcW w:w="2693" w:type="dxa"/>
          </w:tcPr>
          <w:p w14:paraId="59509149" w14:textId="7979F9A4" w:rsidR="007A456B" w:rsidRPr="00C374FD" w:rsidRDefault="00A766CF" w:rsidP="002E4A51">
            <w:pPr>
              <w:jc w:val="center"/>
            </w:pPr>
            <w:r>
              <w:t>5.1</w:t>
            </w:r>
          </w:p>
        </w:tc>
        <w:tc>
          <w:tcPr>
            <w:tcW w:w="1956" w:type="dxa"/>
          </w:tcPr>
          <w:p w14:paraId="02E281DA" w14:textId="33CB987E" w:rsidR="007A456B" w:rsidRPr="00C374FD" w:rsidRDefault="00A766CF" w:rsidP="002E4A51">
            <w:pPr>
              <w:jc w:val="center"/>
            </w:pPr>
            <w:r>
              <w:t>Float</w:t>
            </w:r>
          </w:p>
        </w:tc>
      </w:tr>
      <w:tr w:rsidR="007A456B" w:rsidRPr="00C374FD" w14:paraId="79DB1DFE" w14:textId="77777777" w:rsidTr="002E4A51">
        <w:tc>
          <w:tcPr>
            <w:tcW w:w="2876" w:type="dxa"/>
          </w:tcPr>
          <w:p w14:paraId="73E918CD" w14:textId="71E3E093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, </w:t>
            </w:r>
            <w:r>
              <w:t>y</w:t>
            </w:r>
            <w:r w:rsidR="007A456B">
              <w:t xml:space="preserve">, </w:t>
            </w:r>
            <w:r>
              <w:t>z</w:t>
            </w:r>
            <w:r w:rsidR="007A456B">
              <w:t xml:space="preserve"> = </w:t>
            </w:r>
            <w:r>
              <w:t>7</w:t>
            </w:r>
            <w:r w:rsidR="007A456B">
              <w:t xml:space="preserve">, </w:t>
            </w:r>
            <w:r>
              <w:t>5</w:t>
            </w:r>
            <w:r w:rsidR="007A456B">
              <w:t xml:space="preserve">, </w:t>
            </w:r>
            <w:r>
              <w:t>3</w:t>
            </w:r>
          </w:p>
        </w:tc>
        <w:tc>
          <w:tcPr>
            <w:tcW w:w="2931" w:type="dxa"/>
          </w:tcPr>
          <w:p w14:paraId="506963C9" w14:textId="14C8C5F7" w:rsidR="007A456B" w:rsidRPr="00C374FD" w:rsidRDefault="007A456B" w:rsidP="002E4A51">
            <w:pPr>
              <w:pStyle w:val="inlinecode"/>
              <w:spacing w:before="40"/>
            </w:pPr>
            <w:r w:rsidRPr="00772791">
              <w:t>(</w:t>
            </w:r>
            <w:r w:rsidR="004F1D7F">
              <w:t>x</w:t>
            </w:r>
            <w:r w:rsidRPr="00772791">
              <w:t xml:space="preserve"> + </w:t>
            </w:r>
            <w:r w:rsidR="004F1D7F">
              <w:t>y</w:t>
            </w:r>
            <w:r w:rsidRPr="00772791">
              <w:t xml:space="preserve">) </w:t>
            </w:r>
            <w:r w:rsidR="004F1D7F">
              <w:t>/</w:t>
            </w:r>
            <w:r w:rsidRPr="00772791">
              <w:t xml:space="preserve"> </w:t>
            </w:r>
            <w:r w:rsidR="004F1D7F">
              <w:t>z</w:t>
            </w:r>
          </w:p>
        </w:tc>
        <w:tc>
          <w:tcPr>
            <w:tcW w:w="2693" w:type="dxa"/>
          </w:tcPr>
          <w:p w14:paraId="762604D6" w14:textId="64551ABA" w:rsidR="007A456B" w:rsidRPr="00C374FD" w:rsidRDefault="00082416" w:rsidP="002E4A51">
            <w:pPr>
              <w:jc w:val="center"/>
            </w:pPr>
            <w:r>
              <w:t>4</w:t>
            </w:r>
            <w:r w:rsidR="00F25723">
              <w:t>.0</w:t>
            </w:r>
          </w:p>
        </w:tc>
        <w:tc>
          <w:tcPr>
            <w:tcW w:w="1956" w:type="dxa"/>
          </w:tcPr>
          <w:p w14:paraId="2B947862" w14:textId="611FF36F" w:rsidR="007A456B" w:rsidRPr="00C374FD" w:rsidRDefault="00F25723" w:rsidP="002E4A51">
            <w:pPr>
              <w:jc w:val="center"/>
            </w:pPr>
            <w:r>
              <w:t>Float</w:t>
            </w:r>
          </w:p>
        </w:tc>
      </w:tr>
      <w:tr w:rsidR="007A456B" w:rsidRPr="00C374FD" w14:paraId="0336E0ED" w14:textId="77777777" w:rsidTr="002E4A51">
        <w:tc>
          <w:tcPr>
            <w:tcW w:w="2876" w:type="dxa"/>
          </w:tcPr>
          <w:p w14:paraId="661A83AB" w14:textId="4DD83162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 = "</w:t>
            </w:r>
            <w:r>
              <w:t>Chips</w:t>
            </w:r>
            <w:r w:rsidR="007A456B">
              <w:t>"</w:t>
            </w:r>
          </w:p>
        </w:tc>
        <w:tc>
          <w:tcPr>
            <w:tcW w:w="2931" w:type="dxa"/>
          </w:tcPr>
          <w:p w14:paraId="223A34A1" w14:textId="42B1C892" w:rsidR="007A456B" w:rsidRPr="00C374FD" w:rsidRDefault="004F1D7F" w:rsidP="002E4A51">
            <w:pPr>
              <w:pStyle w:val="inlinecode"/>
              <w:spacing w:before="40" w:line="259" w:lineRule="auto"/>
            </w:pPr>
            <w:r>
              <w:t xml:space="preserve">x + </w:t>
            </w:r>
            <w:r w:rsidR="007A456B">
              <w:t>"</w:t>
            </w:r>
            <w:r>
              <w:t>Fish</w:t>
            </w:r>
            <w:r w:rsidR="007A456B">
              <w:t xml:space="preserve"> "</w:t>
            </w:r>
          </w:p>
        </w:tc>
        <w:tc>
          <w:tcPr>
            <w:tcW w:w="2693" w:type="dxa"/>
          </w:tcPr>
          <w:p w14:paraId="2E01C17B" w14:textId="09341352" w:rsidR="007A456B" w:rsidRPr="00C374FD" w:rsidRDefault="003C48D8" w:rsidP="002E4A51">
            <w:pPr>
              <w:jc w:val="center"/>
            </w:pPr>
            <w:r>
              <w:t>“</w:t>
            </w:r>
            <w:proofErr w:type="spellStart"/>
            <w:r w:rsidR="003E0CF0">
              <w:t>ChipsFish</w:t>
            </w:r>
            <w:proofErr w:type="spellEnd"/>
            <w:r w:rsidR="003E0CF0">
              <w:t xml:space="preserve"> </w:t>
            </w:r>
            <w:r>
              <w:t>“</w:t>
            </w:r>
          </w:p>
        </w:tc>
        <w:tc>
          <w:tcPr>
            <w:tcW w:w="1956" w:type="dxa"/>
          </w:tcPr>
          <w:p w14:paraId="14685FFB" w14:textId="059B022F" w:rsidR="007A456B" w:rsidRPr="00C374FD" w:rsidRDefault="003E0CF0" w:rsidP="002E4A51">
            <w:pPr>
              <w:jc w:val="center"/>
            </w:pPr>
            <w:r>
              <w:t>String</w:t>
            </w:r>
          </w:p>
        </w:tc>
      </w:tr>
      <w:tr w:rsidR="007A456B" w:rsidRPr="00C374FD" w14:paraId="3F4AD972" w14:textId="77777777" w:rsidTr="002E4A51">
        <w:tc>
          <w:tcPr>
            <w:tcW w:w="2876" w:type="dxa"/>
          </w:tcPr>
          <w:p w14:paraId="6B5F952C" w14:textId="56C1634E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 = "</w:t>
            </w:r>
            <w:r>
              <w:t>Arm</w:t>
            </w:r>
            <w:r w:rsidR="007A456B">
              <w:t>"</w:t>
            </w:r>
          </w:p>
        </w:tc>
        <w:tc>
          <w:tcPr>
            <w:tcW w:w="2931" w:type="dxa"/>
          </w:tcPr>
          <w:p w14:paraId="4CEAB837" w14:textId="4F4C65F2" w:rsidR="007A456B" w:rsidRPr="00C374FD" w:rsidRDefault="007A456B" w:rsidP="002E4A51">
            <w:pPr>
              <w:pStyle w:val="inlinecode"/>
              <w:spacing w:before="40" w:line="259" w:lineRule="auto"/>
            </w:pPr>
            <w:proofErr w:type="spellStart"/>
            <w:r>
              <w:t>f"</w:t>
            </w:r>
            <w:r w:rsidR="004F1D7F">
              <w:t>Strong</w:t>
            </w:r>
            <w:proofErr w:type="spellEnd"/>
            <w:r>
              <w:t xml:space="preserve"> {</w:t>
            </w:r>
            <w:r w:rsidR="004F1D7F">
              <w:t>x</w:t>
            </w:r>
            <w:r>
              <w:t xml:space="preserve">} </w:t>
            </w:r>
            <w:proofErr w:type="spellStart"/>
            <w:r w:rsidR="004F1D7F">
              <w:t>Niel</w:t>
            </w:r>
            <w:proofErr w:type="spellEnd"/>
            <w:r>
              <w:t>"</w:t>
            </w:r>
          </w:p>
        </w:tc>
        <w:tc>
          <w:tcPr>
            <w:tcW w:w="2693" w:type="dxa"/>
          </w:tcPr>
          <w:p w14:paraId="63A9F0B7" w14:textId="3AFD708F" w:rsidR="007A456B" w:rsidRPr="00C374FD" w:rsidRDefault="003C48D8" w:rsidP="002E4A51">
            <w:pPr>
              <w:jc w:val="center"/>
            </w:pPr>
            <w:r>
              <w:t>“</w:t>
            </w:r>
            <w:r w:rsidR="003E0CF0">
              <w:t xml:space="preserve">Strong Arm </w:t>
            </w:r>
            <w:proofErr w:type="spellStart"/>
            <w:r w:rsidR="003E0CF0">
              <w:t>Niel</w:t>
            </w:r>
            <w:proofErr w:type="spellEnd"/>
            <w:r>
              <w:t>”</w:t>
            </w:r>
          </w:p>
        </w:tc>
        <w:tc>
          <w:tcPr>
            <w:tcW w:w="1956" w:type="dxa"/>
          </w:tcPr>
          <w:p w14:paraId="09849B6A" w14:textId="67590F36" w:rsidR="007A456B" w:rsidRPr="00C374FD" w:rsidRDefault="003E0CF0" w:rsidP="002E4A51">
            <w:pPr>
              <w:jc w:val="center"/>
            </w:pPr>
            <w:r>
              <w:t>String</w:t>
            </w:r>
          </w:p>
        </w:tc>
      </w:tr>
      <w:tr w:rsidR="007A456B" w:rsidRPr="00C374FD" w14:paraId="079EC2B7" w14:textId="77777777" w:rsidTr="002E4A51">
        <w:tc>
          <w:tcPr>
            <w:tcW w:w="2876" w:type="dxa"/>
          </w:tcPr>
          <w:p w14:paraId="3584BD23" w14:textId="76335FC8" w:rsidR="007A456B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 = </w:t>
            </w:r>
            <w:r>
              <w:t>3</w:t>
            </w:r>
          </w:p>
        </w:tc>
        <w:tc>
          <w:tcPr>
            <w:tcW w:w="2931" w:type="dxa"/>
          </w:tcPr>
          <w:p w14:paraId="4058AF92" w14:textId="2A0AC5D0" w:rsidR="007A456B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 * "</w:t>
            </w:r>
            <w:r>
              <w:t>KIT500</w:t>
            </w:r>
            <w:r w:rsidR="007A456B">
              <w:t>"</w:t>
            </w:r>
          </w:p>
        </w:tc>
        <w:tc>
          <w:tcPr>
            <w:tcW w:w="2693" w:type="dxa"/>
          </w:tcPr>
          <w:p w14:paraId="2554554C" w14:textId="7D5F8FAA" w:rsidR="007A456B" w:rsidRPr="00C47C58" w:rsidRDefault="003C48D8" w:rsidP="002E4A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C47C58">
              <w:rPr>
                <w:color w:val="000000" w:themeColor="text1"/>
              </w:rPr>
              <w:t>KIT500KIT500KIT500</w:t>
            </w:r>
            <w:r>
              <w:rPr>
                <w:color w:val="000000" w:themeColor="text1"/>
              </w:rPr>
              <w:t>”</w:t>
            </w:r>
          </w:p>
        </w:tc>
        <w:tc>
          <w:tcPr>
            <w:tcW w:w="1956" w:type="dxa"/>
          </w:tcPr>
          <w:p w14:paraId="2F59159C" w14:textId="527CFC9B" w:rsidR="007A456B" w:rsidRPr="00C47C58" w:rsidRDefault="00C47C58" w:rsidP="002E4A51">
            <w:pPr>
              <w:jc w:val="center"/>
              <w:rPr>
                <w:color w:val="000000" w:themeColor="text1"/>
              </w:rPr>
            </w:pPr>
            <w:r w:rsidRPr="00C47C58">
              <w:rPr>
                <w:color w:val="000000" w:themeColor="text1"/>
              </w:rPr>
              <w:t>String</w:t>
            </w:r>
          </w:p>
        </w:tc>
      </w:tr>
      <w:bookmarkEnd w:id="2"/>
    </w:tbl>
    <w:p w14:paraId="4194A9FC" w14:textId="77777777" w:rsidR="00C374FD" w:rsidRDefault="00C374FD" w:rsidP="00C374FD"/>
    <w:p w14:paraId="7F49EDB4" w14:textId="608CDE2B" w:rsidR="00C374FD" w:rsidRDefault="00516148" w:rsidP="00C374FD">
      <w:r>
        <w:t>6</w:t>
      </w:r>
      <w:r w:rsidR="00C374FD">
        <w:t>. What is the most appropriate type to store the following?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32"/>
        <w:gridCol w:w="4224"/>
      </w:tblGrid>
      <w:tr w:rsidR="00B13EDA" w:rsidRPr="00C374FD" w14:paraId="09459D4A" w14:textId="77777777" w:rsidTr="00740E5C">
        <w:tc>
          <w:tcPr>
            <w:tcW w:w="6232" w:type="dxa"/>
          </w:tcPr>
          <w:p w14:paraId="499EE458" w14:textId="77777777" w:rsidR="00B13EDA" w:rsidRPr="00C374FD" w:rsidRDefault="00B13EDA" w:rsidP="002E4A51">
            <w:pPr>
              <w:rPr>
                <w:b/>
              </w:rPr>
            </w:pPr>
            <w:r w:rsidRPr="00C374FD">
              <w:rPr>
                <w:b/>
              </w:rPr>
              <w:t>Data</w:t>
            </w:r>
          </w:p>
        </w:tc>
        <w:tc>
          <w:tcPr>
            <w:tcW w:w="4224" w:type="dxa"/>
          </w:tcPr>
          <w:p w14:paraId="6FAADF4E" w14:textId="77777777" w:rsidR="00B13EDA" w:rsidRPr="00C374FD" w:rsidRDefault="00B13EDA" w:rsidP="002E4A51">
            <w:pPr>
              <w:rPr>
                <w:b/>
              </w:rPr>
            </w:pPr>
            <w:r>
              <w:rPr>
                <w:b/>
              </w:rPr>
              <w:t>Most suitable t</w:t>
            </w:r>
            <w:r w:rsidRPr="00C374FD">
              <w:rPr>
                <w:b/>
              </w:rPr>
              <w:t>ype</w:t>
            </w:r>
          </w:p>
        </w:tc>
      </w:tr>
      <w:tr w:rsidR="00B13EDA" w:rsidRPr="00C374FD" w14:paraId="18028114" w14:textId="77777777" w:rsidTr="00740E5C">
        <w:tc>
          <w:tcPr>
            <w:tcW w:w="6232" w:type="dxa"/>
          </w:tcPr>
          <w:p w14:paraId="4EAFCD37" w14:textId="63BFCAE2" w:rsidR="00B13EDA" w:rsidRPr="00C374FD" w:rsidRDefault="00B13EDA" w:rsidP="002E4A51">
            <w:r>
              <w:t xml:space="preserve">The </w:t>
            </w:r>
            <w:r w:rsidR="00740E5C">
              <w:t>title of a book</w:t>
            </w:r>
          </w:p>
        </w:tc>
        <w:tc>
          <w:tcPr>
            <w:tcW w:w="4224" w:type="dxa"/>
          </w:tcPr>
          <w:p w14:paraId="49608CB3" w14:textId="03AC92E2" w:rsidR="00B13EDA" w:rsidRPr="00C374FD" w:rsidRDefault="00712F23" w:rsidP="002E4A51">
            <w:r>
              <w:t>String</w:t>
            </w:r>
          </w:p>
        </w:tc>
      </w:tr>
      <w:tr w:rsidR="00B13EDA" w:rsidRPr="00C374FD" w14:paraId="2920C2DA" w14:textId="77777777" w:rsidTr="00740E5C">
        <w:tc>
          <w:tcPr>
            <w:tcW w:w="6232" w:type="dxa"/>
          </w:tcPr>
          <w:p w14:paraId="331E8BC5" w14:textId="420E0D56" w:rsidR="00B13EDA" w:rsidRPr="00C374FD" w:rsidRDefault="00B13EDA" w:rsidP="002E4A51">
            <w:r>
              <w:t xml:space="preserve">The number of </w:t>
            </w:r>
            <w:r w:rsidR="00740E5C">
              <w:t>attendees at a conference</w:t>
            </w:r>
          </w:p>
        </w:tc>
        <w:tc>
          <w:tcPr>
            <w:tcW w:w="4224" w:type="dxa"/>
          </w:tcPr>
          <w:p w14:paraId="35E4E48D" w14:textId="470B4D0E" w:rsidR="00B13EDA" w:rsidRPr="00C374FD" w:rsidRDefault="00712F23" w:rsidP="002E4A51">
            <w:r>
              <w:t>Int</w:t>
            </w:r>
          </w:p>
        </w:tc>
      </w:tr>
      <w:tr w:rsidR="00B13EDA" w:rsidRPr="00C374FD" w14:paraId="162EB5DD" w14:textId="77777777" w:rsidTr="00740E5C">
        <w:tc>
          <w:tcPr>
            <w:tcW w:w="6232" w:type="dxa"/>
          </w:tcPr>
          <w:p w14:paraId="68DFDF90" w14:textId="0A0B9830" w:rsidR="00B13EDA" w:rsidRPr="00C374FD" w:rsidRDefault="00740E5C" w:rsidP="002E4A51">
            <w:r>
              <w:t xml:space="preserve">The </w:t>
            </w:r>
            <w:r w:rsidRPr="00740E5C">
              <w:t xml:space="preserve">median </w:t>
            </w:r>
            <w:r w:rsidR="00AC714C">
              <w:t>score</w:t>
            </w:r>
            <w:r w:rsidRPr="00740E5C">
              <w:t xml:space="preserve"> for all courses completed in an academic yea</w:t>
            </w:r>
            <w:r>
              <w:t>r</w:t>
            </w:r>
          </w:p>
        </w:tc>
        <w:tc>
          <w:tcPr>
            <w:tcW w:w="4224" w:type="dxa"/>
          </w:tcPr>
          <w:p w14:paraId="6F908441" w14:textId="73031214" w:rsidR="00B13EDA" w:rsidRPr="00C374FD" w:rsidRDefault="00712F23" w:rsidP="002E4A51">
            <w:r>
              <w:t>Float</w:t>
            </w:r>
          </w:p>
        </w:tc>
      </w:tr>
      <w:tr w:rsidR="00B13EDA" w:rsidRPr="00C374FD" w14:paraId="3BA45186" w14:textId="77777777" w:rsidTr="00740E5C">
        <w:tc>
          <w:tcPr>
            <w:tcW w:w="6232" w:type="dxa"/>
          </w:tcPr>
          <w:p w14:paraId="1903A9B1" w14:textId="1BE5E801" w:rsidR="00B13EDA" w:rsidRPr="00C374FD" w:rsidRDefault="00740E5C" w:rsidP="002E4A51">
            <w:r w:rsidRPr="00740E5C">
              <w:t>Goals scored by the winning team in a FIFA World Cup match</w:t>
            </w:r>
          </w:p>
        </w:tc>
        <w:tc>
          <w:tcPr>
            <w:tcW w:w="4224" w:type="dxa"/>
          </w:tcPr>
          <w:p w14:paraId="3C91ACF0" w14:textId="78423E75" w:rsidR="00B13EDA" w:rsidRPr="00C374FD" w:rsidRDefault="00712F23" w:rsidP="002E4A51">
            <w:r>
              <w:t>Int</w:t>
            </w:r>
          </w:p>
        </w:tc>
      </w:tr>
      <w:tr w:rsidR="00B13EDA" w:rsidRPr="00C374FD" w14:paraId="733800E6" w14:textId="77777777" w:rsidTr="00740E5C">
        <w:tc>
          <w:tcPr>
            <w:tcW w:w="6232" w:type="dxa"/>
          </w:tcPr>
          <w:p w14:paraId="29D84F75" w14:textId="720BE4C1" w:rsidR="00B13EDA" w:rsidRPr="00EF7625" w:rsidRDefault="00B13EDA" w:rsidP="002E4A51">
            <w:r>
              <w:t xml:space="preserve">The name of a </w:t>
            </w:r>
            <w:r w:rsidR="00740E5C">
              <w:t>train station</w:t>
            </w:r>
          </w:p>
        </w:tc>
        <w:tc>
          <w:tcPr>
            <w:tcW w:w="4224" w:type="dxa"/>
          </w:tcPr>
          <w:p w14:paraId="6A6D03CF" w14:textId="3B69D098" w:rsidR="00B13EDA" w:rsidRPr="00C374FD" w:rsidRDefault="00712F23" w:rsidP="002E4A51">
            <w:r>
              <w:t>String</w:t>
            </w:r>
          </w:p>
        </w:tc>
      </w:tr>
      <w:tr w:rsidR="00B13EDA" w:rsidRPr="00C374FD" w14:paraId="6EF72711" w14:textId="77777777" w:rsidTr="00740E5C">
        <w:tc>
          <w:tcPr>
            <w:tcW w:w="6232" w:type="dxa"/>
          </w:tcPr>
          <w:p w14:paraId="46877C8D" w14:textId="435415E0" w:rsidR="00B13EDA" w:rsidRPr="00C374FD" w:rsidRDefault="00B13EDA" w:rsidP="002E4A51">
            <w:r>
              <w:t xml:space="preserve">A person's </w:t>
            </w:r>
            <w:r w:rsidR="00740E5C">
              <w:t>exact</w:t>
            </w:r>
            <w:r>
              <w:t xml:space="preserve"> </w:t>
            </w:r>
            <w:r w:rsidR="00740E5C">
              <w:t>w</w:t>
            </w:r>
            <w:r>
              <w:t xml:space="preserve">eight in </w:t>
            </w:r>
            <w:r w:rsidR="00740E5C">
              <w:t>kilograms</w:t>
            </w:r>
          </w:p>
        </w:tc>
        <w:tc>
          <w:tcPr>
            <w:tcW w:w="4224" w:type="dxa"/>
          </w:tcPr>
          <w:p w14:paraId="56C216F2" w14:textId="337AE2D4" w:rsidR="00B13EDA" w:rsidRPr="00C374FD" w:rsidRDefault="00712F23" w:rsidP="002E4A51">
            <w:r>
              <w:t>Float</w:t>
            </w:r>
          </w:p>
        </w:tc>
      </w:tr>
      <w:tr w:rsidR="00B13EDA" w:rsidRPr="00C374FD" w14:paraId="6CC8BCDB" w14:textId="77777777" w:rsidTr="00740E5C">
        <w:tc>
          <w:tcPr>
            <w:tcW w:w="6232" w:type="dxa"/>
          </w:tcPr>
          <w:p w14:paraId="1AA29942" w14:textId="77855BED" w:rsidR="00B13EDA" w:rsidRPr="00C374FD" w:rsidRDefault="00740E5C" w:rsidP="002E4A51">
            <w:r w:rsidRPr="00740E5C">
              <w:t>An employee’s ID number (includes the initial of their department)</w:t>
            </w:r>
          </w:p>
        </w:tc>
        <w:tc>
          <w:tcPr>
            <w:tcW w:w="4224" w:type="dxa"/>
          </w:tcPr>
          <w:p w14:paraId="6ADE49F9" w14:textId="29A59DC2" w:rsidR="00B13EDA" w:rsidRPr="00C374FD" w:rsidRDefault="00114C30" w:rsidP="002E4A51">
            <w:r>
              <w:t>String</w:t>
            </w:r>
          </w:p>
        </w:tc>
      </w:tr>
      <w:tr w:rsidR="00B13EDA" w:rsidRPr="00C374FD" w14:paraId="1FA79CBC" w14:textId="77777777" w:rsidTr="00740E5C">
        <w:tc>
          <w:tcPr>
            <w:tcW w:w="6232" w:type="dxa"/>
          </w:tcPr>
          <w:p w14:paraId="6C0210DF" w14:textId="652EA1F1" w:rsidR="00B13EDA" w:rsidRPr="00C374FD" w:rsidRDefault="00B13EDA" w:rsidP="002E4A51">
            <w:r>
              <w:t xml:space="preserve">A student's </w:t>
            </w:r>
            <w:r w:rsidR="00740E5C">
              <w:t>library card</w:t>
            </w:r>
            <w:r>
              <w:t xml:space="preserve"> number</w:t>
            </w:r>
          </w:p>
        </w:tc>
        <w:tc>
          <w:tcPr>
            <w:tcW w:w="4224" w:type="dxa"/>
          </w:tcPr>
          <w:p w14:paraId="264E29D5" w14:textId="07C143C4" w:rsidR="00B13EDA" w:rsidRPr="00C374FD" w:rsidRDefault="00712F23" w:rsidP="002E4A51">
            <w:r>
              <w:t>Int</w:t>
            </w:r>
          </w:p>
        </w:tc>
      </w:tr>
      <w:tr w:rsidR="00B13EDA" w:rsidRPr="009D2BB2" w14:paraId="0BEEEA46" w14:textId="77777777" w:rsidTr="00740E5C">
        <w:tc>
          <w:tcPr>
            <w:tcW w:w="6232" w:type="dxa"/>
          </w:tcPr>
          <w:p w14:paraId="7C348F4A" w14:textId="2501728C" w:rsidR="00B13EDA" w:rsidRPr="00C374FD" w:rsidRDefault="00740E5C" w:rsidP="002E4A51">
            <w:r w:rsidRPr="00740E5C">
              <w:t>A postal code, including any leading zeros</w:t>
            </w:r>
          </w:p>
        </w:tc>
        <w:tc>
          <w:tcPr>
            <w:tcW w:w="4224" w:type="dxa"/>
          </w:tcPr>
          <w:p w14:paraId="076A1687" w14:textId="2865FC02" w:rsidR="00B13EDA" w:rsidRPr="009D2BB2" w:rsidRDefault="00493653" w:rsidP="002E4A51">
            <w:r>
              <w:t>String</w:t>
            </w:r>
            <w:r w:rsidR="00583755">
              <w:t xml:space="preserve"> (anything else will cut off leading zeros)</w:t>
            </w:r>
          </w:p>
        </w:tc>
      </w:tr>
    </w:tbl>
    <w:p w14:paraId="1486BBD0" w14:textId="77777777" w:rsidR="009D2BB2" w:rsidRPr="009D2BB2" w:rsidRDefault="009D2BB2" w:rsidP="00C374FD"/>
    <w:sectPr w:rsidR="009D2BB2" w:rsidRPr="009D2BB2" w:rsidSect="00CC17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360" w:footer="3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70ED3" w14:textId="77777777" w:rsidR="002B18D7" w:rsidRDefault="002B18D7" w:rsidP="009D2BB2">
      <w:pPr>
        <w:spacing w:after="0" w:line="240" w:lineRule="auto"/>
      </w:pPr>
      <w:r>
        <w:separator/>
      </w:r>
    </w:p>
  </w:endnote>
  <w:endnote w:type="continuationSeparator" w:id="0">
    <w:p w14:paraId="07100404" w14:textId="77777777" w:rsidR="002B18D7" w:rsidRDefault="002B18D7" w:rsidP="009D2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BB3E" w14:textId="77777777" w:rsidR="001D5749" w:rsidRDefault="001D5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256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7A2B0" w14:textId="77777777" w:rsidR="00155CF4" w:rsidRDefault="00155C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90611" w14:textId="77777777" w:rsidR="00155CF4" w:rsidRDefault="00155C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89AB6" w14:textId="77777777" w:rsidR="001D5749" w:rsidRDefault="001D5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DEA0" w14:textId="77777777" w:rsidR="002B18D7" w:rsidRDefault="002B18D7" w:rsidP="009D2BB2">
      <w:pPr>
        <w:spacing w:after="0" w:line="240" w:lineRule="auto"/>
      </w:pPr>
      <w:r>
        <w:separator/>
      </w:r>
    </w:p>
  </w:footnote>
  <w:footnote w:type="continuationSeparator" w:id="0">
    <w:p w14:paraId="51954BD7" w14:textId="77777777" w:rsidR="002B18D7" w:rsidRDefault="002B18D7" w:rsidP="009D2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AEB4" w14:textId="77777777" w:rsidR="001D5749" w:rsidRDefault="001D5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E23BE" w14:textId="45B95216" w:rsidR="00155CF4" w:rsidRDefault="00155CF4" w:rsidP="00355455">
    <w:pPr>
      <w:pStyle w:val="Header"/>
      <w:tabs>
        <w:tab w:val="clear" w:pos="9026"/>
        <w:tab w:val="right" w:pos="10466"/>
      </w:tabs>
    </w:pPr>
    <w:r>
      <w:t>Pass Task 3.1 Code Tracing — Answer 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E41FD" w14:textId="77777777" w:rsidR="001D5749" w:rsidRDefault="001D57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D04"/>
    <w:rsid w:val="00082416"/>
    <w:rsid w:val="000A6912"/>
    <w:rsid w:val="000B329A"/>
    <w:rsid w:val="000B3F3A"/>
    <w:rsid w:val="000C4355"/>
    <w:rsid w:val="000D548F"/>
    <w:rsid w:val="00114C30"/>
    <w:rsid w:val="00155CF4"/>
    <w:rsid w:val="0016351C"/>
    <w:rsid w:val="001673B3"/>
    <w:rsid w:val="00175663"/>
    <w:rsid w:val="001C016D"/>
    <w:rsid w:val="001D45C4"/>
    <w:rsid w:val="001D5749"/>
    <w:rsid w:val="001E0927"/>
    <w:rsid w:val="00242F09"/>
    <w:rsid w:val="00284EB1"/>
    <w:rsid w:val="002A02F5"/>
    <w:rsid w:val="002A298F"/>
    <w:rsid w:val="002B18D7"/>
    <w:rsid w:val="002B279D"/>
    <w:rsid w:val="002C3966"/>
    <w:rsid w:val="002D0252"/>
    <w:rsid w:val="002D4D09"/>
    <w:rsid w:val="002E6867"/>
    <w:rsid w:val="002F1B61"/>
    <w:rsid w:val="002F5DEE"/>
    <w:rsid w:val="00302D12"/>
    <w:rsid w:val="00311D1B"/>
    <w:rsid w:val="00355455"/>
    <w:rsid w:val="00385B93"/>
    <w:rsid w:val="003B7A71"/>
    <w:rsid w:val="003C48D8"/>
    <w:rsid w:val="003E0CF0"/>
    <w:rsid w:val="003F183A"/>
    <w:rsid w:val="00493653"/>
    <w:rsid w:val="004A4E66"/>
    <w:rsid w:val="004B0949"/>
    <w:rsid w:val="004C0AED"/>
    <w:rsid w:val="004F1D7F"/>
    <w:rsid w:val="004F7CCA"/>
    <w:rsid w:val="005121B6"/>
    <w:rsid w:val="00516148"/>
    <w:rsid w:val="00570C2D"/>
    <w:rsid w:val="00581634"/>
    <w:rsid w:val="00582EBB"/>
    <w:rsid w:val="00583755"/>
    <w:rsid w:val="005A368B"/>
    <w:rsid w:val="005D65C9"/>
    <w:rsid w:val="005D6D54"/>
    <w:rsid w:val="005F14C6"/>
    <w:rsid w:val="00616ADB"/>
    <w:rsid w:val="00625C22"/>
    <w:rsid w:val="0064390B"/>
    <w:rsid w:val="006A7C15"/>
    <w:rsid w:val="006C0038"/>
    <w:rsid w:val="006F2B78"/>
    <w:rsid w:val="006F6657"/>
    <w:rsid w:val="00703611"/>
    <w:rsid w:val="00712F23"/>
    <w:rsid w:val="00735784"/>
    <w:rsid w:val="00740E5C"/>
    <w:rsid w:val="00790E73"/>
    <w:rsid w:val="007A3AD6"/>
    <w:rsid w:val="007A456B"/>
    <w:rsid w:val="00814171"/>
    <w:rsid w:val="00815369"/>
    <w:rsid w:val="00816461"/>
    <w:rsid w:val="0085372C"/>
    <w:rsid w:val="00866CB5"/>
    <w:rsid w:val="00887D0D"/>
    <w:rsid w:val="008A445A"/>
    <w:rsid w:val="008B2B77"/>
    <w:rsid w:val="008D6292"/>
    <w:rsid w:val="00927071"/>
    <w:rsid w:val="00931C57"/>
    <w:rsid w:val="00934758"/>
    <w:rsid w:val="0094355A"/>
    <w:rsid w:val="00955EDD"/>
    <w:rsid w:val="00963775"/>
    <w:rsid w:val="00974F5D"/>
    <w:rsid w:val="00985BDB"/>
    <w:rsid w:val="009A4E5B"/>
    <w:rsid w:val="009C459D"/>
    <w:rsid w:val="009D2BB2"/>
    <w:rsid w:val="009E6807"/>
    <w:rsid w:val="009F4F26"/>
    <w:rsid w:val="009F5925"/>
    <w:rsid w:val="00A13C40"/>
    <w:rsid w:val="00A16790"/>
    <w:rsid w:val="00A303E8"/>
    <w:rsid w:val="00A63A0D"/>
    <w:rsid w:val="00A6766B"/>
    <w:rsid w:val="00A766CF"/>
    <w:rsid w:val="00A921EF"/>
    <w:rsid w:val="00AB0812"/>
    <w:rsid w:val="00AC58DC"/>
    <w:rsid w:val="00AC714C"/>
    <w:rsid w:val="00AC767E"/>
    <w:rsid w:val="00B04E30"/>
    <w:rsid w:val="00B13EDA"/>
    <w:rsid w:val="00B20715"/>
    <w:rsid w:val="00B471BA"/>
    <w:rsid w:val="00B80095"/>
    <w:rsid w:val="00B83355"/>
    <w:rsid w:val="00B942E9"/>
    <w:rsid w:val="00BA5015"/>
    <w:rsid w:val="00BC1F1E"/>
    <w:rsid w:val="00BF0D04"/>
    <w:rsid w:val="00C11FA3"/>
    <w:rsid w:val="00C255FE"/>
    <w:rsid w:val="00C25825"/>
    <w:rsid w:val="00C373D5"/>
    <w:rsid w:val="00C374FD"/>
    <w:rsid w:val="00C44162"/>
    <w:rsid w:val="00C47C58"/>
    <w:rsid w:val="00C61D35"/>
    <w:rsid w:val="00C63897"/>
    <w:rsid w:val="00C84163"/>
    <w:rsid w:val="00C904C0"/>
    <w:rsid w:val="00CC173C"/>
    <w:rsid w:val="00CD10FA"/>
    <w:rsid w:val="00CF0053"/>
    <w:rsid w:val="00D10176"/>
    <w:rsid w:val="00D2153D"/>
    <w:rsid w:val="00D56DFC"/>
    <w:rsid w:val="00D6C55D"/>
    <w:rsid w:val="00D97F0A"/>
    <w:rsid w:val="00DB1129"/>
    <w:rsid w:val="00DB120F"/>
    <w:rsid w:val="00DF0E4B"/>
    <w:rsid w:val="00E201EE"/>
    <w:rsid w:val="00E87EF8"/>
    <w:rsid w:val="00EC3E8E"/>
    <w:rsid w:val="00ED44D2"/>
    <w:rsid w:val="00ED4BB2"/>
    <w:rsid w:val="00EE0634"/>
    <w:rsid w:val="00EE5EA8"/>
    <w:rsid w:val="00EF7625"/>
    <w:rsid w:val="00F25723"/>
    <w:rsid w:val="00F50466"/>
    <w:rsid w:val="00F553F4"/>
    <w:rsid w:val="00F83452"/>
    <w:rsid w:val="00F86633"/>
    <w:rsid w:val="00F95B60"/>
    <w:rsid w:val="00FC4B48"/>
    <w:rsid w:val="00FD49E7"/>
    <w:rsid w:val="00FE460F"/>
    <w:rsid w:val="00FF2CCD"/>
    <w:rsid w:val="03AAA1B1"/>
    <w:rsid w:val="05A432A6"/>
    <w:rsid w:val="0847C31D"/>
    <w:rsid w:val="0849105D"/>
    <w:rsid w:val="08DBD368"/>
    <w:rsid w:val="0EDD4E60"/>
    <w:rsid w:val="0F259F4E"/>
    <w:rsid w:val="1397B719"/>
    <w:rsid w:val="14F02D65"/>
    <w:rsid w:val="1C3E9629"/>
    <w:rsid w:val="1C65E8B8"/>
    <w:rsid w:val="1CB4831A"/>
    <w:rsid w:val="216BEA5E"/>
    <w:rsid w:val="24F61C12"/>
    <w:rsid w:val="2974EF06"/>
    <w:rsid w:val="2B0A85B6"/>
    <w:rsid w:val="2D557405"/>
    <w:rsid w:val="2EF5A191"/>
    <w:rsid w:val="33FAF4D1"/>
    <w:rsid w:val="384BCE24"/>
    <w:rsid w:val="3B2ED0B7"/>
    <w:rsid w:val="3CF39DEE"/>
    <w:rsid w:val="3DAF0B0C"/>
    <w:rsid w:val="435A3452"/>
    <w:rsid w:val="46ACF930"/>
    <w:rsid w:val="480A399E"/>
    <w:rsid w:val="49BED37E"/>
    <w:rsid w:val="4AC00764"/>
    <w:rsid w:val="4C67C760"/>
    <w:rsid w:val="4CD937CE"/>
    <w:rsid w:val="4D2897E0"/>
    <w:rsid w:val="52DB9F7F"/>
    <w:rsid w:val="54F2D1E7"/>
    <w:rsid w:val="561B0F8C"/>
    <w:rsid w:val="5828B6B1"/>
    <w:rsid w:val="58AEC4B4"/>
    <w:rsid w:val="5952B04E"/>
    <w:rsid w:val="5B59684B"/>
    <w:rsid w:val="5DB486A3"/>
    <w:rsid w:val="5E7011B9"/>
    <w:rsid w:val="61E8C766"/>
    <w:rsid w:val="66BBB8AC"/>
    <w:rsid w:val="678E65BC"/>
    <w:rsid w:val="680EAF2F"/>
    <w:rsid w:val="72F862CB"/>
    <w:rsid w:val="76B55B8B"/>
    <w:rsid w:val="7948476D"/>
    <w:rsid w:val="7B08FE13"/>
    <w:rsid w:val="7E1BB890"/>
    <w:rsid w:val="7FC3E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3FF26"/>
  <w15:chartTrackingRefBased/>
  <w15:docId w15:val="{0EB25D0D-A005-4E76-9856-3980C47D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2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B2"/>
  </w:style>
  <w:style w:type="paragraph" w:styleId="Footer">
    <w:name w:val="footer"/>
    <w:basedOn w:val="Normal"/>
    <w:link w:val="FooterChar"/>
    <w:uiPriority w:val="99"/>
    <w:unhideWhenUsed/>
    <w:rsid w:val="009D2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B2"/>
  </w:style>
  <w:style w:type="paragraph" w:styleId="ListParagraph">
    <w:name w:val="List Paragraph"/>
    <w:basedOn w:val="Normal"/>
    <w:uiPriority w:val="34"/>
    <w:qFormat/>
    <w:rsid w:val="00C374FD"/>
    <w:pPr>
      <w:ind w:left="720"/>
      <w:contextualSpacing/>
    </w:pPr>
  </w:style>
  <w:style w:type="table" w:styleId="TableGrid">
    <w:name w:val="Table Grid"/>
    <w:basedOn w:val="TableNormal"/>
    <w:uiPriority w:val="39"/>
    <w:rsid w:val="00C37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linecode">
    <w:name w:val="inline code"/>
    <w:basedOn w:val="Normal"/>
    <w:link w:val="inlinecodeChar"/>
    <w:qFormat/>
    <w:rsid w:val="00581634"/>
    <w:pPr>
      <w:shd w:val="clear" w:color="auto" w:fill="F2F2F2" w:themeFill="background1" w:themeFillShade="F2"/>
    </w:pPr>
    <w:rPr>
      <w:rFonts w:ascii="Lucida Console" w:hAnsi="Lucida Console"/>
      <w:sz w:val="19"/>
    </w:rPr>
  </w:style>
  <w:style w:type="character" w:customStyle="1" w:styleId="inlinecodeChar">
    <w:name w:val="inline code Char"/>
    <w:basedOn w:val="DefaultParagraphFont"/>
    <w:link w:val="inlinecode"/>
    <w:rsid w:val="00581634"/>
    <w:rPr>
      <w:rFonts w:ascii="Lucida Console" w:hAnsi="Lucida Console"/>
      <w:sz w:val="19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8537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B41DD-B0BA-4C1B-9DD3-FC80624B2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3.1PP Answer Sheet</vt:lpstr>
    </vt:vector>
  </TitlesOfParts>
  <Company>University of Tasmania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3.1PP Answer Sheet</dc:title>
  <dc:subject/>
  <dc:creator>James Montgomery</dc:creator>
  <cp:keywords>2024-1</cp:keywords>
  <dc:description/>
  <cp:lastModifiedBy>Samuel Morriss</cp:lastModifiedBy>
  <cp:revision>10</cp:revision>
  <dcterms:created xsi:type="dcterms:W3CDTF">2025-03-10T05:11:00Z</dcterms:created>
  <dcterms:modified xsi:type="dcterms:W3CDTF">2025-03-16T00:33:00Z</dcterms:modified>
</cp:coreProperties>
</file>