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E2CB" w14:textId="77777777" w:rsidR="000B73DA" w:rsidRPr="000B73DA" w:rsidRDefault="000B73DA" w:rsidP="000B73DA">
      <w:pPr>
        <w:jc w:val="center"/>
        <w:rPr>
          <w:rFonts w:ascii="Times New Roman" w:hAnsi="Times New Roman" w:cs="Times New Roman"/>
          <w:b/>
          <w:sz w:val="24"/>
        </w:rPr>
      </w:pPr>
      <w:r w:rsidRPr="000B73DA">
        <w:rPr>
          <w:rFonts w:ascii="Times New Roman" w:hAnsi="Times New Roman" w:cs="Times New Roman"/>
          <w:b/>
          <w:sz w:val="24"/>
        </w:rPr>
        <w:t>DEEP CONVOLUTION NEURAL NETWORK FOR BIG DATA MEDICAL IMAGE CLASSIFICATION</w:t>
      </w:r>
    </w:p>
    <w:p w14:paraId="00063362" w14:textId="77777777" w:rsidR="005C2EA8" w:rsidRDefault="00000000"/>
    <w:p w14:paraId="08EDDB78" w14:textId="77777777" w:rsidR="000B73DA" w:rsidRDefault="000B73DA" w:rsidP="000B73DA">
      <w:pPr>
        <w:spacing w:line="360" w:lineRule="auto"/>
        <w:jc w:val="both"/>
        <w:rPr>
          <w:rFonts w:ascii="Times New Roman" w:hAnsi="Times New Roman" w:cs="Times New Roman"/>
          <w:color w:val="000000"/>
          <w:sz w:val="24"/>
          <w:szCs w:val="20"/>
          <w:shd w:val="clear" w:color="auto" w:fill="FFFFFF"/>
        </w:rPr>
      </w:pPr>
      <w:r w:rsidRPr="006137DE">
        <w:rPr>
          <w:rFonts w:ascii="Times New Roman" w:hAnsi="Times New Roman" w:cs="Times New Roman"/>
          <w:b/>
          <w:sz w:val="24"/>
        </w:rPr>
        <w:t>[1] Q. Zhu, B. Du, and P. Yan</w:t>
      </w:r>
      <w:r>
        <w:rPr>
          <w:rFonts w:ascii="Times New Roman" w:hAnsi="Times New Roman" w:cs="Times New Roman"/>
          <w:b/>
          <w:sz w:val="24"/>
        </w:rPr>
        <w:t>:</w:t>
      </w:r>
      <w:r>
        <w:rPr>
          <w:rFonts w:ascii="Times New Roman" w:hAnsi="Times New Roman" w:cs="Times New Roman"/>
          <w:color w:val="000000"/>
          <w:sz w:val="24"/>
          <w:szCs w:val="20"/>
          <w:shd w:val="clear" w:color="auto" w:fill="FFFFFF"/>
        </w:rPr>
        <w:t xml:space="preserve"> </w:t>
      </w:r>
      <w:r w:rsidRPr="006137DE">
        <w:rPr>
          <w:rFonts w:ascii="Times New Roman" w:hAnsi="Times New Roman" w:cs="Times New Roman"/>
          <w:color w:val="000000"/>
          <w:sz w:val="24"/>
          <w:szCs w:val="20"/>
          <w:shd w:val="clear" w:color="auto" w:fill="FFFFFF"/>
        </w:rPr>
        <w:t>Accurate segmentation of the prostate from magnetic resonance (MR) images provides useful information for prostate cancer diagnosis and treatment. However, automated prostate segmentation from 3D MR images still faces several challenges</w:t>
      </w:r>
      <w:r>
        <w:rPr>
          <w:rFonts w:ascii="Times New Roman" w:hAnsi="Times New Roman" w:cs="Times New Roman"/>
          <w:color w:val="000000"/>
          <w:sz w:val="24"/>
          <w:szCs w:val="20"/>
          <w:shd w:val="clear" w:color="auto" w:fill="FFFFFF"/>
        </w:rPr>
        <w:t xml:space="preserve">. </w:t>
      </w:r>
      <w:r w:rsidRPr="006137DE">
        <w:rPr>
          <w:rFonts w:ascii="Times New Roman" w:hAnsi="Times New Roman" w:cs="Times New Roman"/>
          <w:color w:val="000000"/>
          <w:sz w:val="24"/>
          <w:szCs w:val="20"/>
          <w:shd w:val="clear" w:color="auto" w:fill="FFFFFF"/>
        </w:rPr>
        <w:t>The complex background texture and large variation in size, shape and intensity distribution of the prostate itself make segmentation even further complicated.</w:t>
      </w:r>
      <w:r>
        <w:rPr>
          <w:rFonts w:ascii="Times New Roman" w:hAnsi="Times New Roman" w:cs="Times New Roman"/>
          <w:color w:val="000000"/>
          <w:sz w:val="24"/>
          <w:szCs w:val="20"/>
          <w:shd w:val="clear" w:color="auto" w:fill="FFFFFF"/>
        </w:rPr>
        <w:t xml:space="preserve"> </w:t>
      </w:r>
      <w:r w:rsidRPr="006137DE">
        <w:rPr>
          <w:rFonts w:ascii="Times New Roman" w:hAnsi="Times New Roman" w:cs="Times New Roman"/>
          <w:color w:val="000000"/>
          <w:sz w:val="24"/>
          <w:szCs w:val="20"/>
          <w:shd w:val="clear" w:color="auto" w:fill="FFFFFF"/>
        </w:rPr>
        <w:t>Since large-scale dataset is one of the critical components for the success of deep learning, lack of sufficient training data makes it difficult to fully train complex CNNs. To tackle the above challenges, in this paper boundary-weighted domain adaptive neural network (BOWDA-Net)</w:t>
      </w:r>
      <w:r>
        <w:rPr>
          <w:rFonts w:ascii="Times New Roman" w:hAnsi="Times New Roman" w:cs="Times New Roman"/>
          <w:color w:val="000000"/>
          <w:sz w:val="24"/>
          <w:szCs w:val="20"/>
          <w:shd w:val="clear" w:color="auto" w:fill="FFFFFF"/>
        </w:rPr>
        <w:t xml:space="preserve"> is proposed</w:t>
      </w:r>
      <w:r w:rsidRPr="006137DE">
        <w:rPr>
          <w:rFonts w:ascii="Times New Roman" w:hAnsi="Times New Roman" w:cs="Times New Roman"/>
          <w:color w:val="000000"/>
          <w:sz w:val="24"/>
          <w:szCs w:val="20"/>
          <w:shd w:val="clear" w:color="auto" w:fill="FFFFFF"/>
        </w:rPr>
        <w:t>. To make the network more sensitive to the boundaries during segmentation, a boundary-weighted segmentation loss (BWL) is proposed</w:t>
      </w:r>
      <w:r>
        <w:rPr>
          <w:rFonts w:ascii="Times New Roman" w:hAnsi="Times New Roman" w:cs="Times New Roman"/>
          <w:color w:val="000000"/>
          <w:sz w:val="24"/>
          <w:szCs w:val="20"/>
          <w:shd w:val="clear" w:color="auto" w:fill="FFFFFF"/>
        </w:rPr>
        <w:t>.</w:t>
      </w:r>
    </w:p>
    <w:p w14:paraId="28094C29" w14:textId="77777777" w:rsidR="000B73DA" w:rsidRDefault="000B73DA" w:rsidP="000B73DA">
      <w:pPr>
        <w:spacing w:line="360" w:lineRule="auto"/>
        <w:jc w:val="both"/>
        <w:rPr>
          <w:rFonts w:ascii="Times New Roman" w:hAnsi="Times New Roman" w:cs="Times New Roman"/>
          <w:color w:val="000000"/>
          <w:sz w:val="24"/>
          <w:szCs w:val="20"/>
          <w:shd w:val="clear" w:color="auto" w:fill="FFFFFF"/>
        </w:rPr>
      </w:pPr>
      <w:r w:rsidRPr="006137DE">
        <w:rPr>
          <w:rFonts w:ascii="Times New Roman" w:hAnsi="Times New Roman" w:cs="Times New Roman"/>
          <w:b/>
          <w:color w:val="000000"/>
          <w:sz w:val="24"/>
          <w:szCs w:val="20"/>
          <w:shd w:val="clear" w:color="auto" w:fill="FFFFFF"/>
        </w:rPr>
        <w:t xml:space="preserve">Summary: </w:t>
      </w:r>
      <w:r w:rsidRPr="006137DE">
        <w:rPr>
          <w:rFonts w:ascii="Times New Roman" w:hAnsi="Times New Roman" w:cs="Times New Roman"/>
          <w:color w:val="000000"/>
          <w:sz w:val="24"/>
          <w:szCs w:val="20"/>
          <w:shd w:val="clear" w:color="auto" w:fill="FFFFFF"/>
        </w:rPr>
        <w:t>In this paper boundary-weighted domain adaptive neural network (BOWDA-Net)</w:t>
      </w:r>
      <w:r>
        <w:rPr>
          <w:rFonts w:ascii="Times New Roman" w:hAnsi="Times New Roman" w:cs="Times New Roman"/>
          <w:color w:val="000000"/>
          <w:sz w:val="24"/>
          <w:szCs w:val="20"/>
          <w:shd w:val="clear" w:color="auto" w:fill="FFFFFF"/>
        </w:rPr>
        <w:t xml:space="preserve"> is proposed</w:t>
      </w:r>
      <w:r w:rsidRPr="006137DE">
        <w:rPr>
          <w:rFonts w:ascii="Times New Roman" w:hAnsi="Times New Roman" w:cs="Times New Roman"/>
          <w:color w:val="000000"/>
          <w:sz w:val="24"/>
          <w:szCs w:val="20"/>
          <w:shd w:val="clear" w:color="auto" w:fill="FFFFFF"/>
        </w:rPr>
        <w:t>. To make the network more sensitive to the boundaries during segmentation, a boundary-weighted segmentation loss (BWL) is proposed</w:t>
      </w:r>
      <w:r>
        <w:rPr>
          <w:rFonts w:ascii="Times New Roman" w:hAnsi="Times New Roman" w:cs="Times New Roman"/>
          <w:color w:val="000000"/>
          <w:sz w:val="24"/>
          <w:szCs w:val="20"/>
          <w:shd w:val="clear" w:color="auto" w:fill="FFFFFF"/>
        </w:rPr>
        <w:t xml:space="preserve">. </w:t>
      </w:r>
      <w:r w:rsidRPr="006137DE">
        <w:rPr>
          <w:rFonts w:ascii="Times New Roman" w:hAnsi="Times New Roman" w:cs="Times New Roman"/>
          <w:color w:val="000000"/>
          <w:sz w:val="24"/>
          <w:szCs w:val="20"/>
          <w:shd w:val="clear" w:color="auto" w:fill="FFFFFF"/>
        </w:rPr>
        <w:t>. Furthermore, an advanced boundary-weighted transfer leaning approach is introduced to address the problem of small medical imaging datasets. We evaluate our proposed model on the publicly available MICCAI 2012 Prostate MR Image Segmentation (PROMISE12) challenge dataset.</w:t>
      </w:r>
    </w:p>
    <w:p w14:paraId="07BB7F8F" w14:textId="77777777" w:rsidR="000B73DA" w:rsidRDefault="000B73DA" w:rsidP="000B73DA">
      <w:pPr>
        <w:spacing w:line="360" w:lineRule="auto"/>
        <w:jc w:val="both"/>
        <w:rPr>
          <w:rFonts w:ascii="Times New Roman" w:hAnsi="Times New Roman" w:cs="Times New Roman"/>
          <w:color w:val="000000"/>
          <w:sz w:val="24"/>
          <w:szCs w:val="20"/>
          <w:shd w:val="clear" w:color="auto" w:fill="FFFFFF"/>
        </w:rPr>
      </w:pPr>
    </w:p>
    <w:p w14:paraId="3F1936DD" w14:textId="77777777" w:rsidR="000B73DA" w:rsidRPr="00C11955" w:rsidRDefault="000B73DA" w:rsidP="000B73DA">
      <w:pPr>
        <w:spacing w:line="360" w:lineRule="auto"/>
        <w:jc w:val="both"/>
        <w:rPr>
          <w:rFonts w:ascii="Times New Roman" w:hAnsi="Times New Roman" w:cs="Times New Roman"/>
          <w:sz w:val="24"/>
        </w:rPr>
      </w:pPr>
      <w:r w:rsidRPr="007150C5">
        <w:rPr>
          <w:rFonts w:ascii="Times New Roman" w:hAnsi="Times New Roman" w:cs="Times New Roman"/>
          <w:b/>
          <w:sz w:val="24"/>
        </w:rPr>
        <w:t>[2] Q.Zhu, B.Du, P.Yan, H.Lu, and L.Zhang</w:t>
      </w:r>
      <w:r>
        <w:rPr>
          <w:rFonts w:ascii="Times New Roman" w:hAnsi="Times New Roman" w:cs="Times New Roman"/>
          <w:b/>
          <w:sz w:val="24"/>
        </w:rPr>
        <w:t xml:space="preserve">: </w:t>
      </w:r>
      <w:r w:rsidRPr="00C11955">
        <w:rPr>
          <w:rFonts w:ascii="Times New Roman" w:hAnsi="Times New Roman" w:cs="Times New Roman"/>
          <w:sz w:val="24"/>
        </w:rPr>
        <w:t>Bladder wall segmentation from Magnetic</w:t>
      </w:r>
      <w:r>
        <w:rPr>
          <w:rFonts w:ascii="Times New Roman" w:hAnsi="Times New Roman" w:cs="Times New Roman"/>
          <w:sz w:val="24"/>
        </w:rPr>
        <w:t xml:space="preserve"> Resonance (MR) images plays an </w:t>
      </w:r>
      <w:r w:rsidRPr="00C11955">
        <w:rPr>
          <w:rFonts w:ascii="Times New Roman" w:hAnsi="Times New Roman" w:cs="Times New Roman"/>
          <w:sz w:val="24"/>
        </w:rPr>
        <w:t>important role in diagnosis. Since the thickne</w:t>
      </w:r>
      <w:r>
        <w:rPr>
          <w:rFonts w:ascii="Times New Roman" w:hAnsi="Times New Roman" w:cs="Times New Roman"/>
          <w:sz w:val="24"/>
        </w:rPr>
        <w:t xml:space="preserve">ss of the bladder wall is a key </w:t>
      </w:r>
      <w:r w:rsidRPr="00C11955">
        <w:rPr>
          <w:rFonts w:ascii="Times New Roman" w:hAnsi="Times New Roman" w:cs="Times New Roman"/>
          <w:sz w:val="24"/>
        </w:rPr>
        <w:t>indication of bladder cancer. There are several methods that have</w:t>
      </w:r>
      <w:r>
        <w:rPr>
          <w:rFonts w:ascii="Times New Roman" w:hAnsi="Times New Roman" w:cs="Times New Roman"/>
          <w:sz w:val="24"/>
        </w:rPr>
        <w:t xml:space="preserve"> been used for </w:t>
      </w:r>
      <w:r w:rsidRPr="00C11955">
        <w:rPr>
          <w:rFonts w:ascii="Times New Roman" w:hAnsi="Times New Roman" w:cs="Times New Roman"/>
          <w:sz w:val="24"/>
        </w:rPr>
        <w:t>bladder wall segmentation, such as level set</w:t>
      </w:r>
      <w:r>
        <w:rPr>
          <w:rFonts w:ascii="Times New Roman" w:hAnsi="Times New Roman" w:cs="Times New Roman"/>
          <w:sz w:val="24"/>
        </w:rPr>
        <w:t xml:space="preserve">s and Active Shape Model (ASM). </w:t>
      </w:r>
      <w:r w:rsidRPr="00C11955">
        <w:rPr>
          <w:rFonts w:ascii="Times New Roman" w:hAnsi="Times New Roman" w:cs="Times New Roman"/>
          <w:sz w:val="24"/>
        </w:rPr>
        <w:t>However, the weak boundaries, the artifacts inside bladder lumen and the complex background outside the bladder wall mak</w:t>
      </w:r>
      <w:r>
        <w:rPr>
          <w:rFonts w:ascii="Times New Roman" w:hAnsi="Times New Roman" w:cs="Times New Roman"/>
          <w:sz w:val="24"/>
        </w:rPr>
        <w:t xml:space="preserve">e the bladder wall segmentation </w:t>
      </w:r>
      <w:r w:rsidRPr="00C11955">
        <w:rPr>
          <w:rFonts w:ascii="Times New Roman" w:hAnsi="Times New Roman" w:cs="Times New Roman"/>
          <w:sz w:val="24"/>
        </w:rPr>
        <w:t>very challenging. To overcome these difficult</w:t>
      </w:r>
      <w:r>
        <w:rPr>
          <w:rFonts w:ascii="Times New Roman" w:hAnsi="Times New Roman" w:cs="Times New Roman"/>
          <w:sz w:val="24"/>
        </w:rPr>
        <w:t xml:space="preserve">ies and obtain accurate bladder </w:t>
      </w:r>
      <w:r w:rsidRPr="00C11955">
        <w:rPr>
          <w:rFonts w:ascii="Times New Roman" w:hAnsi="Times New Roman" w:cs="Times New Roman"/>
          <w:sz w:val="24"/>
        </w:rPr>
        <w:t>walls, in this paper, a shape prior constrai</w:t>
      </w:r>
      <w:r>
        <w:rPr>
          <w:rFonts w:ascii="Times New Roman" w:hAnsi="Times New Roman" w:cs="Times New Roman"/>
          <w:sz w:val="24"/>
        </w:rPr>
        <w:t xml:space="preserve">ned particle swarm optimization </w:t>
      </w:r>
      <w:r w:rsidRPr="00C11955">
        <w:rPr>
          <w:rFonts w:ascii="Times New Roman" w:hAnsi="Times New Roman" w:cs="Times New Roman"/>
          <w:sz w:val="24"/>
        </w:rPr>
        <w:t>(SPC-PSO) model is proposed to segment th</w:t>
      </w:r>
      <w:r>
        <w:rPr>
          <w:rFonts w:ascii="Times New Roman" w:hAnsi="Times New Roman" w:cs="Times New Roman"/>
          <w:sz w:val="24"/>
        </w:rPr>
        <w:t xml:space="preserve">e inner and outer boundaries of </w:t>
      </w:r>
      <w:r w:rsidRPr="00C11955">
        <w:rPr>
          <w:rFonts w:ascii="Times New Roman" w:hAnsi="Times New Roman" w:cs="Times New Roman"/>
          <w:sz w:val="24"/>
        </w:rPr>
        <w:t>the bladder wall. The bladder walls are divid</w:t>
      </w:r>
      <w:r>
        <w:rPr>
          <w:rFonts w:ascii="Times New Roman" w:hAnsi="Times New Roman" w:cs="Times New Roman"/>
          <w:sz w:val="24"/>
        </w:rPr>
        <w:t xml:space="preserve">ed into two categories: strong </w:t>
      </w:r>
      <w:r w:rsidRPr="00C11955">
        <w:rPr>
          <w:rFonts w:ascii="Times New Roman" w:hAnsi="Times New Roman" w:cs="Times New Roman"/>
          <w:sz w:val="24"/>
        </w:rPr>
        <w:t>boundaries and weak boundaries by the proposed model.</w:t>
      </w:r>
    </w:p>
    <w:p w14:paraId="455A92AD" w14:textId="77777777" w:rsidR="000B73DA" w:rsidRDefault="000B73DA" w:rsidP="000B73DA">
      <w:pPr>
        <w:spacing w:line="360" w:lineRule="auto"/>
        <w:jc w:val="both"/>
        <w:rPr>
          <w:rFonts w:ascii="Times New Roman" w:hAnsi="Times New Roman" w:cs="Times New Roman"/>
          <w:b/>
          <w:color w:val="000000"/>
          <w:sz w:val="24"/>
          <w:szCs w:val="20"/>
          <w:shd w:val="clear" w:color="auto" w:fill="FFFFFF"/>
        </w:rPr>
      </w:pPr>
      <w:r w:rsidRPr="006137DE">
        <w:rPr>
          <w:rFonts w:ascii="Times New Roman" w:hAnsi="Times New Roman" w:cs="Times New Roman"/>
          <w:b/>
          <w:color w:val="000000"/>
          <w:sz w:val="24"/>
          <w:szCs w:val="20"/>
          <w:shd w:val="clear" w:color="auto" w:fill="FFFFFF"/>
        </w:rPr>
        <w:t>Summary</w:t>
      </w:r>
      <w:r w:rsidRPr="00C11955">
        <w:rPr>
          <w:rFonts w:ascii="Times New Roman" w:hAnsi="Times New Roman" w:cs="Times New Roman"/>
          <w:color w:val="000000"/>
          <w:sz w:val="24"/>
          <w:szCs w:val="20"/>
          <w:shd w:val="clear" w:color="auto" w:fill="FFFFFF"/>
        </w:rPr>
        <w:t xml:space="preserve">: </w:t>
      </w:r>
      <w:r>
        <w:rPr>
          <w:rFonts w:ascii="Times New Roman" w:hAnsi="Times New Roman" w:cs="Times New Roman"/>
          <w:color w:val="000000"/>
          <w:sz w:val="24"/>
          <w:szCs w:val="20"/>
          <w:shd w:val="clear" w:color="auto" w:fill="FFFFFF"/>
        </w:rPr>
        <w:t>I</w:t>
      </w:r>
      <w:r w:rsidRPr="00C11955">
        <w:rPr>
          <w:rFonts w:ascii="Times New Roman" w:hAnsi="Times New Roman" w:cs="Times New Roman"/>
          <w:color w:val="000000"/>
          <w:sz w:val="24"/>
          <w:szCs w:val="20"/>
          <w:shd w:val="clear" w:color="auto" w:fill="FFFFFF"/>
        </w:rPr>
        <w:t>n this paper, a shape prior constrained particle swarm optimization</w:t>
      </w:r>
      <w:r>
        <w:rPr>
          <w:rFonts w:ascii="Times New Roman" w:hAnsi="Times New Roman" w:cs="Times New Roman"/>
          <w:color w:val="000000"/>
          <w:sz w:val="24"/>
          <w:szCs w:val="20"/>
          <w:shd w:val="clear" w:color="auto" w:fill="FFFFFF"/>
        </w:rPr>
        <w:t xml:space="preserve"> </w:t>
      </w:r>
      <w:r w:rsidRPr="00C11955">
        <w:rPr>
          <w:rFonts w:ascii="Times New Roman" w:hAnsi="Times New Roman" w:cs="Times New Roman"/>
          <w:color w:val="000000"/>
          <w:sz w:val="24"/>
          <w:szCs w:val="20"/>
          <w:shd w:val="clear" w:color="auto" w:fill="FFFFFF"/>
        </w:rPr>
        <w:t>(SPC-PSO) model is proposed to segment the inner and outer boundaries of</w:t>
      </w:r>
      <w:r>
        <w:rPr>
          <w:rFonts w:ascii="Times New Roman" w:hAnsi="Times New Roman" w:cs="Times New Roman"/>
          <w:color w:val="000000"/>
          <w:sz w:val="24"/>
          <w:szCs w:val="20"/>
          <w:shd w:val="clear" w:color="auto" w:fill="FFFFFF"/>
        </w:rPr>
        <w:t xml:space="preserve"> </w:t>
      </w:r>
      <w:r w:rsidRPr="00C11955">
        <w:rPr>
          <w:rFonts w:ascii="Times New Roman" w:hAnsi="Times New Roman" w:cs="Times New Roman"/>
          <w:color w:val="000000"/>
          <w:sz w:val="24"/>
          <w:szCs w:val="20"/>
          <w:shd w:val="clear" w:color="auto" w:fill="FFFFFF"/>
        </w:rPr>
        <w:t xml:space="preserve">the bladder wall. The bladder </w:t>
      </w:r>
      <w:r w:rsidRPr="00C11955">
        <w:rPr>
          <w:rFonts w:ascii="Times New Roman" w:hAnsi="Times New Roman" w:cs="Times New Roman"/>
          <w:color w:val="000000"/>
          <w:sz w:val="24"/>
          <w:szCs w:val="20"/>
          <w:shd w:val="clear" w:color="auto" w:fill="FFFFFF"/>
        </w:rPr>
        <w:lastRenderedPageBreak/>
        <w:t>walls are divid</w:t>
      </w:r>
      <w:r>
        <w:rPr>
          <w:rFonts w:ascii="Times New Roman" w:hAnsi="Times New Roman" w:cs="Times New Roman"/>
          <w:color w:val="000000"/>
          <w:sz w:val="24"/>
          <w:szCs w:val="20"/>
          <w:shd w:val="clear" w:color="auto" w:fill="FFFFFF"/>
        </w:rPr>
        <w:t xml:space="preserve">ed into two categories: strong </w:t>
      </w:r>
      <w:r w:rsidRPr="00C11955">
        <w:rPr>
          <w:rFonts w:ascii="Times New Roman" w:hAnsi="Times New Roman" w:cs="Times New Roman"/>
          <w:color w:val="000000"/>
          <w:sz w:val="24"/>
          <w:szCs w:val="20"/>
          <w:shd w:val="clear" w:color="auto" w:fill="FFFFFF"/>
        </w:rPr>
        <w:t>boundaries and weak boundaries by the proposed model. For the strong boundaries, the proposed model can reserve it. For</w:t>
      </w:r>
      <w:r>
        <w:rPr>
          <w:rFonts w:ascii="Times New Roman" w:hAnsi="Times New Roman" w:cs="Times New Roman"/>
          <w:color w:val="000000"/>
          <w:sz w:val="24"/>
          <w:szCs w:val="20"/>
          <w:shd w:val="clear" w:color="auto" w:fill="FFFFFF"/>
        </w:rPr>
        <w:t xml:space="preserve"> the weak boundaries, the model </w:t>
      </w:r>
      <w:r w:rsidRPr="00C11955">
        <w:rPr>
          <w:rFonts w:ascii="Times New Roman" w:hAnsi="Times New Roman" w:cs="Times New Roman"/>
          <w:color w:val="000000"/>
          <w:sz w:val="24"/>
          <w:szCs w:val="20"/>
          <w:shd w:val="clear" w:color="auto" w:fill="FFFFFF"/>
        </w:rPr>
        <w:t>applies the shape prior to guide the process of segmentation</w:t>
      </w:r>
      <w:r w:rsidRPr="00C11955">
        <w:rPr>
          <w:rFonts w:ascii="Times New Roman" w:hAnsi="Times New Roman" w:cs="Times New Roman"/>
          <w:b/>
          <w:color w:val="000000"/>
          <w:sz w:val="24"/>
          <w:szCs w:val="20"/>
          <w:shd w:val="clear" w:color="auto" w:fill="FFFFFF"/>
        </w:rPr>
        <w:t>.</w:t>
      </w:r>
    </w:p>
    <w:p w14:paraId="3EB9E13F" w14:textId="77777777" w:rsidR="000B73DA" w:rsidRDefault="000B73DA" w:rsidP="000B73DA">
      <w:pPr>
        <w:spacing w:line="360" w:lineRule="auto"/>
        <w:jc w:val="both"/>
        <w:rPr>
          <w:rFonts w:ascii="Times New Roman" w:hAnsi="Times New Roman" w:cs="Times New Roman"/>
          <w:b/>
          <w:color w:val="000000"/>
          <w:sz w:val="24"/>
          <w:szCs w:val="20"/>
          <w:shd w:val="clear" w:color="auto" w:fill="FFFFFF"/>
        </w:rPr>
      </w:pPr>
    </w:p>
    <w:p w14:paraId="7C030506" w14:textId="77777777" w:rsidR="000B73DA" w:rsidRDefault="000B73DA" w:rsidP="000B73DA">
      <w:pPr>
        <w:spacing w:line="360" w:lineRule="auto"/>
        <w:jc w:val="both"/>
        <w:rPr>
          <w:rFonts w:ascii="Times New Roman" w:hAnsi="Times New Roman" w:cs="Times New Roman"/>
          <w:color w:val="000000"/>
          <w:sz w:val="24"/>
          <w:szCs w:val="20"/>
          <w:shd w:val="clear" w:color="auto" w:fill="FFFFFF"/>
        </w:rPr>
      </w:pPr>
      <w:r w:rsidRPr="00EE21AF">
        <w:rPr>
          <w:rFonts w:ascii="Times New Roman" w:hAnsi="Times New Roman" w:cs="Times New Roman"/>
          <w:b/>
          <w:sz w:val="24"/>
        </w:rPr>
        <w:t>[3] Q. Zhu, B. Du, B. Turkbey, P. Choyke, and P. Yan</w:t>
      </w:r>
      <w:r w:rsidRPr="00EE21AF">
        <w:rPr>
          <w:rFonts w:ascii="Times New Roman" w:hAnsi="Times New Roman" w:cs="Times New Roman"/>
          <w:b/>
          <w:color w:val="000000"/>
          <w:sz w:val="24"/>
          <w:szCs w:val="20"/>
          <w:shd w:val="clear" w:color="auto" w:fill="FFFFFF"/>
        </w:rPr>
        <w:t>:</w:t>
      </w:r>
      <w:r>
        <w:rPr>
          <w:rFonts w:ascii="Times New Roman" w:hAnsi="Times New Roman" w:cs="Times New Roman"/>
          <w:color w:val="000000"/>
          <w:sz w:val="24"/>
          <w:szCs w:val="20"/>
          <w:shd w:val="clear" w:color="auto" w:fill="FFFFFF"/>
        </w:rPr>
        <w:t xml:space="preserve"> </w:t>
      </w:r>
      <w:r w:rsidRPr="00464FC1">
        <w:rPr>
          <w:rFonts w:ascii="Times New Roman" w:hAnsi="Times New Roman" w:cs="Times New Roman"/>
          <w:color w:val="000000"/>
          <w:sz w:val="24"/>
          <w:szCs w:val="20"/>
          <w:shd w:val="clear" w:color="auto" w:fill="FFFFFF"/>
        </w:rPr>
        <w:t>Segmentation of the prostate from Magnetic Resonance Imaging (MRI) plays an important rol</w:t>
      </w:r>
      <w:r>
        <w:rPr>
          <w:rFonts w:ascii="Times New Roman" w:hAnsi="Times New Roman" w:cs="Times New Roman"/>
          <w:color w:val="000000"/>
          <w:sz w:val="24"/>
          <w:szCs w:val="20"/>
          <w:shd w:val="clear" w:color="auto" w:fill="FFFFFF"/>
        </w:rPr>
        <w:t xml:space="preserve">e in prostate cancer diagnosis. </w:t>
      </w:r>
      <w:r w:rsidRPr="00464FC1">
        <w:rPr>
          <w:rFonts w:ascii="Times New Roman" w:hAnsi="Times New Roman" w:cs="Times New Roman"/>
          <w:color w:val="000000"/>
          <w:sz w:val="24"/>
          <w:szCs w:val="20"/>
          <w:shd w:val="clear" w:color="auto" w:fill="FFFFFF"/>
        </w:rPr>
        <w:t xml:space="preserve">However, the lack of clear boundary and significant variation of prostate shapes and appearances </w:t>
      </w:r>
      <w:r>
        <w:rPr>
          <w:rFonts w:ascii="Times New Roman" w:hAnsi="Times New Roman" w:cs="Times New Roman"/>
          <w:color w:val="000000"/>
          <w:sz w:val="24"/>
          <w:szCs w:val="20"/>
          <w:shd w:val="clear" w:color="auto" w:fill="FFFFFF"/>
        </w:rPr>
        <w:t xml:space="preserve">make the automatic segmentation </w:t>
      </w:r>
      <w:r w:rsidRPr="00464FC1">
        <w:rPr>
          <w:rFonts w:ascii="Times New Roman" w:hAnsi="Times New Roman" w:cs="Times New Roman"/>
          <w:color w:val="000000"/>
          <w:sz w:val="24"/>
          <w:szCs w:val="20"/>
          <w:shd w:val="clear" w:color="auto" w:fill="FFFFFF"/>
        </w:rPr>
        <w:t xml:space="preserve">very challenging. In the past several years, approaches based on deep learning technology have made </w:t>
      </w:r>
      <w:r>
        <w:rPr>
          <w:rFonts w:ascii="Times New Roman" w:hAnsi="Times New Roman" w:cs="Times New Roman"/>
          <w:color w:val="000000"/>
          <w:sz w:val="24"/>
          <w:szCs w:val="20"/>
          <w:shd w:val="clear" w:color="auto" w:fill="FFFFFF"/>
        </w:rPr>
        <w:t xml:space="preserve">significant progress on prostate </w:t>
      </w:r>
      <w:r w:rsidRPr="00464FC1">
        <w:rPr>
          <w:rFonts w:ascii="Times New Roman" w:hAnsi="Times New Roman" w:cs="Times New Roman"/>
          <w:color w:val="000000"/>
          <w:sz w:val="24"/>
          <w:szCs w:val="20"/>
          <w:shd w:val="clear" w:color="auto" w:fill="FFFFFF"/>
        </w:rPr>
        <w:t xml:space="preserve">segmentation. However, those approaches mainly paid attention to features and contexts within each </w:t>
      </w:r>
      <w:r>
        <w:rPr>
          <w:rFonts w:ascii="Times New Roman" w:hAnsi="Times New Roman" w:cs="Times New Roman"/>
          <w:color w:val="000000"/>
          <w:sz w:val="24"/>
          <w:szCs w:val="20"/>
          <w:shd w:val="clear" w:color="auto" w:fill="FFFFFF"/>
        </w:rPr>
        <w:t xml:space="preserve">single slice of a 3D volume. As </w:t>
      </w:r>
      <w:r w:rsidRPr="00464FC1">
        <w:rPr>
          <w:rFonts w:ascii="Times New Roman" w:hAnsi="Times New Roman" w:cs="Times New Roman"/>
          <w:color w:val="000000"/>
          <w:sz w:val="24"/>
          <w:szCs w:val="20"/>
          <w:shd w:val="clear" w:color="auto" w:fill="FFFFFF"/>
        </w:rPr>
        <w:t>a result, this kind of approaches faces many difficulties when segmenting the base and apex of the pr</w:t>
      </w:r>
      <w:r>
        <w:rPr>
          <w:rFonts w:ascii="Times New Roman" w:hAnsi="Times New Roman" w:cs="Times New Roman"/>
          <w:color w:val="000000"/>
          <w:sz w:val="24"/>
          <w:szCs w:val="20"/>
          <w:shd w:val="clear" w:color="auto" w:fill="FFFFFF"/>
        </w:rPr>
        <w:t xml:space="preserve">ostate due to the limited slice </w:t>
      </w:r>
      <w:r w:rsidRPr="00464FC1">
        <w:rPr>
          <w:rFonts w:ascii="Times New Roman" w:hAnsi="Times New Roman" w:cs="Times New Roman"/>
          <w:color w:val="000000"/>
          <w:sz w:val="24"/>
          <w:szCs w:val="20"/>
          <w:shd w:val="clear" w:color="auto" w:fill="FFFFFF"/>
        </w:rPr>
        <w:t>boundary information. To tackle this problem, in this paper, we propose a deep neural network w</w:t>
      </w:r>
      <w:r>
        <w:rPr>
          <w:rFonts w:ascii="Times New Roman" w:hAnsi="Times New Roman" w:cs="Times New Roman"/>
          <w:color w:val="000000"/>
          <w:sz w:val="24"/>
          <w:szCs w:val="20"/>
          <w:shd w:val="clear" w:color="auto" w:fill="FFFFFF"/>
        </w:rPr>
        <w:t xml:space="preserve">ith bidirectional convolutional </w:t>
      </w:r>
      <w:r w:rsidRPr="00464FC1">
        <w:rPr>
          <w:rFonts w:ascii="Times New Roman" w:hAnsi="Times New Roman" w:cs="Times New Roman"/>
          <w:color w:val="000000"/>
          <w:sz w:val="24"/>
          <w:szCs w:val="20"/>
          <w:shd w:val="clear" w:color="auto" w:fill="FFFFFF"/>
        </w:rPr>
        <w:t>recurrent layers for MRI prostate image segmentation</w:t>
      </w:r>
      <w:r>
        <w:rPr>
          <w:rFonts w:ascii="Times New Roman" w:hAnsi="Times New Roman" w:cs="Times New Roman"/>
          <w:color w:val="000000"/>
          <w:sz w:val="24"/>
          <w:szCs w:val="20"/>
          <w:shd w:val="clear" w:color="auto" w:fill="FFFFFF"/>
        </w:rPr>
        <w:t>.</w:t>
      </w:r>
    </w:p>
    <w:p w14:paraId="1AE4C0E7" w14:textId="77777777" w:rsidR="000B73DA" w:rsidRDefault="000B73DA" w:rsidP="000B73DA">
      <w:pPr>
        <w:spacing w:line="360" w:lineRule="auto"/>
        <w:jc w:val="both"/>
        <w:rPr>
          <w:rFonts w:ascii="Times New Roman" w:hAnsi="Times New Roman" w:cs="Times New Roman"/>
          <w:color w:val="000000"/>
          <w:sz w:val="24"/>
          <w:szCs w:val="20"/>
          <w:shd w:val="clear" w:color="auto" w:fill="FFFFFF"/>
        </w:rPr>
      </w:pPr>
      <w:r w:rsidRPr="0051429D">
        <w:rPr>
          <w:rFonts w:ascii="Times New Roman" w:hAnsi="Times New Roman" w:cs="Times New Roman"/>
          <w:b/>
          <w:color w:val="000000"/>
          <w:sz w:val="24"/>
          <w:szCs w:val="20"/>
          <w:shd w:val="clear" w:color="auto" w:fill="FFFFFF"/>
        </w:rPr>
        <w:t>Summary:</w:t>
      </w:r>
      <w:r>
        <w:rPr>
          <w:rFonts w:ascii="Times New Roman" w:hAnsi="Times New Roman" w:cs="Times New Roman"/>
          <w:color w:val="000000"/>
          <w:sz w:val="24"/>
          <w:szCs w:val="20"/>
          <w:shd w:val="clear" w:color="auto" w:fill="FFFFFF"/>
        </w:rPr>
        <w:t xml:space="preserve"> A</w:t>
      </w:r>
      <w:r w:rsidRPr="0051429D">
        <w:rPr>
          <w:rFonts w:ascii="Times New Roman" w:hAnsi="Times New Roman" w:cs="Times New Roman"/>
          <w:color w:val="000000"/>
          <w:sz w:val="24"/>
          <w:szCs w:val="20"/>
          <w:shd w:val="clear" w:color="auto" w:fill="FFFFFF"/>
        </w:rPr>
        <w:t xml:space="preserve"> deep neural network </w:t>
      </w:r>
      <w:r>
        <w:rPr>
          <w:rFonts w:ascii="Times New Roman" w:hAnsi="Times New Roman" w:cs="Times New Roman"/>
          <w:color w:val="000000"/>
          <w:sz w:val="24"/>
          <w:szCs w:val="20"/>
          <w:shd w:val="clear" w:color="auto" w:fill="FFFFFF"/>
        </w:rPr>
        <w:t xml:space="preserve">is proposed </w:t>
      </w:r>
      <w:r w:rsidRPr="0051429D">
        <w:rPr>
          <w:rFonts w:ascii="Times New Roman" w:hAnsi="Times New Roman" w:cs="Times New Roman"/>
          <w:color w:val="000000"/>
          <w:sz w:val="24"/>
          <w:szCs w:val="20"/>
          <w:shd w:val="clear" w:color="auto" w:fill="FFFFFF"/>
        </w:rPr>
        <w:t>w</w:t>
      </w:r>
      <w:r>
        <w:rPr>
          <w:rFonts w:ascii="Times New Roman" w:hAnsi="Times New Roman" w:cs="Times New Roman"/>
          <w:color w:val="000000"/>
          <w:sz w:val="24"/>
          <w:szCs w:val="20"/>
          <w:shd w:val="clear" w:color="auto" w:fill="FFFFFF"/>
        </w:rPr>
        <w:t xml:space="preserve">ith bidirectional convolutional </w:t>
      </w:r>
      <w:r w:rsidRPr="0051429D">
        <w:rPr>
          <w:rFonts w:ascii="Times New Roman" w:hAnsi="Times New Roman" w:cs="Times New Roman"/>
          <w:color w:val="000000"/>
          <w:sz w:val="24"/>
          <w:szCs w:val="20"/>
          <w:shd w:val="clear" w:color="auto" w:fill="FFFFFF"/>
        </w:rPr>
        <w:t>recurrent layers for MRI prostate image segmentation. In addition to utilizing the interslice cont</w:t>
      </w:r>
      <w:r>
        <w:rPr>
          <w:rFonts w:ascii="Times New Roman" w:hAnsi="Times New Roman" w:cs="Times New Roman"/>
          <w:color w:val="000000"/>
          <w:sz w:val="24"/>
          <w:szCs w:val="20"/>
          <w:shd w:val="clear" w:color="auto" w:fill="FFFFFF"/>
        </w:rPr>
        <w:t xml:space="preserve">exts and features, the proposed </w:t>
      </w:r>
      <w:r w:rsidRPr="0051429D">
        <w:rPr>
          <w:rFonts w:ascii="Times New Roman" w:hAnsi="Times New Roman" w:cs="Times New Roman"/>
          <w:color w:val="000000"/>
          <w:sz w:val="24"/>
          <w:szCs w:val="20"/>
          <w:shd w:val="clear" w:color="auto" w:fill="FFFFFF"/>
        </w:rPr>
        <w:t>model also treats prostate slices as a data sequence and utilizes the interslice contexts to assis</w:t>
      </w:r>
      <w:r>
        <w:rPr>
          <w:rFonts w:ascii="Times New Roman" w:hAnsi="Times New Roman" w:cs="Times New Roman"/>
          <w:color w:val="000000"/>
          <w:sz w:val="24"/>
          <w:szCs w:val="20"/>
          <w:shd w:val="clear" w:color="auto" w:fill="FFFFFF"/>
        </w:rPr>
        <w:t xml:space="preserve">t segmentation. The experimental </w:t>
      </w:r>
      <w:r w:rsidRPr="0051429D">
        <w:rPr>
          <w:rFonts w:ascii="Times New Roman" w:hAnsi="Times New Roman" w:cs="Times New Roman"/>
          <w:color w:val="000000"/>
          <w:sz w:val="24"/>
          <w:szCs w:val="20"/>
          <w:shd w:val="clear" w:color="auto" w:fill="FFFFFF"/>
        </w:rPr>
        <w:t>results show that the proposed approach achieved significant segmentation improvement compared to other reported methods.</w:t>
      </w:r>
    </w:p>
    <w:p w14:paraId="54C90BFF" w14:textId="77777777" w:rsidR="000B73DA" w:rsidRDefault="000B73DA" w:rsidP="000B73DA">
      <w:pPr>
        <w:spacing w:line="360" w:lineRule="auto"/>
        <w:jc w:val="both"/>
        <w:rPr>
          <w:rFonts w:ascii="Times New Roman" w:hAnsi="Times New Roman" w:cs="Times New Roman"/>
          <w:color w:val="000000"/>
          <w:sz w:val="24"/>
          <w:szCs w:val="20"/>
          <w:shd w:val="clear" w:color="auto" w:fill="FFFFFF"/>
        </w:rPr>
      </w:pPr>
    </w:p>
    <w:p w14:paraId="3FDE2AAD" w14:textId="77777777" w:rsidR="000B73DA" w:rsidRDefault="000B73DA" w:rsidP="000B73DA">
      <w:pPr>
        <w:spacing w:line="360" w:lineRule="auto"/>
        <w:jc w:val="both"/>
        <w:rPr>
          <w:rFonts w:ascii="Times New Roman" w:hAnsi="Times New Roman" w:cs="Times New Roman"/>
          <w:sz w:val="24"/>
        </w:rPr>
      </w:pPr>
      <w:r w:rsidRPr="00BF0A61">
        <w:rPr>
          <w:rFonts w:ascii="Times New Roman" w:hAnsi="Times New Roman" w:cs="Times New Roman"/>
          <w:b/>
          <w:sz w:val="24"/>
        </w:rPr>
        <w:t xml:space="preserve">[4] K.Kranthi Kumar and T.V.Gopal: </w:t>
      </w:r>
      <w:r w:rsidRPr="00BF0A61">
        <w:rPr>
          <w:rFonts w:ascii="Times New Roman" w:hAnsi="Times New Roman" w:cs="Times New Roman"/>
          <w:sz w:val="24"/>
        </w:rPr>
        <w:t>Content Based Image Retrieval (CBIR) is a prominent research area in effective retrieval and management process for large image databases. Which was a bottleneck in reducing semantic gap issue to solve, many approaches have been proposed. Among them, Relevance Feedback (RF) is a technique absorbed into CBIR systems to improve retrieval accuracy using user given feedback</w:t>
      </w:r>
      <w:r>
        <w:rPr>
          <w:rFonts w:ascii="Times New Roman" w:hAnsi="Times New Roman" w:cs="Times New Roman"/>
          <w:sz w:val="24"/>
        </w:rPr>
        <w:t>.</w:t>
      </w:r>
      <w:r w:rsidRPr="00BF0A61">
        <w:rPr>
          <w:rFonts w:ascii="Times New Roman" w:hAnsi="Times New Roman" w:cs="Times New Roman"/>
          <w:sz w:val="24"/>
        </w:rPr>
        <w:t xml:space="preserve"> One of the traditional methods to enact relevance feedback is Feature Reweighting (FRW), it is useful technique to enhance retrieval performance based on the acquired feedback from user. The assumption for previous FRW approaches are that the length of feature vectors for images are fixed and use only the information from the set of images send back in the early query result for feature reweighting. </w:t>
      </w:r>
      <w:r w:rsidRPr="00BF0A61">
        <w:rPr>
          <w:rFonts w:ascii="Times New Roman" w:hAnsi="Times New Roman" w:cs="Times New Roman"/>
          <w:b/>
          <w:sz w:val="24"/>
        </w:rPr>
        <w:t>Summary:</w:t>
      </w:r>
      <w:r>
        <w:rPr>
          <w:rFonts w:ascii="Times New Roman" w:hAnsi="Times New Roman" w:cs="Times New Roman"/>
          <w:sz w:val="24"/>
        </w:rPr>
        <w:t xml:space="preserve"> In this article, </w:t>
      </w:r>
      <w:r w:rsidRPr="00BF0A61">
        <w:rPr>
          <w:rFonts w:ascii="Times New Roman" w:hAnsi="Times New Roman" w:cs="Times New Roman"/>
          <w:sz w:val="24"/>
        </w:rPr>
        <w:t xml:space="preserve">examined systematically the proposed system with various weight update strategies and compared output retrieval results and proposed a new self-order feature reweighting approach in CBIR to reduce semantic gap using relevance feedback which we </w:t>
      </w:r>
      <w:r w:rsidRPr="00BF0A61">
        <w:rPr>
          <w:rFonts w:ascii="Times New Roman" w:hAnsi="Times New Roman" w:cs="Times New Roman"/>
          <w:sz w:val="24"/>
        </w:rPr>
        <w:lastRenderedPageBreak/>
        <w:t>experimented with COREL database with 25 different categories and each category containing 100 number of relevant images.</w:t>
      </w:r>
    </w:p>
    <w:p w14:paraId="4917FE0C" w14:textId="77777777" w:rsidR="000B73DA" w:rsidRDefault="000B73DA" w:rsidP="000B73DA">
      <w:pPr>
        <w:spacing w:line="360" w:lineRule="auto"/>
        <w:jc w:val="both"/>
        <w:rPr>
          <w:rFonts w:ascii="Times New Roman" w:hAnsi="Times New Roman" w:cs="Times New Roman"/>
          <w:sz w:val="24"/>
        </w:rPr>
      </w:pPr>
    </w:p>
    <w:p w14:paraId="3879EBF9" w14:textId="77777777" w:rsidR="000B73DA" w:rsidRDefault="000B73DA" w:rsidP="000B73DA">
      <w:pPr>
        <w:spacing w:line="360" w:lineRule="auto"/>
        <w:jc w:val="both"/>
        <w:rPr>
          <w:rFonts w:ascii="Times New Roman" w:hAnsi="Times New Roman" w:cs="Times New Roman"/>
          <w:sz w:val="24"/>
        </w:rPr>
      </w:pPr>
      <w:r w:rsidRPr="005373A7">
        <w:rPr>
          <w:rFonts w:ascii="Times New Roman" w:hAnsi="Times New Roman" w:cs="Times New Roman"/>
          <w:b/>
          <w:sz w:val="24"/>
        </w:rPr>
        <w:t>[5] R.Ashraf, K.B.Bajwa, and T.Mahmood</w:t>
      </w:r>
      <w:r>
        <w:rPr>
          <w:rFonts w:ascii="Times New Roman" w:hAnsi="Times New Roman" w:cs="Times New Roman"/>
          <w:b/>
          <w:sz w:val="24"/>
        </w:rPr>
        <w:t xml:space="preserve">: </w:t>
      </w:r>
      <w:r w:rsidRPr="005373A7">
        <w:rPr>
          <w:rFonts w:ascii="Times New Roman" w:hAnsi="Times New Roman" w:cs="Times New Roman"/>
          <w:sz w:val="24"/>
        </w:rPr>
        <w:t>Segmentation of the images is considered as a solution but there isn’t any technique which can guarantee the object extraction in a robust way. Another limitation of the segmentation is that, most of the image segmentation techniques are very slow and still their results are not reliable. To overcome these problems a Bandelets transform based image representation technique is presented in this paper, which reliably returns the information about the major objects found in an image. For image retrieval purposes Support Vector Machine are applied and the performance of the system is evaluated on three standard data sets used in the domain of content based image retrieval.</w:t>
      </w:r>
    </w:p>
    <w:p w14:paraId="385E9297" w14:textId="77777777" w:rsidR="000B73DA" w:rsidRDefault="000B73DA" w:rsidP="000B73DA">
      <w:pPr>
        <w:spacing w:line="360" w:lineRule="auto"/>
        <w:jc w:val="both"/>
        <w:rPr>
          <w:rFonts w:ascii="Times New Roman" w:hAnsi="Times New Roman" w:cs="Times New Roman"/>
          <w:sz w:val="24"/>
        </w:rPr>
      </w:pPr>
      <w:r w:rsidRPr="005373A7">
        <w:rPr>
          <w:rFonts w:ascii="Times New Roman" w:hAnsi="Times New Roman" w:cs="Times New Roman"/>
          <w:b/>
          <w:sz w:val="24"/>
        </w:rPr>
        <w:t xml:space="preserve">Summary: </w:t>
      </w:r>
      <w:r>
        <w:rPr>
          <w:rFonts w:ascii="Times New Roman" w:hAnsi="Times New Roman" w:cs="Times New Roman"/>
          <w:sz w:val="24"/>
        </w:rPr>
        <w:t>To overcome the</w:t>
      </w:r>
      <w:r w:rsidRPr="005373A7">
        <w:rPr>
          <w:rFonts w:ascii="Times New Roman" w:hAnsi="Times New Roman" w:cs="Times New Roman"/>
          <w:sz w:val="24"/>
        </w:rPr>
        <w:t xml:space="preserve"> problems</w:t>
      </w:r>
      <w:r>
        <w:rPr>
          <w:rFonts w:ascii="Times New Roman" w:hAnsi="Times New Roman" w:cs="Times New Roman"/>
          <w:sz w:val="24"/>
        </w:rPr>
        <w:t xml:space="preserve"> which are in the existing method, </w:t>
      </w:r>
      <w:r w:rsidRPr="005373A7">
        <w:rPr>
          <w:rFonts w:ascii="Times New Roman" w:hAnsi="Times New Roman" w:cs="Times New Roman"/>
          <w:sz w:val="24"/>
        </w:rPr>
        <w:t>a Bandelets transform based image representation technique is presented in this paper, which reliably returns the information about the major objects found in an image. For image retrieval purposes Support Vector Machine are applied and the performance of the system is evaluated on three standard data sets used in the domain of content based image retrieval.</w:t>
      </w:r>
    </w:p>
    <w:p w14:paraId="1F2A6A3F" w14:textId="77777777" w:rsidR="000B73DA" w:rsidRDefault="000B73DA" w:rsidP="000B73DA">
      <w:pPr>
        <w:spacing w:line="360" w:lineRule="auto"/>
        <w:jc w:val="both"/>
        <w:rPr>
          <w:rFonts w:ascii="Times New Roman" w:hAnsi="Times New Roman" w:cs="Times New Roman"/>
          <w:sz w:val="24"/>
        </w:rPr>
      </w:pPr>
    </w:p>
    <w:p w14:paraId="393ABFFD" w14:textId="77777777" w:rsidR="000B73DA" w:rsidRDefault="000B73DA" w:rsidP="000B73DA">
      <w:pPr>
        <w:spacing w:line="360" w:lineRule="auto"/>
        <w:jc w:val="both"/>
        <w:rPr>
          <w:rFonts w:ascii="Times New Roman" w:hAnsi="Times New Roman" w:cs="Times New Roman"/>
          <w:sz w:val="24"/>
        </w:rPr>
      </w:pPr>
      <w:r w:rsidRPr="005373A7">
        <w:rPr>
          <w:rFonts w:ascii="Times New Roman" w:hAnsi="Times New Roman" w:cs="Times New Roman"/>
          <w:b/>
          <w:sz w:val="24"/>
        </w:rPr>
        <w:t xml:space="preserve">[6] G.Wu, W.Lu, G.Gao, C.Zhao, and J.Liu: </w:t>
      </w:r>
      <w:r w:rsidRPr="005373A7">
        <w:rPr>
          <w:rFonts w:ascii="Times New Roman" w:hAnsi="Times New Roman" w:cs="Times New Roman"/>
          <w:sz w:val="24"/>
        </w:rPr>
        <w:t>Deep learning has been successfully applied to visual tracking due to its powerful feature learning characteristic. However, existing deep learning trackers rely on single observation model and focus on the holistic representation of the tracking object. When occlusion occurs, the trackers suffer from the contaminated features obtained in occluded areas. In this paper, we propose a regional deep learning tracker that observes the target by multiple sub-regions and each region is observed by a deep learning model. In particular, we devise a stable factor, modelled as a hidden variable of the Factorial Hidden Markov Model, to characterize the stability of these sub-models.</w:t>
      </w:r>
      <w:r>
        <w:rPr>
          <w:rFonts w:ascii="Times New Roman" w:hAnsi="Times New Roman" w:cs="Times New Roman"/>
          <w:sz w:val="24"/>
        </w:rPr>
        <w:t xml:space="preserve"> </w:t>
      </w:r>
      <w:r w:rsidRPr="005373A7">
        <w:rPr>
          <w:rFonts w:ascii="Times New Roman" w:hAnsi="Times New Roman" w:cs="Times New Roman"/>
          <w:sz w:val="24"/>
        </w:rPr>
        <w:t>The stability indicator not only provides a confidence degree for the response score of each model during inference stage, but also determines the online training criteria for each deep learning model.</w:t>
      </w:r>
    </w:p>
    <w:p w14:paraId="1DE4233B" w14:textId="77777777" w:rsidR="000B73DA" w:rsidRDefault="000B73DA" w:rsidP="000B73DA">
      <w:pPr>
        <w:spacing w:line="360" w:lineRule="auto"/>
        <w:jc w:val="both"/>
        <w:rPr>
          <w:rFonts w:ascii="Times New Roman" w:hAnsi="Times New Roman" w:cs="Times New Roman"/>
          <w:sz w:val="24"/>
        </w:rPr>
      </w:pPr>
      <w:r w:rsidRPr="005373A7">
        <w:rPr>
          <w:rFonts w:ascii="Times New Roman" w:hAnsi="Times New Roman" w:cs="Times New Roman"/>
          <w:b/>
          <w:sz w:val="24"/>
        </w:rPr>
        <w:t>Summary:</w:t>
      </w:r>
      <w:r>
        <w:rPr>
          <w:rFonts w:ascii="Times New Roman" w:hAnsi="Times New Roman" w:cs="Times New Roman"/>
          <w:sz w:val="24"/>
        </w:rPr>
        <w:t xml:space="preserve"> </w:t>
      </w:r>
      <w:r w:rsidRPr="005373A7">
        <w:rPr>
          <w:rFonts w:ascii="Times New Roman" w:hAnsi="Times New Roman" w:cs="Times New Roman"/>
          <w:sz w:val="24"/>
        </w:rPr>
        <w:t xml:space="preserve">When occlusion occurs, the trackers suffer from the contaminated features obtained in occluded areas. In this paper, we propose a regional deep learning tracker that observes the target by multiple sub-regions and each region is observed by a deep learning model. In particular, we devise a stable factor, modelled as a hidden variable of the Factorial Hidden </w:t>
      </w:r>
      <w:r w:rsidRPr="005373A7">
        <w:rPr>
          <w:rFonts w:ascii="Times New Roman" w:hAnsi="Times New Roman" w:cs="Times New Roman"/>
          <w:sz w:val="24"/>
        </w:rPr>
        <w:lastRenderedPageBreak/>
        <w:t>Markov Model, to characterize the stability of these sub-models.</w:t>
      </w:r>
      <w:r>
        <w:rPr>
          <w:rFonts w:ascii="Times New Roman" w:hAnsi="Times New Roman" w:cs="Times New Roman"/>
          <w:sz w:val="24"/>
        </w:rPr>
        <w:t xml:space="preserve"> </w:t>
      </w:r>
      <w:r w:rsidRPr="005373A7">
        <w:rPr>
          <w:rFonts w:ascii="Times New Roman" w:hAnsi="Times New Roman" w:cs="Times New Roman"/>
          <w:sz w:val="24"/>
        </w:rPr>
        <w:t>The stability indicator not only provides a confidence degree for the response score of each model during inference stage, but also determines the online training criteria for each deep learning model.</w:t>
      </w:r>
    </w:p>
    <w:p w14:paraId="54284B80" w14:textId="77777777" w:rsidR="000B73DA" w:rsidRDefault="000B73DA"/>
    <w:sectPr w:rsidR="000B73DA">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C8919" w14:textId="77777777" w:rsidR="001600CA" w:rsidRDefault="001600CA" w:rsidP="000B73DA">
      <w:pPr>
        <w:spacing w:after="0" w:line="240" w:lineRule="auto"/>
      </w:pPr>
      <w:r>
        <w:separator/>
      </w:r>
    </w:p>
  </w:endnote>
  <w:endnote w:type="continuationSeparator" w:id="0">
    <w:p w14:paraId="25CF4C61" w14:textId="77777777" w:rsidR="001600CA" w:rsidRDefault="001600CA" w:rsidP="000B7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6841A" w14:textId="77777777" w:rsidR="000B73DA" w:rsidRDefault="000B7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9067E" w14:textId="77777777" w:rsidR="001600CA" w:rsidRDefault="001600CA" w:rsidP="000B73DA">
      <w:pPr>
        <w:spacing w:after="0" w:line="240" w:lineRule="auto"/>
      </w:pPr>
      <w:r>
        <w:separator/>
      </w:r>
    </w:p>
  </w:footnote>
  <w:footnote w:type="continuationSeparator" w:id="0">
    <w:p w14:paraId="770BDC8C" w14:textId="77777777" w:rsidR="001600CA" w:rsidRDefault="001600CA" w:rsidP="000B7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74F64" w14:textId="7692F36A" w:rsidR="000B73DA" w:rsidRDefault="000B73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3DA"/>
    <w:rsid w:val="000B73DA"/>
    <w:rsid w:val="001600CA"/>
    <w:rsid w:val="00295AA3"/>
    <w:rsid w:val="003C02E0"/>
    <w:rsid w:val="00487189"/>
    <w:rsid w:val="00C40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4D72"/>
  <w15:chartTrackingRefBased/>
  <w15:docId w15:val="{060C0E79-A258-4B28-A519-43EC3666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3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3DA"/>
  </w:style>
  <w:style w:type="paragraph" w:styleId="Footer">
    <w:name w:val="footer"/>
    <w:basedOn w:val="Normal"/>
    <w:link w:val="FooterChar"/>
    <w:uiPriority w:val="99"/>
    <w:unhideWhenUsed/>
    <w:rsid w:val="000B73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3DA"/>
  </w:style>
  <w:style w:type="character" w:styleId="Hyperlink">
    <w:name w:val="Hyperlink"/>
    <w:basedOn w:val="DefaultParagraphFont"/>
    <w:uiPriority w:val="99"/>
    <w:unhideWhenUsed/>
    <w:rsid w:val="000B7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1191</Words>
  <Characters>6795</Characters>
  <Application>Microsoft Office Word</Application>
  <DocSecurity>0</DocSecurity>
  <Lines>56</Lines>
  <Paragraphs>15</Paragraphs>
  <ScaleCrop>false</ScaleCrop>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S.</dc:creator>
  <cp:keywords/>
  <dc:description/>
  <cp:lastModifiedBy>Tarun Ambaldhage</cp:lastModifiedBy>
  <cp:revision>2</cp:revision>
  <dcterms:created xsi:type="dcterms:W3CDTF">2021-04-10T06:09:00Z</dcterms:created>
  <dcterms:modified xsi:type="dcterms:W3CDTF">2023-06-29T11:40:00Z</dcterms:modified>
</cp:coreProperties>
</file>