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D6" w:rsidRDefault="00DA4DD6" w:rsidP="008C093B">
      <w:pPr>
        <w:spacing w:line="240" w:lineRule="auto"/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</w:pPr>
      <w:r w:rsidRPr="00FC3103"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  <w:t>Конфигураци</w:t>
      </w:r>
      <w:r w:rsidR="00FC3103"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  <w:t>я</w:t>
      </w:r>
      <w:r w:rsidRPr="00FC3103"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  <w:t xml:space="preserve"> аппаратного обеспечения</w:t>
      </w:r>
    </w:p>
    <w:p w:rsidR="00FC3103" w:rsidRPr="00804671" w:rsidRDefault="00FC3103" w:rsidP="008C093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Motherboard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FF02B6" w:rsidRPr="00804671">
        <w:rPr>
          <w:rFonts w:ascii="Times New Roman" w:hAnsi="Times New Roman" w:cs="Times New Roman"/>
          <w:sz w:val="28"/>
          <w:szCs w:val="28"/>
          <w:lang w:val="en-US"/>
        </w:rPr>
        <w:t>ASUSTek</w:t>
      </w:r>
      <w:proofErr w:type="spellEnd"/>
      <w:r w:rsidR="00FF02B6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Computer Inc.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02B6" w:rsidRPr="00804671">
        <w:rPr>
          <w:rFonts w:ascii="Times New Roman" w:hAnsi="Times New Roman" w:cs="Times New Roman"/>
          <w:sz w:val="28"/>
          <w:szCs w:val="28"/>
          <w:lang w:val="en-US"/>
        </w:rPr>
        <w:t>K55VJ</w:t>
      </w:r>
      <w:r w:rsidR="00430717" w:rsidRPr="008046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3103" w:rsidRPr="00804671" w:rsidRDefault="00FC3103" w:rsidP="008C093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Processor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F02B6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Intel(R) Core(TM) i7-3630QM CPU @ 2.40GHz, 2401 </w:t>
      </w:r>
      <w:proofErr w:type="spellStart"/>
      <w:r w:rsidR="00FF02B6" w:rsidRPr="00804671">
        <w:rPr>
          <w:rFonts w:ascii="Times New Roman" w:hAnsi="Times New Roman" w:cs="Times New Roman"/>
          <w:sz w:val="28"/>
          <w:szCs w:val="28"/>
          <w:lang w:val="en-US"/>
        </w:rPr>
        <w:t>МГц</w:t>
      </w:r>
      <w:proofErr w:type="spellEnd"/>
      <w:r w:rsidR="00FF02B6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65205" w:rsidRPr="00804671">
        <w:rPr>
          <w:rFonts w:ascii="Times New Roman" w:hAnsi="Times New Roman" w:cs="Times New Roman"/>
          <w:sz w:val="28"/>
          <w:szCs w:val="28"/>
          <w:lang w:val="en-US"/>
        </w:rPr>
        <w:t>core: 4</w:t>
      </w:r>
    </w:p>
    <w:p w:rsidR="00FC3103" w:rsidRPr="00804671" w:rsidRDefault="00FC3103" w:rsidP="008C093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Graphics card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2609C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NVIDIA </w:t>
      </w:r>
      <w:proofErr w:type="spellStart"/>
      <w:r w:rsidR="0002609C" w:rsidRPr="00804671">
        <w:rPr>
          <w:rFonts w:ascii="Times New Roman" w:hAnsi="Times New Roman" w:cs="Times New Roman"/>
          <w:sz w:val="28"/>
          <w:szCs w:val="28"/>
          <w:lang w:val="en-US"/>
        </w:rPr>
        <w:t>GeForce</w:t>
      </w:r>
      <w:proofErr w:type="spellEnd"/>
      <w:r w:rsidR="0002609C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GT 635M GDDR3 2048 </w:t>
      </w:r>
      <w:r w:rsidR="0002609C" w:rsidRPr="00804671">
        <w:rPr>
          <w:rFonts w:ascii="Times New Roman" w:hAnsi="Times New Roman" w:cs="Times New Roman"/>
          <w:sz w:val="28"/>
          <w:szCs w:val="28"/>
        </w:rPr>
        <w:t>Мб</w:t>
      </w:r>
      <w:r w:rsidR="00430717" w:rsidRPr="008046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3103" w:rsidRPr="00804671" w:rsidRDefault="00FC3103" w:rsidP="008C093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Memory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95C20" w:rsidRPr="00804671">
        <w:rPr>
          <w:sz w:val="28"/>
          <w:szCs w:val="28"/>
          <w:lang w:val="en-US"/>
        </w:rPr>
        <w:t xml:space="preserve"> </w:t>
      </w:r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SK </w:t>
      </w:r>
      <w:proofErr w:type="spellStart"/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>hynix</w:t>
      </w:r>
      <w:proofErr w:type="spellEnd"/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HMT351S6CFR8C-PB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3103" w:rsidRPr="00804671" w:rsidRDefault="00FC3103" w:rsidP="008C093B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671">
        <w:rPr>
          <w:rFonts w:ascii="Times New Roman" w:hAnsi="Times New Roman" w:cs="Times New Roman"/>
          <w:i/>
          <w:sz w:val="28"/>
          <w:szCs w:val="28"/>
          <w:lang w:val="en-US"/>
        </w:rPr>
        <w:t>Capacity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GB (Kit 2x </w:t>
      </w:r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04671">
        <w:rPr>
          <w:rFonts w:ascii="Times New Roman" w:hAnsi="Times New Roman" w:cs="Times New Roman"/>
          <w:sz w:val="28"/>
          <w:szCs w:val="28"/>
          <w:lang w:val="en-US"/>
        </w:rPr>
        <w:t>GB )</w:t>
      </w:r>
      <w:proofErr w:type="gramEnd"/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3103" w:rsidRPr="00804671" w:rsidRDefault="00FC3103" w:rsidP="008C093B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671"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>DDR3 SDRAM</w:t>
      </w:r>
    </w:p>
    <w:p w:rsidR="00FC3103" w:rsidRPr="00804671" w:rsidRDefault="00FC3103" w:rsidP="008C093B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671">
        <w:rPr>
          <w:rFonts w:ascii="Times New Roman" w:hAnsi="Times New Roman" w:cs="Times New Roman"/>
          <w:i/>
          <w:sz w:val="28"/>
          <w:szCs w:val="28"/>
          <w:lang w:val="en-US"/>
        </w:rPr>
        <w:t>Memory Bus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DDR3-1600 (800 </w:t>
      </w:r>
      <w:proofErr w:type="spellStart"/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>МГц</w:t>
      </w:r>
      <w:proofErr w:type="spellEnd"/>
      <w:r w:rsidR="00695C20" w:rsidRPr="0080467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30717" w:rsidRPr="008046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3103" w:rsidRPr="00804671" w:rsidRDefault="00865205" w:rsidP="008C093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</w:t>
      </w:r>
      <w:r w:rsidR="00FC3103" w:rsidRPr="0080467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DD</w:t>
      </w:r>
      <w:r w:rsidR="00FC3103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ADATA SU700 (2H3320031843) </w:t>
      </w:r>
    </w:p>
    <w:p w:rsidR="00FC3103" w:rsidRPr="00804671" w:rsidRDefault="00FC3103" w:rsidP="008C093B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671">
        <w:rPr>
          <w:rFonts w:ascii="Times New Roman" w:hAnsi="Times New Roman" w:cs="Times New Roman"/>
          <w:i/>
          <w:sz w:val="28"/>
          <w:szCs w:val="28"/>
          <w:lang w:val="en-US"/>
        </w:rPr>
        <w:t>Format: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5205" w:rsidRPr="0080467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.5” </w:t>
      </w:r>
    </w:p>
    <w:p w:rsidR="00FC3103" w:rsidRPr="00804671" w:rsidRDefault="00FC3103" w:rsidP="008C093B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671">
        <w:rPr>
          <w:rFonts w:ascii="Times New Roman" w:hAnsi="Times New Roman" w:cs="Times New Roman"/>
          <w:i/>
          <w:sz w:val="28"/>
          <w:szCs w:val="28"/>
          <w:lang w:val="en-US"/>
        </w:rPr>
        <w:t>Capacity: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5205" w:rsidRPr="00804671">
        <w:rPr>
          <w:rFonts w:ascii="Times New Roman" w:hAnsi="Times New Roman" w:cs="Times New Roman"/>
          <w:sz w:val="28"/>
          <w:szCs w:val="28"/>
          <w:lang w:val="en-US"/>
        </w:rPr>
        <w:t>120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GB </w:t>
      </w:r>
    </w:p>
    <w:p w:rsidR="00FC3103" w:rsidRPr="00804671" w:rsidRDefault="00FC3103" w:rsidP="008C093B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671">
        <w:rPr>
          <w:rFonts w:ascii="Times New Roman" w:hAnsi="Times New Roman" w:cs="Times New Roman"/>
          <w:i/>
          <w:sz w:val="28"/>
          <w:szCs w:val="28"/>
          <w:lang w:val="en-US"/>
        </w:rPr>
        <w:t>Interface: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5205" w:rsidRPr="00804671">
        <w:rPr>
          <w:rFonts w:ascii="Times New Roman" w:hAnsi="Times New Roman" w:cs="Times New Roman"/>
          <w:sz w:val="28"/>
          <w:szCs w:val="28"/>
          <w:lang w:val="en-US"/>
        </w:rPr>
        <w:t xml:space="preserve">SATA III, 600 </w:t>
      </w:r>
      <w:r w:rsidR="00865205" w:rsidRPr="00804671">
        <w:rPr>
          <w:rFonts w:ascii="Times New Roman" w:hAnsi="Times New Roman" w:cs="Times New Roman"/>
          <w:sz w:val="28"/>
          <w:szCs w:val="28"/>
        </w:rPr>
        <w:t>МБ</w:t>
      </w:r>
      <w:r w:rsidR="00865205" w:rsidRPr="0080467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865205" w:rsidRPr="00804671">
        <w:rPr>
          <w:rFonts w:ascii="Times New Roman" w:hAnsi="Times New Roman" w:cs="Times New Roman"/>
          <w:sz w:val="28"/>
          <w:szCs w:val="28"/>
        </w:rPr>
        <w:t>с</w:t>
      </w:r>
    </w:p>
    <w:p w:rsidR="00FC3103" w:rsidRPr="00722A84" w:rsidRDefault="00FC3103" w:rsidP="008C093B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22A84">
        <w:rPr>
          <w:rFonts w:ascii="Times New Roman" w:hAnsi="Times New Roman" w:cs="Times New Roman"/>
          <w:sz w:val="28"/>
          <w:szCs w:val="28"/>
        </w:rPr>
        <w:t xml:space="preserve">- </w:t>
      </w:r>
      <w:r w:rsidR="00865205" w:rsidRPr="00804671">
        <w:rPr>
          <w:rFonts w:ascii="Times New Roman" w:hAnsi="Times New Roman" w:cs="Times New Roman"/>
          <w:i/>
          <w:sz w:val="28"/>
          <w:szCs w:val="28"/>
          <w:lang w:val="en-US"/>
        </w:rPr>
        <w:t>Read</w:t>
      </w:r>
      <w:r w:rsidR="00865205" w:rsidRPr="00722A84">
        <w:rPr>
          <w:rFonts w:ascii="Times New Roman" w:hAnsi="Times New Roman" w:cs="Times New Roman"/>
          <w:i/>
          <w:sz w:val="28"/>
          <w:szCs w:val="28"/>
        </w:rPr>
        <w:t>/</w:t>
      </w:r>
      <w:r w:rsidR="00865205" w:rsidRPr="00804671">
        <w:rPr>
          <w:rFonts w:ascii="Times New Roman" w:hAnsi="Times New Roman" w:cs="Times New Roman"/>
          <w:i/>
          <w:sz w:val="28"/>
          <w:szCs w:val="28"/>
          <w:lang w:val="en-US"/>
        </w:rPr>
        <w:t>Write</w:t>
      </w:r>
      <w:r w:rsidR="00865205" w:rsidRPr="00722A84">
        <w:rPr>
          <w:rFonts w:ascii="Times New Roman" w:hAnsi="Times New Roman" w:cs="Times New Roman"/>
          <w:sz w:val="28"/>
          <w:szCs w:val="28"/>
        </w:rPr>
        <w:t xml:space="preserve">: </w:t>
      </w:r>
      <w:r w:rsidR="00865205" w:rsidRPr="00722A84">
        <w:rPr>
          <w:rFonts w:ascii="Times New Roman" w:hAnsi="Times New Roman" w:cs="Times New Roman"/>
          <w:i/>
          <w:sz w:val="28"/>
          <w:szCs w:val="28"/>
        </w:rPr>
        <w:t>560 МБ/с /</w:t>
      </w:r>
      <w:r w:rsidR="00865205" w:rsidRPr="00722A84">
        <w:rPr>
          <w:sz w:val="28"/>
          <w:szCs w:val="28"/>
        </w:rPr>
        <w:t xml:space="preserve"> </w:t>
      </w:r>
      <w:r w:rsidR="00865205" w:rsidRPr="00722A84">
        <w:rPr>
          <w:rFonts w:ascii="Times New Roman" w:hAnsi="Times New Roman" w:cs="Times New Roman"/>
          <w:i/>
          <w:sz w:val="28"/>
          <w:szCs w:val="28"/>
        </w:rPr>
        <w:t>320 МБ/</w:t>
      </w:r>
      <w:proofErr w:type="gramStart"/>
      <w:r w:rsidR="00865205" w:rsidRPr="00722A84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</w:p>
    <w:p w:rsidR="0099076E" w:rsidRPr="00FC3103" w:rsidRDefault="002E0AD2" w:rsidP="008C093B">
      <w:pPr>
        <w:spacing w:line="240" w:lineRule="auto"/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</w:pPr>
      <w:r w:rsidRPr="00FC3103"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  <w:t>Как проводились тесты</w:t>
      </w:r>
    </w:p>
    <w:p w:rsidR="001E2B0B" w:rsidRDefault="008C093B" w:rsidP="008C09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2E0AD2">
        <w:rPr>
          <w:rFonts w:ascii="Times New Roman" w:hAnsi="Times New Roman" w:cs="Times New Roman"/>
          <w:sz w:val="28"/>
          <w:szCs w:val="28"/>
        </w:rPr>
        <w:t>Т</w:t>
      </w:r>
      <w:r w:rsidR="002E0AD2" w:rsidRPr="002E0AD2">
        <w:rPr>
          <w:rFonts w:ascii="Times New Roman" w:hAnsi="Times New Roman" w:cs="Times New Roman"/>
          <w:sz w:val="28"/>
          <w:szCs w:val="28"/>
        </w:rPr>
        <w:t>ест</w:t>
      </w:r>
      <w:r w:rsidR="002E0AD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0AD2" w:rsidRPr="002E0AD2">
        <w:rPr>
          <w:rFonts w:ascii="Times New Roman" w:hAnsi="Times New Roman" w:cs="Times New Roman"/>
          <w:sz w:val="28"/>
          <w:szCs w:val="28"/>
        </w:rPr>
        <w:t>проводил</w:t>
      </w:r>
      <w:r w:rsidR="002E0AD2">
        <w:rPr>
          <w:rFonts w:ascii="Times New Roman" w:hAnsi="Times New Roman" w:cs="Times New Roman"/>
          <w:sz w:val="28"/>
          <w:szCs w:val="28"/>
        </w:rPr>
        <w:t>и</w:t>
      </w:r>
      <w:r w:rsidR="002E0AD2" w:rsidRPr="002E0AD2">
        <w:rPr>
          <w:rFonts w:ascii="Times New Roman" w:hAnsi="Times New Roman" w:cs="Times New Roman"/>
          <w:sz w:val="28"/>
          <w:szCs w:val="28"/>
        </w:rPr>
        <w:t>с</w:t>
      </w:r>
      <w:r w:rsidR="002E0AD2">
        <w:rPr>
          <w:rFonts w:ascii="Times New Roman" w:hAnsi="Times New Roman" w:cs="Times New Roman"/>
          <w:sz w:val="28"/>
          <w:szCs w:val="28"/>
        </w:rPr>
        <w:t>ь</w:t>
      </w:r>
      <w:r w:rsidR="001E2B0B">
        <w:rPr>
          <w:rFonts w:ascii="Times New Roman" w:hAnsi="Times New Roman" w:cs="Times New Roman"/>
          <w:sz w:val="28"/>
          <w:szCs w:val="28"/>
        </w:rPr>
        <w:t>:</w:t>
      </w:r>
    </w:p>
    <w:p w:rsidR="002E0AD2" w:rsidRDefault="001E2B0B" w:rsidP="008C093B">
      <w:pPr>
        <w:pStyle w:val="a3"/>
        <w:numPr>
          <w:ilvl w:val="0"/>
          <w:numId w:val="3"/>
        </w:numPr>
        <w:spacing w:line="240" w:lineRule="auto"/>
        <w:ind w:left="709" w:firstLine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предела производительности сайта: </w:t>
      </w:r>
      <w:r w:rsidR="002E0AD2" w:rsidRPr="001E2B0B">
        <w:rPr>
          <w:rFonts w:ascii="Times New Roman" w:hAnsi="Times New Roman" w:cs="Times New Roman"/>
          <w:sz w:val="28"/>
          <w:szCs w:val="28"/>
        </w:rPr>
        <w:t xml:space="preserve">в течение 30 минут </w:t>
      </w:r>
      <w:r>
        <w:rPr>
          <w:rFonts w:ascii="Times New Roman" w:hAnsi="Times New Roman" w:cs="Times New Roman"/>
          <w:sz w:val="28"/>
          <w:szCs w:val="28"/>
        </w:rPr>
        <w:t xml:space="preserve"> количество одновременно используемых потоков(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2E0AD2">
        <w:rPr>
          <w:rFonts w:ascii="Times New Roman" w:hAnsi="Times New Roman" w:cs="Times New Roman"/>
          <w:sz w:val="28"/>
          <w:szCs w:val="28"/>
        </w:rPr>
        <w:t>)</w:t>
      </w:r>
      <w:r w:rsidR="00804671">
        <w:rPr>
          <w:rFonts w:ascii="Times New Roman" w:hAnsi="Times New Roman" w:cs="Times New Roman"/>
          <w:sz w:val="28"/>
          <w:szCs w:val="28"/>
        </w:rPr>
        <w:t xml:space="preserve"> увеличивалась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4671">
        <w:rPr>
          <w:rFonts w:ascii="Times New Roman" w:hAnsi="Times New Roman" w:cs="Times New Roman"/>
          <w:sz w:val="28"/>
          <w:szCs w:val="28"/>
        </w:rPr>
        <w:t>до 3</w:t>
      </w:r>
      <w:r>
        <w:rPr>
          <w:rFonts w:ascii="Times New Roman" w:hAnsi="Times New Roman" w:cs="Times New Roman"/>
          <w:sz w:val="28"/>
          <w:szCs w:val="28"/>
        </w:rPr>
        <w:t>00</w:t>
      </w:r>
      <w:r w:rsidR="002E0AD2" w:rsidRPr="001E2B0B">
        <w:rPr>
          <w:rFonts w:ascii="Times New Roman" w:hAnsi="Times New Roman" w:cs="Times New Roman"/>
          <w:sz w:val="28"/>
          <w:szCs w:val="28"/>
        </w:rPr>
        <w:t>.</w:t>
      </w:r>
    </w:p>
    <w:p w:rsidR="001E2B0B" w:rsidRPr="001E2B0B" w:rsidRDefault="001E2B0B" w:rsidP="008C093B">
      <w:pPr>
        <w:pStyle w:val="a3"/>
        <w:numPr>
          <w:ilvl w:val="0"/>
          <w:numId w:val="3"/>
        </w:numPr>
        <w:spacing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времен ответов на допустимом пределе: в течении 30 минут (</w:t>
      </w:r>
      <w:r w:rsidRPr="001E2B0B">
        <w:rPr>
          <w:rFonts w:ascii="Times New Roman" w:hAnsi="Times New Roman" w:cs="Times New Roman"/>
          <w:sz w:val="28"/>
          <w:szCs w:val="28"/>
        </w:rPr>
        <w:t xml:space="preserve">из них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E2B0B">
        <w:rPr>
          <w:rFonts w:ascii="Times New Roman" w:hAnsi="Times New Roman" w:cs="Times New Roman"/>
          <w:sz w:val="28"/>
          <w:szCs w:val="28"/>
        </w:rPr>
        <w:t xml:space="preserve"> минут </w:t>
      </w:r>
      <w:r w:rsidRPr="001E2B0B">
        <w:rPr>
          <w:rFonts w:ascii="Times New Roman" w:hAnsi="Times New Roman" w:cs="Times New Roman"/>
          <w:sz w:val="28"/>
          <w:szCs w:val="28"/>
          <w:lang w:val="en-US"/>
        </w:rPr>
        <w:t>ramp</w:t>
      </w:r>
      <w:r w:rsidRPr="001E2B0B">
        <w:rPr>
          <w:rFonts w:ascii="Times New Roman" w:hAnsi="Times New Roman" w:cs="Times New Roman"/>
          <w:sz w:val="28"/>
          <w:szCs w:val="28"/>
        </w:rPr>
        <w:t>-</w:t>
      </w:r>
      <w:r w:rsidRPr="001E2B0B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E2B0B">
        <w:rPr>
          <w:rFonts w:ascii="Times New Roman" w:hAnsi="Times New Roman" w:cs="Times New Roman"/>
          <w:sz w:val="28"/>
          <w:szCs w:val="28"/>
        </w:rPr>
        <w:t xml:space="preserve"> периода)</w:t>
      </w:r>
      <w:r>
        <w:rPr>
          <w:rFonts w:ascii="Times New Roman" w:hAnsi="Times New Roman" w:cs="Times New Roman"/>
          <w:sz w:val="28"/>
          <w:szCs w:val="28"/>
        </w:rPr>
        <w:t xml:space="preserve"> с количеством одновременно используемых потоков(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2E0A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- 150</w:t>
      </w:r>
    </w:p>
    <w:p w:rsidR="002E0AD2" w:rsidRPr="00952F3A" w:rsidRDefault="008C093B" w:rsidP="008C09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E0AD2">
        <w:rPr>
          <w:rFonts w:ascii="Times New Roman" w:hAnsi="Times New Roman" w:cs="Times New Roman"/>
          <w:sz w:val="28"/>
          <w:szCs w:val="28"/>
        </w:rPr>
        <w:t>В качестве д</w:t>
      </w:r>
      <w:r w:rsidR="002E0AD2" w:rsidRPr="002E0AD2">
        <w:rPr>
          <w:rFonts w:ascii="Times New Roman" w:hAnsi="Times New Roman" w:cs="Times New Roman"/>
          <w:sz w:val="28"/>
          <w:szCs w:val="28"/>
        </w:rPr>
        <w:t>оменно</w:t>
      </w:r>
      <w:r w:rsidR="002E0AD2">
        <w:rPr>
          <w:rFonts w:ascii="Times New Roman" w:hAnsi="Times New Roman" w:cs="Times New Roman"/>
          <w:sz w:val="28"/>
          <w:szCs w:val="28"/>
        </w:rPr>
        <w:t>го</w:t>
      </w:r>
      <w:r w:rsidR="002E0AD2" w:rsidRPr="002E0AD2">
        <w:rPr>
          <w:rFonts w:ascii="Times New Roman" w:hAnsi="Times New Roman" w:cs="Times New Roman"/>
          <w:sz w:val="28"/>
          <w:szCs w:val="28"/>
        </w:rPr>
        <w:t xml:space="preserve"> им</w:t>
      </w:r>
      <w:r w:rsidR="002E0AD2">
        <w:rPr>
          <w:rFonts w:ascii="Times New Roman" w:hAnsi="Times New Roman" w:cs="Times New Roman"/>
          <w:sz w:val="28"/>
          <w:szCs w:val="28"/>
        </w:rPr>
        <w:t>ени</w:t>
      </w:r>
      <w:r w:rsidR="002E0AD2" w:rsidRPr="002E0AD2">
        <w:rPr>
          <w:rFonts w:ascii="Times New Roman" w:hAnsi="Times New Roman" w:cs="Times New Roman"/>
          <w:sz w:val="28"/>
          <w:szCs w:val="28"/>
        </w:rPr>
        <w:t xml:space="preserve"> использовался </w:t>
      </w:r>
      <w:proofErr w:type="spellStart"/>
      <w:r w:rsidR="002E0AD2" w:rsidRPr="002E0AD2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="007668D4">
        <w:rPr>
          <w:rFonts w:ascii="Times New Roman" w:hAnsi="Times New Roman" w:cs="Times New Roman"/>
          <w:sz w:val="28"/>
          <w:szCs w:val="28"/>
        </w:rPr>
        <w:t>,</w:t>
      </w:r>
      <w:r w:rsidR="007668D4" w:rsidRPr="007668D4">
        <w:rPr>
          <w:rFonts w:ascii="Times New Roman" w:hAnsi="Times New Roman" w:cs="Times New Roman"/>
          <w:sz w:val="28"/>
          <w:szCs w:val="28"/>
        </w:rPr>
        <w:t xml:space="preserve"> </w:t>
      </w:r>
      <w:r w:rsidR="007668D4">
        <w:rPr>
          <w:rFonts w:ascii="Times New Roman" w:hAnsi="Times New Roman" w:cs="Times New Roman"/>
          <w:sz w:val="28"/>
          <w:szCs w:val="28"/>
        </w:rPr>
        <w:t>порт 8000</w:t>
      </w:r>
      <w:r w:rsidR="00952F3A" w:rsidRPr="00952F3A">
        <w:rPr>
          <w:rFonts w:ascii="Times New Roman" w:hAnsi="Times New Roman" w:cs="Times New Roman"/>
          <w:sz w:val="28"/>
          <w:szCs w:val="28"/>
        </w:rPr>
        <w:t>.</w:t>
      </w:r>
    </w:p>
    <w:p w:rsidR="002E0AD2" w:rsidRPr="002E0AD2" w:rsidRDefault="008C093B" w:rsidP="008C09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E0AD2" w:rsidRPr="002E0AD2">
        <w:rPr>
          <w:rFonts w:ascii="Times New Roman" w:hAnsi="Times New Roman" w:cs="Times New Roman"/>
          <w:sz w:val="28"/>
          <w:szCs w:val="28"/>
        </w:rPr>
        <w:t>Тест</w:t>
      </w:r>
      <w:r w:rsidR="002E0AD2">
        <w:rPr>
          <w:rFonts w:ascii="Times New Roman" w:hAnsi="Times New Roman" w:cs="Times New Roman"/>
          <w:sz w:val="28"/>
          <w:szCs w:val="28"/>
        </w:rPr>
        <w:t>ы</w:t>
      </w:r>
      <w:r w:rsidR="002E0AD2" w:rsidRPr="002E0AD2">
        <w:rPr>
          <w:rFonts w:ascii="Times New Roman" w:hAnsi="Times New Roman" w:cs="Times New Roman"/>
          <w:sz w:val="28"/>
          <w:szCs w:val="28"/>
        </w:rPr>
        <w:t xml:space="preserve"> был</w:t>
      </w:r>
      <w:r w:rsidR="002E0AD2">
        <w:rPr>
          <w:rFonts w:ascii="Times New Roman" w:hAnsi="Times New Roman" w:cs="Times New Roman"/>
          <w:sz w:val="28"/>
          <w:szCs w:val="28"/>
        </w:rPr>
        <w:t>и</w:t>
      </w:r>
      <w:r w:rsidR="002E0AD2" w:rsidRPr="002E0AD2">
        <w:rPr>
          <w:rFonts w:ascii="Times New Roman" w:hAnsi="Times New Roman" w:cs="Times New Roman"/>
          <w:sz w:val="28"/>
          <w:szCs w:val="28"/>
        </w:rPr>
        <w:t xml:space="preserve"> выполнен</w:t>
      </w:r>
      <w:r w:rsidR="002E0AD2">
        <w:rPr>
          <w:rFonts w:ascii="Times New Roman" w:hAnsi="Times New Roman" w:cs="Times New Roman"/>
          <w:sz w:val="28"/>
          <w:szCs w:val="28"/>
        </w:rPr>
        <w:t>ы</w:t>
      </w:r>
      <w:r w:rsidR="002E0AD2" w:rsidRPr="002E0AD2">
        <w:rPr>
          <w:rFonts w:ascii="Times New Roman" w:hAnsi="Times New Roman" w:cs="Times New Roman"/>
          <w:sz w:val="28"/>
          <w:szCs w:val="28"/>
        </w:rPr>
        <w:t xml:space="preserve"> в </w:t>
      </w:r>
      <w:r w:rsidR="002E0AD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2E0AD2" w:rsidRPr="002E0AD2">
        <w:rPr>
          <w:rFonts w:ascii="Times New Roman" w:hAnsi="Times New Roman" w:cs="Times New Roman"/>
          <w:sz w:val="28"/>
          <w:szCs w:val="28"/>
        </w:rPr>
        <w:t>pache</w:t>
      </w:r>
      <w:proofErr w:type="spellEnd"/>
      <w:r w:rsidR="002E0AD2">
        <w:rPr>
          <w:rFonts w:ascii="Times New Roman" w:hAnsi="Times New Roman" w:cs="Times New Roman"/>
          <w:sz w:val="28"/>
          <w:szCs w:val="28"/>
        </w:rPr>
        <w:t xml:space="preserve"> </w:t>
      </w:r>
      <w:r w:rsidR="002E0AD2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2E0AD2" w:rsidRPr="002E0AD2">
        <w:rPr>
          <w:rFonts w:ascii="Times New Roman" w:hAnsi="Times New Roman" w:cs="Times New Roman"/>
          <w:sz w:val="28"/>
          <w:szCs w:val="28"/>
        </w:rPr>
        <w:t>meter</w:t>
      </w:r>
      <w:proofErr w:type="spellEnd"/>
      <w:r w:rsidR="002E0AD2">
        <w:rPr>
          <w:rFonts w:ascii="Times New Roman" w:hAnsi="Times New Roman" w:cs="Times New Roman"/>
          <w:sz w:val="28"/>
          <w:szCs w:val="28"/>
        </w:rPr>
        <w:t xml:space="preserve"> </w:t>
      </w:r>
      <w:r w:rsidR="002E0AD2" w:rsidRPr="002E0AD2">
        <w:rPr>
          <w:rFonts w:ascii="Times New Roman" w:hAnsi="Times New Roman" w:cs="Times New Roman"/>
          <w:sz w:val="28"/>
          <w:szCs w:val="28"/>
        </w:rPr>
        <w:t>5.5</w:t>
      </w:r>
    </w:p>
    <w:p w:rsidR="002E0AD2" w:rsidRPr="002E0AD2" w:rsidRDefault="008C093B" w:rsidP="008C09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E0AD2">
        <w:rPr>
          <w:rFonts w:ascii="Times New Roman" w:hAnsi="Times New Roman" w:cs="Times New Roman"/>
          <w:sz w:val="28"/>
          <w:szCs w:val="28"/>
        </w:rPr>
        <w:t xml:space="preserve">Метрики собирались связкой </w:t>
      </w:r>
      <w:proofErr w:type="spellStart"/>
      <w:r w:rsidR="002E0AD2">
        <w:rPr>
          <w:rFonts w:ascii="Times New Roman" w:hAnsi="Times New Roman" w:cs="Times New Roman"/>
          <w:sz w:val="28"/>
          <w:szCs w:val="28"/>
          <w:lang w:val="en-US"/>
        </w:rPr>
        <w:t>InfluxDB</w:t>
      </w:r>
      <w:proofErr w:type="spellEnd"/>
      <w:r w:rsidR="002E0AD2" w:rsidRPr="002E0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AD2"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="002E0AD2" w:rsidRPr="002E0AD2">
        <w:rPr>
          <w:rFonts w:ascii="Times New Roman" w:hAnsi="Times New Roman" w:cs="Times New Roman"/>
          <w:sz w:val="28"/>
          <w:szCs w:val="28"/>
        </w:rPr>
        <w:t xml:space="preserve">. 1.8.10 + </w:t>
      </w:r>
      <w:proofErr w:type="spellStart"/>
      <w:r w:rsidR="002E0AD2">
        <w:rPr>
          <w:rFonts w:ascii="Times New Roman" w:hAnsi="Times New Roman" w:cs="Times New Roman"/>
          <w:sz w:val="28"/>
          <w:szCs w:val="28"/>
          <w:lang w:val="en-US"/>
        </w:rPr>
        <w:t>Grafana</w:t>
      </w:r>
      <w:proofErr w:type="spellEnd"/>
      <w:r w:rsidR="002E0AD2" w:rsidRPr="002E0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AD2"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="002E0AD2" w:rsidRPr="002E0AD2">
        <w:rPr>
          <w:rFonts w:ascii="Times New Roman" w:hAnsi="Times New Roman" w:cs="Times New Roman"/>
          <w:sz w:val="28"/>
          <w:szCs w:val="28"/>
        </w:rPr>
        <w:t>. 7.5.17</w:t>
      </w:r>
    </w:p>
    <w:p w:rsidR="0013796B" w:rsidRDefault="008C093B" w:rsidP="008C09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3796B">
        <w:rPr>
          <w:rFonts w:ascii="Times New Roman" w:hAnsi="Times New Roman" w:cs="Times New Roman"/>
          <w:sz w:val="28"/>
          <w:szCs w:val="28"/>
        </w:rPr>
        <w:t>Пользовательский сценарий:</w:t>
      </w:r>
    </w:p>
    <w:p w:rsidR="007668D4" w:rsidRPr="007668D4" w:rsidRDefault="0013796B" w:rsidP="008C093B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главной страницы (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37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37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13796B">
        <w:rPr>
          <w:rFonts w:ascii="Times New Roman" w:hAnsi="Times New Roman" w:cs="Times New Roman"/>
          <w:sz w:val="28"/>
          <w:szCs w:val="28"/>
        </w:rPr>
        <w:t>)</w:t>
      </w:r>
      <w:r w:rsidR="007668D4" w:rsidRPr="007668D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68D4" w:rsidRDefault="007668D4" w:rsidP="008C093B">
      <w:pPr>
        <w:pStyle w:val="a3"/>
        <w:spacing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7668D4">
        <w:rPr>
          <w:rFonts w:ascii="Times New Roman" w:hAnsi="Times New Roman" w:cs="Times New Roman"/>
          <w:sz w:val="28"/>
          <w:szCs w:val="28"/>
        </w:rPr>
        <w:t xml:space="preserve">- </w:t>
      </w:r>
      <w:hyperlink r:id="rId5" w:history="1">
        <w:r w:rsidRPr="00643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4308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643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64308A">
          <w:rPr>
            <w:rStyle w:val="a4"/>
            <w:rFonts w:ascii="Times New Roman" w:hAnsi="Times New Roman" w:cs="Times New Roman"/>
            <w:sz w:val="28"/>
            <w:szCs w:val="28"/>
          </w:rPr>
          <w:t>:8000/</w:t>
        </w:r>
        <w:r w:rsidRPr="00643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client</w:t>
        </w:r>
        <w:r w:rsidRPr="0064308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43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64308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643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</w:hyperlink>
    </w:p>
    <w:p w:rsidR="007668D4" w:rsidRPr="007668D4" w:rsidRDefault="007668D4" w:rsidP="008C093B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3796B" w:rsidRDefault="0013796B" w:rsidP="008C093B">
      <w:pPr>
        <w:pStyle w:val="a3"/>
        <w:numPr>
          <w:ilvl w:val="0"/>
          <w:numId w:val="2"/>
        </w:numPr>
        <w:spacing w:line="240" w:lineRule="auto"/>
        <w:ind w:left="-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даты и зала (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137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seance</w:t>
      </w:r>
      <w:proofErr w:type="spellEnd"/>
      <w:r w:rsidRPr="0013796B">
        <w:rPr>
          <w:rFonts w:ascii="Times New Roman" w:hAnsi="Times New Roman" w:cs="Times New Roman"/>
          <w:sz w:val="28"/>
          <w:szCs w:val="28"/>
        </w:rPr>
        <w:t>)</w:t>
      </w:r>
    </w:p>
    <w:p w:rsidR="007668D4" w:rsidRDefault="007668D4" w:rsidP="008C093B">
      <w:pPr>
        <w:pStyle w:val="a3"/>
        <w:spacing w:line="240" w:lineRule="auto"/>
        <w:ind w:firstLine="6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6" w:history="1">
        <w:r w:rsidRPr="0064308A">
          <w:rPr>
            <w:rStyle w:val="a4"/>
            <w:rFonts w:ascii="Times New Roman" w:hAnsi="Times New Roman" w:cs="Times New Roman"/>
            <w:sz w:val="28"/>
            <w:szCs w:val="28"/>
          </w:rPr>
          <w:t>http://localhost:8000/client/scripts/selectSeance.php</w:t>
        </w:r>
      </w:hyperlink>
    </w:p>
    <w:p w:rsidR="007668D4" w:rsidRDefault="007668D4" w:rsidP="008C093B">
      <w:pPr>
        <w:pStyle w:val="a3"/>
        <w:spacing w:line="240" w:lineRule="auto"/>
        <w:ind w:firstLine="6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7" w:history="1">
        <w:r w:rsidRPr="0064308A">
          <w:rPr>
            <w:rStyle w:val="a4"/>
            <w:rFonts w:ascii="Times New Roman" w:hAnsi="Times New Roman" w:cs="Times New Roman"/>
            <w:sz w:val="28"/>
            <w:szCs w:val="28"/>
          </w:rPr>
          <w:t>http://localhost:8000/client/hall.php</w:t>
        </w:r>
      </w:hyperlink>
    </w:p>
    <w:p w:rsidR="007668D4" w:rsidRDefault="00952F3A" w:rsidP="008C093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F242D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Выбор места и подтверждение(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952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52F3A">
        <w:rPr>
          <w:rFonts w:ascii="Times New Roman" w:hAnsi="Times New Roman" w:cs="Times New Roman"/>
          <w:sz w:val="28"/>
          <w:szCs w:val="28"/>
        </w:rPr>
        <w:t>.</w:t>
      </w:r>
    </w:p>
    <w:p w:rsidR="00952F3A" w:rsidRDefault="00952F3A" w:rsidP="008C093B">
      <w:pPr>
        <w:spacing w:line="240" w:lineRule="auto"/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8" w:history="1">
        <w:r w:rsidRPr="0064308A">
          <w:rPr>
            <w:rStyle w:val="a4"/>
            <w:rFonts w:ascii="Times New Roman" w:hAnsi="Times New Roman" w:cs="Times New Roman"/>
            <w:sz w:val="28"/>
            <w:szCs w:val="28"/>
          </w:rPr>
          <w:t>http://localhost:8000/client/scripts/reservation.php</w:t>
        </w:r>
      </w:hyperlink>
    </w:p>
    <w:p w:rsidR="00952F3A" w:rsidRDefault="00952F3A" w:rsidP="008C093B">
      <w:pPr>
        <w:spacing w:line="240" w:lineRule="auto"/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9" w:history="1">
        <w:r w:rsidRPr="0064308A">
          <w:rPr>
            <w:rStyle w:val="a4"/>
            <w:rFonts w:ascii="Times New Roman" w:hAnsi="Times New Roman" w:cs="Times New Roman"/>
            <w:sz w:val="28"/>
            <w:szCs w:val="28"/>
          </w:rPr>
          <w:t>http://localhost:8000/client/payment.php</w:t>
        </w:r>
      </w:hyperlink>
    </w:p>
    <w:p w:rsidR="00952F3A" w:rsidRPr="00F242D8" w:rsidRDefault="00952F3A" w:rsidP="008C093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42D8">
        <w:rPr>
          <w:rFonts w:ascii="Times New Roman" w:hAnsi="Times New Roman" w:cs="Times New Roman"/>
          <w:sz w:val="28"/>
          <w:szCs w:val="28"/>
        </w:rPr>
        <w:t>4.</w:t>
      </w:r>
      <w:r w:rsidR="00F242D8">
        <w:rPr>
          <w:rFonts w:ascii="Times New Roman" w:hAnsi="Times New Roman" w:cs="Times New Roman"/>
          <w:sz w:val="28"/>
          <w:szCs w:val="28"/>
        </w:rPr>
        <w:tab/>
      </w:r>
      <w:r w:rsidRPr="00F24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F24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F242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F242D8">
        <w:rPr>
          <w:rFonts w:ascii="Times New Roman" w:hAnsi="Times New Roman" w:cs="Times New Roman"/>
          <w:sz w:val="28"/>
          <w:szCs w:val="28"/>
        </w:rPr>
        <w:t>.</w:t>
      </w:r>
    </w:p>
    <w:p w:rsidR="00952F3A" w:rsidRDefault="00952F3A" w:rsidP="008C093B">
      <w:pPr>
        <w:spacing w:line="240" w:lineRule="auto"/>
        <w:ind w:firstLine="1418"/>
        <w:rPr>
          <w:rFonts w:ascii="Times New Roman" w:hAnsi="Times New Roman" w:cs="Times New Roman"/>
          <w:sz w:val="28"/>
          <w:szCs w:val="28"/>
        </w:rPr>
      </w:pPr>
      <w:r w:rsidRPr="00F242D8">
        <w:rPr>
          <w:rFonts w:ascii="Times New Roman" w:hAnsi="Times New Roman" w:cs="Times New Roman"/>
          <w:sz w:val="28"/>
          <w:szCs w:val="28"/>
        </w:rPr>
        <w:t xml:space="preserve">- </w:t>
      </w:r>
      <w:hyperlink r:id="rId10" w:history="1">
        <w:r w:rsidRPr="00643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242D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43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proofErr w:type="spellEnd"/>
        <w:r w:rsidRPr="00F242D8">
          <w:rPr>
            <w:rStyle w:val="a4"/>
            <w:rFonts w:ascii="Times New Roman" w:hAnsi="Times New Roman" w:cs="Times New Roman"/>
            <w:sz w:val="28"/>
            <w:szCs w:val="28"/>
          </w:rPr>
          <w:t>:8000/</w:t>
        </w:r>
        <w:r w:rsidRPr="00643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client</w:t>
        </w:r>
        <w:r w:rsidRPr="00F242D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43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scripts</w:t>
        </w:r>
        <w:r w:rsidRPr="00F242D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43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sale</w:t>
        </w:r>
        <w:r w:rsidRPr="00F242D8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643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save</w:t>
        </w:r>
        <w:r w:rsidRPr="00F242D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43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</w:p>
    <w:p w:rsidR="00952F3A" w:rsidRDefault="00804671" w:rsidP="008C093B">
      <w:pPr>
        <w:spacing w:line="240" w:lineRule="auto"/>
        <w:rPr>
          <w:rFonts w:ascii="Times New Roman" w:hAnsi="Times New Roman" w:cs="Times New Roman"/>
          <w:color w:val="31849B" w:themeColor="accent5" w:themeShade="BF"/>
          <w:sz w:val="36"/>
          <w:szCs w:val="36"/>
        </w:rPr>
      </w:pPr>
      <w:r w:rsidRPr="00804671">
        <w:rPr>
          <w:rFonts w:ascii="Times New Roman" w:hAnsi="Times New Roman" w:cs="Times New Roman"/>
          <w:color w:val="31849B" w:themeColor="accent5" w:themeShade="BF"/>
          <w:sz w:val="36"/>
          <w:szCs w:val="36"/>
        </w:rPr>
        <w:t>Результаты тестирования</w:t>
      </w:r>
    </w:p>
    <w:p w:rsidR="00804671" w:rsidRDefault="00804671" w:rsidP="008C093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4671">
        <w:rPr>
          <w:rFonts w:ascii="Times New Roman" w:hAnsi="Times New Roman" w:cs="Times New Roman"/>
          <w:sz w:val="28"/>
          <w:szCs w:val="28"/>
        </w:rPr>
        <w:t>Определение максимальной производительности сайта.</w:t>
      </w:r>
    </w:p>
    <w:p w:rsidR="00804671" w:rsidRDefault="00804671" w:rsidP="008C093B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671">
        <w:rPr>
          <w:rFonts w:ascii="Times New Roman" w:hAnsi="Times New Roman" w:cs="Times New Roman"/>
          <w:sz w:val="28"/>
          <w:szCs w:val="28"/>
        </w:rPr>
        <w:t>Подача равномерно увеличивающейся нагрузки в течении 30 минут до  300 одновременно используемых потоков(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04671">
        <w:rPr>
          <w:rFonts w:ascii="Times New Roman" w:hAnsi="Times New Roman" w:cs="Times New Roman"/>
          <w:sz w:val="28"/>
          <w:szCs w:val="28"/>
        </w:rPr>
        <w:t>).</w:t>
      </w:r>
    </w:p>
    <w:p w:rsidR="00804671" w:rsidRDefault="00804671" w:rsidP="008C093B">
      <w:pPr>
        <w:pStyle w:val="a3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804671" w:rsidRPr="00804671" w:rsidRDefault="00402F4E" w:rsidP="008C093B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1853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4E" w:rsidRPr="00804671" w:rsidRDefault="00402F4E" w:rsidP="008C093B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04671" w:rsidRDefault="00402F4E" w:rsidP="008C09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0810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4E" w:rsidRDefault="00402F4E" w:rsidP="008C093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176 </w:t>
      </w:r>
      <w:r w:rsidRPr="00804671">
        <w:rPr>
          <w:rFonts w:ascii="Times New Roman" w:hAnsi="Times New Roman" w:cs="Times New Roman"/>
          <w:sz w:val="28"/>
          <w:szCs w:val="28"/>
        </w:rPr>
        <w:t>одновременно используемых потоков(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046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появляются ошибки, запросы перестают успешно обрабатываться.</w:t>
      </w:r>
    </w:p>
    <w:p w:rsidR="009F29E6" w:rsidRDefault="009F29E6" w:rsidP="008C093B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02F4E">
        <w:rPr>
          <w:rFonts w:ascii="Times New Roman" w:hAnsi="Times New Roman" w:cs="Times New Roman"/>
          <w:sz w:val="28"/>
          <w:szCs w:val="28"/>
        </w:rPr>
        <w:t>пределени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02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поведения системы при максимальной нагрузке.</w:t>
      </w:r>
    </w:p>
    <w:p w:rsidR="009F29E6" w:rsidRDefault="009F29E6" w:rsidP="008C093B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804671">
        <w:rPr>
          <w:rFonts w:ascii="Times New Roman" w:hAnsi="Times New Roman" w:cs="Times New Roman"/>
          <w:sz w:val="28"/>
          <w:szCs w:val="28"/>
        </w:rPr>
        <w:t>одновременно используемых потоков(</w:t>
      </w:r>
      <w:r w:rsidRPr="00804671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046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было решено снизить до 150, чтобы времена ответов оставались в разумных пределах. Подача статичной нагрузки в 150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в течени</w:t>
      </w:r>
      <w:r w:rsidR="00194B9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30 минут с </w:t>
      </w:r>
      <w:r>
        <w:rPr>
          <w:rFonts w:ascii="Times New Roman" w:hAnsi="Times New Roman" w:cs="Times New Roman"/>
          <w:sz w:val="28"/>
          <w:szCs w:val="28"/>
          <w:lang w:val="en-US"/>
        </w:rPr>
        <w:t>ramp</w:t>
      </w:r>
      <w:r w:rsidRPr="009F29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9F29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периодом – </w:t>
      </w:r>
      <w:r w:rsidRPr="009F29E6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минут.</w:t>
      </w:r>
    </w:p>
    <w:p w:rsidR="008E45F3" w:rsidRDefault="008E45F3" w:rsidP="008C093B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результатам теста установлено, что сайт способен выдержать нагрузку в 150 пользователей со следующими показателями времен ответов.</w:t>
      </w:r>
    </w:p>
    <w:p w:rsidR="000975CE" w:rsidRDefault="000975CE" w:rsidP="008C093B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75CE" w:rsidRDefault="000975CE" w:rsidP="000975C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  <w:r w:rsidRPr="00097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097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0975CE">
        <w:rPr>
          <w:rFonts w:ascii="Times New Roman" w:hAnsi="Times New Roman" w:cs="Times New Roman"/>
          <w:sz w:val="28"/>
          <w:szCs w:val="28"/>
        </w:rPr>
        <w:t xml:space="preserve"> (95</w:t>
      </w:r>
      <w:proofErr w:type="spellStart"/>
      <w:r w:rsidRPr="00194B9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proofErr w:type="spellEnd"/>
      <w:r w:rsidRPr="00097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pct</w:t>
      </w:r>
      <w:r w:rsidRPr="000975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каждой операции</w:t>
      </w:r>
      <w:r w:rsidRPr="000975CE">
        <w:rPr>
          <w:rFonts w:ascii="Times New Roman" w:hAnsi="Times New Roman" w:cs="Times New Roman"/>
          <w:sz w:val="28"/>
          <w:szCs w:val="28"/>
        </w:rPr>
        <w:t>:</w:t>
      </w:r>
    </w:p>
    <w:p w:rsidR="000975CE" w:rsidRPr="000975CE" w:rsidRDefault="000975CE" w:rsidP="000975C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75CE" w:rsidRDefault="000975CE" w:rsidP="000975CE">
      <w:pPr>
        <w:pStyle w:val="a3"/>
        <w:numPr>
          <w:ilvl w:val="0"/>
          <w:numId w:val="5"/>
        </w:numPr>
        <w:spacing w:before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главной страницы (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37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37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1379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75CE" w:rsidRPr="007668D4" w:rsidRDefault="000975CE" w:rsidP="000975CE">
      <w:pPr>
        <w:pStyle w:val="a3"/>
        <w:spacing w:before="24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Max – 1.55 </w:t>
      </w:r>
      <w:r>
        <w:rPr>
          <w:rFonts w:ascii="Times New Roman" w:hAnsi="Times New Roman" w:cs="Times New Roman"/>
          <w:sz w:val="28"/>
          <w:szCs w:val="28"/>
        </w:rPr>
        <w:t xml:space="preserve">сек,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917.91 </w:t>
      </w:r>
      <w:r>
        <w:rPr>
          <w:rFonts w:ascii="Times New Roman" w:hAnsi="Times New Roman" w:cs="Times New Roman"/>
          <w:sz w:val="28"/>
          <w:szCs w:val="28"/>
        </w:rPr>
        <w:t>мс</w:t>
      </w:r>
    </w:p>
    <w:p w:rsidR="000975CE" w:rsidRDefault="000975CE" w:rsidP="000975CE">
      <w:pPr>
        <w:pStyle w:val="a3"/>
        <w:numPr>
          <w:ilvl w:val="0"/>
          <w:numId w:val="5"/>
        </w:numPr>
        <w:spacing w:before="240" w:line="240" w:lineRule="auto"/>
        <w:ind w:left="-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даты и зала (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137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seance</w:t>
      </w:r>
      <w:proofErr w:type="spellEnd"/>
      <w:r w:rsidRPr="001379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75CE" w:rsidRDefault="000975CE" w:rsidP="000975CE">
      <w:pPr>
        <w:pStyle w:val="a3"/>
        <w:spacing w:before="240" w:line="240" w:lineRule="auto"/>
        <w:ind w:firstLine="6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975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975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45</w:t>
      </w:r>
      <w:r w:rsidRPr="00097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0975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975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097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</w:t>
      </w:r>
    </w:p>
    <w:p w:rsidR="000975CE" w:rsidRDefault="000975CE" w:rsidP="000975CE">
      <w:pPr>
        <w:pStyle w:val="a3"/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  <w:t>Выбор места и подтверждение(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952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52F3A">
        <w:rPr>
          <w:rFonts w:ascii="Times New Roman" w:hAnsi="Times New Roman" w:cs="Times New Roman"/>
          <w:sz w:val="28"/>
          <w:szCs w:val="28"/>
        </w:rPr>
        <w:t>.</w:t>
      </w:r>
    </w:p>
    <w:p w:rsidR="000975CE" w:rsidRDefault="000975CE" w:rsidP="000975CE">
      <w:pPr>
        <w:pStyle w:val="a3"/>
        <w:spacing w:before="240" w:line="240" w:lineRule="auto"/>
        <w:ind w:firstLine="6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975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975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097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0975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975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097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</w:t>
      </w:r>
    </w:p>
    <w:p w:rsidR="000975CE" w:rsidRDefault="000975CE" w:rsidP="000975CE">
      <w:pPr>
        <w:pStyle w:val="a3"/>
        <w:spacing w:before="24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194B9D">
        <w:rPr>
          <w:rFonts w:ascii="Times New Roman" w:hAnsi="Times New Roman" w:cs="Times New Roman"/>
          <w:sz w:val="28"/>
          <w:szCs w:val="28"/>
        </w:rPr>
        <w:t>4.</w:t>
      </w:r>
      <w:r w:rsidRPr="00194B9D">
        <w:rPr>
          <w:rFonts w:ascii="Times New Roman" w:hAnsi="Times New Roman" w:cs="Times New Roman"/>
          <w:sz w:val="28"/>
          <w:szCs w:val="28"/>
        </w:rPr>
        <w:tab/>
        <w:t xml:space="preserve"> Получение </w:t>
      </w:r>
      <w:r w:rsidRPr="00194B9D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94B9D">
        <w:rPr>
          <w:rFonts w:ascii="Times New Roman" w:hAnsi="Times New Roman" w:cs="Times New Roman"/>
          <w:sz w:val="28"/>
          <w:szCs w:val="28"/>
        </w:rPr>
        <w:t xml:space="preserve"> – кода.</w:t>
      </w:r>
    </w:p>
    <w:p w:rsidR="000975CE" w:rsidRPr="000975CE" w:rsidRDefault="000975CE" w:rsidP="000975CE">
      <w:pPr>
        <w:pStyle w:val="a3"/>
        <w:spacing w:before="240" w:line="240" w:lineRule="auto"/>
        <w:ind w:firstLine="69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Max – </w:t>
      </w:r>
      <w:r w:rsidRPr="000975C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75CE">
        <w:rPr>
          <w:rFonts w:ascii="Times New Roman" w:hAnsi="Times New Roman" w:cs="Times New Roman"/>
          <w:sz w:val="28"/>
          <w:szCs w:val="28"/>
          <w:lang w:val="en-US"/>
        </w:rPr>
        <w:t>47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</w:t>
      </w:r>
      <w:r w:rsidRPr="000975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975C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75CE">
        <w:rPr>
          <w:rFonts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</w:t>
      </w:r>
    </w:p>
    <w:p w:rsidR="009F29E6" w:rsidRPr="000975CE" w:rsidRDefault="009F29E6" w:rsidP="008C093B">
      <w:pPr>
        <w:pStyle w:val="a3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9E6" w:rsidRPr="00722A84" w:rsidRDefault="009F29E6" w:rsidP="008C093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2" cy="2421028"/>
            <wp:effectExtent l="19050" t="0" r="5718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2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975CE" w:rsidRPr="00722A84" w:rsidRDefault="000975CE" w:rsidP="000975CE">
      <w:pPr>
        <w:pStyle w:val="a3"/>
        <w:spacing w:line="240" w:lineRule="auto"/>
        <w:ind w:left="0" w:firstLine="69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 Times</w:t>
      </w:r>
      <w:r w:rsidRPr="008C0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C0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 main page:</w:t>
      </w:r>
    </w:p>
    <w:p w:rsidR="000975CE" w:rsidRPr="00722A84" w:rsidRDefault="000975CE" w:rsidP="000975CE">
      <w:pPr>
        <w:pStyle w:val="a3"/>
        <w:spacing w:line="240" w:lineRule="auto"/>
        <w:ind w:left="0" w:firstLine="698"/>
        <w:rPr>
          <w:rFonts w:ascii="Times New Roman" w:hAnsi="Times New Roman" w:cs="Times New Roman"/>
          <w:sz w:val="28"/>
          <w:szCs w:val="28"/>
          <w:lang w:val="en-US"/>
        </w:rPr>
      </w:pPr>
    </w:p>
    <w:p w:rsidR="000975CE" w:rsidRPr="008E45F3" w:rsidRDefault="000975CE" w:rsidP="000975CE">
      <w:pPr>
        <w:pStyle w:val="a3"/>
        <w:numPr>
          <w:ilvl w:val="0"/>
          <w:numId w:val="7"/>
        </w:numPr>
        <w:spacing w:line="240" w:lineRule="auto"/>
        <w:ind w:left="709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E45F3">
        <w:rPr>
          <w:rFonts w:ascii="Times New Roman" w:hAnsi="Times New Roman" w:cs="Times New Roman"/>
          <w:sz w:val="28"/>
          <w:szCs w:val="28"/>
          <w:lang w:val="en-US"/>
        </w:rPr>
        <w:t>90</w:t>
      </w:r>
      <w:r w:rsidRPr="008E45F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8E45F3">
        <w:rPr>
          <w:rFonts w:ascii="Times New Roman" w:hAnsi="Times New Roman" w:cs="Times New Roman"/>
          <w:sz w:val="28"/>
          <w:szCs w:val="28"/>
          <w:lang w:val="en-US"/>
        </w:rPr>
        <w:t xml:space="preserve"> Percentile: Max – 1.28 </w:t>
      </w:r>
      <w:r w:rsidRPr="008E45F3">
        <w:rPr>
          <w:rFonts w:ascii="Times New Roman" w:hAnsi="Times New Roman" w:cs="Times New Roman"/>
          <w:sz w:val="28"/>
          <w:szCs w:val="28"/>
        </w:rPr>
        <w:t>сек</w:t>
      </w:r>
      <w:r w:rsidRPr="008E4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45F3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8E45F3">
        <w:rPr>
          <w:rFonts w:ascii="Times New Roman" w:hAnsi="Times New Roman" w:cs="Times New Roman"/>
          <w:sz w:val="28"/>
          <w:szCs w:val="28"/>
          <w:lang w:val="en-US"/>
        </w:rPr>
        <w:t xml:space="preserve"> – 724.63 </w:t>
      </w:r>
      <w:r w:rsidRPr="008E45F3">
        <w:rPr>
          <w:rFonts w:ascii="Times New Roman" w:hAnsi="Times New Roman" w:cs="Times New Roman"/>
          <w:sz w:val="28"/>
          <w:szCs w:val="28"/>
        </w:rPr>
        <w:t>мс</w:t>
      </w:r>
    </w:p>
    <w:p w:rsidR="000975CE" w:rsidRPr="008E45F3" w:rsidRDefault="000975CE" w:rsidP="000975CE">
      <w:pPr>
        <w:pStyle w:val="a3"/>
        <w:numPr>
          <w:ilvl w:val="0"/>
          <w:numId w:val="7"/>
        </w:numPr>
        <w:spacing w:line="240" w:lineRule="auto"/>
        <w:ind w:firstLine="698"/>
        <w:rPr>
          <w:rFonts w:ascii="Times New Roman" w:hAnsi="Times New Roman" w:cs="Times New Roman"/>
          <w:sz w:val="28"/>
          <w:szCs w:val="28"/>
          <w:lang w:val="en-US"/>
        </w:rPr>
      </w:pPr>
      <w:r w:rsidRPr="008E45F3">
        <w:rPr>
          <w:rFonts w:ascii="Times New Roman" w:hAnsi="Times New Roman" w:cs="Times New Roman"/>
          <w:sz w:val="28"/>
          <w:szCs w:val="28"/>
          <w:lang w:val="en-US"/>
        </w:rPr>
        <w:t>95</w:t>
      </w:r>
      <w:r w:rsidRPr="008E45F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8E45F3">
        <w:rPr>
          <w:rFonts w:ascii="Times New Roman" w:hAnsi="Times New Roman" w:cs="Times New Roman"/>
          <w:sz w:val="28"/>
          <w:szCs w:val="28"/>
          <w:lang w:val="en-US"/>
        </w:rPr>
        <w:t xml:space="preserve"> Percentile: Max – 1.55 </w:t>
      </w:r>
      <w:r w:rsidRPr="008E45F3">
        <w:rPr>
          <w:rFonts w:ascii="Times New Roman" w:hAnsi="Times New Roman" w:cs="Times New Roman"/>
          <w:sz w:val="28"/>
          <w:szCs w:val="28"/>
        </w:rPr>
        <w:t>сек</w:t>
      </w:r>
      <w:r w:rsidRPr="008E4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45F3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8E45F3">
        <w:rPr>
          <w:rFonts w:ascii="Times New Roman" w:hAnsi="Times New Roman" w:cs="Times New Roman"/>
          <w:sz w:val="28"/>
          <w:szCs w:val="28"/>
          <w:lang w:val="en-US"/>
        </w:rPr>
        <w:t xml:space="preserve"> – 917.91 </w:t>
      </w:r>
      <w:r w:rsidRPr="008E45F3">
        <w:rPr>
          <w:rFonts w:ascii="Times New Roman" w:hAnsi="Times New Roman" w:cs="Times New Roman"/>
          <w:sz w:val="28"/>
          <w:szCs w:val="28"/>
        </w:rPr>
        <w:t>мс</w:t>
      </w:r>
    </w:p>
    <w:p w:rsidR="000975CE" w:rsidRPr="000975CE" w:rsidRDefault="000975CE" w:rsidP="000975CE">
      <w:pPr>
        <w:pStyle w:val="a3"/>
        <w:spacing w:after="0" w:line="240" w:lineRule="auto"/>
        <w:ind w:firstLine="698"/>
        <w:rPr>
          <w:rFonts w:ascii="Times New Roman" w:hAnsi="Times New Roman" w:cs="Times New Roman"/>
          <w:sz w:val="28"/>
          <w:szCs w:val="28"/>
          <w:lang w:val="en-US"/>
        </w:rPr>
      </w:pPr>
      <w:r w:rsidRPr="008C093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8C09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99</w:t>
      </w:r>
      <w:r w:rsidRPr="008C09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Percentile:</w:t>
      </w:r>
      <w:r w:rsidRPr="008E4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C093B">
        <w:rPr>
          <w:rFonts w:ascii="Times New Roman" w:hAnsi="Times New Roman" w:cs="Times New Roman"/>
          <w:sz w:val="28"/>
          <w:szCs w:val="28"/>
          <w:lang w:val="en-US"/>
        </w:rPr>
        <w:t xml:space="preserve"> – 2.</w:t>
      </w:r>
      <w:r>
        <w:rPr>
          <w:rFonts w:ascii="Times New Roman" w:hAnsi="Times New Roman" w:cs="Times New Roman"/>
          <w:sz w:val="28"/>
          <w:szCs w:val="28"/>
          <w:lang w:val="en-US"/>
        </w:rPr>
        <w:t>07</w:t>
      </w:r>
      <w:r w:rsidRPr="008C0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</w:t>
      </w:r>
      <w:r w:rsidRPr="008C09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8C093B">
        <w:rPr>
          <w:rFonts w:ascii="Times New Roman" w:hAnsi="Times New Roman" w:cs="Times New Roman"/>
          <w:sz w:val="28"/>
          <w:szCs w:val="28"/>
          <w:lang w:val="en-US"/>
        </w:rPr>
        <w:t xml:space="preserve"> –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C093B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сек</w:t>
      </w:r>
    </w:p>
    <w:p w:rsidR="00194B9D" w:rsidRPr="000975CE" w:rsidRDefault="00194B9D" w:rsidP="008E45F3">
      <w:pPr>
        <w:pStyle w:val="a3"/>
        <w:spacing w:before="240" w:line="240" w:lineRule="auto"/>
        <w:ind w:firstLine="698"/>
        <w:rPr>
          <w:rFonts w:ascii="Times New Roman" w:hAnsi="Times New Roman" w:cs="Times New Roman"/>
          <w:sz w:val="28"/>
          <w:szCs w:val="28"/>
          <w:lang w:val="en-US"/>
        </w:rPr>
      </w:pPr>
    </w:p>
    <w:p w:rsidR="008C093B" w:rsidRDefault="008C093B" w:rsidP="008C093B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1989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84" w:rsidRDefault="00722A84" w:rsidP="000975CE">
      <w:pPr>
        <w:pStyle w:val="a3"/>
        <w:spacing w:line="240" w:lineRule="auto"/>
        <w:ind w:left="0" w:firstLine="698"/>
        <w:rPr>
          <w:rFonts w:ascii="Times New Roman" w:hAnsi="Times New Roman" w:cs="Times New Roman"/>
          <w:sz w:val="28"/>
          <w:szCs w:val="28"/>
        </w:rPr>
      </w:pPr>
    </w:p>
    <w:p w:rsidR="00722A84" w:rsidRPr="00722A84" w:rsidRDefault="000975CE" w:rsidP="00722A84">
      <w:pPr>
        <w:pStyle w:val="a3"/>
        <w:spacing w:before="240"/>
        <w:ind w:left="0" w:firstLine="6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время выполнения теста ошибок не возникло, все запросы отработали успешно.</w:t>
      </w:r>
    </w:p>
    <w:p w:rsidR="00722A84" w:rsidRDefault="00722A84" w:rsidP="00722A84">
      <w:pPr>
        <w:pStyle w:val="a3"/>
        <w:spacing w:before="240"/>
        <w:ind w:left="0" w:firstLine="6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31849B" w:themeColor="accent5" w:themeShade="BF"/>
          <w:sz w:val="36"/>
          <w:szCs w:val="36"/>
        </w:rPr>
        <w:t>Вывод</w:t>
      </w:r>
    </w:p>
    <w:p w:rsidR="00722A84" w:rsidRPr="000975CE" w:rsidRDefault="00722A84" w:rsidP="00722A84">
      <w:pPr>
        <w:pStyle w:val="a3"/>
        <w:spacing w:before="240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сайта соответствует требованиям в 60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6523">
        <w:rPr>
          <w:rFonts w:ascii="Times New Roman" w:hAnsi="Times New Roman" w:cs="Times New Roman"/>
          <w:sz w:val="28"/>
          <w:szCs w:val="28"/>
        </w:rPr>
        <w:t xml:space="preserve">одновременно выполняющих сценарий по покупке билета с </w:t>
      </w:r>
      <w:r>
        <w:rPr>
          <w:rFonts w:ascii="Times New Roman" w:hAnsi="Times New Roman" w:cs="Times New Roman"/>
          <w:sz w:val="28"/>
          <w:szCs w:val="28"/>
        </w:rPr>
        <w:t xml:space="preserve">запасом в 2,5 кратном размере (150 пользователей). </w:t>
      </w:r>
    </w:p>
    <w:sectPr w:rsidR="00722A84" w:rsidRPr="000975CE" w:rsidSect="00990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0E5C"/>
    <w:multiLevelType w:val="hybridMultilevel"/>
    <w:tmpl w:val="D41CEF26"/>
    <w:lvl w:ilvl="0" w:tplc="9912DE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2B55375"/>
    <w:multiLevelType w:val="hybridMultilevel"/>
    <w:tmpl w:val="7C5C3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17B5C"/>
    <w:multiLevelType w:val="hybridMultilevel"/>
    <w:tmpl w:val="6C509360"/>
    <w:lvl w:ilvl="0" w:tplc="04190013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69A2E1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A8B436B"/>
    <w:multiLevelType w:val="hybridMultilevel"/>
    <w:tmpl w:val="4FD2C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13C2C"/>
    <w:multiLevelType w:val="hybridMultilevel"/>
    <w:tmpl w:val="7C5C3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02768"/>
    <w:multiLevelType w:val="hybridMultilevel"/>
    <w:tmpl w:val="7C5C3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A4B9F"/>
    <w:multiLevelType w:val="hybridMultilevel"/>
    <w:tmpl w:val="2E34D0C0"/>
    <w:lvl w:ilvl="0" w:tplc="7C7E5D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2E0AD2"/>
    <w:rsid w:val="0002609C"/>
    <w:rsid w:val="000975CE"/>
    <w:rsid w:val="000F2554"/>
    <w:rsid w:val="0013796B"/>
    <w:rsid w:val="00194B9D"/>
    <w:rsid w:val="001E2B0B"/>
    <w:rsid w:val="002E0AD2"/>
    <w:rsid w:val="00402F4E"/>
    <w:rsid w:val="00430717"/>
    <w:rsid w:val="00655D99"/>
    <w:rsid w:val="00695C20"/>
    <w:rsid w:val="00722A84"/>
    <w:rsid w:val="007668D4"/>
    <w:rsid w:val="00804671"/>
    <w:rsid w:val="00865205"/>
    <w:rsid w:val="008C093B"/>
    <w:rsid w:val="008E45F3"/>
    <w:rsid w:val="00923A36"/>
    <w:rsid w:val="00952F3A"/>
    <w:rsid w:val="0099076E"/>
    <w:rsid w:val="009F29E6"/>
    <w:rsid w:val="00A16523"/>
    <w:rsid w:val="00DA4DD6"/>
    <w:rsid w:val="00F242D8"/>
    <w:rsid w:val="00FC3103"/>
    <w:rsid w:val="00FF0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6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9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68D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04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client/scripts/reservation.ph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00/client/hall.php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/client/scripts/selectSeance.ph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localhost:8000/client/index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client/scripts/sale_sav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client/payment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Николаев</dc:creator>
  <cp:keywords/>
  <dc:description/>
  <cp:lastModifiedBy>Игорь Николаев</cp:lastModifiedBy>
  <cp:revision>17</cp:revision>
  <dcterms:created xsi:type="dcterms:W3CDTF">2023-03-02T10:42:00Z</dcterms:created>
  <dcterms:modified xsi:type="dcterms:W3CDTF">2023-03-02T16:01:00Z</dcterms:modified>
</cp:coreProperties>
</file>