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60" w:rsidRDefault="0000261F" w:rsidP="0000261F">
      <w:pPr>
        <w:jc w:val="center"/>
      </w:pPr>
      <w:r>
        <w:t>Question CHECK 4 :</w:t>
      </w:r>
    </w:p>
    <w:p w:rsidR="0000261F" w:rsidRDefault="0000261F" w:rsidP="0000261F">
      <w:pPr>
        <w:pStyle w:val="Titre2"/>
      </w:pPr>
      <w:r>
        <w:t xml:space="preserve">Quelle est la fréquence sur laquelle est émis le message ? </w:t>
      </w:r>
    </w:p>
    <w:p w:rsidR="0000261F" w:rsidRDefault="0000261F" w:rsidP="0000261F">
      <w:pPr>
        <w:jc w:val="center"/>
      </w:pPr>
      <w:r>
        <w:t>La fréquence est de 433 MHz.</w:t>
      </w:r>
    </w:p>
    <w:p w:rsidR="0000261F" w:rsidRDefault="0000261F" w:rsidP="0000261F">
      <w:pPr>
        <w:pStyle w:val="Titre2"/>
      </w:pPr>
      <w:r>
        <w:t xml:space="preserve">Peut-on recevoir plusieurs messages en même temps ? </w:t>
      </w:r>
    </w:p>
    <w:p w:rsidR="0000261F" w:rsidRDefault="0000261F" w:rsidP="0000261F">
      <w:pPr>
        <w:jc w:val="center"/>
      </w:pPr>
      <w:r>
        <w:t xml:space="preserve">Oui car le message s’effectue en broadcast. </w:t>
      </w:r>
    </w:p>
    <w:p w:rsidR="0000261F" w:rsidRDefault="0000261F" w:rsidP="0000261F">
      <w:pPr>
        <w:pStyle w:val="Titre3"/>
      </w:pPr>
      <w:r>
        <w:t xml:space="preserve">Quelle est la vitesse de transmission d’une trame ? </w:t>
      </w:r>
    </w:p>
    <w:p w:rsidR="0000261F" w:rsidRPr="003C07DE" w:rsidRDefault="003C07DE" w:rsidP="000026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T=1/f</m:t>
          </m:r>
        </m:oMath>
      </m:oMathPara>
    </w:p>
    <w:p w:rsidR="003C07DE" w:rsidRPr="003C07DE" w:rsidRDefault="003C07DE" w:rsidP="003C07D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T=1/(433*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C07DE" w:rsidRDefault="003C07DE" w:rsidP="003C07DE">
      <w:pPr>
        <w:jc w:val="center"/>
      </w:pPr>
      <m:oMath>
        <m:r>
          <w:rPr>
            <w:rFonts w:ascii="Cambria Math" w:hAnsi="Cambria Math"/>
          </w:rPr>
          <m:t>T=2.31*10^9</m:t>
        </m:r>
      </m:oMath>
      <w:r>
        <w:rPr>
          <w:rFonts w:eastAsiaTheme="minorEastAsia"/>
        </w:rPr>
        <w:t xml:space="preserve"> S</w:t>
      </w:r>
    </w:p>
    <w:p w:rsidR="0000261F" w:rsidRDefault="0000261F" w:rsidP="0000261F">
      <w:pPr>
        <w:pStyle w:val="Titre2"/>
      </w:pPr>
      <w:r>
        <w:t xml:space="preserve">Quelle est la portée approximative du matériel ? </w:t>
      </w:r>
    </w:p>
    <w:p w:rsidR="0000261F" w:rsidRPr="003C07DE" w:rsidRDefault="003C07DE" w:rsidP="0000261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λ=C/f</m:t>
          </m:r>
        </m:oMath>
      </m:oMathPara>
    </w:p>
    <w:p w:rsidR="003C07DE" w:rsidRPr="003C07DE" w:rsidRDefault="003C07DE" w:rsidP="0000261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(3*10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(433*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C07DE" w:rsidRPr="003C07DE" w:rsidRDefault="003C07DE" w:rsidP="0000261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λ=0.69 m</m:t>
          </m:r>
        </m:oMath>
      </m:oMathPara>
    </w:p>
    <w:p w:rsidR="003C07DE" w:rsidRDefault="003C07DE" w:rsidP="0000261F">
      <w:pPr>
        <w:jc w:val="center"/>
      </w:pPr>
      <w:r>
        <w:rPr>
          <w:rFonts w:eastAsiaTheme="minorEastAsia"/>
        </w:rPr>
        <w:t xml:space="preserve">Elle a une valeur approximative de 69 cm. </w:t>
      </w:r>
    </w:p>
    <w:p w:rsidR="0000261F" w:rsidRDefault="0000261F" w:rsidP="0000261F">
      <w:pPr>
        <w:pStyle w:val="Titre2"/>
      </w:pPr>
      <w:r>
        <w:t xml:space="preserve">Existe-t-il un lien entre les fréquences et la distance ? </w:t>
      </w:r>
    </w:p>
    <w:p w:rsidR="0000261F" w:rsidRDefault="0000261F" w:rsidP="0000261F">
      <w:pPr>
        <w:jc w:val="center"/>
        <w:rPr>
          <w:i/>
          <w:iCs/>
        </w:rPr>
      </w:pPr>
      <w:r>
        <w:rPr>
          <w:i/>
          <w:iCs/>
        </w:rPr>
        <w:t xml:space="preserve">Oui : </w:t>
      </w:r>
    </w:p>
    <w:p w:rsidR="0000261F" w:rsidRPr="0000261F" w:rsidRDefault="0000261F" w:rsidP="0000261F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λ=C*T</m:t>
          </m:r>
        </m:oMath>
      </m:oMathPara>
    </w:p>
    <w:p w:rsidR="0000261F" w:rsidRPr="0000261F" w:rsidRDefault="0000261F" w:rsidP="0000261F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λ=C/f</m:t>
          </m:r>
        </m:oMath>
      </m:oMathPara>
    </w:p>
    <w:p w:rsidR="0000261F" w:rsidRPr="0000261F" w:rsidRDefault="0000261F" w:rsidP="0000261F">
      <w:pPr>
        <w:pStyle w:val="Titre2"/>
      </w:pPr>
      <w:r>
        <w:t xml:space="preserve">Qu’est ce qui varie lors d’un changement de milieu pour une onde ? </w:t>
      </w:r>
    </w:p>
    <w:p w:rsidR="0000261F" w:rsidRDefault="0000261F" w:rsidP="0000261F">
      <w:pPr>
        <w:jc w:val="center"/>
        <w:rPr>
          <w:i/>
          <w:iCs/>
        </w:rPr>
      </w:pPr>
      <w:r>
        <w:rPr>
          <w:i/>
          <w:iCs/>
        </w:rPr>
        <w:t xml:space="preserve">La réfraction. </w:t>
      </w:r>
    </w:p>
    <w:p w:rsidR="003C07DE" w:rsidRPr="0000261F" w:rsidRDefault="003C07DE" w:rsidP="0000261F">
      <w:pPr>
        <w:jc w:val="center"/>
        <w:rPr>
          <w:i/>
          <w:iCs/>
        </w:rPr>
      </w:pPr>
      <w:bookmarkStart w:id="0" w:name="_GoBack"/>
      <w:r>
        <w:rPr>
          <w:noProof/>
        </w:rPr>
        <w:drawing>
          <wp:inline distT="0" distB="0" distL="0" distR="0" wp14:anchorId="0C27F871" wp14:editId="784032F6">
            <wp:extent cx="3589020" cy="2460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8358" cy="24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07DE" w:rsidRPr="0000261F" w:rsidSect="00BD5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1F"/>
    <w:rsid w:val="0000261F"/>
    <w:rsid w:val="00015D97"/>
    <w:rsid w:val="000B3560"/>
    <w:rsid w:val="003C07DE"/>
    <w:rsid w:val="004D6659"/>
    <w:rsid w:val="00B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D200"/>
  <w15:chartTrackingRefBased/>
  <w15:docId w15:val="{E9C046E2-5658-4B1F-ABC8-89D78066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2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2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aliases w:val="Console"/>
    <w:basedOn w:val="Normal"/>
    <w:next w:val="Normal"/>
    <w:link w:val="Sous-titreCar"/>
    <w:uiPriority w:val="11"/>
    <w:qFormat/>
    <w:rsid w:val="004D6659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hd w:val="solid" w:color="auto" w:fill="auto"/>
      <w:jc w:val="center"/>
    </w:pPr>
    <w:rPr>
      <w:rFonts w:ascii="Courier New" w:eastAsiaTheme="minorEastAsia" w:hAnsi="Courier New"/>
      <w:b/>
      <w:color w:val="FFFFFF" w:themeColor="background1"/>
      <w:spacing w:val="15"/>
      <w:sz w:val="24"/>
    </w:rPr>
  </w:style>
  <w:style w:type="character" w:customStyle="1" w:styleId="Sous-titreCar">
    <w:name w:val="Sous-titre Car"/>
    <w:aliases w:val="Console Car"/>
    <w:basedOn w:val="Policepardfaut"/>
    <w:link w:val="Sous-titre"/>
    <w:uiPriority w:val="11"/>
    <w:rsid w:val="004D6659"/>
    <w:rPr>
      <w:rFonts w:ascii="Courier New" w:eastAsiaTheme="minorEastAsia" w:hAnsi="Courier New"/>
      <w:b/>
      <w:color w:val="FFFFFF" w:themeColor="background1"/>
      <w:spacing w:val="15"/>
      <w:sz w:val="24"/>
      <w:shd w:val="solid" w:color="auto" w:fill="auto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026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0026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Textedelespacerserv">
    <w:name w:val="Placeholder Text"/>
    <w:basedOn w:val="Policepardfaut"/>
    <w:uiPriority w:val="99"/>
    <w:semiHidden/>
    <w:rsid w:val="00002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Deneuve</dc:creator>
  <cp:keywords/>
  <dc:description/>
  <cp:lastModifiedBy>Grégory Deneuve</cp:lastModifiedBy>
  <cp:revision>1</cp:revision>
  <dcterms:created xsi:type="dcterms:W3CDTF">2019-06-18T07:58:00Z</dcterms:created>
  <dcterms:modified xsi:type="dcterms:W3CDTF">2019-06-18T08:18:00Z</dcterms:modified>
</cp:coreProperties>
</file>