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7E974DE3" w:rsidR="00EA5901" w:rsidRDefault="74C09812" w:rsidP="00420A03">
      <w:pPr>
        <w:pStyle w:val="Titre"/>
        <w:jc w:val="center"/>
      </w:pPr>
      <w:r w:rsidRPr="74C09812">
        <w:t>Veille Technologique</w:t>
      </w:r>
    </w:p>
    <w:p w14:paraId="2D2BE47B" w14:textId="77777777" w:rsidR="00F743C8" w:rsidRPr="00F743C8" w:rsidRDefault="00F743C8" w:rsidP="00F743C8"/>
    <w:p w14:paraId="499EEF48" w14:textId="140BCEC0" w:rsidR="00E248B4" w:rsidRPr="00E248B4" w:rsidRDefault="00E248B4" w:rsidP="00E248B4">
      <w:pPr>
        <w:jc w:val="both"/>
        <w:rPr>
          <w:sz w:val="24"/>
          <w:szCs w:val="24"/>
        </w:rPr>
      </w:pPr>
      <w:r w:rsidRPr="00E248B4">
        <w:rPr>
          <w:sz w:val="24"/>
          <w:szCs w:val="24"/>
        </w:rPr>
        <w:t>La veille technologique permet de lister et d’identifier les innovations technologiques. Cette section comportera les sources et quelques détails sur les innovations déjà utilisées dans notre secteur d’activité. Elle permettra également de lister nos choix technologiques puis d’expliquer pourquoi ces choix ont été faits. Dans le cadre de cette innovation, il est nécessaire de combiner 2 technologies différentes.</w:t>
      </w:r>
    </w:p>
    <w:p w14:paraId="34AA0563" w14:textId="73512B74" w:rsidR="00564515" w:rsidRDefault="00564515" w:rsidP="00E248B4">
      <w:pPr>
        <w:pStyle w:val="Paragraphedeliste"/>
        <w:numPr>
          <w:ilvl w:val="0"/>
          <w:numId w:val="2"/>
        </w:numPr>
        <w:jc w:val="both"/>
        <w:rPr>
          <w:sz w:val="24"/>
          <w:szCs w:val="24"/>
        </w:rPr>
      </w:pPr>
      <w:r>
        <w:rPr>
          <w:sz w:val="24"/>
          <w:szCs w:val="24"/>
        </w:rPr>
        <w:t xml:space="preserve">Une technologie de </w:t>
      </w:r>
      <w:r w:rsidR="00845185">
        <w:rPr>
          <w:sz w:val="24"/>
          <w:szCs w:val="24"/>
        </w:rPr>
        <w:t>détection de matière et de matériaux dans un espace virtuel</w:t>
      </w:r>
    </w:p>
    <w:p w14:paraId="758667B8" w14:textId="591D64FB" w:rsidR="00845185" w:rsidRPr="00564515" w:rsidRDefault="00845185" w:rsidP="00564515">
      <w:pPr>
        <w:pStyle w:val="Paragraphedeliste"/>
        <w:numPr>
          <w:ilvl w:val="0"/>
          <w:numId w:val="2"/>
        </w:numPr>
        <w:jc w:val="both"/>
        <w:rPr>
          <w:sz w:val="24"/>
          <w:szCs w:val="24"/>
        </w:rPr>
      </w:pPr>
      <w:r>
        <w:rPr>
          <w:sz w:val="24"/>
          <w:szCs w:val="24"/>
        </w:rPr>
        <w:t xml:space="preserve">Une technologie de scan 3D de vêtements </w:t>
      </w:r>
      <w:r w:rsidR="00C049E5">
        <w:rPr>
          <w:sz w:val="24"/>
          <w:szCs w:val="24"/>
        </w:rPr>
        <w:t>importé dans un espace virtuel depuis la réalité.</w:t>
      </w:r>
    </w:p>
    <w:p w14:paraId="490D1FF0" w14:textId="43A340E0" w:rsidR="74C09812" w:rsidRDefault="001459E2" w:rsidP="00420A03">
      <w:pPr>
        <w:pStyle w:val="Titre1"/>
        <w:rPr>
          <w:sz w:val="36"/>
          <w:szCs w:val="36"/>
        </w:rPr>
      </w:pPr>
      <w:r>
        <w:t>M</w:t>
      </w:r>
      <w:r w:rsidR="74C09812" w:rsidRPr="74C09812">
        <w:t>étavers</w:t>
      </w:r>
    </w:p>
    <w:p w14:paraId="4244E07A" w14:textId="62EE0D93" w:rsidR="74C09812" w:rsidRPr="009E2F62" w:rsidRDefault="007C6C94" w:rsidP="74C09812">
      <w:pPr>
        <w:jc w:val="both"/>
        <w:rPr>
          <w:sz w:val="24"/>
          <w:szCs w:val="24"/>
        </w:rPr>
      </w:pPr>
      <w:r w:rsidRPr="009E2F62">
        <w:rPr>
          <w:sz w:val="24"/>
          <w:szCs w:val="24"/>
        </w:rPr>
        <w:t xml:space="preserve">Un métavers </w:t>
      </w:r>
      <w:r w:rsidR="0034504F" w:rsidRPr="009E2F62">
        <w:rPr>
          <w:sz w:val="24"/>
          <w:szCs w:val="24"/>
        </w:rPr>
        <w:t>est un univers virtuel en 3D</w:t>
      </w:r>
      <w:r w:rsidR="002E2F85" w:rsidRPr="009E2F62">
        <w:rPr>
          <w:sz w:val="24"/>
          <w:szCs w:val="24"/>
        </w:rPr>
        <w:t xml:space="preserve"> défini comme un cyberespace</w:t>
      </w:r>
      <w:r w:rsidR="008951DD" w:rsidRPr="009E2F62">
        <w:rPr>
          <w:sz w:val="24"/>
          <w:szCs w:val="24"/>
        </w:rPr>
        <w:t xml:space="preserve"> totalement immersif</w:t>
      </w:r>
      <w:r w:rsidR="002E2F85" w:rsidRPr="009E2F62">
        <w:rPr>
          <w:sz w:val="24"/>
          <w:szCs w:val="24"/>
        </w:rPr>
        <w:t xml:space="preserve"> pouvant simuler un monde réel</w:t>
      </w:r>
      <w:r w:rsidR="006553B5" w:rsidRPr="009E2F62">
        <w:rPr>
          <w:sz w:val="24"/>
          <w:szCs w:val="24"/>
        </w:rPr>
        <w:t xml:space="preserve"> ou virtuel. </w:t>
      </w:r>
      <w:r w:rsidR="00A26000" w:rsidRPr="009E2F62">
        <w:rPr>
          <w:sz w:val="24"/>
          <w:szCs w:val="24"/>
        </w:rPr>
        <w:t xml:space="preserve">Il est donc possible de reproduire les lois physiques comme la gravité mais également les lois sociales </w:t>
      </w:r>
      <w:r w:rsidR="008A1945" w:rsidRPr="009E2F62">
        <w:rPr>
          <w:sz w:val="24"/>
          <w:szCs w:val="24"/>
        </w:rPr>
        <w:t xml:space="preserve">s’appliquant dans le monde réel. </w:t>
      </w:r>
      <w:r w:rsidR="00D2119A" w:rsidRPr="009E2F62">
        <w:rPr>
          <w:sz w:val="24"/>
          <w:szCs w:val="24"/>
        </w:rPr>
        <w:t>La com</w:t>
      </w:r>
      <w:r w:rsidR="00FA235C" w:rsidRPr="009E2F62">
        <w:rPr>
          <w:sz w:val="24"/>
          <w:szCs w:val="24"/>
        </w:rPr>
        <w:t>munication dans le métavers à ce jour n’</w:t>
      </w:r>
      <w:r w:rsidR="0086740F">
        <w:rPr>
          <w:sz w:val="24"/>
          <w:szCs w:val="24"/>
        </w:rPr>
        <w:t>est</w:t>
      </w:r>
      <w:r w:rsidR="00FA235C" w:rsidRPr="009E2F62">
        <w:rPr>
          <w:sz w:val="24"/>
          <w:szCs w:val="24"/>
        </w:rPr>
        <w:t xml:space="preserve"> que textuelle pour </w:t>
      </w:r>
      <w:r w:rsidR="006A1936" w:rsidRPr="009E2F62">
        <w:rPr>
          <w:sz w:val="24"/>
          <w:szCs w:val="24"/>
        </w:rPr>
        <w:t>la plupart.</w:t>
      </w:r>
    </w:p>
    <w:p w14:paraId="3AFA525B" w14:textId="798D8207" w:rsidR="00420A03" w:rsidRPr="00420A03" w:rsidRDefault="001459E2" w:rsidP="00420A03">
      <w:pPr>
        <w:pStyle w:val="Titre1"/>
      </w:pPr>
      <w:r>
        <w:t>T</w:t>
      </w:r>
      <w:r w:rsidR="003D6448">
        <w:t>echnologies existantes</w:t>
      </w:r>
    </w:p>
    <w:p w14:paraId="5DA60772" w14:textId="6DA93186" w:rsidR="00CF5AE2" w:rsidRDefault="00536829" w:rsidP="00420A03">
      <w:pPr>
        <w:pStyle w:val="Titre2"/>
      </w:pPr>
      <w:r w:rsidRPr="00CF5AE2">
        <w:t>Dispositif haptique</w:t>
      </w:r>
    </w:p>
    <w:p w14:paraId="28744494" w14:textId="570EF0D1" w:rsidR="00CF5AE2" w:rsidRDefault="00D24968" w:rsidP="74C09812">
      <w:pPr>
        <w:jc w:val="both"/>
        <w:rPr>
          <w:sz w:val="24"/>
          <w:szCs w:val="24"/>
        </w:rPr>
      </w:pPr>
      <w:r>
        <w:rPr>
          <w:sz w:val="24"/>
          <w:szCs w:val="24"/>
        </w:rPr>
        <w:t xml:space="preserve">Un dispositif haptique </w:t>
      </w:r>
      <w:r w:rsidR="00F00DD2">
        <w:rPr>
          <w:sz w:val="24"/>
          <w:szCs w:val="24"/>
        </w:rPr>
        <w:t>permet la communication entre un humain et un envir</w:t>
      </w:r>
      <w:r w:rsidR="007176D5">
        <w:rPr>
          <w:sz w:val="24"/>
          <w:szCs w:val="24"/>
        </w:rPr>
        <w:t xml:space="preserve">onnement virtuel comme la réalité virtuel ou le métavers. </w:t>
      </w:r>
      <w:r w:rsidR="000C2287">
        <w:rPr>
          <w:sz w:val="24"/>
          <w:szCs w:val="24"/>
        </w:rPr>
        <w:t>Aussi appelé système tactilo-kinesth</w:t>
      </w:r>
      <w:r w:rsidR="005B4BF5">
        <w:rPr>
          <w:sz w:val="24"/>
          <w:szCs w:val="24"/>
        </w:rPr>
        <w:t>é</w:t>
      </w:r>
      <w:r w:rsidR="000C2287">
        <w:rPr>
          <w:sz w:val="24"/>
          <w:szCs w:val="24"/>
        </w:rPr>
        <w:t>sique</w:t>
      </w:r>
      <w:r w:rsidR="009B2302">
        <w:rPr>
          <w:sz w:val="24"/>
          <w:szCs w:val="24"/>
        </w:rPr>
        <w:t xml:space="preserve">, ce dispositif est utilisé pour concevoir et manipuler des </w:t>
      </w:r>
      <w:r w:rsidR="00654F73">
        <w:rPr>
          <w:sz w:val="24"/>
          <w:szCs w:val="24"/>
        </w:rPr>
        <w:t>objets (dans ce cas, des vêtements</w:t>
      </w:r>
      <w:r w:rsidR="005B4BF5">
        <w:rPr>
          <w:sz w:val="24"/>
          <w:szCs w:val="24"/>
        </w:rPr>
        <w:t>) avec un retour de sensations tactiles.</w:t>
      </w:r>
    </w:p>
    <w:p w14:paraId="7CAFE6C8" w14:textId="52B7D555" w:rsidR="00954B12" w:rsidRDefault="00954B12" w:rsidP="74C09812">
      <w:pPr>
        <w:jc w:val="both"/>
        <w:rPr>
          <w:sz w:val="24"/>
          <w:szCs w:val="24"/>
        </w:rPr>
      </w:pPr>
      <w:r>
        <w:rPr>
          <w:sz w:val="24"/>
          <w:szCs w:val="24"/>
        </w:rPr>
        <w:t xml:space="preserve">Les manettes de console de jeux </w:t>
      </w:r>
      <w:r w:rsidR="002A71AF">
        <w:rPr>
          <w:sz w:val="24"/>
          <w:szCs w:val="24"/>
        </w:rPr>
        <w:t>vidéo</w:t>
      </w:r>
      <w:r w:rsidR="001522F7">
        <w:rPr>
          <w:sz w:val="24"/>
          <w:szCs w:val="24"/>
        </w:rPr>
        <w:t xml:space="preserve"> sont équipées de ces dispositifs </w:t>
      </w:r>
      <w:r w:rsidR="002443B3">
        <w:rPr>
          <w:sz w:val="24"/>
          <w:szCs w:val="24"/>
        </w:rPr>
        <w:t xml:space="preserve">ce qui permet à la manette de produire des </w:t>
      </w:r>
      <w:r w:rsidR="00CF706E">
        <w:rPr>
          <w:sz w:val="24"/>
          <w:szCs w:val="24"/>
        </w:rPr>
        <w:t>vibrations en lien avec les évènements et les actions dans les jeux.</w:t>
      </w:r>
    </w:p>
    <w:p w14:paraId="2DFE0B5E" w14:textId="75FD8DE6" w:rsidR="002A71AF" w:rsidRDefault="001C50F8" w:rsidP="74C09812">
      <w:pPr>
        <w:jc w:val="both"/>
        <w:rPr>
          <w:sz w:val="24"/>
          <w:szCs w:val="24"/>
        </w:rPr>
      </w:pPr>
      <w:r>
        <w:rPr>
          <w:sz w:val="24"/>
          <w:szCs w:val="24"/>
        </w:rPr>
        <w:t xml:space="preserve">Pour qu’un dispositif haptique </w:t>
      </w:r>
      <w:r w:rsidR="006B4387">
        <w:rPr>
          <w:sz w:val="24"/>
          <w:szCs w:val="24"/>
        </w:rPr>
        <w:t xml:space="preserve">puisse </w:t>
      </w:r>
      <w:r w:rsidR="00B82128">
        <w:rPr>
          <w:sz w:val="24"/>
          <w:szCs w:val="24"/>
        </w:rPr>
        <w:t>fonctionner correctement et avoir de bonnes performances il doit remplir idéalement 3 conditions :</w:t>
      </w:r>
    </w:p>
    <w:p w14:paraId="52C3A825" w14:textId="77777777" w:rsidR="004C1D6D" w:rsidRDefault="00B82128" w:rsidP="00B82128">
      <w:pPr>
        <w:pStyle w:val="Paragraphedeliste"/>
        <w:numPr>
          <w:ilvl w:val="0"/>
          <w:numId w:val="3"/>
        </w:numPr>
        <w:jc w:val="both"/>
        <w:rPr>
          <w:sz w:val="24"/>
          <w:szCs w:val="24"/>
        </w:rPr>
      </w:pPr>
      <w:r w:rsidRPr="008D2AB3">
        <w:rPr>
          <w:sz w:val="24"/>
          <w:szCs w:val="24"/>
          <w:u w:val="single"/>
        </w:rPr>
        <w:t>Transparence</w:t>
      </w:r>
      <w:r>
        <w:rPr>
          <w:sz w:val="24"/>
          <w:szCs w:val="24"/>
        </w:rPr>
        <w:t xml:space="preserve"> : </w:t>
      </w:r>
      <w:r w:rsidR="00DD6716">
        <w:rPr>
          <w:sz w:val="24"/>
          <w:szCs w:val="24"/>
        </w:rPr>
        <w:t>L’utilisateur de ce dispositif ne doit pas avoir la sensation d</w:t>
      </w:r>
      <w:r w:rsidR="00803476">
        <w:rPr>
          <w:sz w:val="24"/>
          <w:szCs w:val="24"/>
        </w:rPr>
        <w:t>e l’utiliser.</w:t>
      </w:r>
      <w:r w:rsidR="0008000E">
        <w:rPr>
          <w:sz w:val="24"/>
          <w:szCs w:val="24"/>
        </w:rPr>
        <w:t xml:space="preserve"> L</w:t>
      </w:r>
      <w:r w:rsidR="00D24E24">
        <w:rPr>
          <w:sz w:val="24"/>
          <w:szCs w:val="24"/>
        </w:rPr>
        <w:t xml:space="preserve">e client ne doit donc pas ressentir son poids ni les frottements de l’appareil </w:t>
      </w:r>
      <w:r w:rsidR="004C1D6D">
        <w:rPr>
          <w:sz w:val="24"/>
          <w:szCs w:val="24"/>
        </w:rPr>
        <w:t>lors de son maniement.</w:t>
      </w:r>
    </w:p>
    <w:p w14:paraId="0B78FFAE" w14:textId="40DD36A4" w:rsidR="00B82128" w:rsidRDefault="003B7E6E" w:rsidP="00B82128">
      <w:pPr>
        <w:pStyle w:val="Paragraphedeliste"/>
        <w:numPr>
          <w:ilvl w:val="0"/>
          <w:numId w:val="3"/>
        </w:numPr>
        <w:jc w:val="both"/>
        <w:rPr>
          <w:sz w:val="24"/>
          <w:szCs w:val="24"/>
        </w:rPr>
      </w:pPr>
      <w:r w:rsidRPr="008D2AB3">
        <w:rPr>
          <w:sz w:val="24"/>
          <w:szCs w:val="24"/>
          <w:u w:val="single"/>
        </w:rPr>
        <w:t>Résolution de position</w:t>
      </w:r>
      <w:r>
        <w:rPr>
          <w:sz w:val="24"/>
          <w:szCs w:val="24"/>
        </w:rPr>
        <w:t xml:space="preserve"> : Ce </w:t>
      </w:r>
      <w:r w:rsidR="00746AE3">
        <w:rPr>
          <w:sz w:val="24"/>
          <w:szCs w:val="24"/>
        </w:rPr>
        <w:t>dispositif</w:t>
      </w:r>
      <w:r>
        <w:rPr>
          <w:sz w:val="24"/>
          <w:szCs w:val="24"/>
        </w:rPr>
        <w:t xml:space="preserve"> doit être capable de détecter le moindre petit mouvement de l’utilisateur pour pouvoir le retranscrire correctement </w:t>
      </w:r>
      <w:r w:rsidR="00746AE3">
        <w:rPr>
          <w:sz w:val="24"/>
          <w:szCs w:val="24"/>
        </w:rPr>
        <w:t>dans le monde virtuel.</w:t>
      </w:r>
      <w:r w:rsidR="0008000E">
        <w:rPr>
          <w:sz w:val="24"/>
          <w:szCs w:val="24"/>
        </w:rPr>
        <w:t xml:space="preserve"> </w:t>
      </w:r>
      <w:r w:rsidR="004605B9">
        <w:rPr>
          <w:sz w:val="24"/>
          <w:szCs w:val="24"/>
        </w:rPr>
        <w:t>Si cette retranscription n’est pas parfaite, il se pourrait que l’utilisateur et la sensation de toucher un objet dans le monde avec le dispositif sans réel</w:t>
      </w:r>
      <w:r w:rsidR="00E270B4">
        <w:rPr>
          <w:sz w:val="24"/>
          <w:szCs w:val="24"/>
        </w:rPr>
        <w:t>l</w:t>
      </w:r>
      <w:r w:rsidR="004605B9">
        <w:rPr>
          <w:sz w:val="24"/>
          <w:szCs w:val="24"/>
        </w:rPr>
        <w:t>eme</w:t>
      </w:r>
      <w:r w:rsidR="00E270B4">
        <w:rPr>
          <w:sz w:val="24"/>
          <w:szCs w:val="24"/>
        </w:rPr>
        <w:t>nt avoir atteint l’objet dans le monde virtuel.</w:t>
      </w:r>
    </w:p>
    <w:p w14:paraId="71CA8EFE" w14:textId="0F2FBE88" w:rsidR="00842FD0" w:rsidRDefault="00E270B4" w:rsidP="00842FD0">
      <w:pPr>
        <w:pStyle w:val="Paragraphedeliste"/>
        <w:numPr>
          <w:ilvl w:val="0"/>
          <w:numId w:val="3"/>
        </w:numPr>
        <w:jc w:val="both"/>
        <w:rPr>
          <w:sz w:val="24"/>
          <w:szCs w:val="24"/>
        </w:rPr>
      </w:pPr>
      <w:r w:rsidRPr="008D2AB3">
        <w:rPr>
          <w:sz w:val="24"/>
          <w:szCs w:val="24"/>
          <w:u w:val="single"/>
        </w:rPr>
        <w:t>Stabilité</w:t>
      </w:r>
      <w:r>
        <w:rPr>
          <w:sz w:val="24"/>
          <w:szCs w:val="24"/>
        </w:rPr>
        <w:t xml:space="preserve"> : </w:t>
      </w:r>
      <w:r w:rsidR="00820D69">
        <w:rPr>
          <w:sz w:val="24"/>
          <w:szCs w:val="24"/>
        </w:rPr>
        <w:t xml:space="preserve">Cette condition </w:t>
      </w:r>
      <w:r w:rsidR="00A5465A">
        <w:rPr>
          <w:sz w:val="24"/>
          <w:szCs w:val="24"/>
        </w:rPr>
        <w:t>représente la performance du dispositif à reproduire la sensation de toucher d’</w:t>
      </w:r>
      <w:r w:rsidR="002C4452">
        <w:rPr>
          <w:sz w:val="24"/>
          <w:szCs w:val="24"/>
        </w:rPr>
        <w:t xml:space="preserve">un objet. C’est pourquoi, cette </w:t>
      </w:r>
      <w:r w:rsidR="00BB6EE2">
        <w:rPr>
          <w:sz w:val="24"/>
          <w:szCs w:val="24"/>
        </w:rPr>
        <w:t>condition est primordiale pour dévelo</w:t>
      </w:r>
      <w:r w:rsidR="00DF2028">
        <w:rPr>
          <w:sz w:val="24"/>
          <w:szCs w:val="24"/>
        </w:rPr>
        <w:t xml:space="preserve">pper </w:t>
      </w:r>
      <w:r w:rsidR="00842FD0">
        <w:rPr>
          <w:sz w:val="24"/>
          <w:szCs w:val="24"/>
        </w:rPr>
        <w:t>un dispositif haptique.</w:t>
      </w:r>
    </w:p>
    <w:p w14:paraId="5067D72A" w14:textId="77777777" w:rsidR="00842FD0" w:rsidRPr="00842FD0" w:rsidRDefault="00842FD0" w:rsidP="00842FD0">
      <w:pPr>
        <w:jc w:val="both"/>
        <w:rPr>
          <w:sz w:val="24"/>
          <w:szCs w:val="24"/>
        </w:rPr>
      </w:pPr>
    </w:p>
    <w:p w14:paraId="4EF13F01" w14:textId="5AB401BE" w:rsidR="009E2F62" w:rsidRPr="00420A03" w:rsidRDefault="00270040" w:rsidP="00420A03">
      <w:pPr>
        <w:pStyle w:val="Titre2"/>
      </w:pPr>
      <w:r w:rsidRPr="00420A03">
        <w:lastRenderedPageBreak/>
        <w:t>« </w:t>
      </w:r>
      <w:proofErr w:type="spellStart"/>
      <w:r w:rsidRPr="00420A03">
        <w:t>ReSkin</w:t>
      </w:r>
      <w:proofErr w:type="spellEnd"/>
      <w:r w:rsidRPr="00420A03">
        <w:t xml:space="preserve"> » de </w:t>
      </w:r>
      <w:r w:rsidR="009E2F62" w:rsidRPr="00420A03">
        <w:t>Meta</w:t>
      </w:r>
    </w:p>
    <w:p w14:paraId="0AC7531B" w14:textId="7DEA3A43" w:rsidR="00420A03" w:rsidRPr="00420A03" w:rsidRDefault="00420A03" w:rsidP="00420A03">
      <w:pPr>
        <w:jc w:val="both"/>
        <w:rPr>
          <w:sz w:val="24"/>
          <w:szCs w:val="24"/>
        </w:rPr>
      </w:pPr>
      <w:r w:rsidRPr="00420A03">
        <w:rPr>
          <w:sz w:val="24"/>
          <w:szCs w:val="24"/>
        </w:rPr>
        <w:t xml:space="preserve">L’Université de Carnegie Mellon en Pennsylvanie et la société Meta </w:t>
      </w:r>
      <w:proofErr w:type="gramStart"/>
      <w:r w:rsidRPr="00420A03">
        <w:rPr>
          <w:sz w:val="24"/>
          <w:szCs w:val="24"/>
        </w:rPr>
        <w:t>tentent</w:t>
      </w:r>
      <w:proofErr w:type="gramEnd"/>
      <w:r w:rsidRPr="00420A03">
        <w:rPr>
          <w:sz w:val="24"/>
          <w:szCs w:val="24"/>
        </w:rPr>
        <w:t xml:space="preserve"> de créer une peau artificielle basée sur la technologie haptique. Cette technologie appelée « </w:t>
      </w:r>
      <w:proofErr w:type="spellStart"/>
      <w:r w:rsidRPr="00420A03">
        <w:rPr>
          <w:sz w:val="24"/>
          <w:szCs w:val="24"/>
        </w:rPr>
        <w:t>ReSkin</w:t>
      </w:r>
      <w:proofErr w:type="spellEnd"/>
      <w:r w:rsidRPr="00420A03">
        <w:rPr>
          <w:sz w:val="24"/>
          <w:szCs w:val="24"/>
        </w:rPr>
        <w:t xml:space="preserve"> » est composée d’élastomère déformable et de particule magnétique. Cette « peau » ne fait pas plus de 3 millimètres d’épaisseur.</w:t>
      </w:r>
    </w:p>
    <w:p w14:paraId="75FE2AD4" w14:textId="2C2AE23B" w:rsidR="00420A03" w:rsidRPr="00420A03" w:rsidRDefault="00420A03" w:rsidP="00420A03">
      <w:pPr>
        <w:jc w:val="both"/>
        <w:rPr>
          <w:sz w:val="24"/>
          <w:szCs w:val="24"/>
        </w:rPr>
      </w:pPr>
      <w:r w:rsidRPr="00420A03">
        <w:rPr>
          <w:sz w:val="24"/>
          <w:szCs w:val="24"/>
        </w:rPr>
        <w:t>Pour fonctionner, cette technologie utilise des signaux magnétiques changeants. Lorsque la « peau » est en contact avec un objet, les signaux magnétiques se modifient. Cette modification est détectée par un outil appelait magnétomètre et transmet l’information à une intelligence artificielle qui elle-même la retransmet à la peau artificielle. Grâce à cette innovation, un robot a pu attraper une myrtille sans l’écraser ni l’abimer.</w:t>
      </w:r>
    </w:p>
    <w:p w14:paraId="1E2E94D4" w14:textId="77777777" w:rsidR="00420A03" w:rsidRDefault="00420A03" w:rsidP="00420A03">
      <w:pPr>
        <w:jc w:val="both"/>
        <w:rPr>
          <w:sz w:val="24"/>
          <w:szCs w:val="24"/>
        </w:rPr>
      </w:pPr>
      <w:r w:rsidRPr="00420A03">
        <w:rPr>
          <w:sz w:val="24"/>
          <w:szCs w:val="24"/>
        </w:rPr>
        <w:t>En plus de cela, selon Meta, cette peau serait peu couteuse à produire et peut être utilisée très longtemps.</w:t>
      </w:r>
    </w:p>
    <w:p w14:paraId="1D2AD566" w14:textId="7157AB09" w:rsidR="00D208A9" w:rsidRPr="00420A03" w:rsidRDefault="00DB09E4" w:rsidP="00420A03">
      <w:pPr>
        <w:pStyle w:val="Titre2"/>
      </w:pPr>
      <w:r w:rsidRPr="00420A03">
        <w:t>Modélisation de vêtements</w:t>
      </w:r>
    </w:p>
    <w:p w14:paraId="465F012C" w14:textId="7ACC7A6F" w:rsidR="00AB2FA4" w:rsidRPr="00AB2FA4" w:rsidRDefault="00AB2FA4" w:rsidP="00AB2FA4">
      <w:pPr>
        <w:jc w:val="both"/>
        <w:rPr>
          <w:sz w:val="24"/>
          <w:szCs w:val="24"/>
        </w:rPr>
      </w:pPr>
      <w:r w:rsidRPr="00AB2FA4">
        <w:rPr>
          <w:sz w:val="24"/>
          <w:szCs w:val="24"/>
        </w:rPr>
        <w:t>La modélisation de vêtements est très simplement réalisable aujourd’hui. Pour modéliser un objet, il est nécessaire d’avoir quelques photos ou vidéos de cet objet pour en faire une maquette 3D. Ce processus est également applicable à tous les types de vêtements féminins, masculins ou mixtes.</w:t>
      </w:r>
    </w:p>
    <w:p w14:paraId="07C96C56" w14:textId="77777777" w:rsidR="00AB2FA4" w:rsidRPr="00AB2FA4" w:rsidRDefault="00AB2FA4" w:rsidP="00AB2FA4">
      <w:pPr>
        <w:jc w:val="both"/>
        <w:rPr>
          <w:sz w:val="24"/>
          <w:szCs w:val="24"/>
        </w:rPr>
      </w:pPr>
      <w:r w:rsidRPr="00AB2FA4">
        <w:rPr>
          <w:sz w:val="24"/>
          <w:szCs w:val="24"/>
        </w:rPr>
        <w:t xml:space="preserve">Des logiciels comme « </w:t>
      </w:r>
      <w:proofErr w:type="spellStart"/>
      <w:r w:rsidRPr="00AB2FA4">
        <w:rPr>
          <w:sz w:val="24"/>
          <w:szCs w:val="24"/>
        </w:rPr>
        <w:t>Marvelous</w:t>
      </w:r>
      <w:proofErr w:type="spellEnd"/>
      <w:r w:rsidRPr="00AB2FA4">
        <w:rPr>
          <w:sz w:val="24"/>
          <w:szCs w:val="24"/>
        </w:rPr>
        <w:t xml:space="preserve"> Designer » ou encore « </w:t>
      </w:r>
      <w:proofErr w:type="spellStart"/>
      <w:r w:rsidRPr="00AB2FA4">
        <w:rPr>
          <w:sz w:val="24"/>
          <w:szCs w:val="24"/>
        </w:rPr>
        <w:t>ZBrush</w:t>
      </w:r>
      <w:proofErr w:type="spellEnd"/>
      <w:r w:rsidRPr="00AB2FA4">
        <w:rPr>
          <w:sz w:val="24"/>
          <w:szCs w:val="24"/>
        </w:rPr>
        <w:t xml:space="preserve"> » permettent d’ordonner et d’interpréter les photos d’un objet puis de le modéliser en 3D. Une fois cela fait, il ne reste plus qu’à intégrer cette modélisation dans le métavers adapté. Les logicielles cités ci-dessus ne sont que 2 exemples de logiciels de modélisation. Cependant, il existe aussi d'autres logiciels génériques ou spécialisés dans la modélisation de vêtements :</w:t>
      </w:r>
    </w:p>
    <w:p w14:paraId="436CC86C" w14:textId="61C96F8D" w:rsidR="003D76F6" w:rsidRPr="003D76F6" w:rsidRDefault="003D76F6" w:rsidP="00AB2FA4">
      <w:pPr>
        <w:pStyle w:val="Paragraphedeliste"/>
        <w:numPr>
          <w:ilvl w:val="0"/>
          <w:numId w:val="4"/>
        </w:numPr>
        <w:jc w:val="both"/>
        <w:rPr>
          <w:sz w:val="24"/>
          <w:szCs w:val="24"/>
        </w:rPr>
      </w:pPr>
      <w:r>
        <w:rPr>
          <w:sz w:val="24"/>
          <w:szCs w:val="24"/>
        </w:rPr>
        <w:t>Romans CAD</w:t>
      </w:r>
    </w:p>
    <w:p w14:paraId="5D04A2BB" w14:textId="438E4152" w:rsidR="00961C43" w:rsidRDefault="00961C43" w:rsidP="00961C43">
      <w:pPr>
        <w:pStyle w:val="Paragraphedeliste"/>
        <w:numPr>
          <w:ilvl w:val="0"/>
          <w:numId w:val="4"/>
        </w:numPr>
        <w:jc w:val="both"/>
        <w:rPr>
          <w:sz w:val="24"/>
          <w:szCs w:val="24"/>
        </w:rPr>
      </w:pPr>
      <w:r>
        <w:rPr>
          <w:sz w:val="24"/>
          <w:szCs w:val="24"/>
        </w:rPr>
        <w:t>CLO 3D</w:t>
      </w:r>
    </w:p>
    <w:p w14:paraId="56092778" w14:textId="0F8B8E1B" w:rsidR="000664F0" w:rsidRDefault="000664F0" w:rsidP="00961C43">
      <w:pPr>
        <w:pStyle w:val="Paragraphedeliste"/>
        <w:numPr>
          <w:ilvl w:val="0"/>
          <w:numId w:val="4"/>
        </w:numPr>
        <w:jc w:val="both"/>
        <w:rPr>
          <w:sz w:val="24"/>
          <w:szCs w:val="24"/>
        </w:rPr>
      </w:pPr>
      <w:proofErr w:type="spellStart"/>
      <w:r>
        <w:rPr>
          <w:sz w:val="24"/>
          <w:szCs w:val="24"/>
        </w:rPr>
        <w:t>Browzwear</w:t>
      </w:r>
      <w:proofErr w:type="spellEnd"/>
    </w:p>
    <w:p w14:paraId="1E455CC9" w14:textId="09B7E535" w:rsidR="003D76F6" w:rsidRPr="003D76F6" w:rsidRDefault="003D76F6" w:rsidP="003D76F6">
      <w:pPr>
        <w:pStyle w:val="Paragraphedeliste"/>
        <w:numPr>
          <w:ilvl w:val="0"/>
          <w:numId w:val="4"/>
        </w:numPr>
        <w:jc w:val="both"/>
        <w:rPr>
          <w:sz w:val="24"/>
          <w:szCs w:val="24"/>
        </w:rPr>
      </w:pPr>
      <w:r>
        <w:rPr>
          <w:sz w:val="24"/>
          <w:szCs w:val="24"/>
        </w:rPr>
        <w:t>Tuka3D</w:t>
      </w:r>
    </w:p>
    <w:p w14:paraId="6C3DB4CE" w14:textId="7820AC2B" w:rsidR="003D76F6" w:rsidRPr="003D76F6" w:rsidRDefault="003D76F6" w:rsidP="003D76F6">
      <w:pPr>
        <w:pStyle w:val="Paragraphedeliste"/>
        <w:numPr>
          <w:ilvl w:val="0"/>
          <w:numId w:val="4"/>
        </w:numPr>
        <w:jc w:val="both"/>
        <w:rPr>
          <w:sz w:val="24"/>
          <w:szCs w:val="24"/>
        </w:rPr>
      </w:pPr>
      <w:r>
        <w:rPr>
          <w:sz w:val="24"/>
          <w:szCs w:val="24"/>
        </w:rPr>
        <w:t>Maya</w:t>
      </w:r>
    </w:p>
    <w:p w14:paraId="5E156590" w14:textId="3C176653" w:rsidR="000664F0" w:rsidRDefault="000664F0" w:rsidP="00961C43">
      <w:pPr>
        <w:pStyle w:val="Paragraphedeliste"/>
        <w:numPr>
          <w:ilvl w:val="0"/>
          <w:numId w:val="4"/>
        </w:numPr>
        <w:jc w:val="both"/>
        <w:rPr>
          <w:sz w:val="24"/>
          <w:szCs w:val="24"/>
        </w:rPr>
      </w:pPr>
      <w:r>
        <w:rPr>
          <w:sz w:val="24"/>
          <w:szCs w:val="24"/>
        </w:rPr>
        <w:t>Fusion</w:t>
      </w:r>
      <w:r w:rsidR="00EF2CA7">
        <w:rPr>
          <w:sz w:val="24"/>
          <w:szCs w:val="24"/>
        </w:rPr>
        <w:t xml:space="preserve"> 360</w:t>
      </w:r>
    </w:p>
    <w:p w14:paraId="3C81533F" w14:textId="5171493D" w:rsidR="003D76F6" w:rsidRPr="003D76F6" w:rsidRDefault="003D76F6" w:rsidP="003D76F6">
      <w:pPr>
        <w:pStyle w:val="Paragraphedeliste"/>
        <w:numPr>
          <w:ilvl w:val="0"/>
          <w:numId w:val="4"/>
        </w:numPr>
        <w:jc w:val="both"/>
        <w:rPr>
          <w:sz w:val="24"/>
          <w:szCs w:val="24"/>
        </w:rPr>
      </w:pPr>
      <w:r>
        <w:rPr>
          <w:sz w:val="24"/>
          <w:szCs w:val="24"/>
        </w:rPr>
        <w:t>Rhino</w:t>
      </w:r>
    </w:p>
    <w:p w14:paraId="77248B9E" w14:textId="0255A8AC" w:rsidR="00375DC0" w:rsidRPr="006A500D" w:rsidRDefault="006A500D" w:rsidP="00420A03">
      <w:pPr>
        <w:pStyle w:val="Titre1"/>
      </w:pPr>
      <w:r w:rsidRPr="006A500D">
        <w:lastRenderedPageBreak/>
        <w:t>Choix techniques</w:t>
      </w:r>
    </w:p>
    <w:p w14:paraId="2C5BAA15" w14:textId="20636C6D" w:rsidR="007D2096" w:rsidRPr="007D2096" w:rsidRDefault="007D2096" w:rsidP="007D2096">
      <w:pPr>
        <w:pStyle w:val="Titre1"/>
        <w:rPr>
          <w:rFonts w:asciiTheme="minorHAnsi" w:eastAsiaTheme="minorHAnsi" w:hAnsiTheme="minorHAnsi" w:cstheme="minorBidi"/>
          <w:color w:val="auto"/>
          <w:sz w:val="24"/>
          <w:szCs w:val="24"/>
        </w:rPr>
      </w:pPr>
      <w:r w:rsidRPr="007D2096">
        <w:rPr>
          <w:rFonts w:asciiTheme="minorHAnsi" w:eastAsiaTheme="minorHAnsi" w:hAnsiTheme="minorHAnsi" w:cstheme="minorBidi"/>
          <w:color w:val="auto"/>
          <w:sz w:val="24"/>
          <w:szCs w:val="24"/>
        </w:rPr>
        <w:t>Pour le cadre de ce projet, il était nécessaire de faire 2 principaux choix techniques. Le premier devait porter sur la technologie utilisée pour retranscrire la matière du vêtement que l’utilisateur touche dans le monde virtuel directement dans les mains physiques de l’utilisateur.</w:t>
      </w:r>
    </w:p>
    <w:p w14:paraId="21B99E84" w14:textId="4810945A" w:rsidR="007D2096" w:rsidRPr="007D2096" w:rsidRDefault="007D2096" w:rsidP="007D2096">
      <w:pPr>
        <w:pStyle w:val="Titre1"/>
        <w:rPr>
          <w:rFonts w:asciiTheme="minorHAnsi" w:eastAsiaTheme="minorHAnsi" w:hAnsiTheme="minorHAnsi" w:cstheme="minorBidi"/>
          <w:color w:val="auto"/>
          <w:sz w:val="24"/>
          <w:szCs w:val="24"/>
        </w:rPr>
      </w:pPr>
      <w:r w:rsidRPr="007D2096">
        <w:rPr>
          <w:rFonts w:asciiTheme="minorHAnsi" w:eastAsiaTheme="minorHAnsi" w:hAnsiTheme="minorHAnsi" w:cstheme="minorBidi"/>
          <w:color w:val="auto"/>
          <w:sz w:val="24"/>
          <w:szCs w:val="24"/>
        </w:rPr>
        <w:t xml:space="preserve">C’est pourquoi, le choix final s’est porté sur la technologie « </w:t>
      </w:r>
      <w:proofErr w:type="spellStart"/>
      <w:r w:rsidRPr="007D2096">
        <w:rPr>
          <w:rFonts w:asciiTheme="minorHAnsi" w:eastAsiaTheme="minorHAnsi" w:hAnsiTheme="minorHAnsi" w:cstheme="minorBidi"/>
          <w:color w:val="auto"/>
          <w:sz w:val="24"/>
          <w:szCs w:val="24"/>
        </w:rPr>
        <w:t>ReSkin</w:t>
      </w:r>
      <w:proofErr w:type="spellEnd"/>
      <w:r w:rsidRPr="007D2096">
        <w:rPr>
          <w:rFonts w:asciiTheme="minorHAnsi" w:eastAsiaTheme="minorHAnsi" w:hAnsiTheme="minorHAnsi" w:cstheme="minorBidi"/>
          <w:color w:val="auto"/>
          <w:sz w:val="24"/>
          <w:szCs w:val="24"/>
        </w:rPr>
        <w:t xml:space="preserve"> » de Meta car c’est actuellement la technologie la plus avancée qui soit dans le domaine des dispositifs haptiques. Elle est également très peu couteuse (environ 6 dollars pour 100 unités selon Meta) et c’est la technologie répondant le mieux aux 3 conditions que doit remplir un dispositif haptique.</w:t>
      </w:r>
    </w:p>
    <w:p w14:paraId="1D093110" w14:textId="77777777" w:rsidR="007D2096" w:rsidRDefault="007D2096" w:rsidP="007D2096">
      <w:pPr>
        <w:pStyle w:val="Titre1"/>
        <w:rPr>
          <w:rFonts w:asciiTheme="minorHAnsi" w:eastAsiaTheme="minorHAnsi" w:hAnsiTheme="minorHAnsi" w:cstheme="minorBidi"/>
          <w:color w:val="auto"/>
          <w:sz w:val="24"/>
          <w:szCs w:val="24"/>
        </w:rPr>
      </w:pPr>
      <w:r w:rsidRPr="007D2096">
        <w:rPr>
          <w:rFonts w:asciiTheme="minorHAnsi" w:eastAsiaTheme="minorHAnsi" w:hAnsiTheme="minorHAnsi" w:cstheme="minorBidi"/>
          <w:color w:val="auto"/>
          <w:sz w:val="24"/>
          <w:szCs w:val="24"/>
        </w:rPr>
        <w:t xml:space="preserve">Le logiciel de modélisation doit être performance, c’est pourquoi, le choix technique pour la partie modélisation des patterns de vêtements s'est porté sur le logiciel le plus populaire mais également le plus performant et surtout avec tous les outils spécialisés, adaptés à la réalisation 3D de textile et en particulier de vêtements. En effet, « </w:t>
      </w:r>
      <w:proofErr w:type="spellStart"/>
      <w:r w:rsidRPr="007D2096">
        <w:rPr>
          <w:rFonts w:asciiTheme="minorHAnsi" w:eastAsiaTheme="minorHAnsi" w:hAnsiTheme="minorHAnsi" w:cstheme="minorBidi"/>
          <w:color w:val="auto"/>
          <w:sz w:val="24"/>
          <w:szCs w:val="24"/>
        </w:rPr>
        <w:t>Marvelous</w:t>
      </w:r>
      <w:proofErr w:type="spellEnd"/>
      <w:r w:rsidRPr="007D2096">
        <w:rPr>
          <w:rFonts w:asciiTheme="minorHAnsi" w:eastAsiaTheme="minorHAnsi" w:hAnsiTheme="minorHAnsi" w:cstheme="minorBidi"/>
          <w:color w:val="auto"/>
          <w:sz w:val="24"/>
          <w:szCs w:val="24"/>
        </w:rPr>
        <w:t xml:space="preserve"> Designer » est le logiciel de référence dans ce domaine ce qui permettra au client d’avoir une bonne qualité visuelle ainsi qu’un rendu fidèle des couleurs de chaque vêtement exposé à la vente dans cet univers virtuel.</w:t>
      </w:r>
    </w:p>
    <w:p w14:paraId="78B28630" w14:textId="3F1829D2" w:rsidR="00AE6285" w:rsidRPr="004422CB" w:rsidRDefault="00AE6285" w:rsidP="007D2096">
      <w:pPr>
        <w:pStyle w:val="Titre1"/>
      </w:pPr>
      <w:r w:rsidRPr="004422CB">
        <w:t>Conclusion</w:t>
      </w:r>
    </w:p>
    <w:p w14:paraId="77E19DB1" w14:textId="04D430D9" w:rsidR="00375DC0" w:rsidRPr="008B22D2" w:rsidRDefault="00112C6E" w:rsidP="008B22D2">
      <w:pPr>
        <w:jc w:val="both"/>
        <w:rPr>
          <w:sz w:val="24"/>
          <w:szCs w:val="24"/>
        </w:rPr>
      </w:pPr>
      <w:r>
        <w:rPr>
          <w:sz w:val="24"/>
          <w:szCs w:val="24"/>
        </w:rPr>
        <w:t>Pour conclure, les choix technique</w:t>
      </w:r>
      <w:r w:rsidR="00DE2FA4">
        <w:rPr>
          <w:sz w:val="24"/>
          <w:szCs w:val="24"/>
        </w:rPr>
        <w:t>s</w:t>
      </w:r>
      <w:r>
        <w:rPr>
          <w:sz w:val="24"/>
          <w:szCs w:val="24"/>
        </w:rPr>
        <w:t xml:space="preserve"> finaux </w:t>
      </w:r>
      <w:r w:rsidR="00124D47">
        <w:rPr>
          <w:sz w:val="24"/>
          <w:szCs w:val="24"/>
        </w:rPr>
        <w:t>de cette innovation sont, pour l</w:t>
      </w:r>
      <w:r w:rsidR="00F05199">
        <w:rPr>
          <w:sz w:val="24"/>
          <w:szCs w:val="24"/>
        </w:rPr>
        <w:t>’</w:t>
      </w:r>
      <w:r w:rsidR="00852551">
        <w:rPr>
          <w:sz w:val="24"/>
          <w:szCs w:val="24"/>
        </w:rPr>
        <w:t>interaction avec l’environnement virtuel</w:t>
      </w:r>
      <w:r w:rsidR="00DE2FA4">
        <w:rPr>
          <w:sz w:val="24"/>
          <w:szCs w:val="24"/>
        </w:rPr>
        <w:t>, l</w:t>
      </w:r>
      <w:r w:rsidR="00F9358A">
        <w:rPr>
          <w:sz w:val="24"/>
          <w:szCs w:val="24"/>
        </w:rPr>
        <w:t>a « peau » artificielle, « </w:t>
      </w:r>
      <w:proofErr w:type="spellStart"/>
      <w:r w:rsidR="00F9358A">
        <w:rPr>
          <w:sz w:val="24"/>
          <w:szCs w:val="24"/>
        </w:rPr>
        <w:t>ReSkin</w:t>
      </w:r>
      <w:proofErr w:type="spellEnd"/>
      <w:r w:rsidR="00F9358A">
        <w:rPr>
          <w:sz w:val="24"/>
          <w:szCs w:val="24"/>
        </w:rPr>
        <w:t> » innové par Meta</w:t>
      </w:r>
      <w:r w:rsidR="00985595">
        <w:rPr>
          <w:sz w:val="24"/>
          <w:szCs w:val="24"/>
        </w:rPr>
        <w:t xml:space="preserve"> et pour la modélisation des vêtements en 3D, le logiciel « </w:t>
      </w:r>
      <w:proofErr w:type="spellStart"/>
      <w:r w:rsidR="00985595">
        <w:rPr>
          <w:sz w:val="24"/>
          <w:szCs w:val="24"/>
        </w:rPr>
        <w:t>Mavelous</w:t>
      </w:r>
      <w:proofErr w:type="spellEnd"/>
      <w:r w:rsidR="00985595">
        <w:rPr>
          <w:sz w:val="24"/>
          <w:szCs w:val="24"/>
        </w:rPr>
        <w:t xml:space="preserve"> Design »</w:t>
      </w:r>
      <w:r w:rsidR="00746F75">
        <w:rPr>
          <w:sz w:val="24"/>
          <w:szCs w:val="24"/>
        </w:rPr>
        <w:t>, leader dans le domaine de la simulation de vêtements.</w:t>
      </w:r>
    </w:p>
    <w:sectPr w:rsidR="00375DC0" w:rsidRPr="008B22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SokHlx+PusOQs" int2:id="mWcM8oh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F8E"/>
    <w:multiLevelType w:val="hybridMultilevel"/>
    <w:tmpl w:val="15EC40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5D0F1A"/>
    <w:multiLevelType w:val="multilevel"/>
    <w:tmpl w:val="118205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2109A"/>
    <w:multiLevelType w:val="hybridMultilevel"/>
    <w:tmpl w:val="1FE025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7D53AD"/>
    <w:multiLevelType w:val="hybridMultilevel"/>
    <w:tmpl w:val="C158DB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5955735">
    <w:abstractNumId w:val="1"/>
  </w:num>
  <w:num w:numId="2" w16cid:durableId="755054288">
    <w:abstractNumId w:val="0"/>
  </w:num>
  <w:num w:numId="3" w16cid:durableId="1168789542">
    <w:abstractNumId w:val="3"/>
  </w:num>
  <w:num w:numId="4" w16cid:durableId="50538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77C9AD"/>
    <w:rsid w:val="00001DC3"/>
    <w:rsid w:val="00016EC5"/>
    <w:rsid w:val="00033087"/>
    <w:rsid w:val="000664F0"/>
    <w:rsid w:val="00075FC2"/>
    <w:rsid w:val="00076C46"/>
    <w:rsid w:val="0008000E"/>
    <w:rsid w:val="000A5FE1"/>
    <w:rsid w:val="000B0C04"/>
    <w:rsid w:val="000C2287"/>
    <w:rsid w:val="0010652D"/>
    <w:rsid w:val="00112C6E"/>
    <w:rsid w:val="00122C3C"/>
    <w:rsid w:val="00124D47"/>
    <w:rsid w:val="0013445A"/>
    <w:rsid w:val="001459E2"/>
    <w:rsid w:val="001522F7"/>
    <w:rsid w:val="00181A63"/>
    <w:rsid w:val="001A3A57"/>
    <w:rsid w:val="001C50F8"/>
    <w:rsid w:val="00202CA1"/>
    <w:rsid w:val="00203E81"/>
    <w:rsid w:val="00223BCF"/>
    <w:rsid w:val="002443B3"/>
    <w:rsid w:val="00265E1C"/>
    <w:rsid w:val="00270040"/>
    <w:rsid w:val="00297CD3"/>
    <w:rsid w:val="002A49CC"/>
    <w:rsid w:val="002A71AF"/>
    <w:rsid w:val="002C4452"/>
    <w:rsid w:val="002E2F85"/>
    <w:rsid w:val="00300BC6"/>
    <w:rsid w:val="0034504F"/>
    <w:rsid w:val="00345FDE"/>
    <w:rsid w:val="00371BE3"/>
    <w:rsid w:val="00375DC0"/>
    <w:rsid w:val="003B7E6E"/>
    <w:rsid w:val="003C4D2A"/>
    <w:rsid w:val="003D6448"/>
    <w:rsid w:val="003D76F6"/>
    <w:rsid w:val="004065D0"/>
    <w:rsid w:val="00420A03"/>
    <w:rsid w:val="00421FE7"/>
    <w:rsid w:val="004227E5"/>
    <w:rsid w:val="004422CB"/>
    <w:rsid w:val="00444CC9"/>
    <w:rsid w:val="004605B9"/>
    <w:rsid w:val="0049189E"/>
    <w:rsid w:val="004A5750"/>
    <w:rsid w:val="004C1D6D"/>
    <w:rsid w:val="004F173E"/>
    <w:rsid w:val="004F65C7"/>
    <w:rsid w:val="00506A4A"/>
    <w:rsid w:val="00536829"/>
    <w:rsid w:val="00564515"/>
    <w:rsid w:val="005A0864"/>
    <w:rsid w:val="005B4BF5"/>
    <w:rsid w:val="006158EE"/>
    <w:rsid w:val="00654F73"/>
    <w:rsid w:val="006553B5"/>
    <w:rsid w:val="00656429"/>
    <w:rsid w:val="00665B14"/>
    <w:rsid w:val="006A1936"/>
    <w:rsid w:val="006A500D"/>
    <w:rsid w:val="006B4387"/>
    <w:rsid w:val="006B6A93"/>
    <w:rsid w:val="006D614C"/>
    <w:rsid w:val="007033B9"/>
    <w:rsid w:val="007048DD"/>
    <w:rsid w:val="007176D5"/>
    <w:rsid w:val="007179F6"/>
    <w:rsid w:val="0072697E"/>
    <w:rsid w:val="00745F61"/>
    <w:rsid w:val="00746AE3"/>
    <w:rsid w:val="00746F75"/>
    <w:rsid w:val="00770A1C"/>
    <w:rsid w:val="007C6C94"/>
    <w:rsid w:val="007D10AD"/>
    <w:rsid w:val="007D2096"/>
    <w:rsid w:val="007D49F6"/>
    <w:rsid w:val="00803476"/>
    <w:rsid w:val="00820D69"/>
    <w:rsid w:val="00826576"/>
    <w:rsid w:val="00842FD0"/>
    <w:rsid w:val="00845185"/>
    <w:rsid w:val="00852551"/>
    <w:rsid w:val="0086740F"/>
    <w:rsid w:val="0087528A"/>
    <w:rsid w:val="008951DD"/>
    <w:rsid w:val="008A1945"/>
    <w:rsid w:val="008B22D2"/>
    <w:rsid w:val="008D2AB3"/>
    <w:rsid w:val="008D434C"/>
    <w:rsid w:val="008E031B"/>
    <w:rsid w:val="00940386"/>
    <w:rsid w:val="00954B12"/>
    <w:rsid w:val="00961C43"/>
    <w:rsid w:val="009809EB"/>
    <w:rsid w:val="00985595"/>
    <w:rsid w:val="009865B5"/>
    <w:rsid w:val="00986A8A"/>
    <w:rsid w:val="009B0382"/>
    <w:rsid w:val="009B21FD"/>
    <w:rsid w:val="009B2302"/>
    <w:rsid w:val="009E2F62"/>
    <w:rsid w:val="009E327B"/>
    <w:rsid w:val="00A02D1C"/>
    <w:rsid w:val="00A04B28"/>
    <w:rsid w:val="00A26000"/>
    <w:rsid w:val="00A34FFD"/>
    <w:rsid w:val="00A5465A"/>
    <w:rsid w:val="00A5564F"/>
    <w:rsid w:val="00A837E8"/>
    <w:rsid w:val="00A84A3F"/>
    <w:rsid w:val="00AA4BFE"/>
    <w:rsid w:val="00AB2FA4"/>
    <w:rsid w:val="00AE2058"/>
    <w:rsid w:val="00AE6285"/>
    <w:rsid w:val="00B15695"/>
    <w:rsid w:val="00B41826"/>
    <w:rsid w:val="00B45107"/>
    <w:rsid w:val="00B82128"/>
    <w:rsid w:val="00BB6EE2"/>
    <w:rsid w:val="00BF3E7A"/>
    <w:rsid w:val="00C00F75"/>
    <w:rsid w:val="00C049E5"/>
    <w:rsid w:val="00C311AA"/>
    <w:rsid w:val="00CC6EBE"/>
    <w:rsid w:val="00CF5AE2"/>
    <w:rsid w:val="00CF6AE3"/>
    <w:rsid w:val="00CF706E"/>
    <w:rsid w:val="00D03169"/>
    <w:rsid w:val="00D048CE"/>
    <w:rsid w:val="00D17A4A"/>
    <w:rsid w:val="00D208A9"/>
    <w:rsid w:val="00D2119A"/>
    <w:rsid w:val="00D24968"/>
    <w:rsid w:val="00D24E24"/>
    <w:rsid w:val="00D25467"/>
    <w:rsid w:val="00D677A5"/>
    <w:rsid w:val="00DA326C"/>
    <w:rsid w:val="00DB09E4"/>
    <w:rsid w:val="00DB3BA7"/>
    <w:rsid w:val="00DD6716"/>
    <w:rsid w:val="00DE2FA4"/>
    <w:rsid w:val="00DE49F6"/>
    <w:rsid w:val="00DF2028"/>
    <w:rsid w:val="00DF4878"/>
    <w:rsid w:val="00E248B4"/>
    <w:rsid w:val="00E25B70"/>
    <w:rsid w:val="00E270B4"/>
    <w:rsid w:val="00E276D0"/>
    <w:rsid w:val="00E37590"/>
    <w:rsid w:val="00E51745"/>
    <w:rsid w:val="00E9509A"/>
    <w:rsid w:val="00E95CB5"/>
    <w:rsid w:val="00EA5901"/>
    <w:rsid w:val="00ED30C3"/>
    <w:rsid w:val="00EF2CA7"/>
    <w:rsid w:val="00F00DD2"/>
    <w:rsid w:val="00F05199"/>
    <w:rsid w:val="00F743C8"/>
    <w:rsid w:val="00F9358A"/>
    <w:rsid w:val="00FA181C"/>
    <w:rsid w:val="00FA235C"/>
    <w:rsid w:val="00FC16D5"/>
    <w:rsid w:val="00FE5E68"/>
    <w:rsid w:val="00FF61FC"/>
    <w:rsid w:val="0BA2C584"/>
    <w:rsid w:val="22A80116"/>
    <w:rsid w:val="2A65C9DF"/>
    <w:rsid w:val="335AE12C"/>
    <w:rsid w:val="3EC89917"/>
    <w:rsid w:val="418DADF0"/>
    <w:rsid w:val="45B285E0"/>
    <w:rsid w:val="54D7B3D6"/>
    <w:rsid w:val="56738437"/>
    <w:rsid w:val="5777C9AD"/>
    <w:rsid w:val="57A321A3"/>
    <w:rsid w:val="6C37B3BA"/>
    <w:rsid w:val="7442C59F"/>
    <w:rsid w:val="74C09812"/>
    <w:rsid w:val="75211EDB"/>
    <w:rsid w:val="7DF19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C9AD"/>
  <w15:chartTrackingRefBased/>
  <w15:docId w15:val="{82C04087-30CF-4F0C-A674-201452E4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0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0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5D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64515"/>
    <w:pPr>
      <w:ind w:left="720"/>
      <w:contextualSpacing/>
    </w:pPr>
  </w:style>
  <w:style w:type="character" w:customStyle="1" w:styleId="Titre1Car">
    <w:name w:val="Titre 1 Car"/>
    <w:basedOn w:val="Policepardfaut"/>
    <w:link w:val="Titre1"/>
    <w:uiPriority w:val="9"/>
    <w:rsid w:val="00420A0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20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0A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0A0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20A03"/>
    <w:rPr>
      <w:rFonts w:eastAsiaTheme="minorEastAsia"/>
      <w:color w:val="5A5A5A" w:themeColor="text1" w:themeTint="A5"/>
      <w:spacing w:val="15"/>
    </w:rPr>
  </w:style>
  <w:style w:type="character" w:customStyle="1" w:styleId="Titre2Car">
    <w:name w:val="Titre 2 Car"/>
    <w:basedOn w:val="Policepardfaut"/>
    <w:link w:val="Titre2"/>
    <w:uiPriority w:val="9"/>
    <w:rsid w:val="00420A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6226">
      <w:bodyDiv w:val="1"/>
      <w:marLeft w:val="0"/>
      <w:marRight w:val="0"/>
      <w:marTop w:val="0"/>
      <w:marBottom w:val="0"/>
      <w:divBdr>
        <w:top w:val="none" w:sz="0" w:space="0" w:color="auto"/>
        <w:left w:val="none" w:sz="0" w:space="0" w:color="auto"/>
        <w:bottom w:val="none" w:sz="0" w:space="0" w:color="auto"/>
        <w:right w:val="none" w:sz="0" w:space="0" w:color="auto"/>
      </w:divBdr>
    </w:div>
    <w:div w:id="846094203">
      <w:bodyDiv w:val="1"/>
      <w:marLeft w:val="0"/>
      <w:marRight w:val="0"/>
      <w:marTop w:val="0"/>
      <w:marBottom w:val="0"/>
      <w:divBdr>
        <w:top w:val="none" w:sz="0" w:space="0" w:color="auto"/>
        <w:left w:val="none" w:sz="0" w:space="0" w:color="auto"/>
        <w:bottom w:val="none" w:sz="0" w:space="0" w:color="auto"/>
        <w:right w:val="none" w:sz="0" w:space="0" w:color="auto"/>
      </w:divBdr>
    </w:div>
    <w:div w:id="997348612">
      <w:bodyDiv w:val="1"/>
      <w:marLeft w:val="0"/>
      <w:marRight w:val="0"/>
      <w:marTop w:val="0"/>
      <w:marBottom w:val="0"/>
      <w:divBdr>
        <w:top w:val="none" w:sz="0" w:space="0" w:color="auto"/>
        <w:left w:val="none" w:sz="0" w:space="0" w:color="auto"/>
        <w:bottom w:val="none" w:sz="0" w:space="0" w:color="auto"/>
        <w:right w:val="none" w:sz="0" w:space="0" w:color="auto"/>
      </w:divBdr>
    </w:div>
    <w:div w:id="1006442499">
      <w:bodyDiv w:val="1"/>
      <w:marLeft w:val="0"/>
      <w:marRight w:val="0"/>
      <w:marTop w:val="0"/>
      <w:marBottom w:val="0"/>
      <w:divBdr>
        <w:top w:val="none" w:sz="0" w:space="0" w:color="auto"/>
        <w:left w:val="none" w:sz="0" w:space="0" w:color="auto"/>
        <w:bottom w:val="none" w:sz="0" w:space="0" w:color="auto"/>
        <w:right w:val="none" w:sz="0" w:space="0" w:color="auto"/>
      </w:divBdr>
    </w:div>
    <w:div w:id="1137725463">
      <w:bodyDiv w:val="1"/>
      <w:marLeft w:val="0"/>
      <w:marRight w:val="0"/>
      <w:marTop w:val="0"/>
      <w:marBottom w:val="0"/>
      <w:divBdr>
        <w:top w:val="none" w:sz="0" w:space="0" w:color="auto"/>
        <w:left w:val="none" w:sz="0" w:space="0" w:color="auto"/>
        <w:bottom w:val="none" w:sz="0" w:space="0" w:color="auto"/>
        <w:right w:val="none" w:sz="0" w:space="0" w:color="auto"/>
      </w:divBdr>
    </w:div>
    <w:div w:id="1256204081">
      <w:bodyDiv w:val="1"/>
      <w:marLeft w:val="0"/>
      <w:marRight w:val="0"/>
      <w:marTop w:val="0"/>
      <w:marBottom w:val="0"/>
      <w:divBdr>
        <w:top w:val="none" w:sz="0" w:space="0" w:color="auto"/>
        <w:left w:val="none" w:sz="0" w:space="0" w:color="auto"/>
        <w:bottom w:val="none" w:sz="0" w:space="0" w:color="auto"/>
        <w:right w:val="none" w:sz="0" w:space="0" w:color="auto"/>
      </w:divBdr>
    </w:div>
    <w:div w:id="1727142917">
      <w:bodyDiv w:val="1"/>
      <w:marLeft w:val="0"/>
      <w:marRight w:val="0"/>
      <w:marTop w:val="0"/>
      <w:marBottom w:val="0"/>
      <w:divBdr>
        <w:top w:val="none" w:sz="0" w:space="0" w:color="auto"/>
        <w:left w:val="none" w:sz="0" w:space="0" w:color="auto"/>
        <w:bottom w:val="none" w:sz="0" w:space="0" w:color="auto"/>
        <w:right w:val="none" w:sz="0" w:space="0" w:color="auto"/>
      </w:divBdr>
    </w:div>
    <w:div w:id="192533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3</Pages>
  <Words>872</Words>
  <Characters>4802</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BRIFAULT BENJAMIN</dc:creator>
  <cp:keywords/>
  <dc:description/>
  <cp:lastModifiedBy>Benjamin BRIFAULT</cp:lastModifiedBy>
  <cp:revision>168</cp:revision>
  <dcterms:created xsi:type="dcterms:W3CDTF">2022-03-21T08:22:00Z</dcterms:created>
  <dcterms:modified xsi:type="dcterms:W3CDTF">2022-03-21T19:01:00Z</dcterms:modified>
</cp:coreProperties>
</file>