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FE7B" w14:textId="56AD5AB0" w:rsidR="00651553" w:rsidRPr="00D1159F" w:rsidRDefault="00690E09" w:rsidP="00690E09">
      <w:pPr>
        <w:pStyle w:val="break-words"/>
        <w:spacing w:line="360" w:lineRule="auto"/>
        <w:ind w:firstLine="284"/>
        <w:contextualSpacing/>
        <w:jc w:val="center"/>
        <w:rPr>
          <w:rFonts w:ascii="Aptos" w:hAnsi="Aptos" w:cs="Courier New"/>
        </w:rPr>
      </w:pPr>
      <w:r w:rsidRPr="00D1159F">
        <w:rPr>
          <w:rFonts w:ascii="Aptos" w:hAnsi="Aptos" w:cs="Courier New"/>
          <w:noProof/>
        </w:rPr>
        <mc:AlternateContent>
          <mc:Choice Requires="wps">
            <w:drawing>
              <wp:anchor distT="45720" distB="45720" distL="114300" distR="114300" simplePos="0" relativeHeight="251661312" behindDoc="0" locked="0" layoutInCell="1" allowOverlap="1" wp14:anchorId="63CC3574" wp14:editId="1BC76C97">
                <wp:simplePos x="0" y="0"/>
                <wp:positionH relativeFrom="margin">
                  <wp:align>right</wp:align>
                </wp:positionH>
                <wp:positionV relativeFrom="paragraph">
                  <wp:posOffset>5872480</wp:posOffset>
                </wp:positionV>
                <wp:extent cx="5758815" cy="2237740"/>
                <wp:effectExtent l="0" t="0" r="0" b="0"/>
                <wp:wrapSquare wrapText="bothSides"/>
                <wp:docPr id="19693484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2237740"/>
                        </a:xfrm>
                        <a:prstGeom prst="rect">
                          <a:avLst/>
                        </a:prstGeom>
                        <a:noFill/>
                        <a:ln w="9525">
                          <a:noFill/>
                          <a:miter lim="800000"/>
                          <a:headEnd/>
                          <a:tailEnd/>
                        </a:ln>
                      </wps:spPr>
                      <wps:txbx>
                        <w:txbxContent>
                          <w:p w14:paraId="58D85DA5" w14:textId="7F8D5955" w:rsidR="00690E09" w:rsidRPr="00B675F4" w:rsidRDefault="00690E09" w:rsidP="00B675F4">
                            <w:pPr>
                              <w:tabs>
                                <w:tab w:val="left" w:pos="4820"/>
                                <w:tab w:val="right" w:pos="8505"/>
                              </w:tabs>
                              <w:rPr>
                                <w:rFonts w:ascii="Aptos" w:hAnsi="Aptos"/>
                                <w:sz w:val="32"/>
                                <w:szCs w:val="32"/>
                              </w:rPr>
                            </w:pPr>
                            <w:r w:rsidRPr="00B675F4">
                              <w:rPr>
                                <w:rFonts w:ascii="Aptos" w:hAnsi="Aptos"/>
                                <w:sz w:val="32"/>
                                <w:szCs w:val="32"/>
                              </w:rPr>
                              <w:t>Konzulens tanár:</w:t>
                            </w:r>
                            <w:r w:rsidRPr="00B675F4">
                              <w:rPr>
                                <w:rFonts w:ascii="Aptos" w:hAnsi="Aptos"/>
                                <w:sz w:val="32"/>
                                <w:szCs w:val="32"/>
                              </w:rPr>
                              <w:tab/>
                              <w:t>Készítette:</w:t>
                            </w:r>
                          </w:p>
                          <w:p w14:paraId="14D7EC47" w14:textId="5BC2F66B" w:rsidR="00690E09" w:rsidRPr="00B675F4" w:rsidRDefault="00690E09" w:rsidP="00B675F4">
                            <w:pPr>
                              <w:tabs>
                                <w:tab w:val="left" w:pos="4820"/>
                              </w:tabs>
                              <w:rPr>
                                <w:rFonts w:ascii="Aptos" w:hAnsi="Aptos"/>
                                <w:sz w:val="32"/>
                                <w:szCs w:val="32"/>
                              </w:rPr>
                            </w:pPr>
                            <w:r w:rsidRPr="00B675F4">
                              <w:rPr>
                                <w:rFonts w:ascii="Aptos" w:hAnsi="Aptos"/>
                                <w:sz w:val="32"/>
                                <w:szCs w:val="32"/>
                              </w:rPr>
                              <w:t>Lakatos Sándor</w:t>
                            </w:r>
                            <w:r w:rsidRPr="00B675F4">
                              <w:rPr>
                                <w:rFonts w:ascii="Aptos" w:hAnsi="Aptos"/>
                                <w:sz w:val="32"/>
                                <w:szCs w:val="32"/>
                              </w:rPr>
                              <w:tab/>
                            </w:r>
                            <w:proofErr w:type="spellStart"/>
                            <w:r w:rsidRPr="00B675F4">
                              <w:rPr>
                                <w:rFonts w:ascii="Aptos" w:hAnsi="Aptos"/>
                                <w:sz w:val="32"/>
                                <w:szCs w:val="32"/>
                              </w:rPr>
                              <w:t>Ármós</w:t>
                            </w:r>
                            <w:proofErr w:type="spellEnd"/>
                            <w:r w:rsidRPr="00B675F4">
                              <w:rPr>
                                <w:rFonts w:ascii="Aptos" w:hAnsi="Aptos"/>
                                <w:sz w:val="32"/>
                                <w:szCs w:val="32"/>
                              </w:rPr>
                              <w:t xml:space="preserve"> Szabolcs</w:t>
                            </w:r>
                          </w:p>
                          <w:p w14:paraId="528D3D0C" w14:textId="37CD5858" w:rsidR="00690E09" w:rsidRPr="00B675F4" w:rsidRDefault="00690E09" w:rsidP="00B675F4">
                            <w:pPr>
                              <w:tabs>
                                <w:tab w:val="left" w:pos="4820"/>
                                <w:tab w:val="right" w:pos="8505"/>
                              </w:tabs>
                              <w:rPr>
                                <w:rFonts w:ascii="Aptos" w:hAnsi="Aptos"/>
                                <w:sz w:val="32"/>
                                <w:szCs w:val="32"/>
                              </w:rPr>
                            </w:pPr>
                            <w:proofErr w:type="spellStart"/>
                            <w:r w:rsidRPr="00B675F4">
                              <w:rPr>
                                <w:rFonts w:ascii="Aptos" w:hAnsi="Aptos"/>
                                <w:sz w:val="32"/>
                                <w:szCs w:val="32"/>
                              </w:rPr>
                              <w:t>Berki</w:t>
                            </w:r>
                            <w:proofErr w:type="spellEnd"/>
                            <w:r w:rsidRPr="00B675F4">
                              <w:rPr>
                                <w:rFonts w:ascii="Aptos" w:hAnsi="Aptos"/>
                                <w:sz w:val="32"/>
                                <w:szCs w:val="32"/>
                              </w:rPr>
                              <w:t xml:space="preserve"> Balázs</w:t>
                            </w:r>
                            <w:r w:rsidRPr="00B675F4">
                              <w:rPr>
                                <w:rFonts w:ascii="Aptos" w:hAnsi="Aptos"/>
                                <w:sz w:val="32"/>
                                <w:szCs w:val="32"/>
                              </w:rPr>
                              <w:tab/>
                              <w:t>Gáspár Marianna Dominika</w:t>
                            </w:r>
                          </w:p>
                          <w:p w14:paraId="319B5B4C" w14:textId="774F7908" w:rsidR="00690E09" w:rsidRPr="00B675F4" w:rsidRDefault="00690E09" w:rsidP="00B675F4">
                            <w:pPr>
                              <w:tabs>
                                <w:tab w:val="left" w:pos="4820"/>
                                <w:tab w:val="right" w:pos="8505"/>
                              </w:tabs>
                              <w:rPr>
                                <w:rFonts w:ascii="Aptos" w:hAnsi="Aptos" w:cstheme="minorHAnsi"/>
                                <w:sz w:val="32"/>
                                <w:szCs w:val="32"/>
                              </w:rPr>
                            </w:pPr>
                            <w:r w:rsidRPr="00B675F4">
                              <w:rPr>
                                <w:rFonts w:ascii="Aptos" w:hAnsi="Aptos" w:cstheme="minorHAnsi"/>
                                <w:caps/>
                                <w:sz w:val="32"/>
                                <w:szCs w:val="32"/>
                              </w:rPr>
                              <w:tab/>
                            </w:r>
                            <w:proofErr w:type="spellStart"/>
                            <w:r w:rsidRPr="00B675F4">
                              <w:rPr>
                                <w:rFonts w:ascii="Aptos" w:hAnsi="Aptos" w:cstheme="minorHAnsi"/>
                                <w:sz w:val="32"/>
                                <w:szCs w:val="32"/>
                              </w:rPr>
                              <w:t>Sankó</w:t>
                            </w:r>
                            <w:proofErr w:type="spellEnd"/>
                            <w:r w:rsidRPr="00B675F4">
                              <w:rPr>
                                <w:rFonts w:ascii="Aptos" w:hAnsi="Aptos" w:cstheme="minorHAnsi"/>
                                <w:sz w:val="32"/>
                                <w:szCs w:val="32"/>
                              </w:rPr>
                              <w:t xml:space="preserve"> Balázs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C3574" id="_x0000_t202" coordsize="21600,21600" o:spt="202" path="m,l,21600r21600,l21600,xe">
                <v:stroke joinstyle="miter"/>
                <v:path gradientshapeok="t" o:connecttype="rect"/>
              </v:shapetype>
              <v:shape id="Szövegdoboz 2" o:spid="_x0000_s1026" type="#_x0000_t202" style="position:absolute;left:0;text-align:left;margin-left:402.25pt;margin-top:462.4pt;width:453.45pt;height:176.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" filled="f" stroked="f">
                <v:textbox>
                  <w:txbxContent>
                    <w:p w14:paraId="58D85DA5" w14:textId="7F8D5955" w:rsidR="00690E09" w:rsidRPr="00B675F4" w:rsidRDefault="00690E09" w:rsidP="00B675F4">
                      <w:pPr>
                        <w:tabs>
                          <w:tab w:val="left" w:pos="4820"/>
                          <w:tab w:val="right" w:pos="8505"/>
                        </w:tabs>
                        <w:rPr>
                          <w:rFonts w:ascii="Aptos" w:hAnsi="Aptos"/>
                          <w:sz w:val="32"/>
                          <w:szCs w:val="32"/>
                        </w:rPr>
                      </w:pPr>
                      <w:r w:rsidRPr="00B675F4">
                        <w:rPr>
                          <w:rFonts w:ascii="Aptos" w:hAnsi="Aptos"/>
                          <w:sz w:val="32"/>
                          <w:szCs w:val="32"/>
                        </w:rPr>
                        <w:t>Konzulens tanár:</w:t>
                      </w:r>
                      <w:r w:rsidRPr="00B675F4">
                        <w:rPr>
                          <w:rFonts w:ascii="Aptos" w:hAnsi="Aptos"/>
                          <w:sz w:val="32"/>
                          <w:szCs w:val="32"/>
                        </w:rPr>
                        <w:tab/>
                        <w:t>Készítette:</w:t>
                      </w:r>
                    </w:p>
                    <w:p w14:paraId="14D7EC47" w14:textId="5BC2F66B" w:rsidR="00690E09" w:rsidRPr="00B675F4" w:rsidRDefault="00690E09" w:rsidP="00B675F4">
                      <w:pPr>
                        <w:tabs>
                          <w:tab w:val="left" w:pos="4820"/>
                        </w:tabs>
                        <w:rPr>
                          <w:rFonts w:ascii="Aptos" w:hAnsi="Aptos"/>
                          <w:sz w:val="32"/>
                          <w:szCs w:val="32"/>
                        </w:rPr>
                      </w:pPr>
                      <w:r w:rsidRPr="00B675F4">
                        <w:rPr>
                          <w:rFonts w:ascii="Aptos" w:hAnsi="Aptos"/>
                          <w:sz w:val="32"/>
                          <w:szCs w:val="32"/>
                        </w:rPr>
                        <w:t>Lakatos Sándor</w:t>
                      </w:r>
                      <w:r w:rsidRPr="00B675F4">
                        <w:rPr>
                          <w:rFonts w:ascii="Aptos" w:hAnsi="Aptos"/>
                          <w:sz w:val="32"/>
                          <w:szCs w:val="32"/>
                        </w:rPr>
                        <w:tab/>
                      </w:r>
                      <w:proofErr w:type="spellStart"/>
                      <w:r w:rsidRPr="00B675F4">
                        <w:rPr>
                          <w:rFonts w:ascii="Aptos" w:hAnsi="Aptos"/>
                          <w:sz w:val="32"/>
                          <w:szCs w:val="32"/>
                        </w:rPr>
                        <w:t>Ármós</w:t>
                      </w:r>
                      <w:proofErr w:type="spellEnd"/>
                      <w:r w:rsidRPr="00B675F4">
                        <w:rPr>
                          <w:rFonts w:ascii="Aptos" w:hAnsi="Aptos"/>
                          <w:sz w:val="32"/>
                          <w:szCs w:val="32"/>
                        </w:rPr>
                        <w:t xml:space="preserve"> Szabolcs</w:t>
                      </w:r>
                    </w:p>
                    <w:p w14:paraId="528D3D0C" w14:textId="37CD5858" w:rsidR="00690E09" w:rsidRPr="00B675F4" w:rsidRDefault="00690E09" w:rsidP="00B675F4">
                      <w:pPr>
                        <w:tabs>
                          <w:tab w:val="left" w:pos="4820"/>
                          <w:tab w:val="right" w:pos="8505"/>
                        </w:tabs>
                        <w:rPr>
                          <w:rFonts w:ascii="Aptos" w:hAnsi="Aptos"/>
                          <w:sz w:val="32"/>
                          <w:szCs w:val="32"/>
                        </w:rPr>
                      </w:pPr>
                      <w:proofErr w:type="spellStart"/>
                      <w:r w:rsidRPr="00B675F4">
                        <w:rPr>
                          <w:rFonts w:ascii="Aptos" w:hAnsi="Aptos"/>
                          <w:sz w:val="32"/>
                          <w:szCs w:val="32"/>
                        </w:rPr>
                        <w:t>Berki</w:t>
                      </w:r>
                      <w:proofErr w:type="spellEnd"/>
                      <w:r w:rsidRPr="00B675F4">
                        <w:rPr>
                          <w:rFonts w:ascii="Aptos" w:hAnsi="Aptos"/>
                          <w:sz w:val="32"/>
                          <w:szCs w:val="32"/>
                        </w:rPr>
                        <w:t xml:space="preserve"> Balázs</w:t>
                      </w:r>
                      <w:r w:rsidRPr="00B675F4">
                        <w:rPr>
                          <w:rFonts w:ascii="Aptos" w:hAnsi="Aptos"/>
                          <w:sz w:val="32"/>
                          <w:szCs w:val="32"/>
                        </w:rPr>
                        <w:tab/>
                        <w:t>Gáspár Marianna Dominika</w:t>
                      </w:r>
                    </w:p>
                    <w:p w14:paraId="319B5B4C" w14:textId="774F7908" w:rsidR="00690E09" w:rsidRPr="00B675F4" w:rsidRDefault="00690E09" w:rsidP="00B675F4">
                      <w:pPr>
                        <w:tabs>
                          <w:tab w:val="left" w:pos="4820"/>
                          <w:tab w:val="right" w:pos="8505"/>
                        </w:tabs>
                        <w:rPr>
                          <w:rFonts w:ascii="Aptos" w:hAnsi="Aptos" w:cstheme="minorHAnsi"/>
                          <w:sz w:val="32"/>
                          <w:szCs w:val="32"/>
                        </w:rPr>
                      </w:pPr>
                      <w:r w:rsidRPr="00B675F4">
                        <w:rPr>
                          <w:rFonts w:ascii="Aptos" w:hAnsi="Aptos" w:cstheme="minorHAnsi"/>
                          <w:caps/>
                          <w:sz w:val="32"/>
                          <w:szCs w:val="32"/>
                        </w:rPr>
                        <w:tab/>
                      </w:r>
                      <w:proofErr w:type="spellStart"/>
                      <w:r w:rsidRPr="00B675F4">
                        <w:rPr>
                          <w:rFonts w:ascii="Aptos" w:hAnsi="Aptos" w:cstheme="minorHAnsi"/>
                          <w:sz w:val="32"/>
                          <w:szCs w:val="32"/>
                        </w:rPr>
                        <w:t>Sankó</w:t>
                      </w:r>
                      <w:proofErr w:type="spellEnd"/>
                      <w:r w:rsidRPr="00B675F4">
                        <w:rPr>
                          <w:rFonts w:ascii="Aptos" w:hAnsi="Aptos" w:cstheme="minorHAnsi"/>
                          <w:sz w:val="32"/>
                          <w:szCs w:val="32"/>
                        </w:rPr>
                        <w:t xml:space="preserve"> Balázs</w:t>
                      </w:r>
                    </w:p>
                  </w:txbxContent>
                </v:textbox>
                <w10:wrap type="square" anchorx="margin"/>
              </v:shape>
            </w:pict>
          </mc:Fallback>
        </mc:AlternateContent>
      </w:r>
      <w:r w:rsidRPr="00D1159F">
        <w:rPr>
          <w:rFonts w:ascii="Aptos" w:hAnsi="Aptos" w:cs="Courier New"/>
          <w:noProof/>
        </w:rPr>
        <mc:AlternateContent>
          <mc:Choice Requires="wps">
            <w:drawing>
              <wp:anchor distT="45720" distB="45720" distL="114300" distR="114300" simplePos="0" relativeHeight="251659264" behindDoc="0" locked="0" layoutInCell="1" allowOverlap="1" wp14:anchorId="2D8204EF" wp14:editId="33B1F829">
                <wp:simplePos x="0" y="0"/>
                <wp:positionH relativeFrom="margin">
                  <wp:align>right</wp:align>
                </wp:positionH>
                <wp:positionV relativeFrom="paragraph">
                  <wp:posOffset>2651751</wp:posOffset>
                </wp:positionV>
                <wp:extent cx="575818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1404620"/>
                        </a:xfrm>
                        <a:prstGeom prst="rect">
                          <a:avLst/>
                        </a:prstGeom>
                        <a:noFill/>
                        <a:ln w="9525">
                          <a:noFill/>
                          <a:miter lim="800000"/>
                          <a:headEnd/>
                          <a:tailEnd/>
                        </a:ln>
                      </wps:spPr>
                      <wps:txbx>
                        <w:txbxContent>
                          <w:p w14:paraId="6E448392" w14:textId="2BBAC9D3" w:rsidR="00651553" w:rsidRPr="00690E09" w:rsidRDefault="00651553" w:rsidP="00651553">
                            <w:pPr>
                              <w:jc w:val="center"/>
                              <w:rPr>
                                <w:rFonts w:ascii="Aptos" w:hAnsi="Aptos" w:cstheme="minorHAnsi"/>
                                <w:caps/>
                                <w:sz w:val="96"/>
                                <w:szCs w:val="96"/>
                              </w:rPr>
                            </w:pPr>
                            <w:proofErr w:type="spellStart"/>
                            <w:r w:rsidRPr="002B287F">
                              <w:rPr>
                                <w:rFonts w:ascii="Aptos" w:hAnsi="Aptos"/>
                                <w:sz w:val="72"/>
                                <w:szCs w:val="72"/>
                              </w:rPr>
                              <w:t>S</w:t>
                            </w:r>
                            <w:r w:rsidR="00B06ACC" w:rsidRPr="002B287F">
                              <w:rPr>
                                <w:rFonts w:ascii="Aptos" w:hAnsi="Aptos"/>
                                <w:sz w:val="72"/>
                                <w:szCs w:val="72"/>
                              </w:rPr>
                              <w:t>coreSchool</w:t>
                            </w:r>
                            <w:proofErr w:type="spellEnd"/>
                            <w:r w:rsidR="00B06ACC" w:rsidRPr="002B287F">
                              <w:rPr>
                                <w:rFonts w:ascii="Aptos" w:hAnsi="Aptos"/>
                                <w:sz w:val="72"/>
                                <w:szCs w:val="72"/>
                              </w:rPr>
                              <w:t xml:space="preserve"> projekt</w:t>
                            </w:r>
                            <w:r w:rsidR="00B06ACC">
                              <w:rPr>
                                <w:rFonts w:ascii="Aptos" w:hAnsi="Aptos"/>
                                <w:sz w:val="96"/>
                                <w:szCs w:val="96"/>
                              </w:rPr>
                              <w:t xml:space="preserve"> </w:t>
                            </w:r>
                            <w:r w:rsidR="00690E09" w:rsidRPr="002B287F">
                              <w:rPr>
                                <w:rFonts w:ascii="Aptos" w:hAnsi="Aptos" w:cstheme="minorHAnsi"/>
                                <w:caps/>
                                <w:sz w:val="36"/>
                                <w:szCs w:val="36"/>
                              </w:rPr>
                              <w:t>s</w:t>
                            </w:r>
                            <w:r w:rsidRPr="002B287F">
                              <w:rPr>
                                <w:rFonts w:ascii="Aptos" w:hAnsi="Aptos" w:cstheme="minorHAnsi"/>
                                <w:caps/>
                                <w:sz w:val="36"/>
                                <w:szCs w:val="36"/>
                              </w:rPr>
                              <w:t>zakdolgozat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204EF" id="_x0000_s1027" type="#_x0000_t202" style="position:absolute;left:0;text-align:left;margin-left:402.2pt;margin-top:208.8pt;width:453.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" filled="f" stroked="f">
                <v:textbox style="mso-fit-shape-to-text:t">
                  <w:txbxContent>
                    <w:p w14:paraId="6E448392" w14:textId="2BBAC9D3" w:rsidR="00651553" w:rsidRPr="00690E09" w:rsidRDefault="00651553" w:rsidP="00651553">
                      <w:pPr>
                        <w:jc w:val="center"/>
                        <w:rPr>
                          <w:rFonts w:ascii="Aptos" w:hAnsi="Aptos" w:cstheme="minorHAnsi"/>
                          <w:caps/>
                          <w:sz w:val="96"/>
                          <w:szCs w:val="96"/>
                        </w:rPr>
                      </w:pPr>
                      <w:proofErr w:type="spellStart"/>
                      <w:r w:rsidRPr="002B287F">
                        <w:rPr>
                          <w:rFonts w:ascii="Aptos" w:hAnsi="Aptos"/>
                          <w:sz w:val="72"/>
                          <w:szCs w:val="72"/>
                        </w:rPr>
                        <w:t>S</w:t>
                      </w:r>
                      <w:r w:rsidR="00B06ACC" w:rsidRPr="002B287F">
                        <w:rPr>
                          <w:rFonts w:ascii="Aptos" w:hAnsi="Aptos"/>
                          <w:sz w:val="72"/>
                          <w:szCs w:val="72"/>
                        </w:rPr>
                        <w:t>coreSchool</w:t>
                      </w:r>
                      <w:proofErr w:type="spellEnd"/>
                      <w:r w:rsidR="00B06ACC" w:rsidRPr="002B287F">
                        <w:rPr>
                          <w:rFonts w:ascii="Aptos" w:hAnsi="Aptos"/>
                          <w:sz w:val="72"/>
                          <w:szCs w:val="72"/>
                        </w:rPr>
                        <w:t xml:space="preserve"> projekt</w:t>
                      </w:r>
                      <w:r w:rsidR="00B06ACC">
                        <w:rPr>
                          <w:rFonts w:ascii="Aptos" w:hAnsi="Aptos"/>
                          <w:sz w:val="96"/>
                          <w:szCs w:val="96"/>
                        </w:rPr>
                        <w:t xml:space="preserve"> </w:t>
                      </w:r>
                      <w:r w:rsidR="00690E09" w:rsidRPr="002B287F">
                        <w:rPr>
                          <w:rFonts w:ascii="Aptos" w:hAnsi="Aptos" w:cstheme="minorHAnsi"/>
                          <w:caps/>
                          <w:sz w:val="36"/>
                          <w:szCs w:val="36"/>
                        </w:rPr>
                        <w:t>s</w:t>
                      </w:r>
                      <w:r w:rsidRPr="002B287F">
                        <w:rPr>
                          <w:rFonts w:ascii="Aptos" w:hAnsi="Aptos" w:cstheme="minorHAnsi"/>
                          <w:caps/>
                          <w:sz w:val="36"/>
                          <w:szCs w:val="36"/>
                        </w:rPr>
                        <w:t>zakdolgozat</w:t>
                      </w:r>
                    </w:p>
                  </w:txbxContent>
                </v:textbox>
                <w10:wrap type="square" anchorx="margin"/>
              </v:shape>
            </w:pict>
          </mc:Fallback>
        </mc:AlternateContent>
      </w:r>
      <w:r w:rsidR="00651553" w:rsidRPr="00D1159F">
        <w:rPr>
          <w:rFonts w:ascii="Aptos" w:hAnsi="Aptos" w:cs="Courier New"/>
        </w:rPr>
        <w:t xml:space="preserve"> </w:t>
      </w:r>
      <w:r w:rsidR="00651553" w:rsidRPr="00D1159F">
        <w:rPr>
          <w:rFonts w:ascii="Aptos" w:hAnsi="Aptos" w:cs="Courier New"/>
        </w:rPr>
        <w:br w:type="page"/>
      </w:r>
    </w:p>
    <w:sdt>
      <w:sdtPr>
        <w:rPr>
          <w:rFonts w:asciiTheme="minorHAnsi" w:eastAsiaTheme="minorHAnsi" w:hAnsiTheme="minorHAnsi" w:cs="Courier New"/>
          <w:b w:val="0"/>
          <w:color w:val="auto"/>
          <w:sz w:val="24"/>
          <w:szCs w:val="24"/>
          <w:lang w:eastAsia="en-US"/>
        </w:rPr>
        <w:id w:val="1516656004"/>
        <w:docPartObj>
          <w:docPartGallery w:val="Table of Contents"/>
          <w:docPartUnique/>
        </w:docPartObj>
      </w:sdtPr>
      <w:sdtEndPr>
        <w:rPr>
          <w:bCs/>
        </w:rPr>
      </w:sdtEndPr>
      <w:sdtContent>
        <w:p w14:paraId="0D7B0D65" w14:textId="5D374A8A" w:rsidR="006001F7" w:rsidRPr="007B076B" w:rsidRDefault="006001F7" w:rsidP="006D23B0">
          <w:pPr>
            <w:pStyle w:val="Tartalomjegyzkcmsora"/>
            <w:spacing w:before="100" w:beforeAutospacing="1" w:after="100" w:afterAutospacing="1" w:line="360" w:lineRule="auto"/>
            <w:contextualSpacing/>
            <w:rPr>
              <w:rFonts w:cs="Courier New"/>
              <w:szCs w:val="28"/>
            </w:rPr>
          </w:pPr>
          <w:r w:rsidRPr="007B076B">
            <w:rPr>
              <w:rFonts w:cs="Courier New"/>
              <w:szCs w:val="28"/>
            </w:rPr>
            <w:t>Tartalom</w:t>
          </w:r>
        </w:p>
        <w:p w14:paraId="26F41627" w14:textId="57B87873" w:rsidR="007B076B" w:rsidRPr="007B076B" w:rsidRDefault="006001F7">
          <w:pPr>
            <w:pStyle w:val="TJ1"/>
            <w:tabs>
              <w:tab w:val="right" w:leader="dot" w:pos="9062"/>
            </w:tabs>
            <w:rPr>
              <w:rFonts w:cstheme="minorBidi"/>
              <w:noProof/>
              <w:kern w:val="2"/>
              <w:sz w:val="24"/>
              <w:szCs w:val="24"/>
              <w14:ligatures w14:val="standardContextual"/>
            </w:rPr>
          </w:pPr>
          <w:r w:rsidRPr="007B076B">
            <w:rPr>
              <w:sz w:val="24"/>
              <w:szCs w:val="24"/>
            </w:rPr>
            <w:fldChar w:fldCharType="begin"/>
          </w:r>
          <w:r w:rsidRPr="007B076B">
            <w:rPr>
              <w:sz w:val="24"/>
              <w:szCs w:val="24"/>
            </w:rPr>
            <w:instrText xml:space="preserve"> TOC \o "1-3" \h \z \u </w:instrText>
          </w:r>
          <w:r w:rsidRPr="007B076B">
            <w:rPr>
              <w:sz w:val="24"/>
              <w:szCs w:val="24"/>
            </w:rPr>
            <w:fldChar w:fldCharType="separate"/>
          </w:r>
          <w:hyperlink w:anchor="_Toc193053922" w:history="1">
            <w:r w:rsidR="007B076B" w:rsidRPr="007B076B">
              <w:rPr>
                <w:rStyle w:val="Hiperhivatkozs"/>
                <w:rFonts w:cs="Courier New"/>
                <w:noProof/>
                <w:sz w:val="24"/>
                <w:szCs w:val="24"/>
              </w:rPr>
              <w:t>Bevezető</w:t>
            </w:r>
            <w:r w:rsidR="007B076B" w:rsidRPr="007B076B">
              <w:rPr>
                <w:noProof/>
                <w:webHidden/>
                <w:sz w:val="24"/>
                <w:szCs w:val="24"/>
              </w:rPr>
              <w:tab/>
            </w:r>
            <w:r w:rsidR="007B076B" w:rsidRPr="007B076B">
              <w:rPr>
                <w:noProof/>
                <w:webHidden/>
                <w:sz w:val="24"/>
                <w:szCs w:val="24"/>
              </w:rPr>
              <w:fldChar w:fldCharType="begin"/>
            </w:r>
            <w:r w:rsidR="007B076B" w:rsidRPr="007B076B">
              <w:rPr>
                <w:noProof/>
                <w:webHidden/>
                <w:sz w:val="24"/>
                <w:szCs w:val="24"/>
              </w:rPr>
              <w:instrText xml:space="preserve"> PAGEREF _Toc193053922 \h </w:instrText>
            </w:r>
            <w:r w:rsidR="007B076B" w:rsidRPr="007B076B">
              <w:rPr>
                <w:noProof/>
                <w:webHidden/>
                <w:sz w:val="24"/>
                <w:szCs w:val="24"/>
              </w:rPr>
            </w:r>
            <w:r w:rsidR="007B076B" w:rsidRPr="007B076B">
              <w:rPr>
                <w:noProof/>
                <w:webHidden/>
                <w:sz w:val="24"/>
                <w:szCs w:val="24"/>
              </w:rPr>
              <w:fldChar w:fldCharType="separate"/>
            </w:r>
            <w:r w:rsidR="007B076B" w:rsidRPr="007B076B">
              <w:rPr>
                <w:noProof/>
                <w:webHidden/>
                <w:sz w:val="24"/>
                <w:szCs w:val="24"/>
              </w:rPr>
              <w:t>3</w:t>
            </w:r>
            <w:r w:rsidR="007B076B" w:rsidRPr="007B076B">
              <w:rPr>
                <w:noProof/>
                <w:webHidden/>
                <w:sz w:val="24"/>
                <w:szCs w:val="24"/>
              </w:rPr>
              <w:fldChar w:fldCharType="end"/>
            </w:r>
          </w:hyperlink>
        </w:p>
        <w:p w14:paraId="7D028FC9" w14:textId="1478C19A" w:rsidR="007B076B" w:rsidRPr="007B076B" w:rsidRDefault="007B076B">
          <w:pPr>
            <w:pStyle w:val="TJ1"/>
            <w:tabs>
              <w:tab w:val="right" w:leader="dot" w:pos="9062"/>
            </w:tabs>
            <w:rPr>
              <w:rFonts w:cstheme="minorBidi"/>
              <w:noProof/>
              <w:kern w:val="2"/>
              <w:sz w:val="24"/>
              <w:szCs w:val="24"/>
              <w14:ligatures w14:val="standardContextual"/>
            </w:rPr>
          </w:pPr>
          <w:hyperlink w:anchor="_Toc193053923" w:history="1">
            <w:r w:rsidRPr="007B076B">
              <w:rPr>
                <w:rStyle w:val="Hiperhivatkozs"/>
                <w:rFonts w:cs="Courier New"/>
                <w:noProof/>
                <w:sz w:val="24"/>
                <w:szCs w:val="24"/>
              </w:rPr>
              <w:t>Weboldal felépítése</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_Toc193053923 \h </w:instrText>
            </w:r>
            <w:r w:rsidRPr="007B076B">
              <w:rPr>
                <w:noProof/>
                <w:webHidden/>
                <w:sz w:val="24"/>
                <w:szCs w:val="24"/>
              </w:rPr>
            </w:r>
            <w:r w:rsidRPr="007B076B">
              <w:rPr>
                <w:noProof/>
                <w:webHidden/>
                <w:sz w:val="24"/>
                <w:szCs w:val="24"/>
              </w:rPr>
              <w:fldChar w:fldCharType="separate"/>
            </w:r>
            <w:r w:rsidRPr="007B076B">
              <w:rPr>
                <w:noProof/>
                <w:webHidden/>
                <w:sz w:val="24"/>
                <w:szCs w:val="24"/>
              </w:rPr>
              <w:t>4</w:t>
            </w:r>
            <w:r w:rsidRPr="007B076B">
              <w:rPr>
                <w:noProof/>
                <w:webHidden/>
                <w:sz w:val="24"/>
                <w:szCs w:val="24"/>
              </w:rPr>
              <w:fldChar w:fldCharType="end"/>
            </w:r>
          </w:hyperlink>
        </w:p>
        <w:p w14:paraId="66530602" w14:textId="03308127" w:rsidR="007B076B" w:rsidRPr="007B076B" w:rsidRDefault="007B076B">
          <w:pPr>
            <w:pStyle w:val="TJ2"/>
            <w:tabs>
              <w:tab w:val="right" w:leader="dot" w:pos="9062"/>
            </w:tabs>
            <w:rPr>
              <w:rFonts w:cstheme="minorBidi"/>
              <w:noProof/>
              <w:kern w:val="2"/>
              <w:sz w:val="24"/>
              <w:szCs w:val="24"/>
              <w14:ligatures w14:val="standardContextual"/>
            </w:rPr>
          </w:pPr>
          <w:hyperlink w:anchor="_Toc193053924" w:history="1">
            <w:r w:rsidRPr="007B076B">
              <w:rPr>
                <w:rStyle w:val="Hiperhivatkozs"/>
                <w:rFonts w:cs="Courier New"/>
                <w:noProof/>
                <w:sz w:val="24"/>
                <w:szCs w:val="24"/>
              </w:rPr>
              <w:t>Főoldal</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_Toc193053924 \h </w:instrText>
            </w:r>
            <w:r w:rsidRPr="007B076B">
              <w:rPr>
                <w:noProof/>
                <w:webHidden/>
                <w:sz w:val="24"/>
                <w:szCs w:val="24"/>
              </w:rPr>
            </w:r>
            <w:r w:rsidRPr="007B076B">
              <w:rPr>
                <w:noProof/>
                <w:webHidden/>
                <w:sz w:val="24"/>
                <w:szCs w:val="24"/>
              </w:rPr>
              <w:fldChar w:fldCharType="separate"/>
            </w:r>
            <w:r w:rsidRPr="007B076B">
              <w:rPr>
                <w:noProof/>
                <w:webHidden/>
                <w:sz w:val="24"/>
                <w:szCs w:val="24"/>
              </w:rPr>
              <w:t>4</w:t>
            </w:r>
            <w:r w:rsidRPr="007B076B">
              <w:rPr>
                <w:noProof/>
                <w:webHidden/>
                <w:sz w:val="24"/>
                <w:szCs w:val="24"/>
              </w:rPr>
              <w:fldChar w:fldCharType="end"/>
            </w:r>
          </w:hyperlink>
        </w:p>
        <w:p w14:paraId="1A1A5B76" w14:textId="5B95E108" w:rsidR="007B076B" w:rsidRPr="007B076B" w:rsidRDefault="007B076B">
          <w:pPr>
            <w:pStyle w:val="TJ2"/>
            <w:tabs>
              <w:tab w:val="right" w:leader="dot" w:pos="9062"/>
            </w:tabs>
            <w:rPr>
              <w:rFonts w:cstheme="minorBidi"/>
              <w:noProof/>
              <w:kern w:val="2"/>
              <w:sz w:val="24"/>
              <w:szCs w:val="24"/>
              <w14:ligatures w14:val="standardContextual"/>
            </w:rPr>
          </w:pPr>
          <w:hyperlink w:anchor="_Toc193053925" w:history="1">
            <w:r w:rsidRPr="007B076B">
              <w:rPr>
                <w:rStyle w:val="Hiperhivatkozs"/>
                <w:rFonts w:cs="Courier New"/>
                <w:noProof/>
                <w:sz w:val="24"/>
                <w:szCs w:val="24"/>
              </w:rPr>
              <w:t>Keresési felület</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_Toc193053925 \h </w:instrText>
            </w:r>
            <w:r w:rsidRPr="007B076B">
              <w:rPr>
                <w:noProof/>
                <w:webHidden/>
                <w:sz w:val="24"/>
                <w:szCs w:val="24"/>
              </w:rPr>
            </w:r>
            <w:r w:rsidRPr="007B076B">
              <w:rPr>
                <w:noProof/>
                <w:webHidden/>
                <w:sz w:val="24"/>
                <w:szCs w:val="24"/>
              </w:rPr>
              <w:fldChar w:fldCharType="separate"/>
            </w:r>
            <w:r w:rsidRPr="007B076B">
              <w:rPr>
                <w:noProof/>
                <w:webHidden/>
                <w:sz w:val="24"/>
                <w:szCs w:val="24"/>
              </w:rPr>
              <w:t>4</w:t>
            </w:r>
            <w:r w:rsidRPr="007B076B">
              <w:rPr>
                <w:noProof/>
                <w:webHidden/>
                <w:sz w:val="24"/>
                <w:szCs w:val="24"/>
              </w:rPr>
              <w:fldChar w:fldCharType="end"/>
            </w:r>
          </w:hyperlink>
        </w:p>
        <w:p w14:paraId="00338474" w14:textId="428283A3" w:rsidR="007B076B" w:rsidRPr="007B076B" w:rsidRDefault="007B076B">
          <w:pPr>
            <w:pStyle w:val="TJ2"/>
            <w:tabs>
              <w:tab w:val="right" w:leader="dot" w:pos="9062"/>
            </w:tabs>
            <w:rPr>
              <w:rFonts w:cstheme="minorBidi"/>
              <w:noProof/>
              <w:kern w:val="2"/>
              <w:sz w:val="24"/>
              <w:szCs w:val="24"/>
              <w14:ligatures w14:val="standardContextual"/>
            </w:rPr>
          </w:pPr>
          <w:hyperlink w:anchor="_Toc193053926" w:history="1">
            <w:r w:rsidRPr="007B076B">
              <w:rPr>
                <w:rStyle w:val="Hiperhivatkozs"/>
                <w:rFonts w:cs="Courier New"/>
                <w:noProof/>
                <w:sz w:val="24"/>
                <w:szCs w:val="24"/>
              </w:rPr>
              <w:t>Adatkezelési panel</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_Toc193053926 \h </w:instrText>
            </w:r>
            <w:r w:rsidRPr="007B076B">
              <w:rPr>
                <w:noProof/>
                <w:webHidden/>
                <w:sz w:val="24"/>
                <w:szCs w:val="24"/>
              </w:rPr>
            </w:r>
            <w:r w:rsidRPr="007B076B">
              <w:rPr>
                <w:noProof/>
                <w:webHidden/>
                <w:sz w:val="24"/>
                <w:szCs w:val="24"/>
              </w:rPr>
              <w:fldChar w:fldCharType="separate"/>
            </w:r>
            <w:r w:rsidRPr="007B076B">
              <w:rPr>
                <w:noProof/>
                <w:webHidden/>
                <w:sz w:val="24"/>
                <w:szCs w:val="24"/>
              </w:rPr>
              <w:t>5</w:t>
            </w:r>
            <w:r w:rsidRPr="007B076B">
              <w:rPr>
                <w:noProof/>
                <w:webHidden/>
                <w:sz w:val="24"/>
                <w:szCs w:val="24"/>
              </w:rPr>
              <w:fldChar w:fldCharType="end"/>
            </w:r>
          </w:hyperlink>
        </w:p>
        <w:p w14:paraId="536D0DA9" w14:textId="1D63DECD" w:rsidR="007B076B" w:rsidRPr="007B076B" w:rsidRDefault="007B076B">
          <w:pPr>
            <w:pStyle w:val="TJ2"/>
            <w:tabs>
              <w:tab w:val="right" w:leader="dot" w:pos="9062"/>
            </w:tabs>
            <w:rPr>
              <w:rFonts w:cstheme="minorBidi"/>
              <w:noProof/>
              <w:kern w:val="2"/>
              <w:sz w:val="24"/>
              <w:szCs w:val="24"/>
              <w14:ligatures w14:val="standardContextual"/>
            </w:rPr>
          </w:pPr>
          <w:hyperlink w:anchor="_Toc193053927" w:history="1">
            <w:r w:rsidRPr="007B076B">
              <w:rPr>
                <w:rStyle w:val="Hiperhivatkozs"/>
                <w:rFonts w:cs="Courier New"/>
                <w:noProof/>
                <w:sz w:val="24"/>
                <w:szCs w:val="24"/>
              </w:rPr>
              <w:t>Statisztikai modul</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_Toc193053927 \h </w:instrText>
            </w:r>
            <w:r w:rsidRPr="007B076B">
              <w:rPr>
                <w:noProof/>
                <w:webHidden/>
                <w:sz w:val="24"/>
                <w:szCs w:val="24"/>
              </w:rPr>
            </w:r>
            <w:r w:rsidRPr="007B076B">
              <w:rPr>
                <w:noProof/>
                <w:webHidden/>
                <w:sz w:val="24"/>
                <w:szCs w:val="24"/>
              </w:rPr>
              <w:fldChar w:fldCharType="separate"/>
            </w:r>
            <w:r w:rsidRPr="007B076B">
              <w:rPr>
                <w:noProof/>
                <w:webHidden/>
                <w:sz w:val="24"/>
                <w:szCs w:val="24"/>
              </w:rPr>
              <w:t>5</w:t>
            </w:r>
            <w:r w:rsidRPr="007B076B">
              <w:rPr>
                <w:noProof/>
                <w:webHidden/>
                <w:sz w:val="24"/>
                <w:szCs w:val="24"/>
              </w:rPr>
              <w:fldChar w:fldCharType="end"/>
            </w:r>
          </w:hyperlink>
        </w:p>
        <w:p w14:paraId="19B1FD17" w14:textId="08CDAD53" w:rsidR="007B076B" w:rsidRPr="007B076B" w:rsidRDefault="007B076B">
          <w:pPr>
            <w:pStyle w:val="TJ1"/>
            <w:tabs>
              <w:tab w:val="right" w:leader="dot" w:pos="9062"/>
            </w:tabs>
            <w:rPr>
              <w:rFonts w:cstheme="minorBidi"/>
              <w:noProof/>
              <w:kern w:val="2"/>
              <w:sz w:val="24"/>
              <w:szCs w:val="24"/>
              <w14:ligatures w14:val="standardContextual"/>
            </w:rPr>
          </w:pPr>
          <w:hyperlink w:anchor="_Toc193053928" w:history="1">
            <w:r w:rsidRPr="007B076B">
              <w:rPr>
                <w:rStyle w:val="Hiperhivatkozs"/>
                <w:rFonts w:cs="Courier New"/>
                <w:noProof/>
                <w:sz w:val="24"/>
                <w:szCs w:val="24"/>
              </w:rPr>
              <w:t>Technológiai megvalósítás</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_Toc193053928 \h </w:instrText>
            </w:r>
            <w:r w:rsidRPr="007B076B">
              <w:rPr>
                <w:noProof/>
                <w:webHidden/>
                <w:sz w:val="24"/>
                <w:szCs w:val="24"/>
              </w:rPr>
            </w:r>
            <w:r w:rsidRPr="007B076B">
              <w:rPr>
                <w:noProof/>
                <w:webHidden/>
                <w:sz w:val="24"/>
                <w:szCs w:val="24"/>
              </w:rPr>
              <w:fldChar w:fldCharType="separate"/>
            </w:r>
            <w:r w:rsidRPr="007B076B">
              <w:rPr>
                <w:noProof/>
                <w:webHidden/>
                <w:sz w:val="24"/>
                <w:szCs w:val="24"/>
              </w:rPr>
              <w:t>5</w:t>
            </w:r>
            <w:r w:rsidRPr="007B076B">
              <w:rPr>
                <w:noProof/>
                <w:webHidden/>
                <w:sz w:val="24"/>
                <w:szCs w:val="24"/>
              </w:rPr>
              <w:fldChar w:fldCharType="end"/>
            </w:r>
          </w:hyperlink>
        </w:p>
        <w:p w14:paraId="5C472469" w14:textId="2E867773" w:rsidR="007B076B" w:rsidRPr="007B076B" w:rsidRDefault="007B076B">
          <w:pPr>
            <w:pStyle w:val="TJ2"/>
            <w:tabs>
              <w:tab w:val="right" w:leader="dot" w:pos="9062"/>
            </w:tabs>
            <w:rPr>
              <w:rFonts w:cstheme="minorBidi"/>
              <w:noProof/>
              <w:kern w:val="2"/>
              <w:sz w:val="24"/>
              <w:szCs w:val="24"/>
              <w14:ligatures w14:val="standardContextual"/>
            </w:rPr>
          </w:pPr>
          <w:hyperlink w:anchor="_Toc193053929" w:history="1">
            <w:r w:rsidRPr="007B076B">
              <w:rPr>
                <w:rStyle w:val="Hiperhivatkozs"/>
                <w:rFonts w:cs="Courier New"/>
                <w:noProof/>
                <w:sz w:val="24"/>
                <w:szCs w:val="24"/>
              </w:rPr>
              <w:t>Adatbázis</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_Toc193053929 \h </w:instrText>
            </w:r>
            <w:r w:rsidRPr="007B076B">
              <w:rPr>
                <w:noProof/>
                <w:webHidden/>
                <w:sz w:val="24"/>
                <w:szCs w:val="24"/>
              </w:rPr>
            </w:r>
            <w:r w:rsidRPr="007B076B">
              <w:rPr>
                <w:noProof/>
                <w:webHidden/>
                <w:sz w:val="24"/>
                <w:szCs w:val="24"/>
              </w:rPr>
              <w:fldChar w:fldCharType="separate"/>
            </w:r>
            <w:r w:rsidRPr="007B076B">
              <w:rPr>
                <w:noProof/>
                <w:webHidden/>
                <w:sz w:val="24"/>
                <w:szCs w:val="24"/>
              </w:rPr>
              <w:t>6</w:t>
            </w:r>
            <w:r w:rsidRPr="007B076B">
              <w:rPr>
                <w:noProof/>
                <w:webHidden/>
                <w:sz w:val="24"/>
                <w:szCs w:val="24"/>
              </w:rPr>
              <w:fldChar w:fldCharType="end"/>
            </w:r>
          </w:hyperlink>
        </w:p>
        <w:p w14:paraId="304CADCE" w14:textId="696451B8" w:rsidR="007B076B" w:rsidRPr="007B076B" w:rsidRDefault="007B076B">
          <w:pPr>
            <w:pStyle w:val="TJ2"/>
            <w:tabs>
              <w:tab w:val="right" w:leader="dot" w:pos="9062"/>
            </w:tabs>
            <w:rPr>
              <w:rFonts w:cstheme="minorBidi"/>
              <w:noProof/>
              <w:kern w:val="2"/>
              <w:sz w:val="24"/>
              <w:szCs w:val="24"/>
              <w14:ligatures w14:val="standardContextual"/>
            </w:rPr>
          </w:pPr>
          <w:hyperlink w:anchor="_Toc193053930" w:history="1">
            <w:r w:rsidRPr="007B076B">
              <w:rPr>
                <w:rStyle w:val="Hiperhivatkozs"/>
                <w:rFonts w:cs="Courier New"/>
                <w:noProof/>
                <w:sz w:val="24"/>
                <w:szCs w:val="24"/>
              </w:rPr>
              <w:t>Backend</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_Toc193053930 \h </w:instrText>
            </w:r>
            <w:r w:rsidRPr="007B076B">
              <w:rPr>
                <w:noProof/>
                <w:webHidden/>
                <w:sz w:val="24"/>
                <w:szCs w:val="24"/>
              </w:rPr>
            </w:r>
            <w:r w:rsidRPr="007B076B">
              <w:rPr>
                <w:noProof/>
                <w:webHidden/>
                <w:sz w:val="24"/>
                <w:szCs w:val="24"/>
              </w:rPr>
              <w:fldChar w:fldCharType="separate"/>
            </w:r>
            <w:r w:rsidRPr="007B076B">
              <w:rPr>
                <w:noProof/>
                <w:webHidden/>
                <w:sz w:val="24"/>
                <w:szCs w:val="24"/>
              </w:rPr>
              <w:t>6</w:t>
            </w:r>
            <w:r w:rsidRPr="007B076B">
              <w:rPr>
                <w:noProof/>
                <w:webHidden/>
                <w:sz w:val="24"/>
                <w:szCs w:val="24"/>
              </w:rPr>
              <w:fldChar w:fldCharType="end"/>
            </w:r>
          </w:hyperlink>
        </w:p>
        <w:p w14:paraId="08B493A0" w14:textId="447D74A3" w:rsidR="007B076B" w:rsidRPr="007B076B" w:rsidRDefault="007B076B">
          <w:pPr>
            <w:pStyle w:val="TJ2"/>
            <w:tabs>
              <w:tab w:val="right" w:leader="dot" w:pos="9062"/>
            </w:tabs>
            <w:rPr>
              <w:rFonts w:cstheme="minorBidi"/>
              <w:noProof/>
              <w:kern w:val="2"/>
              <w:sz w:val="24"/>
              <w:szCs w:val="24"/>
              <w14:ligatures w14:val="standardContextual"/>
            </w:rPr>
          </w:pPr>
          <w:hyperlink w:anchor="_Toc193053931" w:history="1">
            <w:r w:rsidRPr="007B076B">
              <w:rPr>
                <w:rStyle w:val="Hiperhivatkozs"/>
                <w:rFonts w:cs="Courier New"/>
                <w:noProof/>
                <w:sz w:val="24"/>
                <w:szCs w:val="24"/>
              </w:rPr>
              <w:t>Frontend</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_Toc193053931 \h </w:instrText>
            </w:r>
            <w:r w:rsidRPr="007B076B">
              <w:rPr>
                <w:noProof/>
                <w:webHidden/>
                <w:sz w:val="24"/>
                <w:szCs w:val="24"/>
              </w:rPr>
            </w:r>
            <w:r w:rsidRPr="007B076B">
              <w:rPr>
                <w:noProof/>
                <w:webHidden/>
                <w:sz w:val="24"/>
                <w:szCs w:val="24"/>
              </w:rPr>
              <w:fldChar w:fldCharType="separate"/>
            </w:r>
            <w:r w:rsidRPr="007B076B">
              <w:rPr>
                <w:noProof/>
                <w:webHidden/>
                <w:sz w:val="24"/>
                <w:szCs w:val="24"/>
              </w:rPr>
              <w:t>8</w:t>
            </w:r>
            <w:r w:rsidRPr="007B076B">
              <w:rPr>
                <w:noProof/>
                <w:webHidden/>
                <w:sz w:val="24"/>
                <w:szCs w:val="24"/>
              </w:rPr>
              <w:fldChar w:fldCharType="end"/>
            </w:r>
          </w:hyperlink>
        </w:p>
        <w:p w14:paraId="12902829" w14:textId="4681A78A" w:rsidR="007B076B" w:rsidRPr="007B076B" w:rsidRDefault="007B076B">
          <w:pPr>
            <w:pStyle w:val="TJ2"/>
            <w:tabs>
              <w:tab w:val="right" w:leader="dot" w:pos="9062"/>
            </w:tabs>
            <w:rPr>
              <w:rFonts w:cstheme="minorBidi"/>
              <w:noProof/>
              <w:kern w:val="2"/>
              <w:sz w:val="24"/>
              <w:szCs w:val="24"/>
              <w14:ligatures w14:val="standardContextual"/>
            </w:rPr>
          </w:pPr>
          <w:hyperlink w:anchor="_Toc193053932" w:history="1">
            <w:r w:rsidRPr="007B076B">
              <w:rPr>
                <w:rStyle w:val="Hiperhivatkozs"/>
                <w:rFonts w:cs="Courier New"/>
                <w:noProof/>
                <w:sz w:val="24"/>
                <w:szCs w:val="24"/>
              </w:rPr>
              <w:t>Verziókezelés</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_Toc193053932 \h </w:instrText>
            </w:r>
            <w:r w:rsidRPr="007B076B">
              <w:rPr>
                <w:noProof/>
                <w:webHidden/>
                <w:sz w:val="24"/>
                <w:szCs w:val="24"/>
              </w:rPr>
            </w:r>
            <w:r w:rsidRPr="007B076B">
              <w:rPr>
                <w:noProof/>
                <w:webHidden/>
                <w:sz w:val="24"/>
                <w:szCs w:val="24"/>
              </w:rPr>
              <w:fldChar w:fldCharType="separate"/>
            </w:r>
            <w:r w:rsidRPr="007B076B">
              <w:rPr>
                <w:noProof/>
                <w:webHidden/>
                <w:sz w:val="24"/>
                <w:szCs w:val="24"/>
              </w:rPr>
              <w:t>8</w:t>
            </w:r>
            <w:r w:rsidRPr="007B076B">
              <w:rPr>
                <w:noProof/>
                <w:webHidden/>
                <w:sz w:val="24"/>
                <w:szCs w:val="24"/>
              </w:rPr>
              <w:fldChar w:fldCharType="end"/>
            </w:r>
          </w:hyperlink>
        </w:p>
        <w:p w14:paraId="3F6167DD" w14:textId="0DD4DBDA" w:rsidR="007B076B" w:rsidRPr="007B076B" w:rsidRDefault="007B076B">
          <w:pPr>
            <w:pStyle w:val="TJ1"/>
            <w:tabs>
              <w:tab w:val="right" w:leader="dot" w:pos="9062"/>
            </w:tabs>
            <w:rPr>
              <w:rFonts w:cstheme="minorBidi"/>
              <w:noProof/>
              <w:kern w:val="2"/>
              <w:sz w:val="24"/>
              <w:szCs w:val="24"/>
              <w14:ligatures w14:val="standardContextual"/>
            </w:rPr>
          </w:pPr>
          <w:hyperlink w:anchor="_Toc193053933" w:history="1">
            <w:r w:rsidRPr="007B076B">
              <w:rPr>
                <w:rStyle w:val="Hiperhivatkozs"/>
                <w:noProof/>
                <w:sz w:val="24"/>
                <w:szCs w:val="24"/>
              </w:rPr>
              <w:t>Applikáció</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_Toc193053933 \h </w:instrText>
            </w:r>
            <w:r w:rsidRPr="007B076B">
              <w:rPr>
                <w:noProof/>
                <w:webHidden/>
                <w:sz w:val="24"/>
                <w:szCs w:val="24"/>
              </w:rPr>
            </w:r>
            <w:r w:rsidRPr="007B076B">
              <w:rPr>
                <w:noProof/>
                <w:webHidden/>
                <w:sz w:val="24"/>
                <w:szCs w:val="24"/>
              </w:rPr>
              <w:fldChar w:fldCharType="separate"/>
            </w:r>
            <w:r w:rsidRPr="007B076B">
              <w:rPr>
                <w:noProof/>
                <w:webHidden/>
                <w:sz w:val="24"/>
                <w:szCs w:val="24"/>
              </w:rPr>
              <w:t>8</w:t>
            </w:r>
            <w:r w:rsidRPr="007B076B">
              <w:rPr>
                <w:noProof/>
                <w:webHidden/>
                <w:sz w:val="24"/>
                <w:szCs w:val="24"/>
              </w:rPr>
              <w:fldChar w:fldCharType="end"/>
            </w:r>
          </w:hyperlink>
        </w:p>
        <w:p w14:paraId="16DA6141" w14:textId="2B58AD17" w:rsidR="007B076B" w:rsidRPr="007B076B" w:rsidRDefault="007B076B">
          <w:pPr>
            <w:pStyle w:val="TJ1"/>
            <w:tabs>
              <w:tab w:val="right" w:leader="dot" w:pos="9062"/>
            </w:tabs>
            <w:rPr>
              <w:rFonts w:cstheme="minorBidi"/>
              <w:noProof/>
              <w:kern w:val="2"/>
              <w:sz w:val="24"/>
              <w:szCs w:val="24"/>
              <w14:ligatures w14:val="standardContextual"/>
            </w:rPr>
          </w:pPr>
          <w:hyperlink w:anchor="_Toc193053934" w:history="1">
            <w:r w:rsidRPr="007B076B">
              <w:rPr>
                <w:rStyle w:val="Hiperhivatkozs"/>
                <w:noProof/>
                <w:sz w:val="24"/>
                <w:szCs w:val="24"/>
              </w:rPr>
              <w:t>Tesztelés</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_Toc193053934 \h </w:instrText>
            </w:r>
            <w:r w:rsidRPr="007B076B">
              <w:rPr>
                <w:noProof/>
                <w:webHidden/>
                <w:sz w:val="24"/>
                <w:szCs w:val="24"/>
              </w:rPr>
            </w:r>
            <w:r w:rsidRPr="007B076B">
              <w:rPr>
                <w:noProof/>
                <w:webHidden/>
                <w:sz w:val="24"/>
                <w:szCs w:val="24"/>
              </w:rPr>
              <w:fldChar w:fldCharType="separate"/>
            </w:r>
            <w:r w:rsidRPr="007B076B">
              <w:rPr>
                <w:noProof/>
                <w:webHidden/>
                <w:sz w:val="24"/>
                <w:szCs w:val="24"/>
              </w:rPr>
              <w:t>9</w:t>
            </w:r>
            <w:r w:rsidRPr="007B076B">
              <w:rPr>
                <w:noProof/>
                <w:webHidden/>
                <w:sz w:val="24"/>
                <w:szCs w:val="24"/>
              </w:rPr>
              <w:fldChar w:fldCharType="end"/>
            </w:r>
          </w:hyperlink>
        </w:p>
        <w:p w14:paraId="52D1B787" w14:textId="225DFEF1" w:rsidR="007B076B" w:rsidRPr="007B076B" w:rsidRDefault="007B076B">
          <w:pPr>
            <w:pStyle w:val="TJ1"/>
            <w:tabs>
              <w:tab w:val="right" w:leader="dot" w:pos="9062"/>
            </w:tabs>
            <w:rPr>
              <w:rFonts w:cstheme="minorBidi"/>
              <w:noProof/>
              <w:kern w:val="2"/>
              <w:sz w:val="24"/>
              <w:szCs w:val="24"/>
              <w14:ligatures w14:val="standardContextual"/>
            </w:rPr>
          </w:pPr>
          <w:hyperlink w:anchor="_Toc193053935" w:history="1">
            <w:r w:rsidRPr="007B076B">
              <w:rPr>
                <w:rStyle w:val="Hiperhivatkozs"/>
                <w:noProof/>
                <w:sz w:val="24"/>
                <w:szCs w:val="24"/>
              </w:rPr>
              <w:t>Felhasznált irodalom:</w:t>
            </w:r>
            <w:r w:rsidRPr="007B076B">
              <w:rPr>
                <w:noProof/>
                <w:webHidden/>
                <w:sz w:val="24"/>
                <w:szCs w:val="24"/>
              </w:rPr>
              <w:tab/>
            </w:r>
            <w:r w:rsidRPr="007B076B">
              <w:rPr>
                <w:noProof/>
                <w:webHidden/>
                <w:sz w:val="24"/>
                <w:szCs w:val="24"/>
              </w:rPr>
              <w:fldChar w:fldCharType="begin"/>
            </w:r>
            <w:r w:rsidRPr="007B076B">
              <w:rPr>
                <w:noProof/>
                <w:webHidden/>
                <w:sz w:val="24"/>
                <w:szCs w:val="24"/>
              </w:rPr>
              <w:instrText xml:space="preserve"> PAGEREF _Toc193053935 \h </w:instrText>
            </w:r>
            <w:r w:rsidRPr="007B076B">
              <w:rPr>
                <w:noProof/>
                <w:webHidden/>
                <w:sz w:val="24"/>
                <w:szCs w:val="24"/>
              </w:rPr>
            </w:r>
            <w:r w:rsidRPr="007B076B">
              <w:rPr>
                <w:noProof/>
                <w:webHidden/>
                <w:sz w:val="24"/>
                <w:szCs w:val="24"/>
              </w:rPr>
              <w:fldChar w:fldCharType="separate"/>
            </w:r>
            <w:r w:rsidRPr="007B076B">
              <w:rPr>
                <w:noProof/>
                <w:webHidden/>
                <w:sz w:val="24"/>
                <w:szCs w:val="24"/>
              </w:rPr>
              <w:t>10</w:t>
            </w:r>
            <w:r w:rsidRPr="007B076B">
              <w:rPr>
                <w:noProof/>
                <w:webHidden/>
                <w:sz w:val="24"/>
                <w:szCs w:val="24"/>
              </w:rPr>
              <w:fldChar w:fldCharType="end"/>
            </w:r>
          </w:hyperlink>
        </w:p>
        <w:p w14:paraId="44BD8FD7" w14:textId="527AA9BB" w:rsidR="006001F7" w:rsidRPr="00D1159F" w:rsidRDefault="006001F7" w:rsidP="006D23B0">
          <w:pPr>
            <w:spacing w:before="100" w:beforeAutospacing="1" w:after="100" w:afterAutospacing="1" w:line="360" w:lineRule="auto"/>
            <w:contextualSpacing/>
            <w:rPr>
              <w:rFonts w:ascii="Aptos" w:hAnsi="Aptos" w:cs="Courier New"/>
              <w:sz w:val="24"/>
              <w:szCs w:val="24"/>
            </w:rPr>
          </w:pPr>
          <w:r w:rsidRPr="007B076B">
            <w:rPr>
              <w:rFonts w:ascii="Aptos" w:hAnsi="Aptos" w:cs="Courier New"/>
              <w:b/>
              <w:bCs/>
              <w:sz w:val="24"/>
              <w:szCs w:val="24"/>
            </w:rPr>
            <w:fldChar w:fldCharType="end"/>
          </w:r>
        </w:p>
      </w:sdtContent>
    </w:sdt>
    <w:p w14:paraId="06676DA5" w14:textId="5A91DE03" w:rsidR="0093347D" w:rsidRPr="00D1159F" w:rsidRDefault="0093347D" w:rsidP="006D23B0">
      <w:pPr>
        <w:pStyle w:val="break-words"/>
        <w:spacing w:line="360" w:lineRule="auto"/>
        <w:contextualSpacing/>
        <w:rPr>
          <w:rFonts w:ascii="Aptos" w:hAnsi="Aptos" w:cs="Courier New"/>
        </w:rPr>
      </w:pPr>
      <w:r w:rsidRPr="00D1159F">
        <w:rPr>
          <w:rFonts w:ascii="Aptos" w:hAnsi="Aptos" w:cs="Courier New"/>
        </w:rPr>
        <w:br w:type="page"/>
      </w:r>
    </w:p>
    <w:p w14:paraId="65B8BE36" w14:textId="6119E372" w:rsidR="0093347D" w:rsidRPr="00D1159F" w:rsidRDefault="0093347D" w:rsidP="006D23B0">
      <w:pPr>
        <w:pStyle w:val="Cmsor1"/>
        <w:spacing w:before="100" w:beforeAutospacing="1" w:after="100" w:afterAutospacing="1" w:line="360" w:lineRule="auto"/>
        <w:contextualSpacing/>
        <w:rPr>
          <w:rFonts w:cs="Courier New"/>
        </w:rPr>
      </w:pPr>
      <w:bookmarkStart w:id="0" w:name="_Toc193053922"/>
      <w:r w:rsidRPr="00D1159F">
        <w:rPr>
          <w:rFonts w:cs="Courier New"/>
        </w:rPr>
        <w:lastRenderedPageBreak/>
        <w:t>Bevezet</w:t>
      </w:r>
      <w:r w:rsidR="007C4A45" w:rsidRPr="00D1159F">
        <w:rPr>
          <w:rFonts w:cs="Courier New"/>
        </w:rPr>
        <w:t>ő</w:t>
      </w:r>
      <w:bookmarkEnd w:id="0"/>
    </w:p>
    <w:p w14:paraId="6D1AE62B" w14:textId="22385244" w:rsidR="00651B1B"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t>Az ötlet alapja csapatunk közös érdeklődési köre, mivel mindannyian lelkes futballrajongók vagyunk, és többen aktívan játsszuk is ezt a sportot. Szabadidőnkben rendszeresen követjük a hazai és nemzetközi bajnokságokat, és ehhez gyakran használjuk az eredmények.com weboldalt, amely átlátható módon biztosít információkat a mérkőzésekről, statisztikákról és csapatokról. Innen jött az ötlet, hogy egy hasonló elven működő, de kifejezetten iskolák számára készült webalkalmazást hozzunk létre. Célunk egy olyan rendszer kialakítása volt, amely nemcsak egyszerűbbé teszi az iskolai sportesemények nyilvántartását, hanem motiválja is a diákokat a sportolásra és a versengésre.</w:t>
      </w:r>
    </w:p>
    <w:p w14:paraId="3BFCF123" w14:textId="77777777" w:rsidR="00651B1B"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t xml:space="preserve">A projekt középpontjában egy olyan weboldal áll, amely az iskolai futballbajnokságok szervezését és lebonyolítását segíti. Iskolánkban, a Petőfi Sándor Technikumban, hosszú hagyománya van a </w:t>
      </w:r>
      <w:proofErr w:type="spellStart"/>
      <w:r w:rsidRPr="00D1159F">
        <w:rPr>
          <w:rFonts w:ascii="Aptos" w:hAnsi="Aptos" w:cs="Courier New"/>
        </w:rPr>
        <w:t>Falcsik</w:t>
      </w:r>
      <w:proofErr w:type="spellEnd"/>
      <w:r w:rsidRPr="00D1159F">
        <w:rPr>
          <w:rFonts w:ascii="Aptos" w:hAnsi="Aptos" w:cs="Courier New"/>
        </w:rPr>
        <w:t xml:space="preserve"> Ferenc Emléktornának, amelyet néhai testnevelő tanárunk emlékére rendeznek meg minden évben. A torna lehetőséget biztosít a diákok számára, hogy csapataikkal nevezzenek, és az osztályok közötti versenyen összemérjék tudásukat. Bár az esemény évek óta népszerű, a szervezés és az eredmények rögzítése eddig hagyományos, papíralapú módszerekkel történt, ami sok problémát okozott. Az adatok könnyen </w:t>
      </w:r>
      <w:proofErr w:type="spellStart"/>
      <w:r w:rsidRPr="00D1159F">
        <w:rPr>
          <w:rFonts w:ascii="Aptos" w:hAnsi="Aptos" w:cs="Courier New"/>
        </w:rPr>
        <w:t>elveszhettek</w:t>
      </w:r>
      <w:proofErr w:type="spellEnd"/>
      <w:r w:rsidRPr="00D1159F">
        <w:rPr>
          <w:rFonts w:ascii="Aptos" w:hAnsi="Aptos" w:cs="Courier New"/>
        </w:rPr>
        <w:t>, a jegyzőkönyvek megsérülhettek, és az eredmények hosszú távú tárolása is nehézkes volt. Ezért született meg az ötlet, hogy egy digitális rendszerrel egyszerűsítsük és korszerűsítsük a torna szervezését.</w:t>
      </w:r>
    </w:p>
    <w:p w14:paraId="71BBACBF" w14:textId="63FB47AE" w:rsidR="00651B1B"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t>A weboldal egyik legfontosabb funkciója, hogy nemcsak az adott iskola bajnokságainak adatait tárolja, hanem lehetőséget biztosít más iskolák tornáinak megtekintésére is. Így egy olyan rendszer jöhet létre, amely összekapcsolja a különböző intézmények sportéletét, és segíti a diákokat abban, hogy átfogóbb képet kapjanak az iskolai versenyekről. A rendszer statisztikai elemzéseket is kínál, amelyek segítenek nyomon követni a játékosok és csapatok teljesítményét. Például megmutathatja, hogy melyik játékos rúgta a legtöbb gólt, melyik csapat érte el a legjobb eredményt, vagy melyik osztály bizonyult a legeredményesebbnek egy adott szezonban. Ezek az elemzések nemcsak a verseny izgalmát növelik, hanem motiválják is a diákokat, hiszen így folyamatosan nyomon követhetik fejlődésüket</w:t>
      </w:r>
      <w:r w:rsidR="00EA559F">
        <w:rPr>
          <w:rFonts w:ascii="Aptos" w:hAnsi="Aptos" w:cs="Courier New"/>
        </w:rPr>
        <w:t>.</w:t>
      </w:r>
    </w:p>
    <w:p w14:paraId="7DC0A20C" w14:textId="7C17C06D" w:rsidR="006001F7"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lastRenderedPageBreak/>
        <w:t xml:space="preserve">A weboldal további előnye, hogy a korszerű technológiai megoldásokat kihasználva hatékonyabbá teszi az adatkezelést. A felhőalapú tárolás biztosítja, hogy az információk mindig elérhetőek maradjanak, és ne vesszenek el. Emellett a reszponzív kialakítás lehetővé teszi, hogy a diákok és tanárok mobileszközökről is könnyedén elérjék az oldalt, így bárhol és bármikor nyomon követhetik a bajnokság alakulását. Összességében projektünk nemcsak egy praktikus megoldást nyújt az iskolai sportesemények adminisztrációjára, hanem hozzájárul a diákok sport iránti lelkesedésének növeléséhez is. Emellett egy olyan platformot teremt, amely elősegíti az iskolák közötti együttműködést és közösségépítést. A </w:t>
      </w:r>
      <w:proofErr w:type="spellStart"/>
      <w:r w:rsidRPr="00D1159F">
        <w:rPr>
          <w:rFonts w:ascii="Aptos" w:hAnsi="Aptos" w:cs="Courier New"/>
        </w:rPr>
        <w:t>Falcsik</w:t>
      </w:r>
      <w:proofErr w:type="spellEnd"/>
      <w:r w:rsidRPr="00D1159F">
        <w:rPr>
          <w:rFonts w:ascii="Aptos" w:hAnsi="Aptos" w:cs="Courier New"/>
        </w:rPr>
        <w:t xml:space="preserve"> Ferenc Emléktorna digitalizálásával egy új korszakot nyitunk iskolánk sportéletében, és bízunk benne, hogy más intézmények számára is hasznos példát mutathatunk arra, hogyan lehet a technológiát a sport szolgálatába állítani.</w:t>
      </w:r>
    </w:p>
    <w:p w14:paraId="6BB242ED" w14:textId="3C25C9FE" w:rsidR="00651B1B" w:rsidRPr="00D1159F" w:rsidRDefault="006001F7" w:rsidP="006D23B0">
      <w:pPr>
        <w:pStyle w:val="Cmsor1"/>
        <w:spacing w:before="100" w:beforeAutospacing="1" w:after="100" w:afterAutospacing="1" w:line="360" w:lineRule="auto"/>
        <w:contextualSpacing/>
        <w:rPr>
          <w:rFonts w:cs="Courier New"/>
        </w:rPr>
      </w:pPr>
      <w:bookmarkStart w:id="1" w:name="_Toc193026866"/>
      <w:bookmarkStart w:id="2" w:name="_Toc193053923"/>
      <w:r w:rsidRPr="00D1159F">
        <w:rPr>
          <w:rFonts w:cs="Courier New"/>
        </w:rPr>
        <w:t>Weboldal felépítése</w:t>
      </w:r>
      <w:bookmarkEnd w:id="1"/>
      <w:bookmarkEnd w:id="2"/>
    </w:p>
    <w:p w14:paraId="4B8C7598" w14:textId="77777777" w:rsidR="006D23B0"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Weboldalunk négy fő pillérre épülő struktúrával rendelkezik, amelyek biztosítják a rendszer hatékony működését és könnyű használhatóságát. Az alábbiakban részletesen bemutatjuk ezeket, kiemelve a technikai megoldásokat és az alkalmazott funkciókat.</w:t>
      </w:r>
    </w:p>
    <w:p w14:paraId="0A267997" w14:textId="77777777" w:rsidR="006D23B0" w:rsidRPr="00D1159F" w:rsidRDefault="00651B1B" w:rsidP="006D23B0">
      <w:pPr>
        <w:pStyle w:val="Cmsor2"/>
        <w:spacing w:before="100" w:beforeAutospacing="1" w:after="100" w:afterAutospacing="1" w:line="360" w:lineRule="auto"/>
        <w:contextualSpacing/>
        <w:rPr>
          <w:rFonts w:cs="Courier New"/>
        </w:rPr>
      </w:pPr>
      <w:bookmarkStart w:id="3" w:name="_Toc193026867"/>
      <w:bookmarkStart w:id="4" w:name="_Toc193053924"/>
      <w:r w:rsidRPr="00D1159F">
        <w:rPr>
          <w:rStyle w:val="Cmsor2Char"/>
          <w:rFonts w:cs="Courier New"/>
        </w:rPr>
        <w:t>Főoldal</w:t>
      </w:r>
      <w:bookmarkEnd w:id="3"/>
      <w:bookmarkEnd w:id="4"/>
    </w:p>
    <w:p w14:paraId="59680BE8" w14:textId="77777777" w:rsidR="006D23B0"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Ez az oldal az elsődleges belépési pont a felhasználók számára. Itt egy átlátható és könnyen kezelhető felületen ismerkedhetnek meg a rendszer legfontosabb funkcióival. A főoldalon lehetőség van bejelentkezésre egy meglévő fiókkal, illetve regisztrációra egy gyorsan kitölthető űrlapon keresztül. A reszponzív dizájn biztosítja, hogy az oldal számítógépen, tableten és mobilon egyaránt kényelmesen használható legyen. A navigáció egyszerű és felhasználóbarát, így minden látogató könnyen eligazodhat rajta.</w:t>
      </w:r>
    </w:p>
    <w:p w14:paraId="15D9D2F6" w14:textId="77777777" w:rsidR="006D23B0" w:rsidRPr="00D1159F" w:rsidRDefault="00651B1B" w:rsidP="006D23B0">
      <w:pPr>
        <w:pStyle w:val="Cmsor2"/>
        <w:spacing w:before="100" w:beforeAutospacing="1" w:after="100" w:afterAutospacing="1" w:line="360" w:lineRule="auto"/>
        <w:contextualSpacing/>
        <w:rPr>
          <w:rFonts w:cs="Courier New"/>
        </w:rPr>
      </w:pPr>
      <w:bookmarkStart w:id="5" w:name="_Toc193026868"/>
      <w:bookmarkStart w:id="6" w:name="_Toc193053925"/>
      <w:r w:rsidRPr="00D1159F">
        <w:rPr>
          <w:rStyle w:val="Cmsor2Char"/>
          <w:rFonts w:cs="Courier New"/>
        </w:rPr>
        <w:t>Keresési felület</w:t>
      </w:r>
      <w:bookmarkEnd w:id="5"/>
      <w:bookmarkEnd w:id="6"/>
      <w:r w:rsidRPr="00D1159F">
        <w:rPr>
          <w:rFonts w:cs="Courier New"/>
        </w:rPr>
        <w:t xml:space="preserve"> </w:t>
      </w:r>
    </w:p>
    <w:p w14:paraId="34515E55" w14:textId="77777777" w:rsidR="006D23B0"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 xml:space="preserve">Ez a modul lehetőséget biztosít a felhasználók számára, hogy könnyen böngésszenek az adatbázisban és gyorsan megtalálják a számukra releváns információkat. A keresés három fő kategória szerint történhet: tornák, csapatok és játékosok. A felhasználók egy legördülő menü segítségével választhatják ki, hogy melyik kategóriában szeretnének </w:t>
      </w:r>
      <w:r w:rsidRPr="00D1159F">
        <w:rPr>
          <w:rFonts w:ascii="Aptos" w:eastAsia="Times New Roman" w:hAnsi="Aptos" w:cs="Courier New"/>
          <w:sz w:val="24"/>
          <w:szCs w:val="24"/>
          <w:lang w:eastAsia="hu-HU"/>
        </w:rPr>
        <w:lastRenderedPageBreak/>
        <w:t>keresni, és a rendszer azonnal betölti a megfelelő adatokat. Emellett egy keresőmező is rendelkezésre áll, amely kulcsszavas keresést tesz lehetővé, így a találatok gyorsan és pontosan megjelennek.</w:t>
      </w:r>
    </w:p>
    <w:p w14:paraId="651F5BDD" w14:textId="77777777" w:rsidR="006D23B0" w:rsidRPr="00D1159F" w:rsidRDefault="00651B1B" w:rsidP="006D23B0">
      <w:pPr>
        <w:pStyle w:val="Cmsor2"/>
        <w:spacing w:before="100" w:beforeAutospacing="1" w:after="100" w:afterAutospacing="1" w:line="360" w:lineRule="auto"/>
        <w:contextualSpacing/>
        <w:rPr>
          <w:rStyle w:val="Cmsor2Char"/>
          <w:rFonts w:cs="Courier New"/>
        </w:rPr>
      </w:pPr>
      <w:bookmarkStart w:id="7" w:name="_Toc193026869"/>
      <w:bookmarkStart w:id="8" w:name="_Toc193053926"/>
      <w:r w:rsidRPr="00D1159F">
        <w:rPr>
          <w:rStyle w:val="Cmsor2Char"/>
          <w:rFonts w:cs="Courier New"/>
        </w:rPr>
        <w:t>Adatkezelési pane</w:t>
      </w:r>
      <w:r w:rsidR="006D23B0" w:rsidRPr="00D1159F">
        <w:rPr>
          <w:rStyle w:val="Cmsor2Char"/>
          <w:rFonts w:cs="Courier New"/>
        </w:rPr>
        <w:t>l</w:t>
      </w:r>
      <w:bookmarkEnd w:id="7"/>
      <w:bookmarkEnd w:id="8"/>
    </w:p>
    <w:p w14:paraId="1FBF5D8F" w14:textId="77777777" w:rsidR="006D23B0"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 xml:space="preserve">Bejelentkezés után a felhasználók erre a felületre kerülnek, amely egy teljes körű adminisztrációs eszközt biztosít számukra. Itt lehetőség van új tornák, csapatok, játékosok és mérkőzések rögzítésére, meglévő adatok módosítására vagy törlésére. A rendszer valós idejű visszajelzést ad a műveletekről, és az adatkezelés aszinkron módon történik, így a felhasználók zökkenőmentesen végezhetik el a szükséges módosításokat. Az adatok kezelését egy korszerű, </w:t>
      </w:r>
      <w:proofErr w:type="spellStart"/>
      <w:r w:rsidRPr="00D1159F">
        <w:rPr>
          <w:rFonts w:ascii="Aptos" w:eastAsia="Times New Roman" w:hAnsi="Aptos" w:cs="Courier New"/>
          <w:sz w:val="24"/>
          <w:szCs w:val="24"/>
          <w:lang w:eastAsia="hu-HU"/>
        </w:rPr>
        <w:t>RESTful</w:t>
      </w:r>
      <w:proofErr w:type="spellEnd"/>
      <w:r w:rsidRPr="00D1159F">
        <w:rPr>
          <w:rFonts w:ascii="Aptos" w:eastAsia="Times New Roman" w:hAnsi="Aptos" w:cs="Courier New"/>
          <w:sz w:val="24"/>
          <w:szCs w:val="24"/>
          <w:lang w:eastAsia="hu-HU"/>
        </w:rPr>
        <w:t xml:space="preserve"> API-n keresztül működő háttérrendszer támogatja, amely biztosítja a gyors és biztonságos adatkommunikációt.</w:t>
      </w:r>
    </w:p>
    <w:p w14:paraId="6925BE30" w14:textId="77777777" w:rsidR="006D23B0" w:rsidRPr="00D1159F" w:rsidRDefault="00651B1B" w:rsidP="006D23B0">
      <w:pPr>
        <w:pStyle w:val="Cmsor2"/>
        <w:spacing w:before="100" w:beforeAutospacing="1" w:after="100" w:afterAutospacing="1" w:line="360" w:lineRule="auto"/>
        <w:contextualSpacing/>
        <w:rPr>
          <w:rFonts w:cs="Courier New"/>
        </w:rPr>
      </w:pPr>
      <w:bookmarkStart w:id="9" w:name="_Toc193026870"/>
      <w:bookmarkStart w:id="10" w:name="_Toc193053927"/>
      <w:r w:rsidRPr="00D1159F">
        <w:rPr>
          <w:rStyle w:val="Cmsor2Char"/>
          <w:rFonts w:cs="Courier New"/>
        </w:rPr>
        <w:t>Statisztikai modul</w:t>
      </w:r>
      <w:bookmarkEnd w:id="9"/>
      <w:bookmarkEnd w:id="10"/>
      <w:r w:rsidRPr="00D1159F">
        <w:rPr>
          <w:rStyle w:val="Cmsor2Char"/>
          <w:rFonts w:cs="Courier New"/>
        </w:rPr>
        <w:t xml:space="preserve"> </w:t>
      </w:r>
    </w:p>
    <w:p w14:paraId="1B848477" w14:textId="4ED8D1F0" w:rsidR="006D23B0"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Ez a rész az adatok vizuális megjelenítésére szolgál, interaktív grafikonok segítségével. A felhasználók kiválaszthatják az elemzéshez szükséges adatokat, például egy adott torna eredményeit vagy a játékosok teljesítményét, és ezek alapján különböző statisztikákat generálhatnak. A rendszer az információkat könnyen érthető diagramok és grafikonok formájában jeleníti meg, amelyek letölthetőek vektorgrafikus formátumban, így bármilyen eszközön éles és jól olvasható marad a megjelenítés.</w:t>
      </w:r>
    </w:p>
    <w:p w14:paraId="0B5FDFC4" w14:textId="67FE22A8" w:rsidR="00651B1B" w:rsidRPr="00D1159F" w:rsidRDefault="00651B1B" w:rsidP="006D23B0">
      <w:pPr>
        <w:spacing w:before="100" w:beforeAutospacing="1" w:after="100" w:afterAutospacing="1" w:line="360" w:lineRule="auto"/>
        <w:ind w:firstLine="284"/>
        <w:contextualSpacing/>
        <w:rPr>
          <w:rFonts w:ascii="Aptos" w:eastAsia="Times New Roman" w:hAnsi="Aptos" w:cs="Courier New"/>
          <w:sz w:val="24"/>
          <w:szCs w:val="24"/>
          <w:lang w:eastAsia="hu-HU"/>
        </w:rPr>
      </w:pPr>
      <w:r w:rsidRPr="00D1159F">
        <w:rPr>
          <w:rFonts w:ascii="Aptos" w:eastAsia="Times New Roman" w:hAnsi="Aptos" w:cs="Courier New"/>
          <w:sz w:val="24"/>
          <w:szCs w:val="24"/>
          <w:lang w:eastAsia="hu-HU"/>
        </w:rPr>
        <w:t>Összességében weboldalunk olyan átgondolt struktúrára épül, amely nemcsak megkönnyíti a sportesemények szervezését és nyomon követését, hanem intuitív és modern felhasználói élményt is biztosít minden látogató számára.</w:t>
      </w:r>
    </w:p>
    <w:p w14:paraId="0DEEC5F7" w14:textId="77777777" w:rsidR="00651B1B" w:rsidRPr="00D1159F" w:rsidRDefault="00651B1B" w:rsidP="006D23B0">
      <w:pPr>
        <w:pStyle w:val="Cmsor1"/>
        <w:spacing w:before="100" w:beforeAutospacing="1" w:after="100" w:afterAutospacing="1" w:line="360" w:lineRule="auto"/>
        <w:contextualSpacing/>
        <w:rPr>
          <w:rFonts w:cs="Courier New"/>
        </w:rPr>
      </w:pPr>
      <w:bookmarkStart w:id="11" w:name="_Toc193026871"/>
      <w:bookmarkStart w:id="12" w:name="_Toc193053928"/>
      <w:r w:rsidRPr="00D1159F">
        <w:rPr>
          <w:rFonts w:cs="Courier New"/>
        </w:rPr>
        <w:t>Technológiai megvalósítás</w:t>
      </w:r>
      <w:bookmarkEnd w:id="11"/>
      <w:bookmarkEnd w:id="12"/>
    </w:p>
    <w:p w14:paraId="4AA89408" w14:textId="77777777" w:rsidR="006D23B0"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t>A projekt fejlesztése során olyan modern technológiákat és eszközöket alkalmaztunk, amelyekkel már korábban is dolgoztunk, így biztosítva a hatékony fejlesztési folyamatot és a rendszer stabil működését.</w:t>
      </w:r>
    </w:p>
    <w:p w14:paraId="6301B249" w14:textId="53217A6D" w:rsidR="006D23B0" w:rsidRPr="00D1159F" w:rsidRDefault="00651B1B" w:rsidP="006D23B0">
      <w:pPr>
        <w:pStyle w:val="Cmsor2"/>
        <w:spacing w:before="100" w:beforeAutospacing="1" w:after="100" w:afterAutospacing="1" w:line="360" w:lineRule="auto"/>
        <w:contextualSpacing/>
        <w:rPr>
          <w:rFonts w:cs="Courier New"/>
        </w:rPr>
      </w:pPr>
      <w:bookmarkStart w:id="13" w:name="_Toc193026872"/>
      <w:bookmarkStart w:id="14" w:name="_Toc193053929"/>
      <w:r w:rsidRPr="00D1159F">
        <w:rPr>
          <w:rFonts w:cs="Courier New"/>
        </w:rPr>
        <w:lastRenderedPageBreak/>
        <w:t>Adatbázis</w:t>
      </w:r>
      <w:bookmarkEnd w:id="13"/>
      <w:bookmarkEnd w:id="14"/>
    </w:p>
    <w:p w14:paraId="4F034D11" w14:textId="49579E49" w:rsidR="007C28E0" w:rsidRDefault="00651B1B" w:rsidP="00A84B35">
      <w:pPr>
        <w:pStyle w:val="break-words"/>
        <w:spacing w:line="360" w:lineRule="auto"/>
        <w:ind w:firstLine="284"/>
        <w:contextualSpacing/>
        <w:jc w:val="both"/>
        <w:rPr>
          <w:rFonts w:ascii="Aptos" w:hAnsi="Aptos" w:cs="Courier New"/>
        </w:rPr>
      </w:pPr>
      <w:r w:rsidRPr="00D1159F">
        <w:rPr>
          <w:rFonts w:ascii="Aptos" w:hAnsi="Aptos" w:cs="Courier New"/>
        </w:rPr>
        <w:t xml:space="preserve">Az adatok tárolására egy </w:t>
      </w:r>
      <w:proofErr w:type="spellStart"/>
      <w:r w:rsidRPr="00D1159F">
        <w:rPr>
          <w:rFonts w:ascii="Aptos" w:hAnsi="Aptos" w:cs="Courier New"/>
        </w:rPr>
        <w:t>MySQL</w:t>
      </w:r>
      <w:proofErr w:type="spellEnd"/>
      <w:r w:rsidRPr="00D1159F">
        <w:rPr>
          <w:rFonts w:ascii="Aptos" w:hAnsi="Aptos" w:cs="Courier New"/>
        </w:rPr>
        <w:t xml:space="preserve"> alapú relációs adatbázist használunk, amelyet a </w:t>
      </w:r>
      <w:proofErr w:type="spellStart"/>
      <w:r w:rsidRPr="00D1159F">
        <w:rPr>
          <w:rFonts w:ascii="Aptos" w:hAnsi="Aptos" w:cs="Courier New"/>
        </w:rPr>
        <w:t>phpMyAdmin</w:t>
      </w:r>
      <w:proofErr w:type="spellEnd"/>
      <w:r w:rsidRPr="00D1159F">
        <w:rPr>
          <w:rFonts w:ascii="Aptos" w:hAnsi="Aptos" w:cs="Courier New"/>
        </w:rPr>
        <w:t xml:space="preserve"> segítségével terveztünk meg és kezeltünk.</w:t>
      </w:r>
    </w:p>
    <w:p w14:paraId="2D3EEC09" w14:textId="30AE3882" w:rsidR="007C28E0" w:rsidRPr="00A84B35" w:rsidRDefault="00BE75F5" w:rsidP="00BE75F5">
      <w:pPr>
        <w:pStyle w:val="break-words"/>
        <w:spacing w:line="360" w:lineRule="auto"/>
        <w:ind w:firstLine="284"/>
        <w:contextualSpacing/>
        <w:jc w:val="both"/>
        <w:rPr>
          <w:rFonts w:ascii="Aptos" w:hAnsi="Aptos" w:cs="Courier New"/>
        </w:rPr>
      </w:pPr>
      <w:r>
        <w:rPr>
          <w:rFonts w:ascii="Aptos" w:hAnsi="Aptos" w:cs="Courier New"/>
          <w:noProof/>
        </w:rPr>
        <w:drawing>
          <wp:anchor distT="0" distB="0" distL="114300" distR="114300" simplePos="0" relativeHeight="251662336" behindDoc="0" locked="0" layoutInCell="1" allowOverlap="1" wp14:anchorId="2B8A3990" wp14:editId="5CE19E45">
            <wp:simplePos x="0" y="0"/>
            <wp:positionH relativeFrom="margin">
              <wp:align>center</wp:align>
            </wp:positionH>
            <wp:positionV relativeFrom="paragraph">
              <wp:posOffset>1403985</wp:posOffset>
            </wp:positionV>
            <wp:extent cx="4052570" cy="4962525"/>
            <wp:effectExtent l="0" t="0" r="5080" b="9525"/>
            <wp:wrapTopAndBottom/>
            <wp:docPr id="488481867" name="Kép 2" descr="A képen szöveg, képernyőkép, diagram,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81867" name="Kép 2" descr="A képen szöveg, képernyőkép, diagram, Betűtípus látható&#10;&#10;Előfordulhat, hogy a mesterséges intelligencia által létrehozott tartalom helyte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0" cy="4962525"/>
                    </a:xfrm>
                    <a:prstGeom prst="rect">
                      <a:avLst/>
                    </a:prstGeom>
                    <a:noFill/>
                  </pic:spPr>
                </pic:pic>
              </a:graphicData>
            </a:graphic>
          </wp:anchor>
        </w:drawing>
      </w:r>
      <w:r w:rsidR="007C28E0">
        <w:rPr>
          <w:rFonts w:ascii="Aptos" w:hAnsi="Aptos" w:cs="Courier New"/>
        </w:rPr>
        <w:t xml:space="preserve"> Az </w:t>
      </w:r>
      <w:r w:rsidR="007C28E0" w:rsidRPr="007C28E0">
        <w:rPr>
          <w:rFonts w:ascii="Aptos" w:hAnsi="Aptos" w:cs="Courier New"/>
        </w:rPr>
        <w:t>SQL (</w:t>
      </w:r>
      <w:proofErr w:type="spellStart"/>
      <w:r w:rsidR="007C28E0" w:rsidRPr="007C28E0">
        <w:rPr>
          <w:rFonts w:ascii="Aptos" w:hAnsi="Aptos" w:cs="Courier New"/>
        </w:rPr>
        <w:t>Structured</w:t>
      </w:r>
      <w:proofErr w:type="spellEnd"/>
      <w:r w:rsidR="007C28E0" w:rsidRPr="007C28E0">
        <w:rPr>
          <w:rFonts w:ascii="Aptos" w:hAnsi="Aptos" w:cs="Courier New"/>
        </w:rPr>
        <w:t xml:space="preserve"> </w:t>
      </w:r>
      <w:proofErr w:type="spellStart"/>
      <w:r w:rsidR="007C28E0" w:rsidRPr="007C28E0">
        <w:rPr>
          <w:rFonts w:ascii="Aptos" w:hAnsi="Aptos" w:cs="Courier New"/>
        </w:rPr>
        <w:t>Query</w:t>
      </w:r>
      <w:proofErr w:type="spellEnd"/>
      <w:r w:rsidR="007C28E0" w:rsidRPr="007C28E0">
        <w:rPr>
          <w:rFonts w:ascii="Aptos" w:hAnsi="Aptos" w:cs="Courier New"/>
        </w:rPr>
        <w:t xml:space="preserve"> </w:t>
      </w:r>
      <w:proofErr w:type="spellStart"/>
      <w:r w:rsidR="007C28E0" w:rsidRPr="007C28E0">
        <w:rPr>
          <w:rFonts w:ascii="Aptos" w:hAnsi="Aptos" w:cs="Courier New"/>
        </w:rPr>
        <w:t>Language</w:t>
      </w:r>
      <w:proofErr w:type="spellEnd"/>
      <w:r w:rsidR="007C28E0" w:rsidRPr="007C28E0">
        <w:rPr>
          <w:rFonts w:ascii="Aptos" w:hAnsi="Aptos" w:cs="Courier New"/>
        </w:rPr>
        <w:t xml:space="preserve"> </w:t>
      </w:r>
      <w:r w:rsidR="007C28E0">
        <w:rPr>
          <w:rFonts w:ascii="Aptos" w:hAnsi="Aptos" w:cs="Courier New"/>
        </w:rPr>
        <w:t xml:space="preserve">– </w:t>
      </w:r>
      <w:r w:rsidR="007C28E0" w:rsidRPr="007C28E0">
        <w:rPr>
          <w:rFonts w:ascii="Aptos" w:hAnsi="Aptos" w:cs="Courier New"/>
        </w:rPr>
        <w:t>strukturált</w:t>
      </w:r>
      <w:r w:rsidR="007C28E0">
        <w:rPr>
          <w:rFonts w:ascii="Aptos" w:hAnsi="Aptos" w:cs="Courier New"/>
        </w:rPr>
        <w:t xml:space="preserve"> </w:t>
      </w:r>
      <w:r w:rsidR="007C28E0" w:rsidRPr="007C28E0">
        <w:rPr>
          <w:rFonts w:ascii="Aptos" w:hAnsi="Aptos" w:cs="Courier New"/>
        </w:rPr>
        <w:t>lekérdezőnyelv) relációsadatbázis-kezelők (</w:t>
      </w:r>
      <w:r w:rsidR="007C28E0">
        <w:rPr>
          <w:rFonts w:ascii="Aptos" w:hAnsi="Aptos" w:cs="Courier New"/>
        </w:rPr>
        <w:t xml:space="preserve">például: </w:t>
      </w:r>
      <w:r w:rsidR="007C28E0" w:rsidRPr="007C28E0">
        <w:rPr>
          <w:rFonts w:ascii="Aptos" w:hAnsi="Aptos" w:cs="Courier New"/>
        </w:rPr>
        <w:t xml:space="preserve">Oracle, </w:t>
      </w:r>
      <w:proofErr w:type="spellStart"/>
      <w:r w:rsidR="007C28E0" w:rsidRPr="007C28E0">
        <w:rPr>
          <w:rFonts w:ascii="Aptos" w:hAnsi="Aptos" w:cs="Courier New"/>
        </w:rPr>
        <w:t>MariaDB</w:t>
      </w:r>
      <w:proofErr w:type="spellEnd"/>
      <w:r w:rsidR="007C28E0" w:rsidRPr="007C28E0">
        <w:rPr>
          <w:rFonts w:ascii="Aptos" w:hAnsi="Aptos" w:cs="Courier New"/>
        </w:rPr>
        <w:t xml:space="preserve">, </w:t>
      </w:r>
      <w:proofErr w:type="spellStart"/>
      <w:r w:rsidR="007C28E0" w:rsidRPr="007C28E0">
        <w:rPr>
          <w:rFonts w:ascii="Aptos" w:hAnsi="Aptos" w:cs="Courier New"/>
        </w:rPr>
        <w:t>MySQL</w:t>
      </w:r>
      <w:proofErr w:type="spellEnd"/>
      <w:r w:rsidR="007C28E0" w:rsidRPr="007C28E0">
        <w:rPr>
          <w:rFonts w:ascii="Aptos" w:hAnsi="Aptos" w:cs="Courier New"/>
        </w:rPr>
        <w:t>) lekérdezési</w:t>
      </w:r>
      <w:r w:rsidR="007C28E0">
        <w:rPr>
          <w:rFonts w:ascii="Aptos" w:hAnsi="Aptos" w:cs="Courier New"/>
        </w:rPr>
        <w:t xml:space="preserve"> nyelve.</w:t>
      </w:r>
      <w:r w:rsidR="007C28E0" w:rsidRPr="007C28E0">
        <w:rPr>
          <w:rFonts w:ascii="Aptos" w:hAnsi="Aptos" w:cs="Courier New"/>
        </w:rPr>
        <w:t xml:space="preserve"> A relációs adatmodell annyit jelent, hogy az SQL a matekba lévő halmaz műveleteken alapú.</w:t>
      </w:r>
      <w:r>
        <w:rPr>
          <w:rFonts w:ascii="Aptos" w:hAnsi="Aptos" w:cs="Courier New"/>
        </w:rPr>
        <w:t xml:space="preserve"> Az adatok a</w:t>
      </w:r>
      <w:r w:rsidR="007C28E0" w:rsidRPr="007C28E0">
        <w:rPr>
          <w:rFonts w:ascii="Aptos" w:hAnsi="Aptos" w:cs="Courier New"/>
        </w:rPr>
        <w:t>dathalmazok</w:t>
      </w:r>
      <w:r>
        <w:rPr>
          <w:rFonts w:ascii="Aptos" w:hAnsi="Aptos" w:cs="Courier New"/>
        </w:rPr>
        <w:t>ban</w:t>
      </w:r>
      <w:r w:rsidR="007C28E0" w:rsidRPr="007C28E0">
        <w:rPr>
          <w:rFonts w:ascii="Aptos" w:hAnsi="Aptos" w:cs="Courier New"/>
        </w:rPr>
        <w:t xml:space="preserve"> vannak, amikből szűrűnk halmaz műveltekkel (unió, metszet, különbség). A kódokat .</w:t>
      </w:r>
      <w:proofErr w:type="spellStart"/>
      <w:r w:rsidR="007C28E0" w:rsidRPr="007C28E0">
        <w:rPr>
          <w:rFonts w:ascii="Aptos" w:hAnsi="Aptos" w:cs="Courier New"/>
        </w:rPr>
        <w:t>sql</w:t>
      </w:r>
      <w:proofErr w:type="spellEnd"/>
      <w:r w:rsidR="007C28E0" w:rsidRPr="007C28E0">
        <w:rPr>
          <w:rFonts w:ascii="Aptos" w:hAnsi="Aptos" w:cs="Courier New"/>
        </w:rPr>
        <w:t xml:space="preserve"> kiterjesztésű fájlokba írjuk.</w:t>
      </w:r>
    </w:p>
    <w:p w14:paraId="0E5E14AB" w14:textId="4E1AF78F" w:rsidR="00B8637A" w:rsidRPr="00B8637A" w:rsidRDefault="00B8637A" w:rsidP="00A84B35">
      <w:pPr>
        <w:pStyle w:val="Kpalrs"/>
        <w:jc w:val="center"/>
        <w:rPr>
          <w:rFonts w:ascii="Aptos" w:hAnsi="Aptos" w:cs="Courier New"/>
          <w:color w:val="auto"/>
          <w:sz w:val="20"/>
          <w:szCs w:val="20"/>
        </w:rPr>
      </w:pPr>
      <w:r w:rsidRPr="00B8637A">
        <w:rPr>
          <w:rFonts w:ascii="Aptos" w:hAnsi="Aptos" w:cs="Courier New"/>
          <w:color w:val="auto"/>
          <w:sz w:val="20"/>
          <w:szCs w:val="20"/>
        </w:rPr>
        <w:fldChar w:fldCharType="begin"/>
      </w:r>
      <w:r w:rsidRPr="00B8637A">
        <w:rPr>
          <w:rFonts w:ascii="Aptos" w:hAnsi="Aptos" w:cs="Courier New"/>
          <w:color w:val="auto"/>
          <w:sz w:val="20"/>
          <w:szCs w:val="20"/>
        </w:rPr>
        <w:instrText xml:space="preserve"> SEQ ábra \* ARABIC </w:instrText>
      </w:r>
      <w:r w:rsidRPr="00B8637A">
        <w:rPr>
          <w:rFonts w:ascii="Aptos" w:hAnsi="Aptos" w:cs="Courier New"/>
          <w:color w:val="auto"/>
          <w:sz w:val="20"/>
          <w:szCs w:val="20"/>
        </w:rPr>
        <w:fldChar w:fldCharType="separate"/>
      </w:r>
      <w:r w:rsidR="00052E1E">
        <w:rPr>
          <w:rFonts w:ascii="Aptos" w:hAnsi="Aptos" w:cs="Courier New"/>
          <w:noProof/>
          <w:color w:val="auto"/>
          <w:sz w:val="20"/>
          <w:szCs w:val="20"/>
        </w:rPr>
        <w:t>1</w:t>
      </w:r>
      <w:r w:rsidRPr="00B8637A">
        <w:rPr>
          <w:rFonts w:ascii="Aptos" w:hAnsi="Aptos" w:cs="Courier New"/>
          <w:color w:val="auto"/>
          <w:sz w:val="20"/>
          <w:szCs w:val="20"/>
        </w:rPr>
        <w:fldChar w:fldCharType="end"/>
      </w:r>
      <w:r w:rsidRPr="00B8637A">
        <w:rPr>
          <w:rFonts w:ascii="Aptos" w:hAnsi="Aptos"/>
          <w:color w:val="auto"/>
          <w:sz w:val="20"/>
          <w:szCs w:val="20"/>
        </w:rPr>
        <w:t>. ábra: Adatbázis felépítése</w:t>
      </w:r>
    </w:p>
    <w:p w14:paraId="51D13764" w14:textId="2FF3A283" w:rsidR="006D23B0" w:rsidRPr="00D1159F" w:rsidRDefault="00651B1B" w:rsidP="006D23B0">
      <w:pPr>
        <w:pStyle w:val="Cmsor2"/>
        <w:spacing w:before="100" w:beforeAutospacing="1" w:after="100" w:afterAutospacing="1" w:line="360" w:lineRule="auto"/>
        <w:contextualSpacing/>
        <w:rPr>
          <w:rFonts w:cs="Courier New"/>
        </w:rPr>
      </w:pPr>
      <w:bookmarkStart w:id="15" w:name="_Toc193026873"/>
      <w:bookmarkStart w:id="16" w:name="_Toc193053930"/>
      <w:r w:rsidRPr="00D1159F">
        <w:rPr>
          <w:rFonts w:cs="Courier New"/>
        </w:rPr>
        <w:t>Backend</w:t>
      </w:r>
      <w:bookmarkEnd w:id="15"/>
      <w:bookmarkEnd w:id="16"/>
    </w:p>
    <w:p w14:paraId="294E5D55" w14:textId="073D7F35" w:rsidR="00BC3E33" w:rsidRDefault="00B66A52" w:rsidP="006D23B0">
      <w:pPr>
        <w:pStyle w:val="break-words"/>
        <w:spacing w:line="360" w:lineRule="auto"/>
        <w:ind w:firstLine="284"/>
        <w:contextualSpacing/>
        <w:jc w:val="both"/>
        <w:rPr>
          <w:rFonts w:ascii="Aptos" w:hAnsi="Aptos"/>
        </w:rPr>
      </w:pPr>
      <w:r w:rsidRPr="00D21B12">
        <w:rPr>
          <w:rFonts w:ascii="Aptos" w:hAnsi="Aptos"/>
        </w:rPr>
        <w:t xml:space="preserve">A backend fejlesztésére Node.js-t használtunk, amely egy nyílt forráskódú, </w:t>
      </w:r>
      <w:proofErr w:type="spellStart"/>
      <w:r w:rsidRPr="00D21B12">
        <w:rPr>
          <w:rFonts w:ascii="Aptos" w:hAnsi="Aptos"/>
        </w:rPr>
        <w:t>Javascript</w:t>
      </w:r>
      <w:proofErr w:type="spellEnd"/>
      <w:r w:rsidRPr="00D21B12">
        <w:rPr>
          <w:rFonts w:ascii="Aptos" w:hAnsi="Aptos"/>
        </w:rPr>
        <w:t xml:space="preserve"> alapú futtatókörnyezet. A Node.js </w:t>
      </w:r>
      <w:r>
        <w:rPr>
          <w:rFonts w:ascii="Aptos" w:hAnsi="Aptos"/>
        </w:rPr>
        <w:t xml:space="preserve">aszinkron </w:t>
      </w:r>
      <w:r w:rsidRPr="00D21B12">
        <w:rPr>
          <w:rFonts w:ascii="Aptos" w:hAnsi="Aptos"/>
        </w:rPr>
        <w:t>I/</w:t>
      </w:r>
      <w:r>
        <w:rPr>
          <w:rFonts w:ascii="Aptos" w:hAnsi="Aptos"/>
        </w:rPr>
        <w:t>O</w:t>
      </w:r>
      <w:r w:rsidRPr="00D21B12">
        <w:rPr>
          <w:rFonts w:ascii="Aptos" w:hAnsi="Aptos"/>
        </w:rPr>
        <w:t xml:space="preserve"> műveleteket alkalmaz, így azok nem </w:t>
      </w:r>
      <w:r w:rsidRPr="00D21B12">
        <w:rPr>
          <w:rFonts w:ascii="Aptos" w:hAnsi="Aptos"/>
        </w:rPr>
        <w:lastRenderedPageBreak/>
        <w:t xml:space="preserve">blokkolják a végrehajtást, és egyszerre több kérést is tud a szerver kezelni. A kód esemény vezérelt modellre épül, ami miatt képes kérésekre reagálni és visszahívásokat használni. </w:t>
      </w:r>
    </w:p>
    <w:p w14:paraId="69E936FD" w14:textId="055B4A67" w:rsidR="00BC3E33" w:rsidRDefault="00B66A52" w:rsidP="006D23B0">
      <w:pPr>
        <w:pStyle w:val="break-words"/>
        <w:spacing w:line="360" w:lineRule="auto"/>
        <w:ind w:firstLine="284"/>
        <w:contextualSpacing/>
        <w:jc w:val="both"/>
        <w:rPr>
          <w:rFonts w:ascii="Aptos" w:hAnsi="Aptos" w:cs="Courier New"/>
        </w:rPr>
      </w:pPr>
      <w:r w:rsidRPr="00D21B12">
        <w:rPr>
          <w:rFonts w:ascii="Aptos" w:hAnsi="Aptos"/>
        </w:rPr>
        <w:t>A</w:t>
      </w:r>
      <w:r>
        <w:rPr>
          <w:rFonts w:ascii="Aptos" w:hAnsi="Aptos"/>
        </w:rPr>
        <w:t xml:space="preserve"> Node.js-</w:t>
      </w:r>
      <w:proofErr w:type="spellStart"/>
      <w:r>
        <w:rPr>
          <w:rFonts w:ascii="Aptos" w:hAnsi="Aptos"/>
        </w:rPr>
        <w:t>hez</w:t>
      </w:r>
      <w:proofErr w:type="spellEnd"/>
      <w:r>
        <w:rPr>
          <w:rFonts w:ascii="Aptos" w:hAnsi="Aptos"/>
        </w:rPr>
        <w:t xml:space="preserve"> </w:t>
      </w:r>
      <w:r w:rsidRPr="00D21B12">
        <w:rPr>
          <w:rFonts w:ascii="Aptos" w:hAnsi="Aptos"/>
        </w:rPr>
        <w:t>tartozik az NPM (</w:t>
      </w:r>
      <w:proofErr w:type="spellStart"/>
      <w:r w:rsidRPr="00D21B12">
        <w:rPr>
          <w:rFonts w:ascii="Aptos" w:hAnsi="Aptos"/>
        </w:rPr>
        <w:t>Node</w:t>
      </w:r>
      <w:proofErr w:type="spellEnd"/>
      <w:r w:rsidRPr="00D21B12">
        <w:rPr>
          <w:rFonts w:ascii="Aptos" w:hAnsi="Aptos"/>
        </w:rPr>
        <w:t xml:space="preserve"> </w:t>
      </w:r>
      <w:proofErr w:type="spellStart"/>
      <w:r w:rsidRPr="00D21B12">
        <w:rPr>
          <w:rFonts w:ascii="Aptos" w:hAnsi="Aptos"/>
        </w:rPr>
        <w:t>Package</w:t>
      </w:r>
      <w:proofErr w:type="spellEnd"/>
      <w:r w:rsidRPr="00D21B12">
        <w:rPr>
          <w:rFonts w:ascii="Aptos" w:hAnsi="Aptos"/>
        </w:rPr>
        <w:t xml:space="preserve"> Manager), a legnagyobb nyílt forráskódú csomagkezelő is. Ezen keresztül könyvtárakat és modulokat telepíthetünk, amelyek nagyban segítik a projekt működését</w:t>
      </w:r>
      <w:r>
        <w:rPr>
          <w:rFonts w:ascii="Aptos" w:hAnsi="Aptos"/>
        </w:rPr>
        <w:t xml:space="preserve">, fejlesztését </w:t>
      </w:r>
      <w:r>
        <w:rPr>
          <w:rFonts w:ascii="Aptos" w:hAnsi="Aptos" w:cs="Courier New"/>
        </w:rPr>
        <w:t>és nagy előnyt jelent az, hogy a keretrendszer a Google Chrome V8 JavaScript-motorjára épül.</w:t>
      </w:r>
      <w:r w:rsidRPr="00D1159F">
        <w:rPr>
          <w:rFonts w:ascii="Aptos" w:hAnsi="Aptos" w:cs="Courier New"/>
        </w:rPr>
        <w:t xml:space="preserve"> </w:t>
      </w:r>
      <w:r w:rsidR="00BC3E33">
        <w:rPr>
          <w:rFonts w:ascii="Aptos" w:hAnsi="Aptos" w:cs="Courier New"/>
        </w:rPr>
        <w:t>A szerveroldal elkészítéséhez olyan modulokra volt szükségünk, mint az Express, CORS, Body-parser és My</w:t>
      </w:r>
      <w:r w:rsidR="00A22B05">
        <w:rPr>
          <w:rFonts w:ascii="Aptos" w:hAnsi="Aptos" w:cs="Courier New"/>
        </w:rPr>
        <w:t>SQL</w:t>
      </w:r>
      <w:r w:rsidR="00BC3E33">
        <w:rPr>
          <w:rFonts w:ascii="Aptos" w:hAnsi="Aptos" w:cs="Courier New"/>
        </w:rPr>
        <w:t xml:space="preserve">2. </w:t>
      </w:r>
    </w:p>
    <w:p w14:paraId="3DC94E4B" w14:textId="076C07D6" w:rsidR="00A22B05" w:rsidRDefault="00A22B05" w:rsidP="00022ADF">
      <w:pPr>
        <w:pStyle w:val="break-words"/>
        <w:numPr>
          <w:ilvl w:val="0"/>
          <w:numId w:val="10"/>
        </w:numPr>
        <w:spacing w:line="360" w:lineRule="auto"/>
        <w:contextualSpacing/>
        <w:jc w:val="both"/>
        <w:rPr>
          <w:rFonts w:ascii="Aptos" w:hAnsi="Aptos" w:cs="Courier New"/>
        </w:rPr>
      </w:pPr>
      <w:r>
        <w:rPr>
          <w:rFonts w:ascii="Aptos" w:hAnsi="Aptos" w:cs="Courier New"/>
        </w:rPr>
        <w:t>Express:</w:t>
      </w:r>
      <w:r w:rsidR="007C28E0">
        <w:rPr>
          <w:rFonts w:ascii="Aptos" w:hAnsi="Aptos" w:cs="Courier New"/>
        </w:rPr>
        <w:t xml:space="preserve"> webkeretrendszer Node.js számára, amely segít az API-k fejlesztésében. Megkönnyíti a REST API-k készítését és támogatja a </w:t>
      </w:r>
      <w:proofErr w:type="spellStart"/>
      <w:r w:rsidR="007C28E0">
        <w:rPr>
          <w:rFonts w:ascii="Aptos" w:hAnsi="Aptos" w:cs="Courier New"/>
        </w:rPr>
        <w:t>middleware-eket</w:t>
      </w:r>
      <w:proofErr w:type="spellEnd"/>
      <w:r w:rsidR="007C28E0">
        <w:rPr>
          <w:rFonts w:ascii="Aptos" w:hAnsi="Aptos" w:cs="Courier New"/>
        </w:rPr>
        <w:t>.</w:t>
      </w:r>
    </w:p>
    <w:p w14:paraId="742186D5" w14:textId="0E802E18" w:rsidR="00A22B05" w:rsidRDefault="00A22B05" w:rsidP="00022ADF">
      <w:pPr>
        <w:pStyle w:val="break-words"/>
        <w:numPr>
          <w:ilvl w:val="0"/>
          <w:numId w:val="10"/>
        </w:numPr>
        <w:spacing w:line="360" w:lineRule="auto"/>
        <w:contextualSpacing/>
        <w:jc w:val="both"/>
        <w:rPr>
          <w:rFonts w:ascii="Aptos" w:hAnsi="Aptos" w:cs="Courier New"/>
        </w:rPr>
      </w:pPr>
      <w:r>
        <w:rPr>
          <w:rFonts w:ascii="Aptos" w:hAnsi="Aptos" w:cs="Courier New"/>
        </w:rPr>
        <w:t>CORS:</w:t>
      </w:r>
      <w:r w:rsidR="007C28E0">
        <w:rPr>
          <w:rFonts w:ascii="Aptos" w:hAnsi="Aptos" w:cs="Courier New"/>
        </w:rPr>
        <w:t xml:space="preserve"> Node.js </w:t>
      </w:r>
      <w:proofErr w:type="spellStart"/>
      <w:r w:rsidR="007C28E0">
        <w:rPr>
          <w:rFonts w:ascii="Aptos" w:hAnsi="Aptos" w:cs="Courier New"/>
        </w:rPr>
        <w:t>middleware</w:t>
      </w:r>
      <w:proofErr w:type="spellEnd"/>
      <w:r w:rsidR="007C28E0">
        <w:rPr>
          <w:rFonts w:ascii="Aptos" w:hAnsi="Aptos" w:cs="Courier New"/>
        </w:rPr>
        <w:t xml:space="preserve">, ami lehetővé teszi a </w:t>
      </w:r>
      <w:proofErr w:type="spellStart"/>
      <w:r w:rsidR="007C28E0">
        <w:rPr>
          <w:rFonts w:ascii="Aptos" w:hAnsi="Aptos" w:cs="Courier New"/>
        </w:rPr>
        <w:t>Cross-Origin</w:t>
      </w:r>
      <w:proofErr w:type="spellEnd"/>
      <w:r w:rsidR="007C28E0">
        <w:rPr>
          <w:rFonts w:ascii="Aptos" w:hAnsi="Aptos" w:cs="Courier New"/>
        </w:rPr>
        <w:t xml:space="preserve"> </w:t>
      </w:r>
      <w:proofErr w:type="spellStart"/>
      <w:r w:rsidR="007C28E0">
        <w:rPr>
          <w:rFonts w:ascii="Aptos" w:hAnsi="Aptos" w:cs="Courier New"/>
        </w:rPr>
        <w:t>Rescource</w:t>
      </w:r>
      <w:proofErr w:type="spellEnd"/>
      <w:r w:rsidR="007C28E0">
        <w:rPr>
          <w:rFonts w:ascii="Aptos" w:hAnsi="Aptos" w:cs="Courier New"/>
        </w:rPr>
        <w:t xml:space="preserve"> </w:t>
      </w:r>
      <w:proofErr w:type="spellStart"/>
      <w:r w:rsidR="007C28E0">
        <w:rPr>
          <w:rFonts w:ascii="Aptos" w:hAnsi="Aptos" w:cs="Courier New"/>
        </w:rPr>
        <w:t>Sharing</w:t>
      </w:r>
      <w:proofErr w:type="spellEnd"/>
      <w:r w:rsidR="007C28E0">
        <w:rPr>
          <w:rFonts w:ascii="Aptos" w:hAnsi="Aptos" w:cs="Courier New"/>
        </w:rPr>
        <w:t>-t, így a weboldal hozzáférhet majd a szerver által lekért adatokhoz.</w:t>
      </w:r>
    </w:p>
    <w:p w14:paraId="2314AA35" w14:textId="1EF295D8" w:rsidR="00A22B05" w:rsidRDefault="00A22B05" w:rsidP="00022ADF">
      <w:pPr>
        <w:pStyle w:val="break-words"/>
        <w:numPr>
          <w:ilvl w:val="0"/>
          <w:numId w:val="10"/>
        </w:numPr>
        <w:spacing w:line="360" w:lineRule="auto"/>
        <w:contextualSpacing/>
        <w:jc w:val="both"/>
        <w:rPr>
          <w:rFonts w:ascii="Aptos" w:hAnsi="Aptos" w:cs="Courier New"/>
        </w:rPr>
      </w:pPr>
      <w:r>
        <w:rPr>
          <w:rFonts w:ascii="Aptos" w:hAnsi="Aptos" w:cs="Courier New"/>
        </w:rPr>
        <w:t>Body-parser:</w:t>
      </w:r>
      <w:r w:rsidR="007C28E0">
        <w:rPr>
          <w:rFonts w:ascii="Aptos" w:hAnsi="Aptos" w:cs="Courier New"/>
        </w:rPr>
        <w:t xml:space="preserve"> olyan </w:t>
      </w:r>
      <w:proofErr w:type="spellStart"/>
      <w:r w:rsidR="007C28E0">
        <w:rPr>
          <w:rFonts w:ascii="Aptos" w:hAnsi="Aptos" w:cs="Courier New"/>
        </w:rPr>
        <w:t>middleware</w:t>
      </w:r>
      <w:proofErr w:type="spellEnd"/>
      <w:r w:rsidR="007C28E0">
        <w:rPr>
          <w:rFonts w:ascii="Aptos" w:hAnsi="Aptos" w:cs="Courier New"/>
        </w:rPr>
        <w:t>, amely a HTTP-kérések body-ját képes JSON formátumban feldolgozni.</w:t>
      </w:r>
    </w:p>
    <w:p w14:paraId="35944724" w14:textId="2469F400" w:rsidR="00A22B05" w:rsidRDefault="00A22B05" w:rsidP="00022ADF">
      <w:pPr>
        <w:pStyle w:val="break-words"/>
        <w:numPr>
          <w:ilvl w:val="0"/>
          <w:numId w:val="10"/>
        </w:numPr>
        <w:spacing w:line="360" w:lineRule="auto"/>
        <w:contextualSpacing/>
        <w:jc w:val="both"/>
        <w:rPr>
          <w:rFonts w:ascii="Aptos" w:hAnsi="Aptos" w:cs="Courier New"/>
        </w:rPr>
      </w:pPr>
      <w:r>
        <w:rPr>
          <w:rFonts w:ascii="Aptos" w:hAnsi="Aptos" w:cs="Courier New"/>
        </w:rPr>
        <w:t>MySQL2:</w:t>
      </w:r>
      <w:r w:rsidR="007C28E0">
        <w:rPr>
          <w:rFonts w:ascii="Aptos" w:hAnsi="Aptos" w:cs="Courier New"/>
        </w:rPr>
        <w:t xml:space="preserve"> </w:t>
      </w:r>
      <w:proofErr w:type="spellStart"/>
      <w:r w:rsidR="007C28E0">
        <w:rPr>
          <w:rFonts w:ascii="Aptos" w:hAnsi="Aptos" w:cs="Courier New"/>
        </w:rPr>
        <w:t>MySQL</w:t>
      </w:r>
      <w:proofErr w:type="spellEnd"/>
      <w:r w:rsidR="007C28E0">
        <w:rPr>
          <w:rFonts w:ascii="Aptos" w:hAnsi="Aptos" w:cs="Courier New"/>
        </w:rPr>
        <w:t xml:space="preserve"> kliensmodul Node.js számára. Támogatja az aszinkron lekéréseket és kapcsolatkezelést.</w:t>
      </w:r>
    </w:p>
    <w:p w14:paraId="73AE0C04" w14:textId="0BEEEA32" w:rsidR="00BC3E33" w:rsidRPr="00A84B35" w:rsidRDefault="00A84B35" w:rsidP="00A84B35">
      <w:pPr>
        <w:pStyle w:val="break-words"/>
        <w:spacing w:line="360" w:lineRule="auto"/>
        <w:ind w:firstLine="284"/>
        <w:contextualSpacing/>
        <w:jc w:val="both"/>
        <w:rPr>
          <w:rFonts w:ascii="Aptos" w:hAnsi="Aptos" w:cs="Courier New"/>
          <w:noProof/>
        </w:rPr>
      </w:pPr>
      <w:r>
        <w:rPr>
          <w:noProof/>
        </w:rPr>
        <w:drawing>
          <wp:anchor distT="0" distB="0" distL="114300" distR="114300" simplePos="0" relativeHeight="251663360" behindDoc="0" locked="0" layoutInCell="1" allowOverlap="1" wp14:anchorId="3DECFA07" wp14:editId="01E13775">
            <wp:simplePos x="0" y="0"/>
            <wp:positionH relativeFrom="margin">
              <wp:align>right</wp:align>
            </wp:positionH>
            <wp:positionV relativeFrom="paragraph">
              <wp:posOffset>1222375</wp:posOffset>
            </wp:positionV>
            <wp:extent cx="5760720" cy="2624455"/>
            <wp:effectExtent l="0" t="0" r="0" b="4445"/>
            <wp:wrapTopAndBottom/>
            <wp:docPr id="1886770315" name="Kép 6" descr="A képen szöveg, képernyőkép, Betűtípus,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70315" name="Kép 6" descr="A képen szöveg, képernyőkép, Betűtípus, szoftver látható&#10;&#10;Előfordulhat, hogy a mesterséges intelligencia által létrehozott tartalom helytelen."/>
                    <pic:cNvPicPr/>
                  </pic:nvPicPr>
                  <pic:blipFill>
                    <a:blip r:embed="rId9">
                      <a:extLst>
                        <a:ext uri="{28A0092B-C50C-407E-A947-70E740481C1C}">
                          <a14:useLocalDpi xmlns:a14="http://schemas.microsoft.com/office/drawing/2010/main" val="0"/>
                        </a:ext>
                      </a:extLst>
                    </a:blip>
                    <a:stretch>
                      <a:fillRect/>
                    </a:stretch>
                  </pic:blipFill>
                  <pic:spPr>
                    <a:xfrm>
                      <a:off x="0" y="0"/>
                      <a:ext cx="5760720" cy="2624455"/>
                    </a:xfrm>
                    <a:prstGeom prst="rect">
                      <a:avLst/>
                    </a:prstGeom>
                  </pic:spPr>
                </pic:pic>
              </a:graphicData>
            </a:graphic>
          </wp:anchor>
        </w:drawing>
      </w:r>
      <w:r w:rsidR="00BC3E33">
        <w:rPr>
          <w:rFonts w:ascii="Aptos" w:hAnsi="Aptos" w:cs="Courier New"/>
        </w:rPr>
        <w:t>A</w:t>
      </w:r>
      <w:r w:rsidR="00B66A52" w:rsidRPr="00D1159F">
        <w:rPr>
          <w:rFonts w:ascii="Aptos" w:hAnsi="Aptos" w:cs="Courier New"/>
        </w:rPr>
        <w:t xml:space="preserve"> backend egy </w:t>
      </w:r>
      <w:proofErr w:type="spellStart"/>
      <w:r w:rsidR="00B66A52" w:rsidRPr="00D1159F">
        <w:rPr>
          <w:rFonts w:ascii="Aptos" w:hAnsi="Aptos" w:cs="Courier New"/>
        </w:rPr>
        <w:t>RESTful</w:t>
      </w:r>
      <w:proofErr w:type="spellEnd"/>
      <w:r w:rsidR="00B66A52" w:rsidRPr="00D1159F">
        <w:rPr>
          <w:rFonts w:ascii="Aptos" w:hAnsi="Aptos" w:cs="Courier New"/>
        </w:rPr>
        <w:t xml:space="preserve"> API-n keresztül biztosít hozzáférést az adatbázishoz, amely HTTP-metódusok (GET, POST, PUT, DELETE) segítségével működik. Az API dinamikusan kezeli az adatokat, így minimalizálva a kód redundanciáját. Az API végpontok működésének tesztelésére a </w:t>
      </w:r>
      <w:proofErr w:type="spellStart"/>
      <w:r w:rsidR="00B66A52" w:rsidRPr="00D1159F">
        <w:rPr>
          <w:rFonts w:ascii="Aptos" w:hAnsi="Aptos" w:cs="Courier New"/>
        </w:rPr>
        <w:t>ThunderClient</w:t>
      </w:r>
      <w:proofErr w:type="spellEnd"/>
      <w:r w:rsidR="00B66A52" w:rsidRPr="00D1159F">
        <w:rPr>
          <w:rFonts w:ascii="Aptos" w:hAnsi="Aptos" w:cs="Courier New"/>
        </w:rPr>
        <w:t xml:space="preserve"> eszközt használtuk.</w:t>
      </w:r>
      <w:r w:rsidR="008D6D9F" w:rsidRPr="008D6D9F">
        <w:rPr>
          <w:rFonts w:ascii="Aptos" w:hAnsi="Aptos" w:cs="Courier New"/>
          <w:noProof/>
        </w:rPr>
        <w:t xml:space="preserve"> </w:t>
      </w:r>
    </w:p>
    <w:p w14:paraId="718AF3B5" w14:textId="6B934AC2" w:rsidR="00BC3E33" w:rsidRPr="00BC3E33" w:rsidRDefault="00BC3E33" w:rsidP="00A84B35">
      <w:pPr>
        <w:pStyle w:val="Kpalrs"/>
        <w:jc w:val="center"/>
        <w:rPr>
          <w:rFonts w:ascii="Aptos" w:hAnsi="Aptos"/>
          <w:color w:val="auto"/>
          <w:sz w:val="20"/>
          <w:szCs w:val="20"/>
        </w:rPr>
      </w:pPr>
      <w:r w:rsidRPr="00BC3E33">
        <w:rPr>
          <w:rFonts w:ascii="Aptos" w:hAnsi="Aptos"/>
          <w:color w:val="auto"/>
          <w:sz w:val="20"/>
          <w:szCs w:val="20"/>
        </w:rPr>
        <w:fldChar w:fldCharType="begin"/>
      </w:r>
      <w:r w:rsidRPr="00BC3E33">
        <w:rPr>
          <w:rFonts w:ascii="Aptos" w:hAnsi="Aptos"/>
          <w:color w:val="auto"/>
          <w:sz w:val="20"/>
          <w:szCs w:val="20"/>
        </w:rPr>
        <w:instrText xml:space="preserve"> SEQ ábra \* ARABIC </w:instrText>
      </w:r>
      <w:r w:rsidRPr="00BC3E33">
        <w:rPr>
          <w:rFonts w:ascii="Aptos" w:hAnsi="Aptos"/>
          <w:color w:val="auto"/>
          <w:sz w:val="20"/>
          <w:szCs w:val="20"/>
        </w:rPr>
        <w:fldChar w:fldCharType="separate"/>
      </w:r>
      <w:r w:rsidR="00052E1E">
        <w:rPr>
          <w:rFonts w:ascii="Aptos" w:hAnsi="Aptos"/>
          <w:noProof/>
          <w:color w:val="auto"/>
          <w:sz w:val="20"/>
          <w:szCs w:val="20"/>
        </w:rPr>
        <w:t>2</w:t>
      </w:r>
      <w:r w:rsidRPr="00BC3E33">
        <w:rPr>
          <w:rFonts w:ascii="Aptos" w:hAnsi="Aptos"/>
          <w:color w:val="auto"/>
          <w:sz w:val="20"/>
          <w:szCs w:val="20"/>
        </w:rPr>
        <w:fldChar w:fldCharType="end"/>
      </w:r>
      <w:r w:rsidRPr="00BC3E33">
        <w:rPr>
          <w:rFonts w:ascii="Aptos" w:hAnsi="Aptos"/>
          <w:color w:val="auto"/>
          <w:sz w:val="20"/>
          <w:szCs w:val="20"/>
        </w:rPr>
        <w:t>. ábra: GET végpont</w:t>
      </w:r>
    </w:p>
    <w:p w14:paraId="2D50BB32" w14:textId="77777777" w:rsidR="006D23B0" w:rsidRPr="00D1159F" w:rsidRDefault="00651B1B" w:rsidP="006D23B0">
      <w:pPr>
        <w:pStyle w:val="Cmsor2"/>
        <w:spacing w:before="100" w:beforeAutospacing="1" w:after="100" w:afterAutospacing="1" w:line="360" w:lineRule="auto"/>
        <w:contextualSpacing/>
        <w:rPr>
          <w:rFonts w:cs="Courier New"/>
        </w:rPr>
      </w:pPr>
      <w:bookmarkStart w:id="17" w:name="_Toc193026874"/>
      <w:bookmarkStart w:id="18" w:name="_Toc193053931"/>
      <w:r w:rsidRPr="00D1159F">
        <w:rPr>
          <w:rFonts w:cs="Courier New"/>
        </w:rPr>
        <w:lastRenderedPageBreak/>
        <w:t>Frontend</w:t>
      </w:r>
      <w:bookmarkEnd w:id="17"/>
      <w:bookmarkEnd w:id="18"/>
    </w:p>
    <w:p w14:paraId="77083EEB" w14:textId="77777777" w:rsidR="006D23B0" w:rsidRPr="00D1159F" w:rsidRDefault="00651B1B" w:rsidP="006D23B0">
      <w:pPr>
        <w:pStyle w:val="break-words"/>
        <w:spacing w:line="360" w:lineRule="auto"/>
        <w:ind w:firstLine="284"/>
        <w:contextualSpacing/>
        <w:jc w:val="both"/>
        <w:rPr>
          <w:rFonts w:ascii="Aptos" w:hAnsi="Aptos" w:cs="Courier New"/>
        </w:rPr>
      </w:pPr>
      <w:r w:rsidRPr="00D1159F">
        <w:rPr>
          <w:rFonts w:ascii="Aptos" w:hAnsi="Aptos" w:cs="Courier New"/>
        </w:rPr>
        <w:t xml:space="preserve">A felhasználói felület az </w:t>
      </w:r>
      <w:proofErr w:type="spellStart"/>
      <w:r w:rsidRPr="00D1159F">
        <w:rPr>
          <w:rFonts w:ascii="Aptos" w:hAnsi="Aptos" w:cs="Courier New"/>
        </w:rPr>
        <w:t>Angular</w:t>
      </w:r>
      <w:proofErr w:type="spellEnd"/>
      <w:r w:rsidRPr="00D1159F">
        <w:rPr>
          <w:rFonts w:ascii="Aptos" w:hAnsi="Aptos" w:cs="Courier New"/>
        </w:rPr>
        <w:t xml:space="preserve"> keretrendszerre épül, amely egy Google által fejlesztett, </w:t>
      </w:r>
      <w:proofErr w:type="spellStart"/>
      <w:r w:rsidRPr="00D1159F">
        <w:rPr>
          <w:rFonts w:ascii="Aptos" w:hAnsi="Aptos" w:cs="Courier New"/>
        </w:rPr>
        <w:t>TypeScript</w:t>
      </w:r>
      <w:proofErr w:type="spellEnd"/>
      <w:r w:rsidRPr="00D1159F">
        <w:rPr>
          <w:rFonts w:ascii="Aptos" w:hAnsi="Aptos" w:cs="Courier New"/>
        </w:rPr>
        <w:t xml:space="preserve">-alapú technológia. Az </w:t>
      </w:r>
      <w:proofErr w:type="spellStart"/>
      <w:r w:rsidRPr="00D1159F">
        <w:rPr>
          <w:rFonts w:ascii="Aptos" w:hAnsi="Aptos" w:cs="Courier New"/>
        </w:rPr>
        <w:t>Angular</w:t>
      </w:r>
      <w:proofErr w:type="spellEnd"/>
      <w:r w:rsidRPr="00D1159F">
        <w:rPr>
          <w:rFonts w:ascii="Aptos" w:hAnsi="Aptos" w:cs="Courier New"/>
        </w:rPr>
        <w:t xml:space="preserve"> komponensalapú felépítése lehetővé teszi az egyes funkciók moduláris megvalósítását, így a rendszer könnyen bővíthető és karbantartható marad. Az alkalmazás az MVC (</w:t>
      </w:r>
      <w:proofErr w:type="spellStart"/>
      <w:r w:rsidRPr="00D1159F">
        <w:rPr>
          <w:rFonts w:ascii="Aptos" w:hAnsi="Aptos" w:cs="Courier New"/>
        </w:rPr>
        <w:t>Model-View-Controller</w:t>
      </w:r>
      <w:proofErr w:type="spellEnd"/>
      <w:r w:rsidRPr="00D1159F">
        <w:rPr>
          <w:rFonts w:ascii="Aptos" w:hAnsi="Aptos" w:cs="Courier New"/>
        </w:rPr>
        <w:t xml:space="preserve">) tervezési mintát követi, amely biztosítja az átláthatóságot és a kód logikus elrendezését. Az adatokat </w:t>
      </w:r>
      <w:proofErr w:type="spellStart"/>
      <w:r w:rsidRPr="00D1159F">
        <w:rPr>
          <w:rFonts w:ascii="Aptos" w:hAnsi="Aptos" w:cs="Courier New"/>
        </w:rPr>
        <w:t>Angular</w:t>
      </w:r>
      <w:proofErr w:type="spellEnd"/>
      <w:r w:rsidRPr="00D1159F">
        <w:rPr>
          <w:rFonts w:ascii="Aptos" w:hAnsi="Aptos" w:cs="Courier New"/>
        </w:rPr>
        <w:t xml:space="preserve"> service-ek segítségével kérdezzük le a backendtől, és dinamikusan jelenítjük meg azokat a felhasználói felületen.</w:t>
      </w:r>
    </w:p>
    <w:p w14:paraId="5FC8D62F" w14:textId="77777777" w:rsidR="00D1159F" w:rsidRPr="00D1159F" w:rsidRDefault="00D1159F" w:rsidP="00D1159F">
      <w:pPr>
        <w:pStyle w:val="Cmsor2"/>
        <w:spacing w:before="100" w:beforeAutospacing="1" w:after="100" w:afterAutospacing="1" w:line="360" w:lineRule="auto"/>
        <w:contextualSpacing/>
        <w:rPr>
          <w:rFonts w:cs="Courier New"/>
        </w:rPr>
      </w:pPr>
      <w:bookmarkStart w:id="19" w:name="_Toc193026876"/>
      <w:bookmarkStart w:id="20" w:name="_Toc193053932"/>
      <w:r w:rsidRPr="00D1159F">
        <w:rPr>
          <w:rFonts w:cs="Courier New"/>
        </w:rPr>
        <w:t>Verziókezelés</w:t>
      </w:r>
      <w:bookmarkEnd w:id="19"/>
      <w:bookmarkEnd w:id="20"/>
    </w:p>
    <w:p w14:paraId="36CDB785" w14:textId="77777777" w:rsidR="00D1159F" w:rsidRPr="00D1159F" w:rsidRDefault="00D1159F" w:rsidP="00D1159F">
      <w:pPr>
        <w:pStyle w:val="break-words"/>
        <w:spacing w:line="360" w:lineRule="auto"/>
        <w:ind w:firstLine="284"/>
        <w:contextualSpacing/>
        <w:jc w:val="both"/>
        <w:rPr>
          <w:rFonts w:ascii="Aptos" w:hAnsi="Aptos" w:cs="Courier New"/>
        </w:rPr>
      </w:pPr>
      <w:r w:rsidRPr="00D1159F">
        <w:rPr>
          <w:rFonts w:ascii="Aptos" w:hAnsi="Aptos" w:cs="Courier New"/>
        </w:rPr>
        <w:t xml:space="preserve">A fejlesztés során a GitHub-ot használtuk a kód tárolására és a csapatmunka támogatására. A </w:t>
      </w:r>
      <w:proofErr w:type="spellStart"/>
      <w:r w:rsidRPr="00D1159F">
        <w:rPr>
          <w:rFonts w:ascii="Aptos" w:hAnsi="Aptos" w:cs="Courier New"/>
        </w:rPr>
        <w:t>Git</w:t>
      </w:r>
      <w:proofErr w:type="spellEnd"/>
      <w:r w:rsidRPr="00D1159F">
        <w:rPr>
          <w:rFonts w:ascii="Aptos" w:hAnsi="Aptos" w:cs="Courier New"/>
        </w:rPr>
        <w:t xml:space="preserve"> segítségével a kódváltozások könnyen nyomon követhetők, a különböző fejlesztési ágak kezelhetők, és lehetőség van a kód felülvizsgálatára (</w:t>
      </w:r>
      <w:proofErr w:type="spellStart"/>
      <w:r w:rsidRPr="00D1159F">
        <w:rPr>
          <w:rFonts w:ascii="Aptos" w:hAnsi="Aptos" w:cs="Courier New"/>
        </w:rPr>
        <w:t>peer</w:t>
      </w:r>
      <w:proofErr w:type="spellEnd"/>
      <w:r w:rsidRPr="00D1159F">
        <w:rPr>
          <w:rFonts w:ascii="Aptos" w:hAnsi="Aptos" w:cs="Courier New"/>
        </w:rPr>
        <w:t xml:space="preserve"> </w:t>
      </w:r>
      <w:proofErr w:type="spellStart"/>
      <w:r w:rsidRPr="00D1159F">
        <w:rPr>
          <w:rFonts w:ascii="Aptos" w:hAnsi="Aptos" w:cs="Courier New"/>
        </w:rPr>
        <w:t>review</w:t>
      </w:r>
      <w:proofErr w:type="spellEnd"/>
      <w:r w:rsidRPr="00D1159F">
        <w:rPr>
          <w:rFonts w:ascii="Aptos" w:hAnsi="Aptos" w:cs="Courier New"/>
        </w:rPr>
        <w:t>) is.</w:t>
      </w:r>
    </w:p>
    <w:p w14:paraId="7174C5E7" w14:textId="4BFEC15A" w:rsidR="00D1159F" w:rsidRPr="00D1159F" w:rsidRDefault="00D1159F" w:rsidP="00D1159F">
      <w:pPr>
        <w:pStyle w:val="break-words"/>
        <w:spacing w:line="360" w:lineRule="auto"/>
        <w:ind w:firstLine="284"/>
        <w:contextualSpacing/>
        <w:jc w:val="both"/>
        <w:rPr>
          <w:rFonts w:ascii="Aptos" w:hAnsi="Aptos" w:cs="Courier New"/>
        </w:rPr>
      </w:pPr>
      <w:r w:rsidRPr="00D1159F">
        <w:rPr>
          <w:rFonts w:ascii="Aptos" w:hAnsi="Aptos" w:cs="Courier New"/>
        </w:rPr>
        <w:t>Az alkalmazott technológiák és módszertanok együttesen biztosítják, hogy a weboldalunk gyors, megbízható és könnyen skálázható legyen, miközben a fejlesztési folyamat hatékonyságát és rugalmasságát is szem előtt tartottuk.</w:t>
      </w:r>
    </w:p>
    <w:p w14:paraId="71C96F5E" w14:textId="77777777" w:rsidR="00BE75F5" w:rsidRDefault="00D1159F" w:rsidP="00BE75F5">
      <w:pPr>
        <w:pStyle w:val="Cmsor1"/>
      </w:pPr>
      <w:bookmarkStart w:id="21" w:name="_Toc193053933"/>
      <w:r w:rsidRPr="00D1159F">
        <w:t>Applikáció</w:t>
      </w:r>
      <w:bookmarkEnd w:id="21"/>
    </w:p>
    <w:p w14:paraId="4AC4FD34" w14:textId="77777777" w:rsidR="00520083" w:rsidRDefault="00BE75F5" w:rsidP="00520083">
      <w:pPr>
        <w:spacing w:before="100" w:beforeAutospacing="1" w:after="100" w:afterAutospacing="1" w:line="360" w:lineRule="auto"/>
        <w:ind w:firstLine="284"/>
        <w:contextualSpacing/>
        <w:rPr>
          <w:rFonts w:ascii="Aptos" w:hAnsi="Aptos"/>
          <w:sz w:val="24"/>
          <w:szCs w:val="24"/>
        </w:rPr>
      </w:pPr>
      <w:r w:rsidRPr="00BE75F5">
        <w:rPr>
          <w:rFonts w:ascii="Aptos" w:hAnsi="Aptos"/>
          <w:sz w:val="24"/>
          <w:szCs w:val="24"/>
        </w:rPr>
        <w:t xml:space="preserve">Az alkalmazást Expo segítségével készítettük, amely egy nyíltforráskódú platform. JavaScript és </w:t>
      </w:r>
      <w:proofErr w:type="spellStart"/>
      <w:r w:rsidRPr="00BE75F5">
        <w:rPr>
          <w:rFonts w:ascii="Aptos" w:hAnsi="Aptos"/>
          <w:sz w:val="24"/>
          <w:szCs w:val="24"/>
        </w:rPr>
        <w:t>React</w:t>
      </w:r>
      <w:proofErr w:type="spellEnd"/>
      <w:r w:rsidRPr="00BE75F5">
        <w:rPr>
          <w:rFonts w:ascii="Aptos" w:hAnsi="Aptos"/>
          <w:sz w:val="24"/>
          <w:szCs w:val="24"/>
        </w:rPr>
        <w:t xml:space="preserve"> alapú natív mobilalkalmazásokat készíthetünk vele</w:t>
      </w:r>
      <w:r>
        <w:rPr>
          <w:rFonts w:ascii="Aptos" w:hAnsi="Aptos"/>
          <w:sz w:val="24"/>
          <w:szCs w:val="24"/>
        </w:rPr>
        <w:t>.</w:t>
      </w:r>
    </w:p>
    <w:p w14:paraId="36FE534D" w14:textId="31C153E3" w:rsidR="00520083" w:rsidRDefault="00B6096E" w:rsidP="00520083">
      <w:pPr>
        <w:spacing w:before="100" w:beforeAutospacing="1" w:after="100" w:afterAutospacing="1" w:line="360" w:lineRule="auto"/>
        <w:ind w:firstLine="284"/>
        <w:contextualSpacing/>
        <w:rPr>
          <w:rFonts w:ascii="Aptos" w:hAnsi="Aptos"/>
          <w:sz w:val="24"/>
          <w:szCs w:val="24"/>
        </w:rPr>
      </w:pPr>
      <w:r>
        <w:rPr>
          <w:rFonts w:ascii="Aptos" w:hAnsi="Aptos"/>
          <w:sz w:val="24"/>
          <w:szCs w:val="24"/>
        </w:rPr>
        <w:t>Az appunk adatbázisa</w:t>
      </w:r>
      <w:r w:rsidR="00520083">
        <w:rPr>
          <w:rFonts w:ascii="Aptos" w:hAnsi="Aptos"/>
          <w:sz w:val="24"/>
          <w:szCs w:val="24"/>
        </w:rPr>
        <w:t xml:space="preserve"> és backendoldali szervere</w:t>
      </w:r>
      <w:r>
        <w:rPr>
          <w:rFonts w:ascii="Aptos" w:hAnsi="Aptos"/>
          <w:sz w:val="24"/>
          <w:szCs w:val="24"/>
        </w:rPr>
        <w:t xml:space="preserve"> megegyezik a weboldal</w:t>
      </w:r>
      <w:r w:rsidR="00520083">
        <w:rPr>
          <w:rFonts w:ascii="Aptos" w:hAnsi="Aptos"/>
          <w:sz w:val="24"/>
          <w:szCs w:val="24"/>
        </w:rPr>
        <w:t>éval. Ennek a legfőbb oka az, hogy a projekt során ne kelljen két különböző adatbázist kezelni és hogy az adatok valós időbe frissüljenek bármelyik platformon is változtatunk rajta.</w:t>
      </w:r>
    </w:p>
    <w:p w14:paraId="2707BFD0" w14:textId="73395AD7" w:rsidR="00520083" w:rsidRPr="00520083" w:rsidRDefault="00520083" w:rsidP="00520083">
      <w:pPr>
        <w:spacing w:before="100" w:beforeAutospacing="1" w:after="100" w:afterAutospacing="1" w:line="360" w:lineRule="auto"/>
        <w:ind w:firstLine="284"/>
        <w:contextualSpacing/>
        <w:rPr>
          <w:rFonts w:ascii="Aptos" w:hAnsi="Aptos"/>
          <w:sz w:val="24"/>
          <w:szCs w:val="24"/>
        </w:rPr>
      </w:pPr>
      <w:r>
        <w:rPr>
          <w:rFonts w:ascii="Aptos" w:hAnsi="Aptos"/>
          <w:sz w:val="24"/>
          <w:szCs w:val="24"/>
        </w:rPr>
        <w:t xml:space="preserve">Az alkalmazásunk frontendje </w:t>
      </w:r>
      <w:proofErr w:type="spellStart"/>
      <w:r>
        <w:rPr>
          <w:rFonts w:ascii="Aptos" w:hAnsi="Aptos"/>
          <w:sz w:val="24"/>
          <w:szCs w:val="24"/>
        </w:rPr>
        <w:t>React</w:t>
      </w:r>
      <w:proofErr w:type="spellEnd"/>
      <w:r>
        <w:rPr>
          <w:rFonts w:ascii="Aptos" w:hAnsi="Aptos"/>
          <w:sz w:val="24"/>
          <w:szCs w:val="24"/>
        </w:rPr>
        <w:t xml:space="preserve"> </w:t>
      </w:r>
      <w:proofErr w:type="spellStart"/>
      <w:r>
        <w:rPr>
          <w:rFonts w:ascii="Aptos" w:hAnsi="Aptos"/>
          <w:sz w:val="24"/>
          <w:szCs w:val="24"/>
        </w:rPr>
        <w:t>Native</w:t>
      </w:r>
      <w:proofErr w:type="spellEnd"/>
      <w:r>
        <w:rPr>
          <w:rFonts w:ascii="Aptos" w:hAnsi="Aptos"/>
          <w:sz w:val="24"/>
          <w:szCs w:val="24"/>
        </w:rPr>
        <w:t xml:space="preserve"> és az Expo keretrendszer segítségével készült. A </w:t>
      </w:r>
      <w:proofErr w:type="spellStart"/>
      <w:r>
        <w:rPr>
          <w:rFonts w:ascii="Aptos" w:hAnsi="Aptos"/>
          <w:sz w:val="24"/>
          <w:szCs w:val="24"/>
        </w:rPr>
        <w:t>React</w:t>
      </w:r>
      <w:proofErr w:type="spellEnd"/>
      <w:r>
        <w:rPr>
          <w:rFonts w:ascii="Aptos" w:hAnsi="Aptos"/>
          <w:sz w:val="24"/>
          <w:szCs w:val="24"/>
        </w:rPr>
        <w:t xml:space="preserve"> </w:t>
      </w:r>
      <w:proofErr w:type="spellStart"/>
      <w:r>
        <w:rPr>
          <w:rFonts w:ascii="Aptos" w:hAnsi="Aptos"/>
          <w:sz w:val="24"/>
          <w:szCs w:val="24"/>
        </w:rPr>
        <w:t>Native</w:t>
      </w:r>
      <w:proofErr w:type="spellEnd"/>
      <w:r>
        <w:rPr>
          <w:rFonts w:ascii="Aptos" w:hAnsi="Aptos"/>
          <w:sz w:val="24"/>
          <w:szCs w:val="24"/>
        </w:rPr>
        <w:t xml:space="preserve"> egy komponensalapú fejlesztési keretrendszer, amellyel egy kód alapján natívan fejleszthetünk iOS és Android platformokra.</w:t>
      </w:r>
    </w:p>
    <w:p w14:paraId="7B568752" w14:textId="77777777" w:rsidR="00520083" w:rsidRDefault="00BE75F5" w:rsidP="00BE75F5">
      <w:pPr>
        <w:spacing w:before="100" w:beforeAutospacing="1" w:after="100" w:afterAutospacing="1" w:line="360" w:lineRule="auto"/>
        <w:ind w:firstLine="284"/>
        <w:contextualSpacing/>
        <w:rPr>
          <w:rFonts w:ascii="Aptos" w:hAnsi="Aptos"/>
          <w:sz w:val="24"/>
          <w:szCs w:val="24"/>
        </w:rPr>
      </w:pPr>
      <w:r w:rsidRPr="00BE75F5">
        <w:rPr>
          <w:rFonts w:ascii="Aptos" w:hAnsi="Aptos"/>
          <w:sz w:val="24"/>
          <w:szCs w:val="24"/>
        </w:rPr>
        <w:t>Az alkalmazás</w:t>
      </w:r>
      <w:r>
        <w:rPr>
          <w:rFonts w:ascii="Aptos" w:hAnsi="Aptos"/>
          <w:sz w:val="24"/>
          <w:szCs w:val="24"/>
        </w:rPr>
        <w:t>unk elsődlegesen informatív cél</w:t>
      </w:r>
      <w:r w:rsidR="00B6096E">
        <w:rPr>
          <w:rFonts w:ascii="Aptos" w:hAnsi="Aptos"/>
          <w:sz w:val="24"/>
          <w:szCs w:val="24"/>
        </w:rPr>
        <w:t>t szolgál</w:t>
      </w:r>
      <w:r w:rsidR="00520083">
        <w:rPr>
          <w:rFonts w:ascii="Aptos" w:hAnsi="Aptos"/>
          <w:sz w:val="24"/>
          <w:szCs w:val="24"/>
        </w:rPr>
        <w:t xml:space="preserve"> az alábbi funkciókat biztosítva:</w:t>
      </w:r>
    </w:p>
    <w:p w14:paraId="0AC24F83" w14:textId="77777777" w:rsidR="00520083" w:rsidRDefault="00520083" w:rsidP="00520083">
      <w:pPr>
        <w:pStyle w:val="Listaszerbekezds"/>
        <w:numPr>
          <w:ilvl w:val="0"/>
          <w:numId w:val="11"/>
        </w:numPr>
        <w:spacing w:before="100" w:beforeAutospacing="1" w:after="100" w:afterAutospacing="1" w:line="360" w:lineRule="auto"/>
        <w:rPr>
          <w:rFonts w:ascii="Aptos" w:hAnsi="Aptos"/>
          <w:sz w:val="24"/>
          <w:szCs w:val="24"/>
        </w:rPr>
      </w:pPr>
      <w:r>
        <w:rPr>
          <w:rFonts w:ascii="Aptos" w:hAnsi="Aptos"/>
          <w:sz w:val="24"/>
          <w:szCs w:val="24"/>
        </w:rPr>
        <w:t>A főoldal ismerteti a weboldal fő funkcióit.</w:t>
      </w:r>
    </w:p>
    <w:p w14:paraId="1B9C3D20" w14:textId="77777777" w:rsidR="00520083" w:rsidRDefault="00520083" w:rsidP="00520083">
      <w:pPr>
        <w:pStyle w:val="Listaszerbekezds"/>
        <w:numPr>
          <w:ilvl w:val="0"/>
          <w:numId w:val="11"/>
        </w:numPr>
        <w:spacing w:before="100" w:beforeAutospacing="1" w:after="100" w:afterAutospacing="1" w:line="360" w:lineRule="auto"/>
        <w:rPr>
          <w:rFonts w:ascii="Aptos" w:hAnsi="Aptos"/>
          <w:sz w:val="24"/>
          <w:szCs w:val="24"/>
        </w:rPr>
      </w:pPr>
      <w:r>
        <w:rPr>
          <w:rFonts w:ascii="Aptos" w:hAnsi="Aptos"/>
          <w:sz w:val="24"/>
          <w:szCs w:val="24"/>
        </w:rPr>
        <w:lastRenderedPageBreak/>
        <w:t>Bejelentkezhetünk meglévő fiókunkba vagy újjal regisztrálhatunk.</w:t>
      </w:r>
    </w:p>
    <w:p w14:paraId="44649581" w14:textId="70AF41B4" w:rsidR="00BE75F5" w:rsidRPr="00520083" w:rsidRDefault="00520083" w:rsidP="00520083">
      <w:pPr>
        <w:pStyle w:val="Listaszerbekezds"/>
        <w:numPr>
          <w:ilvl w:val="0"/>
          <w:numId w:val="11"/>
        </w:numPr>
        <w:spacing w:before="100" w:beforeAutospacing="1" w:after="100" w:afterAutospacing="1" w:line="360" w:lineRule="auto"/>
        <w:rPr>
          <w:rFonts w:ascii="Aptos" w:hAnsi="Aptos"/>
          <w:sz w:val="24"/>
          <w:szCs w:val="24"/>
        </w:rPr>
      </w:pPr>
      <w:r>
        <w:rPr>
          <w:rFonts w:ascii="Aptos" w:hAnsi="Aptos"/>
          <w:sz w:val="24"/>
          <w:szCs w:val="24"/>
        </w:rPr>
        <w:t xml:space="preserve">A keresőoldalon </w:t>
      </w:r>
      <w:r w:rsidR="00266A4F">
        <w:rPr>
          <w:rFonts w:ascii="Aptos" w:hAnsi="Aptos"/>
          <w:sz w:val="24"/>
          <w:szCs w:val="24"/>
        </w:rPr>
        <w:t>a legördülő listából kiválasztva a kategóriát szűrhetjük az adatokat, vagy a kereső mezővel pontosan kereshetünk bárkire vagy bármire.</w:t>
      </w:r>
    </w:p>
    <w:p w14:paraId="2599B64E" w14:textId="77777777" w:rsidR="006D23B0" w:rsidRPr="00D1159F" w:rsidRDefault="00651B1B" w:rsidP="00A84B35">
      <w:pPr>
        <w:pStyle w:val="Cmsor1"/>
      </w:pPr>
      <w:bookmarkStart w:id="22" w:name="_Toc193053934"/>
      <w:r w:rsidRPr="00D1159F">
        <w:t>Tesztelés</w:t>
      </w:r>
      <w:bookmarkEnd w:id="22"/>
    </w:p>
    <w:p w14:paraId="01651F97" w14:textId="2B125587" w:rsidR="00052E1E" w:rsidRDefault="00052E1E" w:rsidP="00052E1E">
      <w:pPr>
        <w:pStyle w:val="break-words"/>
        <w:spacing w:line="360" w:lineRule="auto"/>
        <w:ind w:firstLine="284"/>
        <w:contextualSpacing/>
        <w:jc w:val="both"/>
        <w:rPr>
          <w:rFonts w:ascii="Aptos" w:hAnsi="Aptos" w:cs="Courier New"/>
        </w:rPr>
      </w:pPr>
      <w:r>
        <w:rPr>
          <w:noProof/>
        </w:rPr>
        <mc:AlternateContent>
          <mc:Choice Requires="wps">
            <w:drawing>
              <wp:anchor distT="0" distB="0" distL="114300" distR="114300" simplePos="0" relativeHeight="251666432" behindDoc="0" locked="0" layoutInCell="1" allowOverlap="1" wp14:anchorId="7967DB0E" wp14:editId="221976F6">
                <wp:simplePos x="0" y="0"/>
                <wp:positionH relativeFrom="margin">
                  <wp:align>right</wp:align>
                </wp:positionH>
                <wp:positionV relativeFrom="paragraph">
                  <wp:posOffset>5123180</wp:posOffset>
                </wp:positionV>
                <wp:extent cx="5755640" cy="635"/>
                <wp:effectExtent l="0" t="0" r="0" b="3810"/>
                <wp:wrapTopAndBottom/>
                <wp:docPr id="912594798" name="Szövegdoboz 1"/>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wps:spPr>
                      <wps:txbx>
                        <w:txbxContent>
                          <w:p w14:paraId="22EAF6FF" w14:textId="2F487EEB" w:rsidR="00052E1E" w:rsidRPr="00052E1E" w:rsidRDefault="00052E1E" w:rsidP="00052E1E">
                            <w:pPr>
                              <w:pStyle w:val="Kpalrs"/>
                              <w:jc w:val="center"/>
                              <w:rPr>
                                <w:rFonts w:ascii="Aptos" w:eastAsia="Times New Roman" w:hAnsi="Aptos" w:cs="Courier New"/>
                                <w:noProof/>
                                <w:color w:val="000000" w:themeColor="text1"/>
                                <w:sz w:val="20"/>
                                <w:szCs w:val="20"/>
                              </w:rPr>
                            </w:pPr>
                            <w:r w:rsidRPr="00052E1E">
                              <w:rPr>
                                <w:rFonts w:ascii="Aptos" w:hAnsi="Aptos" w:cs="Courier New"/>
                                <w:noProof/>
                                <w:color w:val="000000" w:themeColor="text1"/>
                                <w:sz w:val="20"/>
                                <w:szCs w:val="20"/>
                              </w:rPr>
                              <w:fldChar w:fldCharType="begin"/>
                            </w:r>
                            <w:r w:rsidRPr="00052E1E">
                              <w:rPr>
                                <w:rFonts w:ascii="Aptos" w:hAnsi="Aptos" w:cs="Courier New"/>
                                <w:noProof/>
                                <w:color w:val="000000" w:themeColor="text1"/>
                                <w:sz w:val="20"/>
                                <w:szCs w:val="20"/>
                              </w:rPr>
                              <w:instrText xml:space="preserve"> SEQ ábra \* ARABIC </w:instrText>
                            </w:r>
                            <w:r w:rsidRPr="00052E1E">
                              <w:rPr>
                                <w:rFonts w:ascii="Aptos" w:hAnsi="Aptos" w:cs="Courier New"/>
                                <w:noProof/>
                                <w:color w:val="000000" w:themeColor="text1"/>
                                <w:sz w:val="20"/>
                                <w:szCs w:val="20"/>
                              </w:rPr>
                              <w:fldChar w:fldCharType="separate"/>
                            </w:r>
                            <w:r w:rsidRPr="00052E1E">
                              <w:rPr>
                                <w:rFonts w:ascii="Aptos" w:hAnsi="Aptos" w:cs="Courier New"/>
                                <w:noProof/>
                                <w:color w:val="000000" w:themeColor="text1"/>
                                <w:sz w:val="20"/>
                                <w:szCs w:val="20"/>
                              </w:rPr>
                              <w:t>3</w:t>
                            </w:r>
                            <w:r w:rsidRPr="00052E1E">
                              <w:rPr>
                                <w:rFonts w:ascii="Aptos" w:hAnsi="Aptos" w:cs="Courier New"/>
                                <w:noProof/>
                                <w:color w:val="000000" w:themeColor="text1"/>
                                <w:sz w:val="20"/>
                                <w:szCs w:val="20"/>
                              </w:rPr>
                              <w:fldChar w:fldCharType="end"/>
                            </w:r>
                            <w:r w:rsidRPr="00052E1E">
                              <w:rPr>
                                <w:rFonts w:ascii="Aptos" w:hAnsi="Aptos"/>
                                <w:color w:val="000000" w:themeColor="text1"/>
                                <w:sz w:val="20"/>
                                <w:szCs w:val="20"/>
                              </w:rPr>
                              <w:t>. ábra: GET végpont tesztelése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7DB0E" id="Szövegdoboz 1" o:spid="_x0000_s1028" type="#_x0000_t202" style="position:absolute;left:0;text-align:left;margin-left:402pt;margin-top:403.4pt;width:453.2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11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7OJvNP1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" stroked="f">
                <v:textbox style="mso-fit-shape-to-text:t" inset="0,0,0,0">
                  <w:txbxContent>
                    <w:p w14:paraId="22EAF6FF" w14:textId="2F487EEB" w:rsidR="00052E1E" w:rsidRPr="00052E1E" w:rsidRDefault="00052E1E" w:rsidP="00052E1E">
                      <w:pPr>
                        <w:pStyle w:val="Kpalrs"/>
                        <w:jc w:val="center"/>
                        <w:rPr>
                          <w:rFonts w:ascii="Aptos" w:eastAsia="Times New Roman" w:hAnsi="Aptos" w:cs="Courier New"/>
                          <w:noProof/>
                          <w:color w:val="000000" w:themeColor="text1"/>
                          <w:sz w:val="20"/>
                          <w:szCs w:val="20"/>
                        </w:rPr>
                      </w:pPr>
                      <w:r w:rsidRPr="00052E1E">
                        <w:rPr>
                          <w:rFonts w:ascii="Aptos" w:hAnsi="Aptos" w:cs="Courier New"/>
                          <w:noProof/>
                          <w:color w:val="000000" w:themeColor="text1"/>
                          <w:sz w:val="20"/>
                          <w:szCs w:val="20"/>
                        </w:rPr>
                        <w:fldChar w:fldCharType="begin"/>
                      </w:r>
                      <w:r w:rsidRPr="00052E1E">
                        <w:rPr>
                          <w:rFonts w:ascii="Aptos" w:hAnsi="Aptos" w:cs="Courier New"/>
                          <w:noProof/>
                          <w:color w:val="000000" w:themeColor="text1"/>
                          <w:sz w:val="20"/>
                          <w:szCs w:val="20"/>
                        </w:rPr>
                        <w:instrText xml:space="preserve"> SEQ ábra \* ARABIC </w:instrText>
                      </w:r>
                      <w:r w:rsidRPr="00052E1E">
                        <w:rPr>
                          <w:rFonts w:ascii="Aptos" w:hAnsi="Aptos" w:cs="Courier New"/>
                          <w:noProof/>
                          <w:color w:val="000000" w:themeColor="text1"/>
                          <w:sz w:val="20"/>
                          <w:szCs w:val="20"/>
                        </w:rPr>
                        <w:fldChar w:fldCharType="separate"/>
                      </w:r>
                      <w:r w:rsidRPr="00052E1E">
                        <w:rPr>
                          <w:rFonts w:ascii="Aptos" w:hAnsi="Aptos" w:cs="Courier New"/>
                          <w:noProof/>
                          <w:color w:val="000000" w:themeColor="text1"/>
                          <w:sz w:val="20"/>
                          <w:szCs w:val="20"/>
                        </w:rPr>
                        <w:t>3</w:t>
                      </w:r>
                      <w:r w:rsidRPr="00052E1E">
                        <w:rPr>
                          <w:rFonts w:ascii="Aptos" w:hAnsi="Aptos" w:cs="Courier New"/>
                          <w:noProof/>
                          <w:color w:val="000000" w:themeColor="text1"/>
                          <w:sz w:val="20"/>
                          <w:szCs w:val="20"/>
                        </w:rPr>
                        <w:fldChar w:fldCharType="end"/>
                      </w:r>
                      <w:r w:rsidRPr="00052E1E">
                        <w:rPr>
                          <w:rFonts w:ascii="Aptos" w:hAnsi="Aptos"/>
                          <w:color w:val="000000" w:themeColor="text1"/>
                          <w:sz w:val="20"/>
                          <w:szCs w:val="20"/>
                        </w:rPr>
                        <w:t>. ábra: GET végpont tesztelése</w:t>
                      </w:r>
                    </w:p>
                  </w:txbxContent>
                </v:textbox>
                <w10:wrap type="topAndBottom" anchorx="margin"/>
              </v:shape>
            </w:pict>
          </mc:Fallback>
        </mc:AlternateContent>
      </w:r>
      <w:r>
        <w:rPr>
          <w:rFonts w:ascii="Aptos" w:hAnsi="Aptos" w:cs="Courier New"/>
          <w:noProof/>
        </w:rPr>
        <w:drawing>
          <wp:anchor distT="0" distB="0" distL="114300" distR="114300" simplePos="0" relativeHeight="251664384" behindDoc="1" locked="0" layoutInCell="1" allowOverlap="1" wp14:anchorId="3AF1FC8E" wp14:editId="63099271">
            <wp:simplePos x="0" y="0"/>
            <wp:positionH relativeFrom="margin">
              <wp:align>right</wp:align>
            </wp:positionH>
            <wp:positionV relativeFrom="paragraph">
              <wp:posOffset>1268730</wp:posOffset>
            </wp:positionV>
            <wp:extent cx="5755640" cy="3844925"/>
            <wp:effectExtent l="0" t="0" r="0" b="3175"/>
            <wp:wrapTopAndBottom/>
            <wp:docPr id="2078610351" name="Kép 3"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0351" name="Kép 3" descr="A képen szöveg, képernyőkép, Betűtípus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5755640" cy="3844925"/>
                    </a:xfrm>
                    <a:prstGeom prst="rect">
                      <a:avLst/>
                    </a:prstGeom>
                  </pic:spPr>
                </pic:pic>
              </a:graphicData>
            </a:graphic>
            <wp14:sizeRelH relativeFrom="margin">
              <wp14:pctWidth>0</wp14:pctWidth>
            </wp14:sizeRelH>
            <wp14:sizeRelV relativeFrom="margin">
              <wp14:pctHeight>0</wp14:pctHeight>
            </wp14:sizeRelV>
          </wp:anchor>
        </w:drawing>
      </w:r>
      <w:r w:rsidR="00651B1B" w:rsidRPr="00D1159F">
        <w:rPr>
          <w:rFonts w:ascii="Aptos" w:hAnsi="Aptos" w:cs="Courier New"/>
        </w:rPr>
        <w:t xml:space="preserve">A rendszer megbízhatóságának biztosítására a </w:t>
      </w:r>
      <w:proofErr w:type="spellStart"/>
      <w:r w:rsidR="00651B1B" w:rsidRPr="00D1159F">
        <w:rPr>
          <w:rFonts w:ascii="Aptos" w:hAnsi="Aptos" w:cs="Courier New"/>
        </w:rPr>
        <w:t>Jest</w:t>
      </w:r>
      <w:proofErr w:type="spellEnd"/>
      <w:r w:rsidR="00651B1B" w:rsidRPr="00D1159F">
        <w:rPr>
          <w:rFonts w:ascii="Aptos" w:hAnsi="Aptos" w:cs="Courier New"/>
        </w:rPr>
        <w:t xml:space="preserve"> tesztkeretrendszert alkalmaztuk, amely lehetőséget nyújt egységtesztek és integrációs tesztek futtatására. Ezzel ellenőriztük mind a frontend és backend működését, mind az API végpontok megfelelő válaszkészségét.</w:t>
      </w:r>
    </w:p>
    <w:p w14:paraId="2E713434" w14:textId="4C7CC6B4" w:rsidR="007B076B" w:rsidRDefault="007B076B" w:rsidP="007B076B">
      <w:pPr>
        <w:pStyle w:val="Cmsor1"/>
      </w:pPr>
      <w:r>
        <w:t>Tapasztalatok</w:t>
      </w:r>
    </w:p>
    <w:p w14:paraId="1EF2DB25" w14:textId="3DC2A1D5" w:rsidR="007B076B" w:rsidRDefault="007B076B" w:rsidP="007B076B">
      <w:pPr>
        <w:pStyle w:val="Cmsor1"/>
      </w:pPr>
      <w:r>
        <w:t>Jövőkép</w:t>
      </w:r>
    </w:p>
    <w:p w14:paraId="0D5DE34B" w14:textId="77777777" w:rsidR="00A22B05" w:rsidRDefault="00A22B05">
      <w:pPr>
        <w:rPr>
          <w:rFonts w:ascii="Aptos" w:eastAsia="Times New Roman" w:hAnsi="Aptos" w:cs="Courier New"/>
          <w:sz w:val="24"/>
          <w:szCs w:val="24"/>
          <w:lang w:eastAsia="hu-HU"/>
        </w:rPr>
      </w:pPr>
      <w:r>
        <w:rPr>
          <w:rFonts w:ascii="Aptos" w:hAnsi="Aptos" w:cs="Courier New"/>
        </w:rPr>
        <w:br w:type="page"/>
      </w:r>
    </w:p>
    <w:p w14:paraId="0B2BD5FD" w14:textId="61CB916C" w:rsidR="00A93FB4" w:rsidRDefault="00A22B05" w:rsidP="00CD7933">
      <w:pPr>
        <w:pStyle w:val="Cmsor1"/>
      </w:pPr>
      <w:bookmarkStart w:id="23" w:name="_Toc193053935"/>
      <w:r>
        <w:lastRenderedPageBreak/>
        <w:t>Felhasznált irodalom:</w:t>
      </w:r>
      <w:bookmarkEnd w:id="23"/>
    </w:p>
    <w:p w14:paraId="09829E29" w14:textId="6BAA95EC" w:rsidR="00A22B05" w:rsidRDefault="00A22B05" w:rsidP="00A84B35">
      <w:pPr>
        <w:pStyle w:val="break-words"/>
        <w:numPr>
          <w:ilvl w:val="0"/>
          <w:numId w:val="8"/>
        </w:numPr>
        <w:spacing w:line="360" w:lineRule="auto"/>
        <w:ind w:left="567" w:hanging="283"/>
        <w:contextualSpacing/>
        <w:rPr>
          <w:rFonts w:ascii="Aptos" w:hAnsi="Aptos" w:cs="Courier New"/>
        </w:rPr>
      </w:pPr>
      <w:r>
        <w:rPr>
          <w:rFonts w:ascii="Aptos" w:hAnsi="Aptos" w:cs="Courier New"/>
        </w:rPr>
        <w:t xml:space="preserve">GOOGLE, LLC. </w:t>
      </w:r>
      <w:r w:rsidRPr="00A22B05">
        <w:rPr>
          <w:rFonts w:ascii="Aptos" w:hAnsi="Aptos" w:cs="Courier New"/>
        </w:rPr>
        <w:t>Express dokumentáció</w:t>
      </w:r>
      <w:r w:rsidR="00266A4F">
        <w:rPr>
          <w:rFonts w:ascii="Aptos" w:hAnsi="Aptos" w:cs="Courier New"/>
        </w:rPr>
        <w:t>,</w:t>
      </w:r>
      <w:r>
        <w:rPr>
          <w:rFonts w:ascii="Aptos" w:hAnsi="Aptos" w:cs="Courier New"/>
        </w:rPr>
        <w:t xml:space="preserve"> Elérhetőség:</w:t>
      </w:r>
      <w:r w:rsidRPr="00A22B05">
        <w:rPr>
          <w:rFonts w:ascii="Aptos" w:hAnsi="Aptos" w:cs="Courier New"/>
        </w:rPr>
        <w:t xml:space="preserve"> </w:t>
      </w:r>
      <w:hyperlink r:id="rId11" w:history="1">
        <w:r>
          <w:rPr>
            <w:rStyle w:val="Hiperhivatkozs"/>
            <w:rFonts w:ascii="Aptos" w:hAnsi="Aptos" w:cs="Courier New"/>
          </w:rPr>
          <w:t>https://expressjs.com/</w:t>
        </w:r>
      </w:hyperlink>
    </w:p>
    <w:p w14:paraId="420AE08F" w14:textId="61290B0C" w:rsidR="00A22B05" w:rsidRPr="00266A4F" w:rsidRDefault="00A22B05" w:rsidP="00A84B35">
      <w:pPr>
        <w:pStyle w:val="break-words"/>
        <w:numPr>
          <w:ilvl w:val="0"/>
          <w:numId w:val="8"/>
        </w:numPr>
        <w:spacing w:line="360" w:lineRule="auto"/>
        <w:ind w:left="567" w:hanging="283"/>
        <w:contextualSpacing/>
        <w:rPr>
          <w:rFonts w:ascii="Aptos" w:hAnsi="Aptos"/>
        </w:rPr>
      </w:pPr>
      <w:r>
        <w:rPr>
          <w:rFonts w:ascii="Aptos" w:hAnsi="Aptos" w:cs="Courier New"/>
        </w:rPr>
        <w:t>GOOGLE, LLC. CORS</w:t>
      </w:r>
      <w:r w:rsidR="00CD7933">
        <w:rPr>
          <w:rFonts w:ascii="Aptos" w:hAnsi="Aptos" w:cs="Courier New"/>
        </w:rPr>
        <w:t xml:space="preserve"> dokumentáció</w:t>
      </w:r>
      <w:r w:rsidR="00266A4F">
        <w:rPr>
          <w:rFonts w:ascii="Aptos" w:hAnsi="Aptos" w:cs="Courier New"/>
        </w:rPr>
        <w:t>,</w:t>
      </w:r>
      <w:r w:rsidR="00CD7933">
        <w:rPr>
          <w:rFonts w:ascii="Aptos" w:hAnsi="Aptos" w:cs="Courier New"/>
        </w:rPr>
        <w:t xml:space="preserve"> Elérhetőség:</w:t>
      </w:r>
      <w:r w:rsidR="00A84B35">
        <w:rPr>
          <w:rFonts w:ascii="Aptos" w:hAnsi="Aptos" w:cs="Courier New"/>
        </w:rPr>
        <w:t xml:space="preserve"> </w:t>
      </w:r>
      <w:hyperlink r:id="rId12" w:history="1">
        <w:r w:rsidR="00A84B35" w:rsidRPr="00E81597">
          <w:rPr>
            <w:rStyle w:val="Hiperhivatkozs"/>
            <w:rFonts w:ascii="Aptos" w:hAnsi="Aptos" w:cs="Courier New"/>
          </w:rPr>
          <w:t>https://www.npmjs.com/package/cors</w:t>
        </w:r>
      </w:hyperlink>
    </w:p>
    <w:p w14:paraId="43081909" w14:textId="37C6F28F" w:rsidR="00266A4F" w:rsidRDefault="00266A4F" w:rsidP="00A84B35">
      <w:pPr>
        <w:pStyle w:val="break-words"/>
        <w:numPr>
          <w:ilvl w:val="0"/>
          <w:numId w:val="8"/>
        </w:numPr>
        <w:spacing w:line="360" w:lineRule="auto"/>
        <w:ind w:left="567" w:hanging="283"/>
        <w:contextualSpacing/>
        <w:rPr>
          <w:rFonts w:ascii="Aptos" w:hAnsi="Aptos"/>
        </w:rPr>
      </w:pPr>
      <w:r>
        <w:rPr>
          <w:rFonts w:ascii="Aptos" w:hAnsi="Aptos" w:cs="Courier New"/>
        </w:rPr>
        <w:t>GOOGLE, LLC.</w:t>
      </w:r>
      <w:r>
        <w:rPr>
          <w:rFonts w:ascii="Aptos" w:hAnsi="Aptos"/>
        </w:rPr>
        <w:t xml:space="preserve"> Body-parser dokumentáció, Elérhetőség:</w:t>
      </w:r>
      <w:r w:rsidR="007B076B">
        <w:rPr>
          <w:rFonts w:ascii="Aptos" w:hAnsi="Aptos"/>
        </w:rPr>
        <w:t xml:space="preserve"> </w:t>
      </w:r>
      <w:hyperlink r:id="rId13" w:history="1">
        <w:r w:rsidR="007B076B" w:rsidRPr="000A02DE">
          <w:rPr>
            <w:rStyle w:val="Hiperhivatkozs"/>
            <w:rFonts w:ascii="Aptos" w:hAnsi="Aptos"/>
          </w:rPr>
          <w:t>https://www.npmjs.com/package/body-parser</w:t>
        </w:r>
      </w:hyperlink>
    </w:p>
    <w:p w14:paraId="1F60F25B" w14:textId="14E2EE52" w:rsidR="00266A4F" w:rsidRDefault="00266A4F" w:rsidP="00A84B35">
      <w:pPr>
        <w:pStyle w:val="break-words"/>
        <w:numPr>
          <w:ilvl w:val="0"/>
          <w:numId w:val="8"/>
        </w:numPr>
        <w:spacing w:line="360" w:lineRule="auto"/>
        <w:ind w:left="567" w:hanging="283"/>
        <w:contextualSpacing/>
        <w:rPr>
          <w:rFonts w:ascii="Aptos" w:hAnsi="Aptos"/>
        </w:rPr>
      </w:pPr>
      <w:r>
        <w:rPr>
          <w:rFonts w:ascii="Aptos" w:hAnsi="Aptos" w:cs="Courier New"/>
        </w:rPr>
        <w:t>GOOGLE, LLC.</w:t>
      </w:r>
      <w:r>
        <w:rPr>
          <w:rFonts w:ascii="Aptos" w:hAnsi="Aptos"/>
        </w:rPr>
        <w:t xml:space="preserve"> MySQL2 dokumentáció, Elérhetőség: </w:t>
      </w:r>
      <w:hyperlink r:id="rId14" w:history="1">
        <w:r>
          <w:rPr>
            <w:rStyle w:val="Hiperhivatkozs"/>
            <w:rFonts w:ascii="Aptos" w:hAnsi="Aptos"/>
          </w:rPr>
          <w:t>https://www.npmjs.com/package/mysql2</w:t>
        </w:r>
      </w:hyperlink>
    </w:p>
    <w:p w14:paraId="7BF0F2FD" w14:textId="31A5FF96" w:rsidR="00266A4F" w:rsidRDefault="00266A4F" w:rsidP="00A84B35">
      <w:pPr>
        <w:pStyle w:val="break-words"/>
        <w:numPr>
          <w:ilvl w:val="0"/>
          <w:numId w:val="8"/>
        </w:numPr>
        <w:spacing w:line="360" w:lineRule="auto"/>
        <w:ind w:left="567" w:hanging="283"/>
        <w:contextualSpacing/>
        <w:rPr>
          <w:rFonts w:ascii="Aptos" w:hAnsi="Aptos"/>
        </w:rPr>
      </w:pPr>
      <w:r>
        <w:rPr>
          <w:rFonts w:ascii="Aptos" w:hAnsi="Aptos" w:cs="Courier New"/>
        </w:rPr>
        <w:t>GOOGLE, LLC.</w:t>
      </w:r>
      <w:r>
        <w:rPr>
          <w:rFonts w:ascii="Aptos" w:hAnsi="Aptos"/>
        </w:rPr>
        <w:t xml:space="preserve"> </w:t>
      </w:r>
      <w:proofErr w:type="spellStart"/>
      <w:r>
        <w:rPr>
          <w:rFonts w:ascii="Aptos" w:hAnsi="Aptos"/>
        </w:rPr>
        <w:t>React</w:t>
      </w:r>
      <w:proofErr w:type="spellEnd"/>
      <w:r>
        <w:rPr>
          <w:rFonts w:ascii="Aptos" w:hAnsi="Aptos"/>
        </w:rPr>
        <w:t xml:space="preserve"> </w:t>
      </w:r>
      <w:proofErr w:type="spellStart"/>
      <w:r>
        <w:rPr>
          <w:rFonts w:ascii="Aptos" w:hAnsi="Aptos"/>
        </w:rPr>
        <w:t>Native</w:t>
      </w:r>
      <w:proofErr w:type="spellEnd"/>
      <w:r>
        <w:rPr>
          <w:rFonts w:ascii="Aptos" w:hAnsi="Aptos"/>
        </w:rPr>
        <w:t xml:space="preserve">, Elérhetőség: </w:t>
      </w:r>
      <w:hyperlink r:id="rId15" w:history="1">
        <w:r>
          <w:rPr>
            <w:rStyle w:val="Hiperhivatkozs"/>
            <w:rFonts w:ascii="Aptos" w:hAnsi="Aptos"/>
          </w:rPr>
          <w:t>https://reactnative.dev/</w:t>
        </w:r>
      </w:hyperlink>
    </w:p>
    <w:p w14:paraId="0F1EB44E" w14:textId="06C6BDA1" w:rsidR="00266A4F" w:rsidRPr="00A84B35" w:rsidRDefault="00266A4F" w:rsidP="00A84B35">
      <w:pPr>
        <w:pStyle w:val="break-words"/>
        <w:numPr>
          <w:ilvl w:val="0"/>
          <w:numId w:val="8"/>
        </w:numPr>
        <w:spacing w:line="360" w:lineRule="auto"/>
        <w:ind w:left="567" w:hanging="283"/>
        <w:contextualSpacing/>
        <w:rPr>
          <w:rFonts w:ascii="Aptos" w:hAnsi="Aptos"/>
        </w:rPr>
      </w:pPr>
      <w:r>
        <w:rPr>
          <w:rFonts w:ascii="Aptos" w:hAnsi="Aptos" w:cs="Courier New"/>
        </w:rPr>
        <w:t xml:space="preserve">GOOGLE, LLC. Expo dokumentáció, Elérhetőség: </w:t>
      </w:r>
      <w:hyperlink r:id="rId16" w:history="1">
        <w:r>
          <w:rPr>
            <w:rStyle w:val="Hiperhivatkozs"/>
            <w:rFonts w:ascii="Aptos" w:hAnsi="Aptos" w:cs="Courier New"/>
          </w:rPr>
          <w:t>https://docs.expo.dev/</w:t>
        </w:r>
      </w:hyperlink>
    </w:p>
    <w:sectPr w:rsidR="00266A4F" w:rsidRPr="00A84B35" w:rsidSect="00B06ACC">
      <w:footerReference w:type="default" r:id="rId17"/>
      <w:headerReference w:type="first" r:id="rId18"/>
      <w:footerReference w:type="first" r:id="rId19"/>
      <w:pgSz w:w="11906" w:h="16838"/>
      <w:pgMar w:top="1417" w:right="1417" w:bottom="1417" w:left="1417"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200F0" w14:textId="77777777" w:rsidR="0000476B" w:rsidRDefault="0000476B" w:rsidP="00651553">
      <w:pPr>
        <w:spacing w:after="0" w:line="240" w:lineRule="auto"/>
      </w:pPr>
      <w:r>
        <w:separator/>
      </w:r>
    </w:p>
  </w:endnote>
  <w:endnote w:type="continuationSeparator" w:id="0">
    <w:p w14:paraId="23600976" w14:textId="77777777" w:rsidR="0000476B" w:rsidRDefault="0000476B" w:rsidP="00651553">
      <w:pPr>
        <w:spacing w:after="0" w:line="240" w:lineRule="auto"/>
      </w:pPr>
      <w:r>
        <w:continuationSeparator/>
      </w:r>
    </w:p>
  </w:endnote>
  <w:endnote w:type="continuationNotice" w:id="1">
    <w:p w14:paraId="61338DA8" w14:textId="77777777" w:rsidR="0000476B" w:rsidRDefault="00004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w:hAnsi="Aptos"/>
      </w:rPr>
      <w:id w:val="1502543517"/>
      <w:docPartObj>
        <w:docPartGallery w:val="Page Numbers (Bottom of Page)"/>
        <w:docPartUnique/>
      </w:docPartObj>
    </w:sdtPr>
    <w:sdtEndPr>
      <w:rPr>
        <w:sz w:val="24"/>
        <w:szCs w:val="24"/>
      </w:rPr>
    </w:sdtEndPr>
    <w:sdtContent>
      <w:p w14:paraId="56A41ECB" w14:textId="6F3058B2" w:rsidR="00B06ACC" w:rsidRPr="007B076B" w:rsidRDefault="00B06ACC">
        <w:pPr>
          <w:pStyle w:val="llb"/>
          <w:jc w:val="right"/>
          <w:rPr>
            <w:rFonts w:ascii="Aptos" w:hAnsi="Aptos"/>
            <w:sz w:val="24"/>
            <w:szCs w:val="24"/>
          </w:rPr>
        </w:pPr>
        <w:r w:rsidRPr="007B076B">
          <w:rPr>
            <w:rFonts w:ascii="Aptos" w:hAnsi="Aptos"/>
            <w:sz w:val="24"/>
            <w:szCs w:val="24"/>
          </w:rPr>
          <w:fldChar w:fldCharType="begin"/>
        </w:r>
        <w:r w:rsidRPr="007B076B">
          <w:rPr>
            <w:rFonts w:ascii="Aptos" w:hAnsi="Aptos"/>
            <w:sz w:val="24"/>
            <w:szCs w:val="24"/>
          </w:rPr>
          <w:instrText>PAGE   \* MERGEFORMAT</w:instrText>
        </w:r>
        <w:r w:rsidRPr="007B076B">
          <w:rPr>
            <w:rFonts w:ascii="Aptos" w:hAnsi="Aptos"/>
            <w:sz w:val="24"/>
            <w:szCs w:val="24"/>
          </w:rPr>
          <w:fldChar w:fldCharType="separate"/>
        </w:r>
        <w:r w:rsidRPr="007B076B">
          <w:rPr>
            <w:rFonts w:ascii="Aptos" w:hAnsi="Aptos"/>
            <w:sz w:val="24"/>
            <w:szCs w:val="24"/>
          </w:rPr>
          <w:t>2</w:t>
        </w:r>
        <w:r w:rsidRPr="007B076B">
          <w:rPr>
            <w:rFonts w:ascii="Aptos" w:hAnsi="Aptos"/>
            <w:sz w:val="24"/>
            <w:szCs w:val="24"/>
          </w:rPr>
          <w:fldChar w:fldCharType="end"/>
        </w:r>
      </w:p>
    </w:sdtContent>
  </w:sdt>
  <w:p w14:paraId="285B3BA1" w14:textId="77777777" w:rsidR="0093347D" w:rsidRDefault="0093347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A466B" w14:textId="1A90567D" w:rsidR="0093347D" w:rsidRDefault="0093347D">
    <w:pPr>
      <w:pStyle w:val="llb"/>
      <w:jc w:val="right"/>
    </w:pPr>
  </w:p>
  <w:p w14:paraId="4FA6DBD4" w14:textId="683C2D58" w:rsidR="00A84B35" w:rsidRPr="00A84B35" w:rsidRDefault="00A84B3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5D33C" w14:textId="77777777" w:rsidR="0000476B" w:rsidRDefault="0000476B" w:rsidP="00651553">
      <w:pPr>
        <w:spacing w:after="0" w:line="240" w:lineRule="auto"/>
      </w:pPr>
      <w:r>
        <w:separator/>
      </w:r>
    </w:p>
  </w:footnote>
  <w:footnote w:type="continuationSeparator" w:id="0">
    <w:p w14:paraId="5DCD4E66" w14:textId="77777777" w:rsidR="0000476B" w:rsidRDefault="0000476B" w:rsidP="00651553">
      <w:pPr>
        <w:spacing w:after="0" w:line="240" w:lineRule="auto"/>
      </w:pPr>
      <w:r>
        <w:continuationSeparator/>
      </w:r>
    </w:p>
  </w:footnote>
  <w:footnote w:type="continuationNotice" w:id="1">
    <w:p w14:paraId="0EF07BB3" w14:textId="77777777" w:rsidR="0000476B" w:rsidRDefault="000047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45EF6" w14:textId="310F8B00" w:rsidR="00651553" w:rsidRPr="00B675F4" w:rsidRDefault="00651553" w:rsidP="00B06ACC">
    <w:pPr>
      <w:pStyle w:val="lfej"/>
      <w:rPr>
        <w:rFonts w:ascii="Aptos" w:hAnsi="Aptos"/>
        <w:sz w:val="32"/>
        <w:szCs w:val="32"/>
      </w:rPr>
    </w:pPr>
    <w:r w:rsidRPr="00B675F4">
      <w:rPr>
        <w:rFonts w:ascii="Aptos" w:hAnsi="Aptos" w:cs="Arial"/>
        <w:noProof/>
        <w:sz w:val="32"/>
        <w:szCs w:val="32"/>
      </w:rPr>
      <w:drawing>
        <wp:anchor distT="0" distB="0" distL="114300" distR="114300" simplePos="0" relativeHeight="251658240" behindDoc="1" locked="0" layoutInCell="1" allowOverlap="1" wp14:anchorId="7E72F733" wp14:editId="3F0A2AA7">
          <wp:simplePos x="0" y="0"/>
          <wp:positionH relativeFrom="page">
            <wp:posOffset>285750</wp:posOffset>
          </wp:positionH>
          <wp:positionV relativeFrom="paragraph">
            <wp:posOffset>-149547</wp:posOffset>
          </wp:positionV>
          <wp:extent cx="749935" cy="749935"/>
          <wp:effectExtent l="0" t="0" r="0" b="0"/>
          <wp:wrapTight wrapText="bothSides">
            <wp:wrapPolygon edited="0">
              <wp:start x="8230" y="3841"/>
              <wp:lineTo x="6584" y="6036"/>
              <wp:lineTo x="4938" y="9876"/>
              <wp:lineTo x="5487" y="13717"/>
              <wp:lineTo x="7682" y="17009"/>
              <wp:lineTo x="13717" y="17009"/>
              <wp:lineTo x="16461" y="10974"/>
              <wp:lineTo x="14266" y="6036"/>
              <wp:lineTo x="12071" y="3841"/>
              <wp:lineTo x="8230" y="3841"/>
            </wp:wrapPolygon>
          </wp:wrapTight>
          <wp:docPr id="1032236642" name="Ábra 1" descr="Projekt megtekintése Github-on&#10;">
            <a:hlinkClick xmlns:a="http://schemas.openxmlformats.org/drawingml/2006/main" r:id="rId1" tgtFrame="_blank" tooltip="Projekt megtekintése Github-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36642" name="Ábra 1" descr="Projekt megtekintése Github-on&#10;">
                    <a:hlinkClick r:id="rId1" tgtFrame="_blank" tooltip="Projekt megtekintése Github-on"/>
                    <a:extLst>
                      <a:ext uri="{C183D7F6-B498-43B3-948B-1728B52AA6E4}">
                        <adec:decorative xmlns:adec="http://schemas.microsoft.com/office/drawing/2017/decorative" val="0"/>
                      </a:ext>
                    </a:extLst>
                  </pic:cNvPr>
                  <pic:cNvPicPr/>
                </pic:nvPicPr>
                <pic:blipFill>
                  <a:blip r:embed="rId2">
                    <a:extLst>
                      <a:ext uri="{96DAC541-7B7A-43D3-8B79-37D633B846F1}">
                        <asvg:svgBlip xmlns:asvg="http://schemas.microsoft.com/office/drawing/2016/SVG/main" r:embed="rId3"/>
                      </a:ext>
                    </a:extLst>
                  </a:blip>
                  <a:stretch>
                    <a:fillRect/>
                  </a:stretch>
                </pic:blipFill>
                <pic:spPr>
                  <a:xfrm>
                    <a:off x="0" y="0"/>
                    <a:ext cx="749935" cy="749935"/>
                  </a:xfrm>
                  <a:prstGeom prst="rect">
                    <a:avLst/>
                  </a:prstGeom>
                </pic:spPr>
              </pic:pic>
            </a:graphicData>
          </a:graphic>
          <wp14:sizeRelH relativeFrom="margin">
            <wp14:pctWidth>0</wp14:pctWidth>
          </wp14:sizeRelH>
          <wp14:sizeRelV relativeFrom="margin">
            <wp14:pctHeight>0</wp14:pctHeight>
          </wp14:sizeRelV>
        </wp:anchor>
      </w:drawing>
    </w:r>
    <w:r w:rsidR="00B06ACC" w:rsidRPr="00B675F4">
      <w:rPr>
        <w:rFonts w:ascii="Aptos" w:hAnsi="Aptos"/>
        <w:sz w:val="32"/>
        <w:szCs w:val="32"/>
      </w:rPr>
      <w:t>Kisvárdai SZC Fehérgyarmati Petőfi Sándor Techn</w:t>
    </w:r>
    <w:r w:rsidR="00B675F4">
      <w:rPr>
        <w:rFonts w:ascii="Aptos" w:hAnsi="Aptos"/>
        <w:sz w:val="32"/>
        <w:szCs w:val="32"/>
      </w:rPr>
      <w:t>i</w:t>
    </w:r>
    <w:r w:rsidR="00B06ACC" w:rsidRPr="00B675F4">
      <w:rPr>
        <w:rFonts w:ascii="Aptos" w:hAnsi="Aptos"/>
        <w:sz w:val="32"/>
        <w:szCs w:val="32"/>
      </w:rPr>
      <w:t>kum</w:t>
    </w:r>
  </w:p>
  <w:p w14:paraId="7BD331BB" w14:textId="0568BFF8" w:rsidR="00B06ACC" w:rsidRPr="00B675F4" w:rsidRDefault="00B06ACC" w:rsidP="00B06ACC">
    <w:pPr>
      <w:pStyle w:val="lfej"/>
      <w:rPr>
        <w:rFonts w:ascii="Aptos" w:hAnsi="Aptos"/>
        <w:sz w:val="32"/>
        <w:szCs w:val="32"/>
      </w:rPr>
    </w:pPr>
    <w:r w:rsidRPr="00B675F4">
      <w:rPr>
        <w:rFonts w:ascii="Aptos" w:hAnsi="Aptos"/>
        <w:sz w:val="32"/>
        <w:szCs w:val="32"/>
      </w:rPr>
      <w:t>Szoftverfejlesztő és -tesztelő szak</w:t>
    </w:r>
  </w:p>
  <w:p w14:paraId="233C9FB7" w14:textId="77777777" w:rsidR="00B06ACC" w:rsidRDefault="00B06AC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13E39"/>
    <w:multiLevelType w:val="multilevel"/>
    <w:tmpl w:val="99D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95E98"/>
    <w:multiLevelType w:val="hybridMultilevel"/>
    <w:tmpl w:val="61BCBF5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49730FCD"/>
    <w:multiLevelType w:val="hybridMultilevel"/>
    <w:tmpl w:val="5C300EB8"/>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3" w15:restartNumberingAfterBreak="0">
    <w:nsid w:val="4E927BD1"/>
    <w:multiLevelType w:val="multilevel"/>
    <w:tmpl w:val="9F7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95355"/>
    <w:multiLevelType w:val="multilevel"/>
    <w:tmpl w:val="7576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A7D6C"/>
    <w:multiLevelType w:val="hybridMultilevel"/>
    <w:tmpl w:val="0D665318"/>
    <w:lvl w:ilvl="0" w:tplc="040E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6C5C4483"/>
    <w:multiLevelType w:val="hybridMultilevel"/>
    <w:tmpl w:val="7D2C7D3E"/>
    <w:lvl w:ilvl="0" w:tplc="2D6E3CE4">
      <w:start w:val="1"/>
      <w:numFmt w:val="decimal"/>
      <w:lvlText w:val="%1."/>
      <w:lvlJc w:val="left"/>
      <w:pPr>
        <w:ind w:left="1434" w:hanging="360"/>
      </w:pPr>
      <w:rPr>
        <w:rFonts w:ascii="Aptos" w:eastAsia="Times New Roman" w:hAnsi="Aptos" w:cs="Arial"/>
      </w:rPr>
    </w:lvl>
    <w:lvl w:ilvl="1" w:tplc="040E0019">
      <w:start w:val="1"/>
      <w:numFmt w:val="lowerLetter"/>
      <w:lvlText w:val="%2."/>
      <w:lvlJc w:val="left"/>
      <w:pPr>
        <w:ind w:left="2154" w:hanging="360"/>
      </w:pPr>
    </w:lvl>
    <w:lvl w:ilvl="2" w:tplc="040E001B" w:tentative="1">
      <w:start w:val="1"/>
      <w:numFmt w:val="lowerRoman"/>
      <w:lvlText w:val="%3."/>
      <w:lvlJc w:val="right"/>
      <w:pPr>
        <w:ind w:left="2874" w:hanging="180"/>
      </w:pPr>
    </w:lvl>
    <w:lvl w:ilvl="3" w:tplc="040E000F" w:tentative="1">
      <w:start w:val="1"/>
      <w:numFmt w:val="decimal"/>
      <w:lvlText w:val="%4."/>
      <w:lvlJc w:val="left"/>
      <w:pPr>
        <w:ind w:left="3594" w:hanging="360"/>
      </w:pPr>
    </w:lvl>
    <w:lvl w:ilvl="4" w:tplc="040E0019" w:tentative="1">
      <w:start w:val="1"/>
      <w:numFmt w:val="lowerLetter"/>
      <w:lvlText w:val="%5."/>
      <w:lvlJc w:val="left"/>
      <w:pPr>
        <w:ind w:left="4314" w:hanging="360"/>
      </w:pPr>
    </w:lvl>
    <w:lvl w:ilvl="5" w:tplc="040E001B" w:tentative="1">
      <w:start w:val="1"/>
      <w:numFmt w:val="lowerRoman"/>
      <w:lvlText w:val="%6."/>
      <w:lvlJc w:val="right"/>
      <w:pPr>
        <w:ind w:left="5034" w:hanging="180"/>
      </w:pPr>
    </w:lvl>
    <w:lvl w:ilvl="6" w:tplc="040E000F" w:tentative="1">
      <w:start w:val="1"/>
      <w:numFmt w:val="decimal"/>
      <w:lvlText w:val="%7."/>
      <w:lvlJc w:val="left"/>
      <w:pPr>
        <w:ind w:left="5754" w:hanging="360"/>
      </w:pPr>
    </w:lvl>
    <w:lvl w:ilvl="7" w:tplc="040E0019" w:tentative="1">
      <w:start w:val="1"/>
      <w:numFmt w:val="lowerLetter"/>
      <w:lvlText w:val="%8."/>
      <w:lvlJc w:val="left"/>
      <w:pPr>
        <w:ind w:left="6474" w:hanging="360"/>
      </w:pPr>
    </w:lvl>
    <w:lvl w:ilvl="8" w:tplc="040E001B" w:tentative="1">
      <w:start w:val="1"/>
      <w:numFmt w:val="lowerRoman"/>
      <w:lvlText w:val="%9."/>
      <w:lvlJc w:val="right"/>
      <w:pPr>
        <w:ind w:left="7194" w:hanging="180"/>
      </w:pPr>
    </w:lvl>
  </w:abstractNum>
  <w:abstractNum w:abstractNumId="7" w15:restartNumberingAfterBreak="0">
    <w:nsid w:val="714657E8"/>
    <w:multiLevelType w:val="hybridMultilevel"/>
    <w:tmpl w:val="7EA63F56"/>
    <w:lvl w:ilvl="0" w:tplc="E6A4CCCC">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8" w15:restartNumberingAfterBreak="0">
    <w:nsid w:val="781B6D1E"/>
    <w:multiLevelType w:val="hybridMultilevel"/>
    <w:tmpl w:val="A99A2A1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9" w15:restartNumberingAfterBreak="0">
    <w:nsid w:val="7A6F437B"/>
    <w:multiLevelType w:val="multilevel"/>
    <w:tmpl w:val="1CA2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B5591"/>
    <w:multiLevelType w:val="hybridMultilevel"/>
    <w:tmpl w:val="B588CCBA"/>
    <w:lvl w:ilvl="0" w:tplc="06C62ED2">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num w:numId="1" w16cid:durableId="1143962486">
    <w:abstractNumId w:val="9"/>
  </w:num>
  <w:num w:numId="2" w16cid:durableId="268508458">
    <w:abstractNumId w:val="3"/>
  </w:num>
  <w:num w:numId="3" w16cid:durableId="1688944886">
    <w:abstractNumId w:val="4"/>
  </w:num>
  <w:num w:numId="4" w16cid:durableId="419839053">
    <w:abstractNumId w:val="0"/>
  </w:num>
  <w:num w:numId="5" w16cid:durableId="1641229269">
    <w:abstractNumId w:val="2"/>
  </w:num>
  <w:num w:numId="6" w16cid:durableId="668795219">
    <w:abstractNumId w:val="6"/>
  </w:num>
  <w:num w:numId="7" w16cid:durableId="1887401330">
    <w:abstractNumId w:val="8"/>
  </w:num>
  <w:num w:numId="8" w16cid:durableId="1321539228">
    <w:abstractNumId w:val="10"/>
  </w:num>
  <w:num w:numId="9" w16cid:durableId="518810612">
    <w:abstractNumId w:val="7"/>
  </w:num>
  <w:num w:numId="10" w16cid:durableId="1647473534">
    <w:abstractNumId w:val="5"/>
  </w:num>
  <w:num w:numId="11" w16cid:durableId="1171290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9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69"/>
    <w:rsid w:val="0000476B"/>
    <w:rsid w:val="00022ADF"/>
    <w:rsid w:val="00052E1E"/>
    <w:rsid w:val="00266A4F"/>
    <w:rsid w:val="002B287F"/>
    <w:rsid w:val="00300CDE"/>
    <w:rsid w:val="00302FAA"/>
    <w:rsid w:val="003307E1"/>
    <w:rsid w:val="00402CCA"/>
    <w:rsid w:val="004319A6"/>
    <w:rsid w:val="00433535"/>
    <w:rsid w:val="00454633"/>
    <w:rsid w:val="00520083"/>
    <w:rsid w:val="00536972"/>
    <w:rsid w:val="006001F7"/>
    <w:rsid w:val="00651553"/>
    <w:rsid w:val="00651B1B"/>
    <w:rsid w:val="00690E09"/>
    <w:rsid w:val="00692701"/>
    <w:rsid w:val="006D23B0"/>
    <w:rsid w:val="00733139"/>
    <w:rsid w:val="00761F1E"/>
    <w:rsid w:val="00771A96"/>
    <w:rsid w:val="007B076B"/>
    <w:rsid w:val="007C28E0"/>
    <w:rsid w:val="007C4A45"/>
    <w:rsid w:val="007D798A"/>
    <w:rsid w:val="00866C7B"/>
    <w:rsid w:val="008D6D9F"/>
    <w:rsid w:val="008E21CE"/>
    <w:rsid w:val="00917EE6"/>
    <w:rsid w:val="0093347D"/>
    <w:rsid w:val="009D4A67"/>
    <w:rsid w:val="009F6A69"/>
    <w:rsid w:val="00A22B05"/>
    <w:rsid w:val="00A838EE"/>
    <w:rsid w:val="00A84B35"/>
    <w:rsid w:val="00A8687D"/>
    <w:rsid w:val="00A93FB4"/>
    <w:rsid w:val="00AC7D71"/>
    <w:rsid w:val="00B06ACC"/>
    <w:rsid w:val="00B27340"/>
    <w:rsid w:val="00B469E3"/>
    <w:rsid w:val="00B6096E"/>
    <w:rsid w:val="00B66A52"/>
    <w:rsid w:val="00B675F4"/>
    <w:rsid w:val="00B73E56"/>
    <w:rsid w:val="00B8637A"/>
    <w:rsid w:val="00BB76B0"/>
    <w:rsid w:val="00BC3E33"/>
    <w:rsid w:val="00BE75F5"/>
    <w:rsid w:val="00C95034"/>
    <w:rsid w:val="00CD7933"/>
    <w:rsid w:val="00D1159F"/>
    <w:rsid w:val="00D500A6"/>
    <w:rsid w:val="00E952EF"/>
    <w:rsid w:val="00E96695"/>
    <w:rsid w:val="00EA559F"/>
    <w:rsid w:val="00F51015"/>
    <w:rsid w:val="00FD0AE7"/>
    <w:rsid w:val="00FE341F"/>
    <w:rsid w:val="00FE65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44301"/>
  <w15:chartTrackingRefBased/>
  <w15:docId w15:val="{AA928526-24EB-475A-83E0-91D5B5AC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D23B0"/>
    <w:pPr>
      <w:keepNext/>
      <w:keepLines/>
      <w:spacing w:before="240" w:after="0"/>
      <w:outlineLvl w:val="0"/>
    </w:pPr>
    <w:rPr>
      <w:rFonts w:ascii="Aptos" w:eastAsiaTheme="majorEastAsia" w:hAnsi="Aptos" w:cstheme="majorBidi"/>
      <w:b/>
      <w:color w:val="188251"/>
      <w:sz w:val="28"/>
      <w:szCs w:val="32"/>
    </w:rPr>
  </w:style>
  <w:style w:type="paragraph" w:styleId="Cmsor2">
    <w:name w:val="heading 2"/>
    <w:basedOn w:val="Norml"/>
    <w:next w:val="Norml"/>
    <w:link w:val="Cmsor2Char"/>
    <w:uiPriority w:val="9"/>
    <w:unhideWhenUsed/>
    <w:qFormat/>
    <w:rsid w:val="006D23B0"/>
    <w:pPr>
      <w:keepNext/>
      <w:keepLines/>
      <w:spacing w:before="40" w:after="0"/>
      <w:outlineLvl w:val="1"/>
    </w:pPr>
    <w:rPr>
      <w:rFonts w:ascii="Aptos" w:eastAsiaTheme="majorEastAsia" w:hAnsi="Aptos" w:cstheme="majorBidi"/>
      <w:color w:val="188251"/>
      <w:sz w:val="26"/>
      <w:szCs w:val="26"/>
    </w:rPr>
  </w:style>
  <w:style w:type="paragraph" w:styleId="Cmsor3">
    <w:name w:val="heading 3"/>
    <w:basedOn w:val="Norml"/>
    <w:link w:val="Cmsor3Char"/>
    <w:uiPriority w:val="9"/>
    <w:qFormat/>
    <w:rsid w:val="00FE65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reak-words">
    <w:name w:val="break-words"/>
    <w:basedOn w:val="Norml"/>
    <w:rsid w:val="008E21C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rsid w:val="00FE652A"/>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FE652A"/>
    <w:rPr>
      <w:b/>
      <w:bCs/>
    </w:rPr>
  </w:style>
  <w:style w:type="paragraph" w:styleId="Listaszerbekezds">
    <w:name w:val="List Paragraph"/>
    <w:basedOn w:val="Norml"/>
    <w:uiPriority w:val="34"/>
    <w:qFormat/>
    <w:rsid w:val="00FE652A"/>
    <w:pPr>
      <w:ind w:left="720"/>
      <w:contextualSpacing/>
    </w:pPr>
  </w:style>
  <w:style w:type="character" w:styleId="Hiperhivatkozs">
    <w:name w:val="Hyperlink"/>
    <w:basedOn w:val="Bekezdsalapbettpusa"/>
    <w:uiPriority w:val="99"/>
    <w:unhideWhenUsed/>
    <w:rsid w:val="00A8687D"/>
    <w:rPr>
      <w:color w:val="0563C1" w:themeColor="hyperlink"/>
      <w:u w:val="single"/>
    </w:rPr>
  </w:style>
  <w:style w:type="character" w:styleId="Feloldatlanmegemlts">
    <w:name w:val="Unresolved Mention"/>
    <w:basedOn w:val="Bekezdsalapbettpusa"/>
    <w:uiPriority w:val="99"/>
    <w:semiHidden/>
    <w:unhideWhenUsed/>
    <w:rsid w:val="00A8687D"/>
    <w:rPr>
      <w:color w:val="605E5C"/>
      <w:shd w:val="clear" w:color="auto" w:fill="E1DFDD"/>
    </w:rPr>
  </w:style>
  <w:style w:type="paragraph" w:styleId="lfej">
    <w:name w:val="header"/>
    <w:basedOn w:val="Norml"/>
    <w:link w:val="lfejChar"/>
    <w:uiPriority w:val="99"/>
    <w:unhideWhenUsed/>
    <w:rsid w:val="00651553"/>
    <w:pPr>
      <w:tabs>
        <w:tab w:val="center" w:pos="4536"/>
        <w:tab w:val="right" w:pos="9072"/>
      </w:tabs>
      <w:spacing w:after="0" w:line="240" w:lineRule="auto"/>
    </w:pPr>
  </w:style>
  <w:style w:type="character" w:customStyle="1" w:styleId="lfejChar">
    <w:name w:val="Élőfej Char"/>
    <w:basedOn w:val="Bekezdsalapbettpusa"/>
    <w:link w:val="lfej"/>
    <w:uiPriority w:val="99"/>
    <w:rsid w:val="00651553"/>
  </w:style>
  <w:style w:type="paragraph" w:styleId="llb">
    <w:name w:val="footer"/>
    <w:basedOn w:val="Norml"/>
    <w:link w:val="llbChar"/>
    <w:uiPriority w:val="99"/>
    <w:unhideWhenUsed/>
    <w:rsid w:val="00651553"/>
    <w:pPr>
      <w:tabs>
        <w:tab w:val="center" w:pos="4536"/>
        <w:tab w:val="right" w:pos="9072"/>
      </w:tabs>
      <w:spacing w:after="0" w:line="240" w:lineRule="auto"/>
    </w:pPr>
  </w:style>
  <w:style w:type="character" w:customStyle="1" w:styleId="llbChar">
    <w:name w:val="Élőláb Char"/>
    <w:basedOn w:val="Bekezdsalapbettpusa"/>
    <w:link w:val="llb"/>
    <w:uiPriority w:val="99"/>
    <w:rsid w:val="00651553"/>
  </w:style>
  <w:style w:type="character" w:customStyle="1" w:styleId="Cmsor1Char">
    <w:name w:val="Címsor 1 Char"/>
    <w:basedOn w:val="Bekezdsalapbettpusa"/>
    <w:link w:val="Cmsor1"/>
    <w:uiPriority w:val="9"/>
    <w:rsid w:val="006D23B0"/>
    <w:rPr>
      <w:rFonts w:ascii="Aptos" w:eastAsiaTheme="majorEastAsia" w:hAnsi="Aptos" w:cstheme="majorBidi"/>
      <w:b/>
      <w:color w:val="188251"/>
      <w:sz w:val="28"/>
      <w:szCs w:val="32"/>
    </w:rPr>
  </w:style>
  <w:style w:type="paragraph" w:styleId="Tartalomjegyzkcmsora">
    <w:name w:val="TOC Heading"/>
    <w:basedOn w:val="Cmsor1"/>
    <w:next w:val="Norml"/>
    <w:uiPriority w:val="39"/>
    <w:unhideWhenUsed/>
    <w:qFormat/>
    <w:rsid w:val="00D1159F"/>
    <w:pPr>
      <w:outlineLvl w:val="9"/>
    </w:pPr>
    <w:rPr>
      <w:lang w:eastAsia="hu-HU"/>
    </w:rPr>
  </w:style>
  <w:style w:type="paragraph" w:styleId="TJ2">
    <w:name w:val="toc 2"/>
    <w:basedOn w:val="Norml"/>
    <w:next w:val="Norml"/>
    <w:autoRedefine/>
    <w:uiPriority w:val="39"/>
    <w:unhideWhenUsed/>
    <w:rsid w:val="006001F7"/>
    <w:pPr>
      <w:spacing w:after="100"/>
      <w:ind w:left="220"/>
    </w:pPr>
    <w:rPr>
      <w:rFonts w:eastAsiaTheme="minorEastAsia" w:cs="Times New Roman"/>
      <w:lang w:eastAsia="hu-HU"/>
    </w:rPr>
  </w:style>
  <w:style w:type="paragraph" w:styleId="TJ1">
    <w:name w:val="toc 1"/>
    <w:basedOn w:val="Norml"/>
    <w:next w:val="Norml"/>
    <w:link w:val="TJ1Char"/>
    <w:autoRedefine/>
    <w:uiPriority w:val="39"/>
    <w:unhideWhenUsed/>
    <w:rsid w:val="006001F7"/>
    <w:pPr>
      <w:spacing w:after="100"/>
    </w:pPr>
    <w:rPr>
      <w:rFonts w:eastAsiaTheme="minorEastAsia" w:cs="Times New Roman"/>
      <w:lang w:eastAsia="hu-HU"/>
    </w:rPr>
  </w:style>
  <w:style w:type="paragraph" w:styleId="TJ3">
    <w:name w:val="toc 3"/>
    <w:basedOn w:val="Norml"/>
    <w:next w:val="Norml"/>
    <w:autoRedefine/>
    <w:uiPriority w:val="39"/>
    <w:unhideWhenUsed/>
    <w:rsid w:val="006001F7"/>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6D23B0"/>
    <w:rPr>
      <w:rFonts w:ascii="Aptos" w:eastAsiaTheme="majorEastAsia" w:hAnsi="Aptos" w:cstheme="majorBidi"/>
      <w:color w:val="188251"/>
      <w:sz w:val="26"/>
      <w:szCs w:val="26"/>
    </w:rPr>
  </w:style>
  <w:style w:type="paragraph" w:customStyle="1" w:styleId="tartalom">
    <w:name w:val="tartalom"/>
    <w:basedOn w:val="TJ1"/>
    <w:link w:val="tartalomChar"/>
    <w:qFormat/>
    <w:rsid w:val="00D1159F"/>
    <w:pPr>
      <w:tabs>
        <w:tab w:val="right" w:leader="dot" w:pos="9062"/>
      </w:tabs>
    </w:pPr>
    <w:rPr>
      <w:rFonts w:ascii="Aptos" w:hAnsi="Aptos" w:cs="Courier New"/>
      <w:noProof/>
      <w:sz w:val="24"/>
    </w:rPr>
  </w:style>
  <w:style w:type="character" w:customStyle="1" w:styleId="TJ1Char">
    <w:name w:val="TJ 1 Char"/>
    <w:basedOn w:val="Bekezdsalapbettpusa"/>
    <w:link w:val="TJ1"/>
    <w:uiPriority w:val="39"/>
    <w:rsid w:val="00D1159F"/>
    <w:rPr>
      <w:rFonts w:eastAsiaTheme="minorEastAsia" w:cs="Times New Roman"/>
      <w:lang w:eastAsia="hu-HU"/>
    </w:rPr>
  </w:style>
  <w:style w:type="character" w:customStyle="1" w:styleId="tartalomChar">
    <w:name w:val="tartalom Char"/>
    <w:basedOn w:val="TJ1Char"/>
    <w:link w:val="tartalom"/>
    <w:rsid w:val="00D1159F"/>
    <w:rPr>
      <w:rFonts w:ascii="Aptos" w:eastAsiaTheme="minorEastAsia" w:hAnsi="Aptos" w:cs="Courier New"/>
      <w:noProof/>
      <w:sz w:val="24"/>
      <w:lang w:eastAsia="hu-HU"/>
    </w:rPr>
  </w:style>
  <w:style w:type="paragraph" w:styleId="Kpalrs">
    <w:name w:val="caption"/>
    <w:basedOn w:val="Norml"/>
    <w:next w:val="Norml"/>
    <w:uiPriority w:val="35"/>
    <w:unhideWhenUsed/>
    <w:qFormat/>
    <w:rsid w:val="00B8637A"/>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A22B05"/>
    <w:rPr>
      <w:color w:val="954F72" w:themeColor="followedHyperlink"/>
      <w:u w:val="single"/>
    </w:rPr>
  </w:style>
  <w:style w:type="paragraph" w:styleId="Vltozat">
    <w:name w:val="Revision"/>
    <w:hidden/>
    <w:uiPriority w:val="99"/>
    <w:semiHidden/>
    <w:rsid w:val="00A84B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539787">
      <w:bodyDiv w:val="1"/>
      <w:marLeft w:val="0"/>
      <w:marRight w:val="0"/>
      <w:marTop w:val="0"/>
      <w:marBottom w:val="0"/>
      <w:divBdr>
        <w:top w:val="none" w:sz="0" w:space="0" w:color="auto"/>
        <w:left w:val="none" w:sz="0" w:space="0" w:color="auto"/>
        <w:bottom w:val="none" w:sz="0" w:space="0" w:color="auto"/>
        <w:right w:val="none" w:sz="0" w:space="0" w:color="auto"/>
      </w:divBdr>
    </w:div>
    <w:div w:id="966079939">
      <w:bodyDiv w:val="1"/>
      <w:marLeft w:val="0"/>
      <w:marRight w:val="0"/>
      <w:marTop w:val="0"/>
      <w:marBottom w:val="0"/>
      <w:divBdr>
        <w:top w:val="none" w:sz="0" w:space="0" w:color="auto"/>
        <w:left w:val="none" w:sz="0" w:space="0" w:color="auto"/>
        <w:bottom w:val="none" w:sz="0" w:space="0" w:color="auto"/>
        <w:right w:val="none" w:sz="0" w:space="0" w:color="auto"/>
      </w:divBdr>
      <w:divsChild>
        <w:div w:id="1288851926">
          <w:marLeft w:val="0"/>
          <w:marRight w:val="0"/>
          <w:marTop w:val="0"/>
          <w:marBottom w:val="0"/>
          <w:divBdr>
            <w:top w:val="none" w:sz="0" w:space="0" w:color="auto"/>
            <w:left w:val="none" w:sz="0" w:space="0" w:color="auto"/>
            <w:bottom w:val="none" w:sz="0" w:space="0" w:color="auto"/>
            <w:right w:val="none" w:sz="0" w:space="0" w:color="auto"/>
          </w:divBdr>
          <w:divsChild>
            <w:div w:id="1942297594">
              <w:marLeft w:val="0"/>
              <w:marRight w:val="0"/>
              <w:marTop w:val="0"/>
              <w:marBottom w:val="0"/>
              <w:divBdr>
                <w:top w:val="none" w:sz="0" w:space="0" w:color="auto"/>
                <w:left w:val="none" w:sz="0" w:space="0" w:color="auto"/>
                <w:bottom w:val="none" w:sz="0" w:space="0" w:color="auto"/>
                <w:right w:val="none" w:sz="0" w:space="0" w:color="auto"/>
              </w:divBdr>
            </w:div>
          </w:divsChild>
        </w:div>
        <w:div w:id="1323579316">
          <w:marLeft w:val="0"/>
          <w:marRight w:val="0"/>
          <w:marTop w:val="0"/>
          <w:marBottom w:val="0"/>
          <w:divBdr>
            <w:top w:val="none" w:sz="0" w:space="0" w:color="auto"/>
            <w:left w:val="none" w:sz="0" w:space="0" w:color="auto"/>
            <w:bottom w:val="none" w:sz="0" w:space="0" w:color="auto"/>
            <w:right w:val="none" w:sz="0" w:space="0" w:color="auto"/>
          </w:divBdr>
          <w:divsChild>
            <w:div w:id="493759460">
              <w:marLeft w:val="0"/>
              <w:marRight w:val="0"/>
              <w:marTop w:val="0"/>
              <w:marBottom w:val="0"/>
              <w:divBdr>
                <w:top w:val="none" w:sz="0" w:space="0" w:color="auto"/>
                <w:left w:val="none" w:sz="0" w:space="0" w:color="auto"/>
                <w:bottom w:val="none" w:sz="0" w:space="0" w:color="auto"/>
                <w:right w:val="none" w:sz="0" w:space="0" w:color="auto"/>
              </w:divBdr>
            </w:div>
          </w:divsChild>
        </w:div>
        <w:div w:id="2047561848">
          <w:marLeft w:val="0"/>
          <w:marRight w:val="0"/>
          <w:marTop w:val="0"/>
          <w:marBottom w:val="0"/>
          <w:divBdr>
            <w:top w:val="none" w:sz="0" w:space="0" w:color="auto"/>
            <w:left w:val="none" w:sz="0" w:space="0" w:color="auto"/>
            <w:bottom w:val="none" w:sz="0" w:space="0" w:color="auto"/>
            <w:right w:val="none" w:sz="0" w:space="0" w:color="auto"/>
          </w:divBdr>
          <w:divsChild>
            <w:div w:id="251746944">
              <w:marLeft w:val="0"/>
              <w:marRight w:val="0"/>
              <w:marTop w:val="0"/>
              <w:marBottom w:val="0"/>
              <w:divBdr>
                <w:top w:val="none" w:sz="0" w:space="0" w:color="auto"/>
                <w:left w:val="none" w:sz="0" w:space="0" w:color="auto"/>
                <w:bottom w:val="none" w:sz="0" w:space="0" w:color="auto"/>
                <w:right w:val="none" w:sz="0" w:space="0" w:color="auto"/>
              </w:divBdr>
            </w:div>
          </w:divsChild>
        </w:div>
        <w:div w:id="1830058054">
          <w:marLeft w:val="0"/>
          <w:marRight w:val="0"/>
          <w:marTop w:val="0"/>
          <w:marBottom w:val="0"/>
          <w:divBdr>
            <w:top w:val="none" w:sz="0" w:space="0" w:color="auto"/>
            <w:left w:val="none" w:sz="0" w:space="0" w:color="auto"/>
            <w:bottom w:val="none" w:sz="0" w:space="0" w:color="auto"/>
            <w:right w:val="none" w:sz="0" w:space="0" w:color="auto"/>
          </w:divBdr>
          <w:divsChild>
            <w:div w:id="10239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567">
      <w:bodyDiv w:val="1"/>
      <w:marLeft w:val="0"/>
      <w:marRight w:val="0"/>
      <w:marTop w:val="0"/>
      <w:marBottom w:val="0"/>
      <w:divBdr>
        <w:top w:val="none" w:sz="0" w:space="0" w:color="auto"/>
        <w:left w:val="none" w:sz="0" w:space="0" w:color="auto"/>
        <w:bottom w:val="none" w:sz="0" w:space="0" w:color="auto"/>
        <w:right w:val="none" w:sz="0" w:space="0" w:color="auto"/>
      </w:divBdr>
      <w:divsChild>
        <w:div w:id="1172060555">
          <w:marLeft w:val="0"/>
          <w:marRight w:val="0"/>
          <w:marTop w:val="0"/>
          <w:marBottom w:val="0"/>
          <w:divBdr>
            <w:top w:val="none" w:sz="0" w:space="0" w:color="auto"/>
            <w:left w:val="none" w:sz="0" w:space="0" w:color="auto"/>
            <w:bottom w:val="none" w:sz="0" w:space="0" w:color="auto"/>
            <w:right w:val="none" w:sz="0" w:space="0" w:color="auto"/>
          </w:divBdr>
          <w:divsChild>
            <w:div w:id="1656371386">
              <w:marLeft w:val="0"/>
              <w:marRight w:val="0"/>
              <w:marTop w:val="0"/>
              <w:marBottom w:val="0"/>
              <w:divBdr>
                <w:top w:val="none" w:sz="0" w:space="0" w:color="auto"/>
                <w:left w:val="none" w:sz="0" w:space="0" w:color="auto"/>
                <w:bottom w:val="none" w:sz="0" w:space="0" w:color="auto"/>
                <w:right w:val="none" w:sz="0" w:space="0" w:color="auto"/>
              </w:divBdr>
            </w:div>
          </w:divsChild>
        </w:div>
        <w:div w:id="951127103">
          <w:marLeft w:val="0"/>
          <w:marRight w:val="0"/>
          <w:marTop w:val="0"/>
          <w:marBottom w:val="0"/>
          <w:divBdr>
            <w:top w:val="none" w:sz="0" w:space="0" w:color="auto"/>
            <w:left w:val="none" w:sz="0" w:space="0" w:color="auto"/>
            <w:bottom w:val="none" w:sz="0" w:space="0" w:color="auto"/>
            <w:right w:val="none" w:sz="0" w:space="0" w:color="auto"/>
          </w:divBdr>
          <w:divsChild>
            <w:div w:id="512838769">
              <w:marLeft w:val="0"/>
              <w:marRight w:val="0"/>
              <w:marTop w:val="0"/>
              <w:marBottom w:val="0"/>
              <w:divBdr>
                <w:top w:val="none" w:sz="0" w:space="0" w:color="auto"/>
                <w:left w:val="none" w:sz="0" w:space="0" w:color="auto"/>
                <w:bottom w:val="none" w:sz="0" w:space="0" w:color="auto"/>
                <w:right w:val="none" w:sz="0" w:space="0" w:color="auto"/>
              </w:divBdr>
            </w:div>
          </w:divsChild>
        </w:div>
        <w:div w:id="465122406">
          <w:marLeft w:val="0"/>
          <w:marRight w:val="0"/>
          <w:marTop w:val="0"/>
          <w:marBottom w:val="0"/>
          <w:divBdr>
            <w:top w:val="none" w:sz="0" w:space="0" w:color="auto"/>
            <w:left w:val="none" w:sz="0" w:space="0" w:color="auto"/>
            <w:bottom w:val="none" w:sz="0" w:space="0" w:color="auto"/>
            <w:right w:val="none" w:sz="0" w:space="0" w:color="auto"/>
          </w:divBdr>
          <w:divsChild>
            <w:div w:id="1503088386">
              <w:marLeft w:val="0"/>
              <w:marRight w:val="0"/>
              <w:marTop w:val="0"/>
              <w:marBottom w:val="0"/>
              <w:divBdr>
                <w:top w:val="none" w:sz="0" w:space="0" w:color="auto"/>
                <w:left w:val="none" w:sz="0" w:space="0" w:color="auto"/>
                <w:bottom w:val="none" w:sz="0" w:space="0" w:color="auto"/>
                <w:right w:val="none" w:sz="0" w:space="0" w:color="auto"/>
              </w:divBdr>
            </w:div>
          </w:divsChild>
        </w:div>
        <w:div w:id="1067848413">
          <w:marLeft w:val="0"/>
          <w:marRight w:val="0"/>
          <w:marTop w:val="0"/>
          <w:marBottom w:val="0"/>
          <w:divBdr>
            <w:top w:val="none" w:sz="0" w:space="0" w:color="auto"/>
            <w:left w:val="none" w:sz="0" w:space="0" w:color="auto"/>
            <w:bottom w:val="none" w:sz="0" w:space="0" w:color="auto"/>
            <w:right w:val="none" w:sz="0" w:space="0" w:color="auto"/>
          </w:divBdr>
          <w:divsChild>
            <w:div w:id="9045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9991">
      <w:bodyDiv w:val="1"/>
      <w:marLeft w:val="0"/>
      <w:marRight w:val="0"/>
      <w:marTop w:val="0"/>
      <w:marBottom w:val="0"/>
      <w:divBdr>
        <w:top w:val="none" w:sz="0" w:space="0" w:color="auto"/>
        <w:left w:val="none" w:sz="0" w:space="0" w:color="auto"/>
        <w:bottom w:val="none" w:sz="0" w:space="0" w:color="auto"/>
        <w:right w:val="none" w:sz="0" w:space="0" w:color="auto"/>
      </w:divBdr>
      <w:divsChild>
        <w:div w:id="567811527">
          <w:marLeft w:val="0"/>
          <w:marRight w:val="0"/>
          <w:marTop w:val="0"/>
          <w:marBottom w:val="0"/>
          <w:divBdr>
            <w:top w:val="none" w:sz="0" w:space="0" w:color="auto"/>
            <w:left w:val="none" w:sz="0" w:space="0" w:color="auto"/>
            <w:bottom w:val="none" w:sz="0" w:space="0" w:color="auto"/>
            <w:right w:val="none" w:sz="0" w:space="0" w:color="auto"/>
          </w:divBdr>
          <w:divsChild>
            <w:div w:id="84113267">
              <w:marLeft w:val="0"/>
              <w:marRight w:val="0"/>
              <w:marTop w:val="0"/>
              <w:marBottom w:val="0"/>
              <w:divBdr>
                <w:top w:val="none" w:sz="0" w:space="0" w:color="auto"/>
                <w:left w:val="none" w:sz="0" w:space="0" w:color="auto"/>
                <w:bottom w:val="none" w:sz="0" w:space="0" w:color="auto"/>
                <w:right w:val="none" w:sz="0" w:space="0" w:color="auto"/>
              </w:divBdr>
              <w:divsChild>
                <w:div w:id="2112388859">
                  <w:marLeft w:val="0"/>
                  <w:marRight w:val="0"/>
                  <w:marTop w:val="0"/>
                  <w:marBottom w:val="0"/>
                  <w:divBdr>
                    <w:top w:val="single" w:sz="24" w:space="0" w:color="auto"/>
                    <w:left w:val="single" w:sz="24" w:space="0" w:color="auto"/>
                    <w:bottom w:val="single" w:sz="24" w:space="0" w:color="auto"/>
                    <w:right w:val="single" w:sz="24" w:space="0" w:color="auto"/>
                  </w:divBdr>
                  <w:divsChild>
                    <w:div w:id="6569630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228109107">
          <w:marLeft w:val="0"/>
          <w:marRight w:val="0"/>
          <w:marTop w:val="0"/>
          <w:marBottom w:val="0"/>
          <w:divBdr>
            <w:top w:val="none" w:sz="0" w:space="0" w:color="auto"/>
            <w:left w:val="none" w:sz="0" w:space="0" w:color="auto"/>
            <w:bottom w:val="none" w:sz="0" w:space="0" w:color="auto"/>
            <w:right w:val="none" w:sz="0" w:space="0" w:color="auto"/>
          </w:divBdr>
          <w:divsChild>
            <w:div w:id="897477198">
              <w:marLeft w:val="0"/>
              <w:marRight w:val="0"/>
              <w:marTop w:val="0"/>
              <w:marBottom w:val="0"/>
              <w:divBdr>
                <w:top w:val="none" w:sz="0" w:space="0" w:color="auto"/>
                <w:left w:val="none" w:sz="0" w:space="0" w:color="auto"/>
                <w:bottom w:val="none" w:sz="0" w:space="0" w:color="auto"/>
                <w:right w:val="none" w:sz="0" w:space="0" w:color="auto"/>
              </w:divBdr>
              <w:divsChild>
                <w:div w:id="1677264597">
                  <w:marLeft w:val="0"/>
                  <w:marRight w:val="0"/>
                  <w:marTop w:val="0"/>
                  <w:marBottom w:val="0"/>
                  <w:divBdr>
                    <w:top w:val="none" w:sz="0" w:space="0" w:color="auto"/>
                    <w:left w:val="none" w:sz="0" w:space="0" w:color="auto"/>
                    <w:bottom w:val="none" w:sz="0" w:space="0" w:color="auto"/>
                    <w:right w:val="none" w:sz="0" w:space="0" w:color="auto"/>
                  </w:divBdr>
                  <w:divsChild>
                    <w:div w:id="1846169865">
                      <w:marLeft w:val="0"/>
                      <w:marRight w:val="0"/>
                      <w:marTop w:val="0"/>
                      <w:marBottom w:val="0"/>
                      <w:divBdr>
                        <w:top w:val="none" w:sz="0" w:space="0" w:color="auto"/>
                        <w:left w:val="none" w:sz="0" w:space="0" w:color="auto"/>
                        <w:bottom w:val="none" w:sz="0" w:space="0" w:color="auto"/>
                        <w:right w:val="none" w:sz="0" w:space="0" w:color="auto"/>
                      </w:divBdr>
                      <w:divsChild>
                        <w:div w:id="41834815">
                          <w:marLeft w:val="0"/>
                          <w:marRight w:val="0"/>
                          <w:marTop w:val="0"/>
                          <w:marBottom w:val="0"/>
                          <w:divBdr>
                            <w:top w:val="none" w:sz="0" w:space="0" w:color="auto"/>
                            <w:left w:val="none" w:sz="0" w:space="0" w:color="auto"/>
                            <w:bottom w:val="none" w:sz="0" w:space="0" w:color="auto"/>
                            <w:right w:val="none" w:sz="0" w:space="0" w:color="auto"/>
                          </w:divBdr>
                          <w:divsChild>
                            <w:div w:id="339745921">
                              <w:marLeft w:val="180"/>
                              <w:marRight w:val="180"/>
                              <w:marTop w:val="180"/>
                              <w:marBottom w:val="180"/>
                              <w:divBdr>
                                <w:top w:val="none" w:sz="0" w:space="0" w:color="auto"/>
                                <w:left w:val="none" w:sz="0" w:space="0" w:color="auto"/>
                                <w:bottom w:val="none" w:sz="0" w:space="0" w:color="auto"/>
                                <w:right w:val="none" w:sz="0" w:space="0" w:color="auto"/>
                              </w:divBdr>
                              <w:divsChild>
                                <w:div w:id="1417677708">
                                  <w:marLeft w:val="0"/>
                                  <w:marRight w:val="60"/>
                                  <w:marTop w:val="0"/>
                                  <w:marBottom w:val="0"/>
                                  <w:divBdr>
                                    <w:top w:val="none" w:sz="0" w:space="0" w:color="auto"/>
                                    <w:left w:val="none" w:sz="0" w:space="0" w:color="auto"/>
                                    <w:bottom w:val="none" w:sz="0" w:space="0" w:color="auto"/>
                                    <w:right w:val="none" w:sz="0" w:space="0" w:color="auto"/>
                                  </w:divBdr>
                                  <w:divsChild>
                                    <w:div w:id="470752403">
                                      <w:marLeft w:val="0"/>
                                      <w:marRight w:val="0"/>
                                      <w:marTop w:val="0"/>
                                      <w:marBottom w:val="0"/>
                                      <w:divBdr>
                                        <w:top w:val="none" w:sz="0" w:space="0" w:color="auto"/>
                                        <w:left w:val="none" w:sz="0" w:space="0" w:color="auto"/>
                                        <w:bottom w:val="none" w:sz="0" w:space="0" w:color="auto"/>
                                        <w:right w:val="none" w:sz="0" w:space="0" w:color="auto"/>
                                      </w:divBdr>
                                      <w:divsChild>
                                        <w:div w:id="1071586537">
                                          <w:marLeft w:val="0"/>
                                          <w:marRight w:val="0"/>
                                          <w:marTop w:val="0"/>
                                          <w:marBottom w:val="0"/>
                                          <w:divBdr>
                                            <w:top w:val="none" w:sz="0" w:space="0" w:color="auto"/>
                                            <w:left w:val="none" w:sz="0" w:space="0" w:color="auto"/>
                                            <w:bottom w:val="none" w:sz="0" w:space="0" w:color="auto"/>
                                            <w:right w:val="none" w:sz="0" w:space="0" w:color="auto"/>
                                          </w:divBdr>
                                          <w:divsChild>
                                            <w:div w:id="2080783239">
                                              <w:marLeft w:val="0"/>
                                              <w:marRight w:val="0"/>
                                              <w:marTop w:val="0"/>
                                              <w:marBottom w:val="0"/>
                                              <w:divBdr>
                                                <w:top w:val="none" w:sz="0" w:space="0" w:color="auto"/>
                                                <w:left w:val="none" w:sz="0" w:space="0" w:color="auto"/>
                                                <w:bottom w:val="none" w:sz="0" w:space="0" w:color="auto"/>
                                                <w:right w:val="none" w:sz="0" w:space="0" w:color="auto"/>
                                              </w:divBdr>
                                              <w:divsChild>
                                                <w:div w:id="3894284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236073">
      <w:bodyDiv w:val="1"/>
      <w:marLeft w:val="0"/>
      <w:marRight w:val="0"/>
      <w:marTop w:val="0"/>
      <w:marBottom w:val="0"/>
      <w:divBdr>
        <w:top w:val="none" w:sz="0" w:space="0" w:color="auto"/>
        <w:left w:val="none" w:sz="0" w:space="0" w:color="auto"/>
        <w:bottom w:val="none" w:sz="0" w:space="0" w:color="auto"/>
        <w:right w:val="none" w:sz="0" w:space="0" w:color="auto"/>
      </w:divBdr>
    </w:div>
    <w:div w:id="1373845966">
      <w:bodyDiv w:val="1"/>
      <w:marLeft w:val="0"/>
      <w:marRight w:val="0"/>
      <w:marTop w:val="0"/>
      <w:marBottom w:val="0"/>
      <w:divBdr>
        <w:top w:val="none" w:sz="0" w:space="0" w:color="auto"/>
        <w:left w:val="none" w:sz="0" w:space="0" w:color="auto"/>
        <w:bottom w:val="none" w:sz="0" w:space="0" w:color="auto"/>
        <w:right w:val="none" w:sz="0" w:space="0" w:color="auto"/>
      </w:divBdr>
    </w:div>
    <w:div w:id="1703362477">
      <w:bodyDiv w:val="1"/>
      <w:marLeft w:val="0"/>
      <w:marRight w:val="0"/>
      <w:marTop w:val="0"/>
      <w:marBottom w:val="0"/>
      <w:divBdr>
        <w:top w:val="none" w:sz="0" w:space="0" w:color="auto"/>
        <w:left w:val="none" w:sz="0" w:space="0" w:color="auto"/>
        <w:bottom w:val="none" w:sz="0" w:space="0" w:color="auto"/>
        <w:right w:val="none" w:sz="0" w:space="0" w:color="auto"/>
      </w:divBdr>
    </w:div>
    <w:div w:id="1706903902">
      <w:bodyDiv w:val="1"/>
      <w:marLeft w:val="0"/>
      <w:marRight w:val="0"/>
      <w:marTop w:val="0"/>
      <w:marBottom w:val="0"/>
      <w:divBdr>
        <w:top w:val="none" w:sz="0" w:space="0" w:color="auto"/>
        <w:left w:val="none" w:sz="0" w:space="0" w:color="auto"/>
        <w:bottom w:val="none" w:sz="0" w:space="0" w:color="auto"/>
        <w:right w:val="none" w:sz="0" w:space="0" w:color="auto"/>
      </w:divBdr>
      <w:divsChild>
        <w:div w:id="1489398404">
          <w:marLeft w:val="0"/>
          <w:marRight w:val="0"/>
          <w:marTop w:val="0"/>
          <w:marBottom w:val="0"/>
          <w:divBdr>
            <w:top w:val="none" w:sz="0" w:space="0" w:color="auto"/>
            <w:left w:val="none" w:sz="0" w:space="0" w:color="auto"/>
            <w:bottom w:val="none" w:sz="0" w:space="0" w:color="auto"/>
            <w:right w:val="none" w:sz="0" w:space="0" w:color="auto"/>
          </w:divBdr>
        </w:div>
      </w:divsChild>
    </w:div>
    <w:div w:id="1723141448">
      <w:bodyDiv w:val="1"/>
      <w:marLeft w:val="0"/>
      <w:marRight w:val="0"/>
      <w:marTop w:val="0"/>
      <w:marBottom w:val="0"/>
      <w:divBdr>
        <w:top w:val="none" w:sz="0" w:space="0" w:color="auto"/>
        <w:left w:val="none" w:sz="0" w:space="0" w:color="auto"/>
        <w:bottom w:val="none" w:sz="0" w:space="0" w:color="auto"/>
        <w:right w:val="none" w:sz="0" w:space="0" w:color="auto"/>
      </w:divBdr>
      <w:divsChild>
        <w:div w:id="944774285">
          <w:marLeft w:val="0"/>
          <w:marRight w:val="0"/>
          <w:marTop w:val="0"/>
          <w:marBottom w:val="0"/>
          <w:divBdr>
            <w:top w:val="none" w:sz="0" w:space="0" w:color="auto"/>
            <w:left w:val="none" w:sz="0" w:space="0" w:color="auto"/>
            <w:bottom w:val="none" w:sz="0" w:space="0" w:color="auto"/>
            <w:right w:val="none" w:sz="0" w:space="0" w:color="auto"/>
          </w:divBdr>
          <w:divsChild>
            <w:div w:id="405417658">
              <w:marLeft w:val="0"/>
              <w:marRight w:val="0"/>
              <w:marTop w:val="0"/>
              <w:marBottom w:val="0"/>
              <w:divBdr>
                <w:top w:val="none" w:sz="0" w:space="0" w:color="auto"/>
                <w:left w:val="none" w:sz="0" w:space="0" w:color="auto"/>
                <w:bottom w:val="none" w:sz="0" w:space="0" w:color="auto"/>
                <w:right w:val="none" w:sz="0" w:space="0" w:color="auto"/>
              </w:divBdr>
              <w:divsChild>
                <w:div w:id="558832115">
                  <w:marLeft w:val="0"/>
                  <w:marRight w:val="0"/>
                  <w:marTop w:val="0"/>
                  <w:marBottom w:val="0"/>
                  <w:divBdr>
                    <w:top w:val="single" w:sz="24" w:space="0" w:color="auto"/>
                    <w:left w:val="single" w:sz="24" w:space="0" w:color="auto"/>
                    <w:bottom w:val="single" w:sz="24" w:space="0" w:color="auto"/>
                    <w:right w:val="single" w:sz="24" w:space="0" w:color="auto"/>
                  </w:divBdr>
                  <w:divsChild>
                    <w:div w:id="16503601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766851709">
          <w:marLeft w:val="0"/>
          <w:marRight w:val="0"/>
          <w:marTop w:val="0"/>
          <w:marBottom w:val="0"/>
          <w:divBdr>
            <w:top w:val="none" w:sz="0" w:space="0" w:color="auto"/>
            <w:left w:val="none" w:sz="0" w:space="0" w:color="auto"/>
            <w:bottom w:val="none" w:sz="0" w:space="0" w:color="auto"/>
            <w:right w:val="none" w:sz="0" w:space="0" w:color="auto"/>
          </w:divBdr>
          <w:divsChild>
            <w:div w:id="2012634680">
              <w:marLeft w:val="0"/>
              <w:marRight w:val="0"/>
              <w:marTop w:val="0"/>
              <w:marBottom w:val="0"/>
              <w:divBdr>
                <w:top w:val="none" w:sz="0" w:space="0" w:color="auto"/>
                <w:left w:val="none" w:sz="0" w:space="0" w:color="auto"/>
                <w:bottom w:val="none" w:sz="0" w:space="0" w:color="auto"/>
                <w:right w:val="none" w:sz="0" w:space="0" w:color="auto"/>
              </w:divBdr>
              <w:divsChild>
                <w:div w:id="1683319805">
                  <w:marLeft w:val="0"/>
                  <w:marRight w:val="0"/>
                  <w:marTop w:val="0"/>
                  <w:marBottom w:val="0"/>
                  <w:divBdr>
                    <w:top w:val="none" w:sz="0" w:space="0" w:color="auto"/>
                    <w:left w:val="none" w:sz="0" w:space="0" w:color="auto"/>
                    <w:bottom w:val="none" w:sz="0" w:space="0" w:color="auto"/>
                    <w:right w:val="none" w:sz="0" w:space="0" w:color="auto"/>
                  </w:divBdr>
                  <w:divsChild>
                    <w:div w:id="1212691752">
                      <w:marLeft w:val="0"/>
                      <w:marRight w:val="0"/>
                      <w:marTop w:val="0"/>
                      <w:marBottom w:val="0"/>
                      <w:divBdr>
                        <w:top w:val="none" w:sz="0" w:space="0" w:color="auto"/>
                        <w:left w:val="none" w:sz="0" w:space="0" w:color="auto"/>
                        <w:bottom w:val="none" w:sz="0" w:space="0" w:color="auto"/>
                        <w:right w:val="none" w:sz="0" w:space="0" w:color="auto"/>
                      </w:divBdr>
                      <w:divsChild>
                        <w:div w:id="332338156">
                          <w:marLeft w:val="0"/>
                          <w:marRight w:val="0"/>
                          <w:marTop w:val="0"/>
                          <w:marBottom w:val="0"/>
                          <w:divBdr>
                            <w:top w:val="none" w:sz="0" w:space="0" w:color="auto"/>
                            <w:left w:val="none" w:sz="0" w:space="0" w:color="auto"/>
                            <w:bottom w:val="none" w:sz="0" w:space="0" w:color="auto"/>
                            <w:right w:val="none" w:sz="0" w:space="0" w:color="auto"/>
                          </w:divBdr>
                          <w:divsChild>
                            <w:div w:id="1627614106">
                              <w:marLeft w:val="180"/>
                              <w:marRight w:val="180"/>
                              <w:marTop w:val="180"/>
                              <w:marBottom w:val="180"/>
                              <w:divBdr>
                                <w:top w:val="none" w:sz="0" w:space="0" w:color="auto"/>
                                <w:left w:val="none" w:sz="0" w:space="0" w:color="auto"/>
                                <w:bottom w:val="none" w:sz="0" w:space="0" w:color="auto"/>
                                <w:right w:val="none" w:sz="0" w:space="0" w:color="auto"/>
                              </w:divBdr>
                              <w:divsChild>
                                <w:div w:id="2036039021">
                                  <w:marLeft w:val="0"/>
                                  <w:marRight w:val="60"/>
                                  <w:marTop w:val="0"/>
                                  <w:marBottom w:val="0"/>
                                  <w:divBdr>
                                    <w:top w:val="none" w:sz="0" w:space="0" w:color="auto"/>
                                    <w:left w:val="none" w:sz="0" w:space="0" w:color="auto"/>
                                    <w:bottom w:val="none" w:sz="0" w:space="0" w:color="auto"/>
                                    <w:right w:val="none" w:sz="0" w:space="0" w:color="auto"/>
                                  </w:divBdr>
                                  <w:divsChild>
                                    <w:div w:id="2016760677">
                                      <w:marLeft w:val="0"/>
                                      <w:marRight w:val="0"/>
                                      <w:marTop w:val="0"/>
                                      <w:marBottom w:val="0"/>
                                      <w:divBdr>
                                        <w:top w:val="none" w:sz="0" w:space="0" w:color="auto"/>
                                        <w:left w:val="none" w:sz="0" w:space="0" w:color="auto"/>
                                        <w:bottom w:val="none" w:sz="0" w:space="0" w:color="auto"/>
                                        <w:right w:val="none" w:sz="0" w:space="0" w:color="auto"/>
                                      </w:divBdr>
                                      <w:divsChild>
                                        <w:div w:id="1924142138">
                                          <w:marLeft w:val="0"/>
                                          <w:marRight w:val="0"/>
                                          <w:marTop w:val="0"/>
                                          <w:marBottom w:val="0"/>
                                          <w:divBdr>
                                            <w:top w:val="none" w:sz="0" w:space="0" w:color="auto"/>
                                            <w:left w:val="none" w:sz="0" w:space="0" w:color="auto"/>
                                            <w:bottom w:val="none" w:sz="0" w:space="0" w:color="auto"/>
                                            <w:right w:val="none" w:sz="0" w:space="0" w:color="auto"/>
                                          </w:divBdr>
                                          <w:divsChild>
                                            <w:div w:id="1745298107">
                                              <w:marLeft w:val="0"/>
                                              <w:marRight w:val="0"/>
                                              <w:marTop w:val="0"/>
                                              <w:marBottom w:val="0"/>
                                              <w:divBdr>
                                                <w:top w:val="none" w:sz="0" w:space="0" w:color="auto"/>
                                                <w:left w:val="none" w:sz="0" w:space="0" w:color="auto"/>
                                                <w:bottom w:val="none" w:sz="0" w:space="0" w:color="auto"/>
                                                <w:right w:val="none" w:sz="0" w:space="0" w:color="auto"/>
                                              </w:divBdr>
                                              <w:divsChild>
                                                <w:div w:id="15437882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679303">
      <w:bodyDiv w:val="1"/>
      <w:marLeft w:val="0"/>
      <w:marRight w:val="0"/>
      <w:marTop w:val="0"/>
      <w:marBottom w:val="0"/>
      <w:divBdr>
        <w:top w:val="none" w:sz="0" w:space="0" w:color="auto"/>
        <w:left w:val="none" w:sz="0" w:space="0" w:color="auto"/>
        <w:bottom w:val="none" w:sz="0" w:space="0" w:color="auto"/>
        <w:right w:val="none" w:sz="0" w:space="0" w:color="auto"/>
      </w:divBdr>
    </w:div>
    <w:div w:id="1883320938">
      <w:bodyDiv w:val="1"/>
      <w:marLeft w:val="0"/>
      <w:marRight w:val="0"/>
      <w:marTop w:val="0"/>
      <w:marBottom w:val="0"/>
      <w:divBdr>
        <w:top w:val="none" w:sz="0" w:space="0" w:color="auto"/>
        <w:left w:val="none" w:sz="0" w:space="0" w:color="auto"/>
        <w:bottom w:val="none" w:sz="0" w:space="0" w:color="auto"/>
        <w:right w:val="none" w:sz="0" w:space="0" w:color="auto"/>
      </w:divBdr>
      <w:divsChild>
        <w:div w:id="859926619">
          <w:marLeft w:val="0"/>
          <w:marRight w:val="0"/>
          <w:marTop w:val="0"/>
          <w:marBottom w:val="0"/>
          <w:divBdr>
            <w:top w:val="none" w:sz="0" w:space="0" w:color="auto"/>
            <w:left w:val="none" w:sz="0" w:space="0" w:color="auto"/>
            <w:bottom w:val="none" w:sz="0" w:space="0" w:color="auto"/>
            <w:right w:val="none" w:sz="0" w:space="0" w:color="auto"/>
          </w:divBdr>
        </w:div>
      </w:divsChild>
    </w:div>
    <w:div w:id="19841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body-pars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c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expo.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ressjs.com/" TargetMode="External"/><Relationship Id="rId5" Type="http://schemas.openxmlformats.org/officeDocument/2006/relationships/webSettings" Target="webSettings.xml"/><Relationship Id="rId15" Type="http://schemas.openxmlformats.org/officeDocument/2006/relationships/hyperlink" Target="https://reactnative.dev/"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mysql2"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hyperlink" Target="https://github.com/ScoreSchool-projekt/Projek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DB83-85C5-42E7-AE97-0B2518B4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1585</Words>
  <Characters>10937</Characters>
  <Application>Microsoft Office Word</Application>
  <DocSecurity>0</DocSecurity>
  <Lines>91</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Ármós Szabolcs</dc:creator>
  <cp:keywords/>
  <dc:description/>
  <cp:lastModifiedBy>13.evfolyam Szaki</cp:lastModifiedBy>
  <cp:lastPrinted>2025-03-16T15:11:00Z</cp:lastPrinted>
  <dcterms:created xsi:type="dcterms:W3CDTF">2025-03-16T19:31:00Z</dcterms:created>
  <dcterms:modified xsi:type="dcterms:W3CDTF">2025-03-16T21:58:00Z</dcterms:modified>
</cp:coreProperties>
</file>