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2CEE" w:rsidRPr="00062CEE" w:rsidRDefault="00062CEE" w:rsidP="00062CEE">
      <w:pPr>
        <w:rPr>
          <w:b/>
          <w:bCs/>
          <w:u w:val="single"/>
        </w:rPr>
      </w:pPr>
      <w:r w:rsidRPr="00062CEE">
        <w:rPr>
          <w:b/>
          <w:bCs/>
          <w:u w:val="single"/>
        </w:rPr>
        <w:t>Preguntas</w:t>
      </w:r>
    </w:p>
    <w:p w:rsidR="00062CEE" w:rsidRDefault="00062CEE" w:rsidP="00062CEE"/>
    <w:p w:rsidR="00062CEE" w:rsidRDefault="00062CEE" w:rsidP="00062CEE">
      <w:pPr>
        <w:pStyle w:val="Prrafodelista"/>
        <w:numPr>
          <w:ilvl w:val="0"/>
          <w:numId w:val="1"/>
        </w:numPr>
        <w:rPr>
          <w:b/>
          <w:bCs/>
        </w:rPr>
      </w:pPr>
      <w:r w:rsidRPr="00062CEE">
        <w:rPr>
          <w:b/>
          <w:bCs/>
        </w:rPr>
        <w:t>(03 Pts.) ¿Qué acciones debe poder hacer su programa? Enumérelas.</w:t>
      </w:r>
    </w:p>
    <w:p w:rsidR="00507B3C" w:rsidRDefault="00507B3C" w:rsidP="00507B3C">
      <w:pPr>
        <w:rPr>
          <w:b/>
          <w:bCs/>
        </w:rPr>
      </w:pPr>
    </w:p>
    <w:p w:rsidR="00507B3C" w:rsidRDefault="00507B3C" w:rsidP="00507B3C">
      <w:r w:rsidRPr="00507B3C">
        <w:t xml:space="preserve">a. </w:t>
      </w:r>
      <w:r>
        <w:t>Solicitar información de la cuenta al usuario (tipo de cuenta, nombre, DPI, dirección y número telefónico)</w:t>
      </w:r>
    </w:p>
    <w:p w:rsidR="00507B3C" w:rsidRDefault="00507B3C" w:rsidP="00507B3C">
      <w:r>
        <w:t>b. Seleccionar en el menú la opción que el usuario desee realizar.</w:t>
      </w:r>
    </w:p>
    <w:p w:rsidR="00507B3C" w:rsidRDefault="00507B3C" w:rsidP="00507B3C">
      <w:r>
        <w:t xml:space="preserve">c. Mostrar información de la cuenta </w:t>
      </w:r>
    </w:p>
    <w:p w:rsidR="00507B3C" w:rsidRDefault="00507B3C" w:rsidP="00507B3C">
      <w:r>
        <w:t xml:space="preserve">d. Permitir al usuario comprar producto financiero, de manera que el saldo de cuenta disminuya un 10% </w:t>
      </w:r>
    </w:p>
    <w:p w:rsidR="00507B3C" w:rsidRDefault="00507B3C" w:rsidP="00507B3C">
      <w:r>
        <w:t>e. Permitir al usuario vender producto financiero, de manera que el saldo de cuenta aumente un 11%</w:t>
      </w:r>
    </w:p>
    <w:p w:rsidR="00507B3C" w:rsidRDefault="00507B3C" w:rsidP="00507B3C">
      <w:r>
        <w:t>f. Mostrar el porcentaje de ganancia</w:t>
      </w:r>
    </w:p>
    <w:p w:rsidR="00507B3C" w:rsidRDefault="00507B3C" w:rsidP="00507B3C">
      <w:r>
        <w:t>g. Permitir al usuario abonar a la cuenta si el saldo es mayor a Q500</w:t>
      </w:r>
    </w:p>
    <w:p w:rsidR="00507B3C" w:rsidRDefault="00507B3C" w:rsidP="00507B3C">
      <w:r>
        <w:t xml:space="preserve">h. </w:t>
      </w:r>
      <w:r w:rsidR="007B7380">
        <w:t>Permitir al usuario simular el paso del tiempo del interés de la cuenta durante el mes, ya sea en 15 días o 30 días.</w:t>
      </w:r>
    </w:p>
    <w:p w:rsidR="007B7380" w:rsidRPr="00B71C0C" w:rsidRDefault="007B7380" w:rsidP="00507B3C">
      <w:pPr>
        <w:rPr>
          <w:color w:val="2F5496" w:themeColor="accent1" w:themeShade="BF"/>
        </w:rPr>
      </w:pPr>
      <w:r w:rsidRPr="00B71C0C">
        <w:rPr>
          <w:color w:val="2F5496" w:themeColor="accent1" w:themeShade="BF"/>
        </w:rPr>
        <w:t>i. Validar el ingreso de datos del usuario</w:t>
      </w:r>
    </w:p>
    <w:p w:rsidR="0092356D" w:rsidRPr="00B71C0C" w:rsidRDefault="007B7380" w:rsidP="00507B3C">
      <w:pPr>
        <w:rPr>
          <w:color w:val="2F5496" w:themeColor="accent1" w:themeShade="BF"/>
        </w:rPr>
      </w:pPr>
      <w:r w:rsidRPr="00B71C0C">
        <w:rPr>
          <w:color w:val="2F5496" w:themeColor="accent1" w:themeShade="BF"/>
        </w:rPr>
        <w:t xml:space="preserve">j. </w:t>
      </w:r>
      <w:r w:rsidR="00B71C0C" w:rsidRPr="00B71C0C">
        <w:rPr>
          <w:color w:val="2F5496" w:themeColor="accent1" w:themeShade="BF"/>
        </w:rPr>
        <w:t>Guardar</w:t>
      </w:r>
      <w:r w:rsidRPr="00B71C0C">
        <w:rPr>
          <w:color w:val="2F5496" w:themeColor="accent1" w:themeShade="BF"/>
        </w:rPr>
        <w:t xml:space="preserve"> el registro de las transacciones realizadas por el usuario</w:t>
      </w:r>
    </w:p>
    <w:p w:rsidR="007B7380" w:rsidRPr="00B71C0C" w:rsidRDefault="0092356D" w:rsidP="00507B3C">
      <w:pPr>
        <w:rPr>
          <w:color w:val="2F5496" w:themeColor="accent1" w:themeShade="BF"/>
        </w:rPr>
      </w:pPr>
      <w:r w:rsidRPr="00B71C0C">
        <w:rPr>
          <w:color w:val="2F5496" w:themeColor="accent1" w:themeShade="BF"/>
        </w:rPr>
        <w:t xml:space="preserve">k. </w:t>
      </w:r>
      <w:r w:rsidRPr="00B71C0C">
        <w:rPr>
          <w:color w:val="2F5496" w:themeColor="accent1" w:themeShade="BF"/>
        </w:rPr>
        <w:t>Permitir al usuario crear, eliminar y actualizar cuentas vinculadas a la cuenta de cuentahabientes</w:t>
      </w:r>
    </w:p>
    <w:p w:rsidR="00586640" w:rsidRPr="00B71C0C" w:rsidRDefault="0092356D" w:rsidP="00586640">
      <w:pPr>
        <w:rPr>
          <w:color w:val="2F5496" w:themeColor="accent1" w:themeShade="BF"/>
        </w:rPr>
      </w:pPr>
      <w:r w:rsidRPr="00B71C0C">
        <w:rPr>
          <w:color w:val="2F5496" w:themeColor="accent1" w:themeShade="BF"/>
        </w:rPr>
        <w:t>l</w:t>
      </w:r>
      <w:r w:rsidR="00586640" w:rsidRPr="00B71C0C">
        <w:rPr>
          <w:color w:val="2F5496" w:themeColor="accent1" w:themeShade="BF"/>
        </w:rPr>
        <w:t>. Solicitar información de la cuenta del cuentahabiente (</w:t>
      </w:r>
      <w:r w:rsidR="00586640" w:rsidRPr="00B71C0C">
        <w:rPr>
          <w:color w:val="2F5496" w:themeColor="accent1" w:themeShade="BF"/>
        </w:rPr>
        <w:t>nombre del</w:t>
      </w:r>
    </w:p>
    <w:p w:rsidR="00586640" w:rsidRPr="00B71C0C" w:rsidRDefault="00586640" w:rsidP="00586640">
      <w:pPr>
        <w:rPr>
          <w:color w:val="2F5496" w:themeColor="accent1" w:themeShade="BF"/>
        </w:rPr>
      </w:pPr>
      <w:r w:rsidRPr="00B71C0C">
        <w:rPr>
          <w:color w:val="2F5496" w:themeColor="accent1" w:themeShade="BF"/>
        </w:rPr>
        <w:t>cuentahabiente, su número de cuenta, el nombre del banco, el monto a transferir, y</w:t>
      </w:r>
    </w:p>
    <w:p w:rsidR="00586640" w:rsidRPr="00B71C0C" w:rsidRDefault="00586640" w:rsidP="00586640">
      <w:pPr>
        <w:rPr>
          <w:color w:val="2F5496" w:themeColor="accent1" w:themeShade="BF"/>
        </w:rPr>
      </w:pPr>
      <w:r w:rsidRPr="00B71C0C">
        <w:rPr>
          <w:color w:val="2F5496" w:themeColor="accent1" w:themeShade="BF"/>
        </w:rPr>
        <w:t>la moneda a utilizar</w:t>
      </w:r>
      <w:r w:rsidRPr="00B71C0C">
        <w:rPr>
          <w:color w:val="2F5496" w:themeColor="accent1" w:themeShade="BF"/>
        </w:rPr>
        <w:t>)</w:t>
      </w:r>
    </w:p>
    <w:p w:rsidR="0092356D" w:rsidRPr="00B71C0C" w:rsidRDefault="0092356D" w:rsidP="00586640">
      <w:pPr>
        <w:rPr>
          <w:color w:val="2F5496" w:themeColor="accent1" w:themeShade="BF"/>
        </w:rPr>
      </w:pPr>
      <w:r w:rsidRPr="00B71C0C">
        <w:rPr>
          <w:color w:val="2F5496" w:themeColor="accent1" w:themeShade="BF"/>
        </w:rPr>
        <w:t>m. Realizar transferencias electrónicas a partir de las nuevas cuentas vinculadas desde Q200 a Q2000</w:t>
      </w:r>
    </w:p>
    <w:p w:rsidR="0092356D" w:rsidRPr="00B71C0C" w:rsidRDefault="0092356D" w:rsidP="00586640">
      <w:pPr>
        <w:rPr>
          <w:color w:val="2F5496" w:themeColor="accent1" w:themeShade="BF"/>
        </w:rPr>
      </w:pPr>
      <w:r w:rsidRPr="00B71C0C">
        <w:rPr>
          <w:color w:val="2F5496" w:themeColor="accent1" w:themeShade="BF"/>
        </w:rPr>
        <w:t>n. Permitir al usuario pagar servicios de Empresa de agua, Empresa eléctrica y Telefónica</w:t>
      </w:r>
    </w:p>
    <w:p w:rsidR="0092356D" w:rsidRPr="00B71C0C" w:rsidRDefault="0092356D" w:rsidP="00586640">
      <w:pPr>
        <w:rPr>
          <w:color w:val="2F5496" w:themeColor="accent1" w:themeShade="BF"/>
        </w:rPr>
      </w:pPr>
      <w:r w:rsidRPr="00B71C0C">
        <w:rPr>
          <w:color w:val="2F5496" w:themeColor="accent1" w:themeShade="BF"/>
        </w:rPr>
        <w:t xml:space="preserve">o. Validar que el usuario posea los fondos necesarios para el pago de servicios. </w:t>
      </w:r>
    </w:p>
    <w:p w:rsidR="0092356D" w:rsidRPr="00B71C0C" w:rsidRDefault="0092356D" w:rsidP="00586640">
      <w:pPr>
        <w:rPr>
          <w:color w:val="2F5496" w:themeColor="accent1" w:themeShade="BF"/>
        </w:rPr>
      </w:pPr>
      <w:r w:rsidRPr="00B71C0C">
        <w:rPr>
          <w:color w:val="2F5496" w:themeColor="accent1" w:themeShade="BF"/>
        </w:rPr>
        <w:t>p. Mostrar informe de transacciones del historial de transacciones realizadas desde el inicio de sesión</w:t>
      </w:r>
    </w:p>
    <w:p w:rsidR="00062CEE" w:rsidRDefault="00062CEE" w:rsidP="00062CEE"/>
    <w:p w:rsidR="00062CEE" w:rsidRPr="00062CEE" w:rsidRDefault="00062CEE" w:rsidP="00062CEE">
      <w:pPr>
        <w:pStyle w:val="Prrafodelista"/>
        <w:numPr>
          <w:ilvl w:val="0"/>
          <w:numId w:val="1"/>
        </w:numPr>
        <w:rPr>
          <w:b/>
          <w:bCs/>
        </w:rPr>
      </w:pPr>
      <w:r w:rsidRPr="00062CEE">
        <w:rPr>
          <w:b/>
          <w:bCs/>
        </w:rPr>
        <w:t>(03 pts.) ¿Con qué datos trabajará? ¿Qué información debe pedir al usuario?,</w:t>
      </w:r>
      <w:r w:rsidRPr="00062CEE">
        <w:rPr>
          <w:b/>
          <w:bCs/>
        </w:rPr>
        <w:t xml:space="preserve"> </w:t>
      </w:r>
      <w:r w:rsidRPr="00062CEE">
        <w:rPr>
          <w:b/>
          <w:bCs/>
        </w:rPr>
        <w:t>defina sus datos de entrada.</w:t>
      </w:r>
    </w:p>
    <w:p w:rsidR="00062CEE" w:rsidRDefault="00062CEE" w:rsidP="00062CEE">
      <w:pPr>
        <w:pStyle w:val="Prrafodelista"/>
      </w:pPr>
    </w:p>
    <w:p w:rsidR="00062CEE" w:rsidRDefault="00062CEE" w:rsidP="00062CEE">
      <w:pPr>
        <w:ind w:firstLine="360"/>
      </w:pPr>
      <w:r>
        <w:t>Tipos de datos: int, string, decimal y bool</w:t>
      </w:r>
    </w:p>
    <w:p w:rsidR="00062CEE" w:rsidRDefault="00062CEE" w:rsidP="00062CEE"/>
    <w:p w:rsidR="00062CEE" w:rsidRDefault="00062CEE" w:rsidP="00062CEE">
      <w:pPr>
        <w:pStyle w:val="Prrafodelista"/>
        <w:numPr>
          <w:ilvl w:val="0"/>
          <w:numId w:val="1"/>
        </w:numPr>
        <w:rPr>
          <w:b/>
          <w:bCs/>
        </w:rPr>
      </w:pPr>
      <w:r w:rsidRPr="00062CEE">
        <w:rPr>
          <w:b/>
          <w:bCs/>
        </w:rPr>
        <w:t>(04 pts.) ¿Qué variables utilizará para almacenar la información? Defina el</w:t>
      </w:r>
      <w:r w:rsidRPr="00062CEE">
        <w:rPr>
          <w:b/>
          <w:bCs/>
        </w:rPr>
        <w:t xml:space="preserve"> </w:t>
      </w:r>
      <w:r w:rsidRPr="00062CEE">
        <w:rPr>
          <w:b/>
          <w:bCs/>
        </w:rPr>
        <w:t>nombre y el tipo de dato que utilizará para gestionar estos datos principales</w:t>
      </w:r>
    </w:p>
    <w:p w:rsidR="00062CEE" w:rsidRDefault="00062CEE" w:rsidP="00062CEE">
      <w:pPr>
        <w:rPr>
          <w:b/>
          <w:bCs/>
        </w:rPr>
      </w:pPr>
    </w:p>
    <w:p w:rsidR="00062CEE" w:rsidRDefault="00062CEE" w:rsidP="00062CEE">
      <w:r w:rsidRPr="00507B3C">
        <w:rPr>
          <w:color w:val="2F5496" w:themeColor="accent1" w:themeShade="BF"/>
        </w:rPr>
        <w:t>nombreUsuario</w:t>
      </w:r>
      <w:r>
        <w:t xml:space="preserve"> = </w:t>
      </w:r>
      <w:r>
        <w:t>Nombre d</w:t>
      </w:r>
      <w:r w:rsidR="00507B3C">
        <w:t>el usuario</w:t>
      </w:r>
    </w:p>
    <w:p w:rsidR="00062CEE" w:rsidRDefault="00062CEE" w:rsidP="00062CEE">
      <w:r w:rsidRPr="00507B3C">
        <w:rPr>
          <w:color w:val="2F5496" w:themeColor="accent1" w:themeShade="BF"/>
        </w:rPr>
        <w:t>numeroDPI</w:t>
      </w:r>
      <w:r w:rsidRPr="00507B3C">
        <w:rPr>
          <w:color w:val="2F5496" w:themeColor="accent1" w:themeShade="BF"/>
        </w:rPr>
        <w:t xml:space="preserve"> </w:t>
      </w:r>
      <w:r>
        <w:t xml:space="preserve">= </w:t>
      </w:r>
      <w:r>
        <w:t>Número de DPI</w:t>
      </w:r>
    </w:p>
    <w:p w:rsidR="00062CEE" w:rsidRDefault="00062CEE" w:rsidP="00062CEE">
      <w:r w:rsidRPr="00507B3C">
        <w:rPr>
          <w:color w:val="2F5496" w:themeColor="accent1" w:themeShade="BF"/>
        </w:rPr>
        <w:t>direccionUsuario</w:t>
      </w:r>
      <w:r w:rsidRPr="00507B3C">
        <w:rPr>
          <w:color w:val="2F5496" w:themeColor="accent1" w:themeShade="BF"/>
        </w:rPr>
        <w:t xml:space="preserve"> </w:t>
      </w:r>
      <w:r>
        <w:t>= Dirección</w:t>
      </w:r>
      <w:r>
        <w:t xml:space="preserve"> de</w:t>
      </w:r>
      <w:r w:rsidR="00507B3C">
        <w:t>l usuario</w:t>
      </w:r>
    </w:p>
    <w:p w:rsidR="00062CEE" w:rsidRDefault="00062CEE" w:rsidP="00062CEE">
      <w:r w:rsidRPr="00507B3C">
        <w:rPr>
          <w:color w:val="2F5496" w:themeColor="accent1" w:themeShade="BF"/>
        </w:rPr>
        <w:t>numeroTel</w:t>
      </w:r>
      <w:r w:rsidRPr="00507B3C">
        <w:rPr>
          <w:color w:val="2F5496" w:themeColor="accent1" w:themeShade="BF"/>
        </w:rPr>
        <w:t xml:space="preserve"> </w:t>
      </w:r>
      <w:r>
        <w:t xml:space="preserve">= Número de </w:t>
      </w:r>
      <w:r w:rsidR="00507B3C">
        <w:t>teléfono del usuario</w:t>
      </w:r>
    </w:p>
    <w:p w:rsidR="00062CEE" w:rsidRDefault="00062CEE" w:rsidP="00062CEE">
      <w:r w:rsidRPr="00507B3C">
        <w:rPr>
          <w:color w:val="2F5496" w:themeColor="accent1" w:themeShade="BF"/>
        </w:rPr>
        <w:t>gananciaSaldo</w:t>
      </w:r>
      <w:r w:rsidRPr="00507B3C">
        <w:rPr>
          <w:color w:val="2F5496" w:themeColor="accent1" w:themeShade="BF"/>
        </w:rPr>
        <w:t xml:space="preserve"> </w:t>
      </w:r>
      <w:r>
        <w:t xml:space="preserve">= </w:t>
      </w:r>
      <w:r w:rsidR="00507B3C">
        <w:t>G</w:t>
      </w:r>
      <w:r>
        <w:t xml:space="preserve">anancia </w:t>
      </w:r>
      <w:r w:rsidR="00507B3C">
        <w:t>de saldo de la cuenta bancaria</w:t>
      </w:r>
    </w:p>
    <w:p w:rsidR="00062CEE" w:rsidRDefault="00507B3C" w:rsidP="00062CEE">
      <w:r w:rsidRPr="00507B3C">
        <w:rPr>
          <w:color w:val="2F5496" w:themeColor="accent1" w:themeShade="BF"/>
        </w:rPr>
        <w:t>saldoCuenta</w:t>
      </w:r>
      <w:r w:rsidR="00062CEE">
        <w:t xml:space="preserve">= </w:t>
      </w:r>
      <w:r>
        <w:t>S</w:t>
      </w:r>
      <w:r w:rsidR="00062CEE">
        <w:t>aldo actual</w:t>
      </w:r>
      <w:r>
        <w:t xml:space="preserve"> de la cuenta</w:t>
      </w:r>
    </w:p>
    <w:p w:rsidR="00B71C0C" w:rsidRDefault="001D7408" w:rsidP="00062CEE">
      <w:r w:rsidRPr="001D7408">
        <w:rPr>
          <w:color w:val="2F5496" w:themeColor="accent1" w:themeShade="BF"/>
        </w:rPr>
        <w:lastRenderedPageBreak/>
        <w:t xml:space="preserve">tipoCuenta </w:t>
      </w:r>
      <w:r>
        <w:t>= Tipo de cuenta del usuario</w:t>
      </w:r>
    </w:p>
    <w:p w:rsidR="00062CEE" w:rsidRDefault="00507B3C" w:rsidP="00062CEE">
      <w:r w:rsidRPr="00507B3C">
        <w:rPr>
          <w:color w:val="2F5496" w:themeColor="accent1" w:themeShade="BF"/>
        </w:rPr>
        <w:t>interesSimple</w:t>
      </w:r>
      <w:r w:rsidR="00062CEE" w:rsidRPr="00507B3C">
        <w:rPr>
          <w:color w:val="2F5496" w:themeColor="accent1" w:themeShade="BF"/>
        </w:rPr>
        <w:t xml:space="preserve"> </w:t>
      </w:r>
      <w:r w:rsidR="00062CEE">
        <w:t xml:space="preserve">= </w:t>
      </w:r>
      <w:r>
        <w:t>I</w:t>
      </w:r>
      <w:r w:rsidR="00062CEE">
        <w:t>nterés simple</w:t>
      </w:r>
    </w:p>
    <w:p w:rsidR="001D7408" w:rsidRDefault="001D7408" w:rsidP="00062CEE"/>
    <w:p w:rsidR="00B71C0C" w:rsidRDefault="00B71C0C" w:rsidP="00062CEE">
      <w:r w:rsidRPr="00B71C0C">
        <w:rPr>
          <w:color w:val="FF0000"/>
        </w:rPr>
        <w:t>nombreCuentahabiente</w:t>
      </w:r>
      <w:r>
        <w:t xml:space="preserve"> = Nombre de cuenta del cuentahabiente</w:t>
      </w:r>
    </w:p>
    <w:p w:rsidR="00B71C0C" w:rsidRDefault="00B71C0C" w:rsidP="00062CEE">
      <w:r w:rsidRPr="00B71C0C">
        <w:rPr>
          <w:color w:val="FF0000"/>
        </w:rPr>
        <w:t xml:space="preserve">numeroCuentahabiente </w:t>
      </w:r>
      <w:r>
        <w:t>= Número de cuenta del cuentahabiente</w:t>
      </w:r>
    </w:p>
    <w:p w:rsidR="00B71C0C" w:rsidRDefault="00B71C0C" w:rsidP="00062CEE">
      <w:r w:rsidRPr="00B71C0C">
        <w:rPr>
          <w:color w:val="FF0000"/>
        </w:rPr>
        <w:t xml:space="preserve">bancoCuentahabiente </w:t>
      </w:r>
      <w:r>
        <w:t>= Nombre de banco del cuentahabiente</w:t>
      </w:r>
    </w:p>
    <w:p w:rsidR="00B71C0C" w:rsidRPr="00062CEE" w:rsidRDefault="00B71C0C" w:rsidP="00062CEE"/>
    <w:p w:rsidR="00062CEE" w:rsidRDefault="00062CEE" w:rsidP="00062CEE"/>
    <w:p w:rsidR="00062CEE" w:rsidRPr="00062CEE" w:rsidRDefault="00062CEE" w:rsidP="00062CEE">
      <w:pPr>
        <w:pStyle w:val="Prrafodelista"/>
        <w:numPr>
          <w:ilvl w:val="0"/>
          <w:numId w:val="1"/>
        </w:numPr>
        <w:rPr>
          <w:b/>
          <w:bCs/>
        </w:rPr>
      </w:pPr>
      <w:r w:rsidRPr="00062CEE">
        <w:rPr>
          <w:b/>
          <w:bCs/>
        </w:rPr>
        <w:t>(05 pts.) ¿Qué condiciones o restricciones debe tomar en cuenta? ¿Qué</w:t>
      </w:r>
      <w:r w:rsidRPr="00062CEE">
        <w:rPr>
          <w:b/>
          <w:bCs/>
        </w:rPr>
        <w:t xml:space="preserve"> </w:t>
      </w:r>
      <w:r w:rsidRPr="00062CEE">
        <w:rPr>
          <w:b/>
          <w:bCs/>
        </w:rPr>
        <w:t>cálculos debe hacer?</w:t>
      </w:r>
    </w:p>
    <w:p w:rsidR="00062CEE" w:rsidRDefault="00062CEE" w:rsidP="00062CEE"/>
    <w:p w:rsidR="00062CEE" w:rsidRDefault="00062CEE" w:rsidP="00062CEE"/>
    <w:p w:rsidR="00062CEE" w:rsidRDefault="00062CEE" w:rsidP="00062CEE">
      <w:r>
        <w:t>(25 pts.) Algoritmo que implementará en el programa, descrito mediante el</w:t>
      </w:r>
    </w:p>
    <w:p w:rsidR="00062CEE" w:rsidRDefault="00062CEE" w:rsidP="00062CEE">
      <w:r>
        <w:t>Diagrama de Flujo elaborado en Draw.io, para mostrar la lógica de las</w:t>
      </w:r>
    </w:p>
    <w:p w:rsidR="00B14B54" w:rsidRDefault="00062CEE" w:rsidP="00062CEE">
      <w:r>
        <w:t>diferentes acciones</w:t>
      </w:r>
    </w:p>
    <w:sectPr w:rsidR="00B14B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F4E39"/>
    <w:multiLevelType w:val="hybridMultilevel"/>
    <w:tmpl w:val="69E28A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2490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CEE"/>
    <w:rsid w:val="00051F83"/>
    <w:rsid w:val="00062CEE"/>
    <w:rsid w:val="001D7408"/>
    <w:rsid w:val="00296152"/>
    <w:rsid w:val="003A200F"/>
    <w:rsid w:val="00507B3C"/>
    <w:rsid w:val="00586640"/>
    <w:rsid w:val="007B7380"/>
    <w:rsid w:val="00851DED"/>
    <w:rsid w:val="0092356D"/>
    <w:rsid w:val="00B14B54"/>
    <w:rsid w:val="00B71C0C"/>
    <w:rsid w:val="00D7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3FF8D17C"/>
  <w15:chartTrackingRefBased/>
  <w15:docId w15:val="{9223B318-1381-CB46-857E-275DB3A82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2C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390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COREA PERDOMO</dc:creator>
  <cp:keywords/>
  <dc:description/>
  <cp:lastModifiedBy>SOPHIA COREA PERDOMO</cp:lastModifiedBy>
  <cp:revision>2</cp:revision>
  <dcterms:created xsi:type="dcterms:W3CDTF">2024-05-15T05:44:00Z</dcterms:created>
  <dcterms:modified xsi:type="dcterms:W3CDTF">2024-05-15T05:44:00Z</dcterms:modified>
</cp:coreProperties>
</file>