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PROPOSAL </w:t>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PROJEK MATA KULIAH KAPITA SELEKTA INFORMATIKA</w:t>
      </w:r>
    </w:p>
    <w:p w:rsidR="00000000" w:rsidDel="00000000" w:rsidP="00000000" w:rsidRDefault="00000000" w:rsidRPr="00000000" w14:paraId="0000000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spacing w:line="257"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sz w:val="28"/>
          <w:szCs w:val="28"/>
          <w:rtl w:val="0"/>
        </w:rPr>
        <w:t xml:space="preserve">“Sahabat Digital untuk Lingkungan Bebas </w:t>
      </w:r>
      <w:r w:rsidDel="00000000" w:rsidR="00000000" w:rsidRPr="00000000">
        <w:rPr>
          <w:rFonts w:ascii="Times New Roman" w:cs="Times New Roman" w:eastAsia="Times New Roman" w:hAnsi="Times New Roman"/>
          <w:b w:val="1"/>
          <w:i w:val="1"/>
          <w:sz w:val="28"/>
          <w:szCs w:val="28"/>
          <w:rtl w:val="0"/>
        </w:rPr>
        <w:t xml:space="preserve">Bullying”</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drawing>
          <wp:inline distB="0" distT="0" distL="0" distR="0">
            <wp:extent cx="2057400" cy="2057400"/>
            <wp:effectExtent b="0" l="0" r="0" t="0"/>
            <wp:docPr id="19180128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574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Disusun oleh Kelompok 2 (RB):</w:t>
      </w:r>
    </w:p>
    <w:p w:rsidR="00000000" w:rsidDel="00000000" w:rsidP="00000000" w:rsidRDefault="00000000" w:rsidRPr="00000000" w14:paraId="0000000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Hanifah Hasanah</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             123140082</w:t>
      </w:r>
    </w:p>
    <w:p w:rsidR="00000000" w:rsidDel="00000000" w:rsidP="00000000" w:rsidRDefault="00000000" w:rsidRPr="00000000" w14:paraId="0000000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Arsa Salsabila</w:t>
      </w:r>
      <w:r w:rsidDel="00000000" w:rsidR="00000000" w:rsidRPr="00000000">
        <w:rPr>
          <w:rtl w:val="0"/>
        </w:rPr>
        <w:tab/>
        <w:tab/>
        <w:tab/>
      </w:r>
      <w:r w:rsidDel="00000000" w:rsidR="00000000" w:rsidRPr="00000000">
        <w:rPr>
          <w:rFonts w:ascii="Times New Roman" w:cs="Times New Roman" w:eastAsia="Times New Roman" w:hAnsi="Times New Roman"/>
          <w:sz w:val="24"/>
          <w:szCs w:val="24"/>
          <w:rtl w:val="0"/>
        </w:rPr>
        <w:t xml:space="preserve"> 123140108</w:t>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Abel Fortino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             123140111</w:t>
      </w:r>
    </w:p>
    <w:p w:rsidR="00000000" w:rsidDel="00000000" w:rsidP="00000000" w:rsidRDefault="00000000" w:rsidRPr="00000000" w14:paraId="0000000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Sahiva Syamdo Vinoza</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 123140194</w:t>
      </w:r>
    </w:p>
    <w:p w:rsidR="00000000" w:rsidDel="00000000" w:rsidP="00000000" w:rsidRDefault="00000000" w:rsidRPr="00000000" w14:paraId="0000000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Ivan Nandira Mangunang        123140094</w:t>
      </w:r>
    </w:p>
    <w:p w:rsidR="00000000" w:rsidDel="00000000" w:rsidP="00000000" w:rsidRDefault="00000000" w:rsidRPr="00000000" w14:paraId="0000000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Fatahillah Farid</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 123140203</w:t>
      </w:r>
    </w:p>
    <w:p w:rsidR="00000000" w:rsidDel="00000000" w:rsidP="00000000" w:rsidRDefault="00000000" w:rsidRPr="00000000" w14:paraId="0000001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Fadhel</w:t>
      </w:r>
      <w:r w:rsidDel="00000000" w:rsidR="00000000" w:rsidRPr="00000000">
        <w:rPr>
          <w:rtl w:val="0"/>
        </w:rPr>
        <w:tab/>
        <w:tab/>
      </w:r>
      <w:r w:rsidDel="00000000" w:rsidR="00000000" w:rsidRPr="00000000">
        <w:rPr>
          <w:rFonts w:ascii="Times New Roman" w:cs="Times New Roman" w:eastAsia="Times New Roman" w:hAnsi="Times New Roman"/>
          <w:sz w:val="24"/>
          <w:szCs w:val="24"/>
          <w:rtl w:val="0"/>
        </w:rPr>
        <w:t xml:space="preserve"> 123140106</w:t>
      </w:r>
    </w:p>
    <w:p w:rsidR="00000000" w:rsidDel="00000000" w:rsidP="00000000" w:rsidRDefault="00000000" w:rsidRPr="00000000" w14:paraId="00000011">
      <w:pPr>
        <w:spacing w:after="0" w:line="360" w:lineRule="auto"/>
        <w:ind w:left="144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0" w:line="360" w:lineRule="auto"/>
        <w:ind w:left="144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0" w:line="360" w:lineRule="auto"/>
        <w:ind w:left="144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PROGRAM STUDI TEKNIK INFORMATIKA</w:t>
      </w:r>
    </w:p>
    <w:p w:rsidR="00000000" w:rsidDel="00000000" w:rsidP="00000000" w:rsidRDefault="00000000" w:rsidRPr="00000000" w14:paraId="00000015">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FAKULTAS TEKNOLOGI INDUSTRI</w:t>
      </w:r>
    </w:p>
    <w:p w:rsidR="00000000" w:rsidDel="00000000" w:rsidP="00000000" w:rsidRDefault="00000000" w:rsidRPr="00000000" w14:paraId="00000016">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INSTITUT TEKNOLOGI SUMATERA</w:t>
      </w:r>
    </w:p>
    <w:p w:rsidR="00000000" w:rsidDel="00000000" w:rsidP="00000000" w:rsidRDefault="00000000" w:rsidRPr="00000000" w14:paraId="00000017">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2025</w:t>
      </w:r>
    </w:p>
    <w:p w:rsidR="00000000" w:rsidDel="00000000" w:rsidP="00000000" w:rsidRDefault="00000000" w:rsidRPr="00000000" w14:paraId="00000018">
      <w:pPr>
        <w:pStyle w:val="Heading1"/>
        <w:tabs>
          <w:tab w:val="right" w:leader="dot" w:pos="9015"/>
        </w:tabs>
        <w:spacing w:after="100" w:lineRule="auto"/>
        <w:jc w:val="center"/>
        <w:rPr/>
      </w:pPr>
      <w:bookmarkStart w:colFirst="0" w:colLast="0" w:name="_heading=h.jrk62brnglk8" w:id="0"/>
      <w:bookmarkEnd w:id="0"/>
      <w:r w:rsidDel="00000000" w:rsidR="00000000" w:rsidRPr="00000000">
        <w:rPr>
          <w:rtl w:val="0"/>
        </w:rPr>
        <w:t xml:space="preserve">DAFTAR ISI</w:t>
      </w:r>
    </w:p>
    <w:p w:rsidR="00000000" w:rsidDel="00000000" w:rsidP="00000000" w:rsidRDefault="00000000" w:rsidRPr="00000000" w14:paraId="00000019">
      <w:pPr>
        <w:tabs>
          <w:tab w:val="right" w:leader="dot" w:pos="9015"/>
        </w:tabs>
        <w:rPr>
          <w:rFonts w:ascii="Times New Roman" w:cs="Times New Roman" w:eastAsia="Times New Roman" w:hAnsi="Times New Roman"/>
          <w:sz w:val="24"/>
          <w:szCs w:val="24"/>
        </w:rPr>
      </w:pPr>
      <w:r w:rsidDel="00000000" w:rsidR="00000000" w:rsidRPr="00000000">
        <w:rPr>
          <w:rtl w:val="0"/>
        </w:rPr>
      </w:r>
    </w:p>
    <w:sdt>
      <w:sdtPr>
        <w:id w:val="433683878"/>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after="0" w:before="60" w:line="36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rk62brnglk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36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wminvtmi8k8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DAFTAR TABEL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36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ihzlpqbh39u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DAFTAR GAMBAR</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36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piu764rrmr3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IDENTITAS DAN URAIAN UMUM</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36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izcpea2dhrf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RINGKASAN PROPOSAL</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36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l8tzbpq3si7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 Analisis Situasi</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36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y2dwaks3b8yc">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1.2 Permasalahan Mitra</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36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gcnt0bvy77g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1.3 Solusi dan Target SDGs Desa</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36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6u2bnqtumab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1.4 Metode Pelaksanaan</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36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p3sbmo6vsd7c">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1.5 Jadwal Kegiatan</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36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i3jgu3cop7ew">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1.6 Referensi</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36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8cjqql63hme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Lampiran</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tabs>
          <w:tab w:val="right" w:leader="dot" w:pos="9015"/>
        </w:tabs>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5"/>
        </w:tabs>
        <w:spacing w:after="100" w:before="0" w:line="259" w:lineRule="auto"/>
        <w:ind w:left="0" w:right="0" w:firstLine="0"/>
        <w:jc w:val="left"/>
        <w:rPr>
          <w:rFonts w:ascii="Times New Roman" w:cs="Times New Roman" w:eastAsia="Times New Roman" w:hAnsi="Times New Roman"/>
          <w:b w:val="0"/>
          <w:i w:val="0"/>
          <w:smallCaps w:val="0"/>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8">
      <w:pPr>
        <w:spacing w:after="0"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A">
      <w:pPr>
        <w:pStyle w:val="Heading1"/>
        <w:rPr/>
      </w:pPr>
      <w:bookmarkStart w:colFirst="0" w:colLast="0" w:name="_heading=h.39jqvkpsfp5y" w:id="1"/>
      <w:bookmarkEnd w:id="1"/>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heading=h.wminvtmi8k88" w:id="2"/>
      <w:bookmarkEnd w:id="2"/>
      <w:r w:rsidDel="00000000" w:rsidR="00000000" w:rsidRPr="00000000">
        <w:rPr>
          <w:rtl w:val="0"/>
        </w:rPr>
        <w:t xml:space="preserve">DAFTAR TABEL</w:t>
      </w:r>
    </w:p>
    <w:p w:rsidR="00000000" w:rsidDel="00000000" w:rsidP="00000000" w:rsidRDefault="00000000" w:rsidRPr="00000000" w14:paraId="0000002C">
      <w:pPr>
        <w:pStyle w:val="Heading1"/>
        <w:jc w:val="left"/>
        <w:rPr>
          <w:b w:val="0"/>
          <w:sz w:val="24"/>
          <w:szCs w:val="24"/>
        </w:rPr>
      </w:pPr>
      <w:bookmarkStart w:colFirst="0" w:colLast="0" w:name="_heading=h.tegxskhyawgc" w:id="3"/>
      <w:bookmarkEnd w:id="3"/>
      <w:r w:rsidDel="00000000" w:rsidR="00000000" w:rsidRPr="00000000">
        <w:rPr>
          <w:rtl w:val="0"/>
        </w:rPr>
      </w:r>
    </w:p>
    <w:sdt>
      <w:sdtPr>
        <w:id w:val="-2037350281"/>
        <w:docPartObj>
          <w:docPartGallery w:val="Table of Contents"/>
          <w:docPartUnique w:val="1"/>
        </w:docPartObj>
      </w:sdtPr>
      <w:sdtContent>
        <w:p w:rsidR="00000000" w:rsidDel="00000000" w:rsidP="00000000" w:rsidRDefault="00000000" w:rsidRPr="00000000" w14:paraId="0000002D">
          <w:pPr>
            <w:widowControl w:val="0"/>
            <w:tabs>
              <w:tab w:val="right" w:leader="dot" w:pos="9025.511811023624"/>
            </w:tabs>
            <w:spacing w:after="0" w:before="60" w:line="360" w:lineRule="auto"/>
            <w:rPr>
              <w:rFonts w:ascii="Times New Roman" w:cs="Times New Roman" w:eastAsia="Times New Roman" w:hAnsi="Times New Roman"/>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heading=h.nj5l7ntyyafw">
            <w:r w:rsidDel="00000000" w:rsidR="00000000" w:rsidRPr="00000000">
              <w:rPr>
                <w:rFonts w:ascii="Times New Roman" w:cs="Times New Roman" w:eastAsia="Times New Roman" w:hAnsi="Times New Roman"/>
                <w:b w:val="1"/>
                <w:color w:val="000000"/>
                <w:sz w:val="24"/>
                <w:szCs w:val="24"/>
                <w:u w:val="none"/>
                <w:rtl w:val="0"/>
              </w:rPr>
              <w:t xml:space="preserve">Tabel 1.</w:t>
            </w:r>
          </w:hyperlink>
          <w:hyperlink w:anchor="_heading=h.nj5l7ntyyafw">
            <w:r w:rsidDel="00000000" w:rsidR="00000000" w:rsidRPr="00000000">
              <w:rPr>
                <w:rFonts w:ascii="Times New Roman" w:cs="Times New Roman" w:eastAsia="Times New Roman" w:hAnsi="Times New Roman"/>
                <w:color w:val="000000"/>
                <w:sz w:val="24"/>
                <w:szCs w:val="24"/>
                <w:u w:val="none"/>
                <w:rtl w:val="0"/>
              </w:rPr>
              <w:t xml:space="preserve"> Tim Pelaksana Projek yang berjudul “ Sahabat Digital untuk Lingkungan Bebas Bullying”</w:t>
              <w:tab/>
            </w:r>
          </w:hyperlink>
          <w:r w:rsidDel="00000000" w:rsidR="00000000" w:rsidRPr="00000000">
            <w:fldChar w:fldCharType="begin"/>
            <w:instrText xml:space="preserve"> PAGEREF _heading=h.nj5l7ntyyafw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after="0" w:before="60" w:line="360" w:lineRule="auto"/>
            <w:rPr>
              <w:rFonts w:ascii="Times New Roman" w:cs="Times New Roman" w:eastAsia="Times New Roman" w:hAnsi="Times New Roman"/>
              <w:sz w:val="24"/>
              <w:szCs w:val="24"/>
            </w:rPr>
          </w:pPr>
          <w:hyperlink w:anchor="_heading=h.661qiwb9h7vd">
            <w:r w:rsidDel="00000000" w:rsidR="00000000" w:rsidRPr="00000000">
              <w:rPr>
                <w:rFonts w:ascii="Times New Roman" w:cs="Times New Roman" w:eastAsia="Times New Roman" w:hAnsi="Times New Roman"/>
                <w:b w:val="1"/>
                <w:color w:val="000000"/>
                <w:sz w:val="24"/>
                <w:szCs w:val="24"/>
                <w:u w:val="none"/>
                <w:rtl w:val="0"/>
              </w:rPr>
              <w:t xml:space="preserve">Tabel 2. </w:t>
            </w:r>
          </w:hyperlink>
          <w:hyperlink w:anchor="_heading=h.661qiwb9h7vd">
            <w:r w:rsidDel="00000000" w:rsidR="00000000" w:rsidRPr="00000000">
              <w:rPr>
                <w:rFonts w:ascii="Times New Roman" w:cs="Times New Roman" w:eastAsia="Times New Roman" w:hAnsi="Times New Roman"/>
                <w:color w:val="000000"/>
                <w:sz w:val="24"/>
                <w:szCs w:val="24"/>
                <w:u w:val="none"/>
                <w:rtl w:val="0"/>
              </w:rPr>
              <w:t xml:space="preserve">Jadwal Kegiatan Projek yang berjudul “ Sahabat Digital untuk Lingkungan Bebas Bullying”</w:t>
              <w:tab/>
            </w:r>
          </w:hyperlink>
          <w:r w:rsidDel="00000000" w:rsidR="00000000" w:rsidRPr="00000000">
            <w:fldChar w:fldCharType="begin"/>
            <w:instrText xml:space="preserve"> PAGEREF _heading=h.661qiwb9h7vd \h </w:instrText>
            <w:fldChar w:fldCharType="separate"/>
          </w:r>
          <w:r w:rsidDel="00000000" w:rsidR="00000000" w:rsidRPr="00000000">
            <w:rPr>
              <w:rFonts w:ascii="Times New Roman" w:cs="Times New Roman" w:eastAsia="Times New Roman" w:hAnsi="Times New Roman"/>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Tabel 3. </w:t>
          </w:r>
          <w:r w:rsidDel="00000000" w:rsidR="00000000" w:rsidRPr="00000000">
            <w:rPr>
              <w:rFonts w:ascii="Times New Roman" w:cs="Times New Roman" w:eastAsia="Times New Roman" w:hAnsi="Times New Roman"/>
              <w:sz w:val="24"/>
              <w:szCs w:val="24"/>
              <w:rtl w:val="0"/>
            </w:rPr>
            <w:t xml:space="preserve">Pembagian Tugas atau Peran pada Tim…………………………………………….22</w:t>
          </w:r>
          <w:r w:rsidDel="00000000" w:rsidR="00000000" w:rsidRPr="00000000">
            <w:fldChar w:fldCharType="end"/>
          </w:r>
        </w:p>
      </w:sdtContent>
    </w:sdt>
    <w:p w:rsidR="00000000" w:rsidDel="00000000" w:rsidP="00000000" w:rsidRDefault="00000000" w:rsidRPr="00000000" w14:paraId="00000030">
      <w:pPr>
        <w:pStyle w:val="Heading1"/>
        <w:jc w:val="left"/>
        <w:rPr/>
      </w:pPr>
      <w:bookmarkStart w:colFirst="0" w:colLast="0" w:name="_heading=h.y94r27hhgkyr" w:id="4"/>
      <w:bookmarkEnd w:id="4"/>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heading=h.ihzlpqbh39u5" w:id="5"/>
      <w:bookmarkEnd w:id="5"/>
      <w:r w:rsidDel="00000000" w:rsidR="00000000" w:rsidRPr="00000000">
        <w:rPr>
          <w:rtl w:val="0"/>
        </w:rPr>
        <w:t xml:space="preserve">DAFTAR GAMBAR</w:t>
      </w:r>
    </w:p>
    <w:p w:rsidR="00000000" w:rsidDel="00000000" w:rsidP="00000000" w:rsidRDefault="00000000" w:rsidRPr="00000000" w14:paraId="00000032">
      <w:pPr>
        <w:pStyle w:val="Heading1"/>
        <w:rPr/>
      </w:pPr>
      <w:bookmarkStart w:colFirst="0" w:colLast="0" w:name="_heading=h.yynh7blbjo7q" w:id="6"/>
      <w:bookmarkEnd w:id="6"/>
      <w:r w:rsidDel="00000000" w:rsidR="00000000" w:rsidRPr="00000000">
        <w:rPr>
          <w:rtl w:val="0"/>
        </w:rPr>
      </w:r>
    </w:p>
    <w:sdt>
      <w:sdtPr>
        <w:id w:val="1763841746"/>
        <w:docPartObj>
          <w:docPartGallery w:val="Table of Contents"/>
          <w:docPartUnique w:val="1"/>
        </w:docPartObj>
      </w:sdtPr>
      <w:sdtContent>
        <w:p w:rsidR="00000000" w:rsidDel="00000000" w:rsidP="00000000" w:rsidRDefault="00000000" w:rsidRPr="00000000" w14:paraId="00000033">
          <w:pPr>
            <w:widowControl w:val="0"/>
            <w:tabs>
              <w:tab w:val="right" w:leader="dot" w:pos="9025.511811023624"/>
            </w:tabs>
            <w:spacing w:after="0" w:before="60" w:line="360" w:lineRule="auto"/>
            <w:rPr>
              <w:rFonts w:ascii="Times New Roman" w:cs="Times New Roman" w:eastAsia="Times New Roman" w:hAnsi="Times New Roman"/>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heading=h.zehf9drci4jv">
            <w:r w:rsidDel="00000000" w:rsidR="00000000" w:rsidRPr="00000000">
              <w:rPr>
                <w:rFonts w:ascii="Times New Roman" w:cs="Times New Roman" w:eastAsia="Times New Roman" w:hAnsi="Times New Roman"/>
                <w:b w:val="1"/>
                <w:color w:val="000000"/>
                <w:sz w:val="24"/>
                <w:szCs w:val="24"/>
                <w:u w:val="none"/>
                <w:rtl w:val="0"/>
              </w:rPr>
              <w:t xml:space="preserve">Gambar 1. </w:t>
            </w:r>
          </w:hyperlink>
          <w:hyperlink w:anchor="_heading=h.zehf9drci4jv">
            <w:r w:rsidDel="00000000" w:rsidR="00000000" w:rsidRPr="00000000">
              <w:rPr>
                <w:rFonts w:ascii="Times New Roman" w:cs="Times New Roman" w:eastAsia="Times New Roman" w:hAnsi="Times New Roman"/>
                <w:color w:val="000000"/>
                <w:sz w:val="24"/>
                <w:szCs w:val="24"/>
                <w:u w:val="none"/>
                <w:rtl w:val="0"/>
              </w:rPr>
              <w:t xml:space="preserve">Observasi dengan Sekertaris Desa Marga Agung dan Perangkat Desa.</w:t>
              <w:tab/>
            </w:r>
          </w:hyperlink>
          <w:r w:rsidDel="00000000" w:rsidR="00000000" w:rsidRPr="00000000">
            <w:fldChar w:fldCharType="begin"/>
            <w:instrText xml:space="preserve"> PAGEREF _heading=h.zehf9drci4jv \h </w:instrText>
            <w:fldChar w:fldCharType="separate"/>
          </w:r>
          <w:r w:rsidDel="00000000" w:rsidR="00000000" w:rsidRPr="00000000">
            <w:rPr>
              <w:rFonts w:ascii="Times New Roman" w:cs="Times New Roman" w:eastAsia="Times New Roman" w:hAnsi="Times New Roman"/>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after="0" w:before="60" w:line="360" w:lineRule="auto"/>
            <w:rPr>
              <w:rFonts w:ascii="Times New Roman" w:cs="Times New Roman" w:eastAsia="Times New Roman" w:hAnsi="Times New Roman"/>
              <w:color w:val="000000"/>
              <w:sz w:val="24"/>
              <w:szCs w:val="24"/>
              <w:u w:val="none"/>
            </w:rPr>
          </w:pPr>
          <w:hyperlink w:anchor="_heading=h.mmnsxxjklhj4">
            <w:r w:rsidDel="00000000" w:rsidR="00000000" w:rsidRPr="00000000">
              <w:rPr>
                <w:rFonts w:ascii="Times New Roman" w:cs="Times New Roman" w:eastAsia="Times New Roman" w:hAnsi="Times New Roman"/>
                <w:b w:val="1"/>
                <w:color w:val="000000"/>
                <w:sz w:val="24"/>
                <w:szCs w:val="24"/>
                <w:u w:val="none"/>
                <w:rtl w:val="0"/>
              </w:rPr>
              <w:t xml:space="preserve">Gambar 2.</w:t>
            </w:r>
          </w:hyperlink>
          <w:hyperlink w:anchor="_heading=h.mmnsxxjklhj4">
            <w:r w:rsidDel="00000000" w:rsidR="00000000" w:rsidRPr="00000000">
              <w:rPr>
                <w:rFonts w:ascii="Times New Roman" w:cs="Times New Roman" w:eastAsia="Times New Roman" w:hAnsi="Times New Roman"/>
                <w:color w:val="000000"/>
                <w:sz w:val="24"/>
                <w:szCs w:val="24"/>
                <w:u w:val="none"/>
                <w:rtl w:val="0"/>
              </w:rPr>
              <w:t xml:space="preserve"> Melakukan Wawancara dengan Ibu Pariyah selaku Kepala Sekolah SD Negeri 1 Marga Agung.</w:t>
              <w:tab/>
            </w:r>
          </w:hyperlink>
          <w:r w:rsidDel="00000000" w:rsidR="00000000" w:rsidRPr="00000000">
            <w:fldChar w:fldCharType="begin"/>
            <w:instrText xml:space="preserve"> PAGEREF _heading=h.mmnsxxjklhj4 \h </w:instrText>
            <w:fldChar w:fldCharType="separate"/>
          </w:r>
          <w:r w:rsidDel="00000000" w:rsidR="00000000" w:rsidRPr="00000000">
            <w:rPr>
              <w:rFonts w:ascii="Times New Roman" w:cs="Times New Roman" w:eastAsia="Times New Roman" w:hAnsi="Times New Roman"/>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after="0" w:before="60" w:line="360" w:lineRule="auto"/>
            <w:rPr>
              <w:rFonts w:ascii="Times New Roman" w:cs="Times New Roman" w:eastAsia="Times New Roman" w:hAnsi="Times New Roman"/>
              <w:color w:val="000000"/>
              <w:sz w:val="24"/>
              <w:szCs w:val="24"/>
              <w:u w:val="none"/>
            </w:rPr>
          </w:pPr>
          <w:hyperlink w:anchor="_heading=h.rn7vlz2ha5rl">
            <w:r w:rsidDel="00000000" w:rsidR="00000000" w:rsidRPr="00000000">
              <w:rPr>
                <w:rFonts w:ascii="Times New Roman" w:cs="Times New Roman" w:eastAsia="Times New Roman" w:hAnsi="Times New Roman"/>
                <w:b w:val="1"/>
                <w:color w:val="000000"/>
                <w:sz w:val="24"/>
                <w:szCs w:val="24"/>
                <w:u w:val="none"/>
                <w:rtl w:val="0"/>
              </w:rPr>
              <w:t xml:space="preserve">Gambar 3.</w:t>
            </w:r>
          </w:hyperlink>
          <w:hyperlink w:anchor="_heading=h.rn7vlz2ha5rl">
            <w:r w:rsidDel="00000000" w:rsidR="00000000" w:rsidRPr="00000000">
              <w:rPr>
                <w:rFonts w:ascii="Times New Roman" w:cs="Times New Roman" w:eastAsia="Times New Roman" w:hAnsi="Times New Roman"/>
                <w:color w:val="000000"/>
                <w:sz w:val="24"/>
                <w:szCs w:val="24"/>
                <w:u w:val="none"/>
                <w:rtl w:val="0"/>
              </w:rPr>
              <w:t xml:space="preserve"> Melakukan observasi sekolah untuk mengidentifikasi permasalahan yang ada disekolah SD Negeri 1 Marga Agung</w:t>
              <w:tab/>
            </w:r>
          </w:hyperlink>
          <w:r w:rsidDel="00000000" w:rsidR="00000000" w:rsidRPr="00000000">
            <w:fldChar w:fldCharType="begin"/>
            <w:instrText xml:space="preserve"> PAGEREF _heading=h.rn7vlz2ha5rl \h </w:instrText>
            <w:fldChar w:fldCharType="separate"/>
          </w:r>
          <w:r w:rsidDel="00000000" w:rsidR="00000000" w:rsidRPr="00000000">
            <w:rPr>
              <w:rFonts w:ascii="Times New Roman" w:cs="Times New Roman" w:eastAsia="Times New Roman" w:hAnsi="Times New Roman"/>
              <w:sz w:val="24"/>
              <w:szCs w:val="24"/>
              <w:rtl w:val="0"/>
            </w:rPr>
            <w:t xml:space="preserve">20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Heading1"/>
        <w:jc w:val="left"/>
        <w:rPr/>
      </w:pPr>
      <w:bookmarkStart w:colFirst="0" w:colLast="0" w:name="_heading=h.olyf6bvc1rnn" w:id="7"/>
      <w:bookmarkEnd w:id="7"/>
      <w:r w:rsidDel="00000000" w:rsidR="00000000" w:rsidRPr="00000000">
        <w:br w:type="page"/>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8">
      <w:pPr>
        <w:pStyle w:val="Heading1"/>
        <w:jc w:val="center"/>
        <w:rPr>
          <w:rFonts w:ascii="Times New Roman" w:cs="Times New Roman" w:eastAsia="Times New Roman" w:hAnsi="Times New Roman"/>
          <w:b w:val="1"/>
          <w:color w:val="000000"/>
          <w:sz w:val="28"/>
          <w:szCs w:val="28"/>
        </w:rPr>
      </w:pPr>
      <w:bookmarkStart w:colFirst="0" w:colLast="0" w:name="_heading=h.piu764rrmr39" w:id="8"/>
      <w:bookmarkEnd w:id="8"/>
      <w:r w:rsidDel="00000000" w:rsidR="00000000" w:rsidRPr="00000000">
        <w:rPr>
          <w:rFonts w:ascii="Times New Roman" w:cs="Times New Roman" w:eastAsia="Times New Roman" w:hAnsi="Times New Roman"/>
          <w:b w:val="1"/>
          <w:color w:val="000000"/>
          <w:sz w:val="28"/>
          <w:szCs w:val="28"/>
          <w:rtl w:val="0"/>
        </w:rPr>
        <w:t xml:space="preserve">IDENTITAS DAN URAIAN UMUM</w:t>
      </w:r>
    </w:p>
    <w:p w:rsidR="00000000" w:rsidDel="00000000" w:rsidP="00000000" w:rsidRDefault="00000000" w:rsidRPr="00000000" w14:paraId="00000039">
      <w:pPr>
        <w:spacing w:after="0"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Judul Kegiatan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Sahabat Digital untuk Lingkungan Bebas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  Bullying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Tim Pelaksana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sz w:val="12"/>
          <w:szCs w:val="12"/>
        </w:rPr>
      </w:pPr>
      <w:r w:rsidDel="00000000" w:rsidR="00000000" w:rsidRPr="00000000">
        <w:rPr>
          <w:rtl w:val="0"/>
        </w:rPr>
      </w:r>
    </w:p>
    <w:p w:rsidR="00000000" w:rsidDel="00000000" w:rsidP="00000000" w:rsidRDefault="00000000" w:rsidRPr="00000000" w14:paraId="0000003D">
      <w:pPr>
        <w:pStyle w:val="Heading1"/>
        <w:spacing w:after="0" w:line="360" w:lineRule="auto"/>
        <w:ind w:left="566.9291338582675" w:firstLine="138.07086614173244"/>
        <w:jc w:val="center"/>
        <w:rPr>
          <w:b w:val="0"/>
          <w:sz w:val="24"/>
          <w:szCs w:val="24"/>
        </w:rPr>
      </w:pPr>
      <w:bookmarkStart w:colFirst="0" w:colLast="0" w:name="_heading=h.nj5l7ntyyafw" w:id="9"/>
      <w:bookmarkEnd w:id="9"/>
      <w:r w:rsidDel="00000000" w:rsidR="00000000" w:rsidRPr="00000000">
        <w:rPr>
          <w:sz w:val="24"/>
          <w:szCs w:val="24"/>
          <w:rtl w:val="0"/>
        </w:rPr>
        <w:t xml:space="preserve">Tabel 1.</w:t>
      </w:r>
      <w:r w:rsidDel="00000000" w:rsidR="00000000" w:rsidRPr="00000000">
        <w:rPr>
          <w:b w:val="0"/>
          <w:sz w:val="24"/>
          <w:szCs w:val="24"/>
          <w:rtl w:val="0"/>
        </w:rPr>
        <w:t xml:space="preserve"> Tim Pelaksana Projek yang berjudul “ Sahabat Digital untuk Lingkungan Bebas </w:t>
      </w:r>
      <w:r w:rsidDel="00000000" w:rsidR="00000000" w:rsidRPr="00000000">
        <w:rPr>
          <w:b w:val="0"/>
          <w:i w:val="1"/>
          <w:sz w:val="24"/>
          <w:szCs w:val="24"/>
          <w:rtl w:val="0"/>
        </w:rPr>
        <w:t xml:space="preserve">Bullying”</w:t>
      </w:r>
      <w:r w:rsidDel="00000000" w:rsidR="00000000" w:rsidRPr="00000000">
        <w:rPr>
          <w:rtl w:val="0"/>
        </w:rPr>
      </w:r>
    </w:p>
    <w:tbl>
      <w:tblPr>
        <w:tblStyle w:val="Table1"/>
        <w:tblW w:w="81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
        <w:gridCol w:w="3075"/>
        <w:gridCol w:w="3990"/>
        <w:tblGridChange w:id="0">
          <w:tblGrid>
            <w:gridCol w:w="1065"/>
            <w:gridCol w:w="3075"/>
            <w:gridCol w:w="3990"/>
          </w:tblGrid>
        </w:tblGridChange>
      </w:tblGrid>
      <w:tr>
        <w:trPr>
          <w:cantSplit w:val="0"/>
          <w:tblHeader w:val="0"/>
        </w:trPr>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No</w:t>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NIM</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Nama</w:t>
            </w:r>
          </w:p>
        </w:tc>
      </w:tr>
      <w:tr>
        <w:trPr>
          <w:cantSplit w:val="0"/>
          <w:tblHeader w:val="0"/>
        </w:trPr>
        <w:tc>
          <w:tcPr>
            <w:vAlign w:val="center"/>
          </w:tcPr>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123140082</w:t>
            </w:r>
          </w:p>
        </w:tc>
        <w:tc>
          <w:tcPr>
            <w:vAlign w:val="center"/>
          </w:tcPr>
          <w:p w:rsidR="00000000" w:rsidDel="00000000" w:rsidP="00000000" w:rsidRDefault="00000000" w:rsidRPr="00000000" w14:paraId="0000004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Hanifah Hasanah</w:t>
            </w:r>
          </w:p>
        </w:tc>
      </w:tr>
      <w:tr>
        <w:trPr>
          <w:cantSplit w:val="0"/>
          <w:tblHeader w:val="0"/>
        </w:trPr>
        <w:tc>
          <w:tcPr>
            <w:vAlign w:val="center"/>
          </w:tcPr>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123140108</w:t>
            </w:r>
          </w:p>
        </w:tc>
        <w:tc>
          <w:tcPr>
            <w:vAlign w:val="center"/>
          </w:tcPr>
          <w:p w:rsidR="00000000" w:rsidDel="00000000" w:rsidP="00000000" w:rsidRDefault="00000000" w:rsidRPr="00000000" w14:paraId="0000004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Arsa Salsabila</w:t>
            </w:r>
          </w:p>
        </w:tc>
      </w:tr>
      <w:tr>
        <w:trPr>
          <w:cantSplit w:val="0"/>
          <w:tblHeader w:val="0"/>
        </w:trPr>
        <w:tc>
          <w:tcPr>
            <w:vAlign w:val="center"/>
          </w:tcPr>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123140111</w:t>
            </w:r>
          </w:p>
        </w:tc>
        <w:tc>
          <w:tcPr>
            <w:vAlign w:val="center"/>
          </w:tcPr>
          <w:p w:rsidR="00000000" w:rsidDel="00000000" w:rsidP="00000000" w:rsidRDefault="00000000" w:rsidRPr="00000000" w14:paraId="0000004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Abel Fortino</w:t>
            </w:r>
          </w:p>
        </w:tc>
      </w:tr>
      <w:tr>
        <w:trPr>
          <w:cantSplit w:val="0"/>
          <w:tblHeader w:val="0"/>
        </w:trPr>
        <w:tc>
          <w:tcPr>
            <w:vAlign w:val="center"/>
          </w:tcPr>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123140194</w:t>
            </w:r>
          </w:p>
        </w:tc>
        <w:tc>
          <w:tcPr>
            <w:vAlign w:val="center"/>
          </w:tcPr>
          <w:p w:rsidR="00000000" w:rsidDel="00000000" w:rsidP="00000000" w:rsidRDefault="00000000" w:rsidRPr="00000000" w14:paraId="0000004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Sahiva Syamdo Vinoza</w:t>
            </w:r>
          </w:p>
        </w:tc>
      </w:tr>
      <w:tr>
        <w:trPr>
          <w:cantSplit w:val="0"/>
          <w:trHeight w:val="420" w:hRule="atLeast"/>
          <w:tblHeader w:val="0"/>
        </w:trPr>
        <w:tc>
          <w:tcPr>
            <w:vAlign w:val="center"/>
          </w:tcPr>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123140094</w:t>
            </w:r>
          </w:p>
        </w:tc>
        <w:tc>
          <w:tcPr>
            <w:vAlign w:val="center"/>
          </w:tcPr>
          <w:p w:rsidR="00000000" w:rsidDel="00000000" w:rsidP="00000000" w:rsidRDefault="00000000" w:rsidRPr="00000000" w14:paraId="0000004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Ivan Nandira Mangunang</w:t>
            </w:r>
          </w:p>
        </w:tc>
      </w:tr>
      <w:tr>
        <w:trPr>
          <w:cantSplit w:val="0"/>
          <w:tblHeader w:val="0"/>
        </w:trPr>
        <w:tc>
          <w:tcPr>
            <w:vAlign w:val="center"/>
          </w:tcPr>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123140203</w:t>
            </w:r>
          </w:p>
        </w:tc>
        <w:tc>
          <w:tcPr>
            <w:vAlign w:val="center"/>
          </w:tcPr>
          <w:p w:rsidR="00000000" w:rsidDel="00000000" w:rsidP="00000000" w:rsidRDefault="00000000" w:rsidRPr="00000000" w14:paraId="0000005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Muhammad Fatahillah Farid</w:t>
            </w:r>
          </w:p>
        </w:tc>
      </w:tr>
      <w:tr>
        <w:trPr>
          <w:cantSplit w:val="0"/>
          <w:trHeight w:val="300" w:hRule="atLeast"/>
          <w:tblHeader w:val="0"/>
        </w:trPr>
        <w:tc>
          <w:tcPr>
            <w:vAlign w:val="center"/>
          </w:tcPr>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123140106</w:t>
            </w:r>
          </w:p>
        </w:tc>
        <w:tc>
          <w:tcPr>
            <w:vAlign w:val="center"/>
          </w:tcPr>
          <w:p w:rsidR="00000000" w:rsidDel="00000000" w:rsidP="00000000" w:rsidRDefault="00000000" w:rsidRPr="00000000" w14:paraId="0000005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Muhammad Fadhel</w:t>
            </w:r>
          </w:p>
        </w:tc>
      </w:tr>
    </w:tbl>
    <w:p w:rsidR="00000000" w:rsidDel="00000000" w:rsidP="00000000" w:rsidRDefault="00000000" w:rsidRPr="00000000" w14:paraId="00000056">
      <w:pPr>
        <w:spacing w:after="0" w:line="360" w:lineRule="auto"/>
        <w:ind w:left="0" w:firstLine="0"/>
        <w:jc w:val="left"/>
        <w:rPr>
          <w:rFonts w:ascii="Times New Roman" w:cs="Times New Roman" w:eastAsia="Times New Roman" w:hAnsi="Times New Roman"/>
          <w:i w:val="1"/>
          <w:sz w:val="2"/>
          <w:szCs w:val="2"/>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Profil Mitra/Desa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SD Negeri 1 Marga Agung</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Lokasi Mitra/Desa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Wilayah Mitra (Desa/Kecamatan)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Desa Marga Agung, Jati agung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Kabupaten/Kota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Lampung Selatan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Propinsi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ab/>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Lampung</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Jarak PT ke lokasi mitra 2 (Km)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10.5 Km</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 Nama Kontak Person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Kepala SDN 1 Marga Agung</w:t>
      </w:r>
      <w:r w:rsidDel="00000000" w:rsidR="00000000" w:rsidRPr="00000000">
        <w:rPr>
          <w:rFonts w:ascii="Times New Roman" w:cs="Times New Roman" w:eastAsia="Times New Roman" w:hAnsi="Times New Roman"/>
          <w:sz w:val="28"/>
          <w:szCs w:val="28"/>
          <w:rtl w:val="0"/>
        </w:rPr>
        <w:t xml:space="preserve"> B</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ab/>
        <w:tab/>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Pariyah</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 No Handphone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081279197384</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Permasalahan yang ditemukan dan solusi yang ditawarkan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Kasus Pembullyan dalam lingkungan sekolah, solusi yang ditawarkan merupakan Penurunan </w:t>
      </w:r>
      <w:r w:rsidDel="00000000" w:rsidR="00000000" w:rsidRPr="00000000">
        <w:rPr>
          <w:rFonts w:ascii="Times New Roman" w:cs="Times New Roman" w:eastAsia="Times New Roman" w:hAnsi="Times New Roman"/>
          <w:sz w:val="28"/>
          <w:szCs w:val="28"/>
          <w:rtl w:val="0"/>
        </w:rPr>
        <w:t xml:space="preserve">persentase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kasus bullying.</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Rencana solusi teknologi berupa sistem, produk teknologi, pemodelan, atau produk teknologi lainnya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Pembuatan Web Laporan anonim bullying yang tersalurkan ke guru/kepala sekolah.</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Target dan Indikator SDGs Desa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4.a.1.(a) Persentase siswa yang mengalami perundungan dalam 12 bulan terakhir.</w:t>
      </w:r>
    </w:p>
    <w:p w:rsidR="00000000" w:rsidDel="00000000" w:rsidP="00000000" w:rsidRDefault="00000000" w:rsidRPr="00000000" w14:paraId="00000065">
      <w:pPr>
        <w:spacing w:after="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ab/>
      </w:r>
      <w:r w:rsidDel="00000000" w:rsidR="00000000" w:rsidRPr="00000000">
        <w:rPr>
          <w:rtl w:val="0"/>
        </w:rPr>
      </w:r>
    </w:p>
    <w:p w:rsidR="00000000" w:rsidDel="00000000" w:rsidP="00000000" w:rsidRDefault="00000000" w:rsidRPr="00000000" w14:paraId="00000066">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jc w:val="center"/>
        <w:rPr>
          <w:rFonts w:ascii="Times New Roman" w:cs="Times New Roman" w:eastAsia="Times New Roman" w:hAnsi="Times New Roman"/>
          <w:b w:val="1"/>
          <w:color w:val="000000"/>
          <w:sz w:val="28"/>
          <w:szCs w:val="28"/>
        </w:rPr>
      </w:pPr>
      <w:bookmarkStart w:colFirst="0" w:colLast="0" w:name="_heading=h.izcpea2dhrfn" w:id="10"/>
      <w:bookmarkEnd w:id="10"/>
      <w:r w:rsidDel="00000000" w:rsidR="00000000" w:rsidRPr="00000000">
        <w:rPr>
          <w:rFonts w:ascii="Times New Roman" w:cs="Times New Roman" w:eastAsia="Times New Roman" w:hAnsi="Times New Roman"/>
          <w:b w:val="1"/>
          <w:color w:val="000000"/>
          <w:sz w:val="28"/>
          <w:szCs w:val="28"/>
          <w:rtl w:val="0"/>
        </w:rPr>
        <w:t xml:space="preserve">RINGKASAN PROPOSAL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Proyek ini mengusulkan pengembangan Sistem Pelaporan dan Edukasi Anti-</w:t>
      </w:r>
      <w:r w:rsidDel="00000000" w:rsidR="00000000" w:rsidRPr="00000000">
        <w:rPr>
          <w:rFonts w:ascii="Times New Roman" w:cs="Times New Roman" w:eastAsia="Times New Roman" w:hAnsi="Times New Roman"/>
          <w:i w:val="1"/>
          <w:sz w:val="28"/>
          <w:szCs w:val="28"/>
          <w:rtl w:val="0"/>
        </w:rPr>
        <w:t xml:space="preserve">Bullying</w:t>
      </w:r>
      <w:r w:rsidDel="00000000" w:rsidR="00000000" w:rsidRPr="00000000">
        <w:rPr>
          <w:rFonts w:ascii="Times New Roman" w:cs="Times New Roman" w:eastAsia="Times New Roman" w:hAnsi="Times New Roman"/>
          <w:sz w:val="28"/>
          <w:szCs w:val="28"/>
          <w:rtl w:val="0"/>
        </w:rPr>
        <w:t xml:space="preserve"> berbasis web bernama "Sahabat Digital untuk Lingkungan Bebas </w:t>
      </w:r>
      <w:r w:rsidDel="00000000" w:rsidR="00000000" w:rsidRPr="00000000">
        <w:rPr>
          <w:rFonts w:ascii="Times New Roman" w:cs="Times New Roman" w:eastAsia="Times New Roman" w:hAnsi="Times New Roman"/>
          <w:i w:val="1"/>
          <w:sz w:val="28"/>
          <w:szCs w:val="28"/>
          <w:rtl w:val="0"/>
        </w:rPr>
        <w:t xml:space="preserve">Bullying</w:t>
      </w:r>
      <w:r w:rsidDel="00000000" w:rsidR="00000000" w:rsidRPr="00000000">
        <w:rPr>
          <w:rFonts w:ascii="Times New Roman" w:cs="Times New Roman" w:eastAsia="Times New Roman" w:hAnsi="Times New Roman"/>
          <w:sz w:val="28"/>
          <w:szCs w:val="28"/>
          <w:rtl w:val="0"/>
        </w:rPr>
        <w:t xml:space="preserve">". Permasalahan utama yang menjadi fokus adalah tingginya kasus perundungan (</w:t>
      </w:r>
      <w:r w:rsidDel="00000000" w:rsidR="00000000" w:rsidRPr="00000000">
        <w:rPr>
          <w:rFonts w:ascii="Times New Roman" w:cs="Times New Roman" w:eastAsia="Times New Roman" w:hAnsi="Times New Roman"/>
          <w:i w:val="1"/>
          <w:sz w:val="28"/>
          <w:szCs w:val="28"/>
          <w:rtl w:val="0"/>
        </w:rPr>
        <w:t xml:space="preserve">bullying</w:t>
      </w:r>
      <w:r w:rsidDel="00000000" w:rsidR="00000000" w:rsidRPr="00000000">
        <w:rPr>
          <w:rFonts w:ascii="Times New Roman" w:cs="Times New Roman" w:eastAsia="Times New Roman" w:hAnsi="Times New Roman"/>
          <w:sz w:val="28"/>
          <w:szCs w:val="28"/>
          <w:rtl w:val="0"/>
        </w:rPr>
        <w:t xml:space="preserve">) di lingkungan sekolah dasar yang sering tidak terdeteksi atau tidak tertangani dengan baik. Hal ini disebabkan oleh kurangnya sistem pelaporan yang aman, anonim, dan mudah diakses, sehingga korban dan saksi merasa takut atau enggan untuk melapor.</w:t>
      </w:r>
    </w:p>
    <w:p w:rsidR="00000000" w:rsidDel="00000000" w:rsidP="00000000" w:rsidRDefault="00000000" w:rsidRPr="00000000" w14:paraId="0000006C">
      <w:pPr>
        <w:spacing w:after="24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Sebagai solusi, kami akan merancang dan membangun sebuah platform yang akan dilengkapi dengan fitur-fitur kunci yang mendukung tiga pilar utama. Pertama, Pelaporan Anonim, Modul Edukasi yang sederhana, dan Dasbor Analitik untuk pihak sekolah. Fitur pelaporan memungkinkan siswa melapor secara rahasia, modul edukasi memberikan informasi dasar tentang </w:t>
      </w:r>
      <w:r w:rsidDel="00000000" w:rsidR="00000000" w:rsidRPr="00000000">
        <w:rPr>
          <w:rFonts w:ascii="Times New Roman" w:cs="Times New Roman" w:eastAsia="Times New Roman" w:hAnsi="Times New Roman"/>
          <w:i w:val="1"/>
          <w:sz w:val="28"/>
          <w:szCs w:val="28"/>
          <w:rtl w:val="0"/>
        </w:rPr>
        <w:t xml:space="preserve">bullying</w:t>
      </w:r>
      <w:r w:rsidDel="00000000" w:rsidR="00000000" w:rsidRPr="00000000">
        <w:rPr>
          <w:rFonts w:ascii="Times New Roman" w:cs="Times New Roman" w:eastAsia="Times New Roman" w:hAnsi="Times New Roman"/>
          <w:sz w:val="28"/>
          <w:szCs w:val="28"/>
          <w:rtl w:val="0"/>
        </w:rPr>
        <w:t xml:space="preserve"> dan dampaknya, sementara dasbor analitik membantu sekolah memantau tren kasus secara </w:t>
      </w:r>
      <w:r w:rsidDel="00000000" w:rsidR="00000000" w:rsidRPr="00000000">
        <w:rPr>
          <w:rFonts w:ascii="Times New Roman" w:cs="Times New Roman" w:eastAsia="Times New Roman" w:hAnsi="Times New Roman"/>
          <w:i w:val="1"/>
          <w:sz w:val="28"/>
          <w:szCs w:val="28"/>
          <w:rtl w:val="0"/>
        </w:rPr>
        <w:t xml:space="preserve">real-time</w:t>
      </w:r>
      <w:r w:rsidDel="00000000" w:rsidR="00000000" w:rsidRPr="00000000">
        <w:rPr>
          <w:rFonts w:ascii="Times New Roman" w:cs="Times New Roman" w:eastAsia="Times New Roman" w:hAnsi="Times New Roman"/>
          <w:sz w:val="28"/>
          <w:szCs w:val="28"/>
          <w:rtl w:val="0"/>
        </w:rPr>
        <w:t xml:space="preserve"> untuk penanganan yang tepat. Metode yang digunakan meliputi observasi, perancangan sistem, pengembangan aplikasi web, uji coba, dan sosialisasi. Tujuan akhir proyek ini adalah menciptakan lingkungan sekolah yang aman dan suportif, selaras dengan SDGs Desa 4.a.1.(a) untuk menurunkan angka perundungan.</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line="360" w:lineRule="auto"/>
        <w:ind w:left="0" w:firstLine="0"/>
        <w:jc w:val="left"/>
        <w:rPr>
          <w:rFonts w:ascii="Times New Roman" w:cs="Times New Roman" w:eastAsia="Times New Roman" w:hAnsi="Times New Roman"/>
          <w:b w:val="1"/>
          <w:color w:val="000000"/>
          <w:sz w:val="28"/>
          <w:szCs w:val="28"/>
        </w:rPr>
      </w:pPr>
      <w:bookmarkStart w:colFirst="0" w:colLast="0" w:name="_heading=h.l8tzbpq3si79" w:id="11"/>
      <w:bookmarkEnd w:id="11"/>
      <w:r w:rsidDel="00000000" w:rsidR="00000000" w:rsidRPr="00000000">
        <w:rPr>
          <w:rFonts w:ascii="Times New Roman" w:cs="Times New Roman" w:eastAsia="Times New Roman" w:hAnsi="Times New Roman"/>
          <w:b w:val="1"/>
          <w:color w:val="000000"/>
          <w:sz w:val="28"/>
          <w:szCs w:val="28"/>
          <w:rtl w:val="0"/>
        </w:rPr>
        <w:t xml:space="preserve">1.1 Analisis Situasi</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425.19685039370086"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Mitra kegiatan ini adalah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SD Negeri 1 Marga Agung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yang berlokasi di Desa Marga Agung, Kecamatan Jati Agung, Kabupaten Lampung Selatan, Provinsi Lampung. Berdasarkan perhitungan jarak, dari Institut Teknologi Sumatera ke lokasi mitra mencapai 10,5 kilometer. Jarak ini tergolong dekat dan masih sangat memungkinkan untuk dilakukan koordinasi maupun pelaksanaan program secara langsung dan intensif. Kontak utama dari sekolah adalah Ibu Pariyah, selaku Kepala SDN 1 Marga Agung.</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425.19685039370086"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Desa Marga Agung merupakan salah satu desa yang berada di Kecamatan Jati Agung, Lampung Selatan. Desa ini memiliki masyarakat dengan latar belakang sosial yang cukup heterogen, sebagian besar penduduk bekerja di sektor pertanian, peternakan, perdagangan kecil, dengan sebagian lainnya mulai beralih ke pekerjaan di sektor jasa dan pendidikan. Kondisi ini membuat desa memiliki dinamika sosial yang aktif.</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86"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SD Negeri 1 Marga Agung merupakan sekolah dasar negeri dengan jumlah siswa yang cukup besar dan tenaga pendidik yang berdedikasi. Namun, mutu layanan pendidikan tidak hanya ditentukan oleh fasilitas dan kurikulum, tetapi juga oleh kondisi lingkungan yang dirasa aman dan kondisi psikologis siswa di dalam lingkungan sekolah. Tantangan terbesar yang teridentifikasi adalah munculnya kasus bullying yang dapat menghambat suasana belajar yang kondusif.</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425.19685039370086"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pStyle w:val="Heading1"/>
        <w:spacing w:line="360" w:lineRule="auto"/>
        <w:ind w:firstLine="0"/>
        <w:jc w:val="left"/>
        <w:rPr>
          <w:rFonts w:ascii="Times New Roman" w:cs="Times New Roman" w:eastAsia="Times New Roman" w:hAnsi="Times New Roman"/>
          <w:b w:val="1"/>
          <w:color w:val="000000"/>
          <w:sz w:val="28"/>
          <w:szCs w:val="28"/>
        </w:rPr>
      </w:pPr>
      <w:bookmarkStart w:colFirst="0" w:colLast="0" w:name="_heading=h.y2dwaks3b8yc" w:id="12"/>
      <w:bookmarkEnd w:id="12"/>
      <w:r w:rsidDel="00000000" w:rsidR="00000000" w:rsidRPr="00000000">
        <w:rPr>
          <w:rFonts w:ascii="Times New Roman" w:cs="Times New Roman" w:eastAsia="Times New Roman" w:hAnsi="Times New Roman"/>
          <w:b w:val="1"/>
          <w:color w:val="000000"/>
          <w:sz w:val="28"/>
          <w:szCs w:val="28"/>
          <w:rtl w:val="0"/>
        </w:rPr>
        <w:t xml:space="preserve">1.2 Permasalahan Mitra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425.19685039370086"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Berdasarkan hasil identifikasi di lapangan, salah satu permasalahan yang dihadapi oleh SD Negeri 1 Marga Agung adalah adanya perilaku bullying di lingkungan sekolah. Bentuk bullying yang muncul umumnya berupa ejekan terhadap nama orang tua siswa serta perkataan yang merendahkan, yang seringkali menimbulkan rasa tidak nyaman pada anak yang menjadi korban. </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86"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Kepala sekolah menyampaikan bahwa ada kemungkinan beberapa siswa telah menjadi korban bullying, namun pihak sekolah belum mengetahuinya secara pasti. Hal ini disebabkan karena tidak semua anak berani menyampaikan pengaduan, baik karena khawatir diejek lebih lanjut, takut kepada pelaku maupun merasa tidak memiliki tempat yang aman untuk melapor. Kondisi ini membuat pihak sekolah kesulitan melakukan penanganan yang tepat, Kondisi ini tentu berbahaya, karena dapat berdampak pada psikologis, menurunkan motivasi belajar, dan menghambat interaksi sosial di kelas. Oleh karena itu, solusi teknologi yang kami tawarkan sangat dibutuhkan untuk mengatasi permasalahan ini secara langsung.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88"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1"/>
        <w:spacing w:after="200" w:line="360" w:lineRule="auto"/>
        <w:jc w:val="left"/>
        <w:rPr/>
      </w:pPr>
      <w:bookmarkStart w:colFirst="0" w:colLast="0" w:name="_heading=h.gcnt0bvy77gg" w:id="13"/>
      <w:bookmarkEnd w:id="13"/>
      <w:r w:rsidDel="00000000" w:rsidR="00000000" w:rsidRPr="00000000">
        <w:rPr>
          <w:rtl w:val="0"/>
        </w:rPr>
        <w:t xml:space="preserve">1.3 Solusi dan Target SDGs Desa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425.19685039370086"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Setelah diskusi bersama terutama melalui komunikasi dengan kepala sekolah, ditemukan adanya kebutuhan mendesak untuk menghadirkan solusi konkret. Sebagai solusi, kami mengusulkan pengembangan platform web bernama “Sahabat Digital untuk Lingkungan Bebas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Bullying”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Platform ini dirancang untuk mengatasi permasalahan prioritas secara sistematis dan membangun sistem pelaporan bullying yang aman serta mudah diakses siswa.</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08.6614173228347" w:right="0" w:hanging="283.46456692913375"/>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Solusi yang kami tawarkan dibangun di atas tiga fondasi utama:   </w:t>
      </w:r>
    </w:p>
    <w:p w:rsidR="00000000" w:rsidDel="00000000" w:rsidP="00000000" w:rsidRDefault="00000000" w:rsidRPr="00000000" w14:paraId="000000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992.1259842519685" w:right="0" w:hanging="285"/>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Sistem Pelaporan Anonim: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Sebuah fitur formulir digital yang memungkinkan siswa, guru, atau orang tua untuk melaporkan insiden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bullying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tanpa harus mengungkapkan identitas mereka. Laporan ini akan langsung masuk ke dasbor admin sekolah untuk ditindaklanjuti.   </w:t>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992.1259842519685" w:right="0" w:hanging="285"/>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Modul Edukasi: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Konten sederhana dan mudah diakses yang berisi informasi dasar tentang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bullying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(jenis, dampak, cara mengatasi) melalui teks dan visual yang menarik bagi anak-anak.   </w:t>
      </w:r>
    </w:p>
    <w:p w:rsidR="00000000" w:rsidDel="00000000" w:rsidP="00000000" w:rsidRDefault="00000000" w:rsidRPr="00000000" w14:paraId="000000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992.1259842519685" w:right="0" w:hanging="285"/>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Dasbor Analitik Sekolah: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Pihak sekolah dapat mengakses dasbor ini untuk melihat data laporan, mengidentifikasi tren, dan memetakan area-area rawan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bullying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425.19685039370086"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Program ini sejalan dengan Tujuan Pembangunan Berkelanjutan (SDGs) Desa, terutama pada Goal 4: Pendidikan Berkualitas. Pendidikan yang berkualitas bukan hanya soal akses terhadap sekolah dan peningkatan mutu pengajaran, tetapi juga mencakup penciptaan lingkungan belajar yang aman, inklusif, dan bebas dari kekerasan. Indikator yang secara langsung terkait dengan program ini adalah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indikator 4.a.1.(a)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yaitu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“Persentase siswa yang mengalami perundungan (bullying) dalam 12 bulan terakhir.”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Indikator ini menekankan pentingnya pengukuran terhadap kejadian bullying sebagai tolok ukur kualitas lingkungan belajar.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425.19685039370086"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Dengan ini pihak sekolah akan memiliki data konkret dan juga memiliki dasar kuat untuk menargetkan penurunan persentase kasus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bullying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secara sistematis. Lebih jauh lagi, sistem ini mendukung prinsip lingkungan belajar yang aman, inklusif, dan efektif, sebagaimana diamanatkan dalam SDGs. Dengan demikian, program ini tidak hanya menjawab permasalahan nyata yang dihadapi sekolah, tetapi juga memberikan kontribusi nyata terhadap pencapaian target pembangunan berkelanjutan di tingkat desa.</w:t>
      </w:r>
      <w:r w:rsidDel="00000000" w:rsidR="00000000" w:rsidRPr="00000000">
        <w:rPr>
          <w:rtl w:val="0"/>
        </w:rPr>
      </w:r>
    </w:p>
    <w:p w:rsidR="00000000" w:rsidDel="00000000" w:rsidP="00000000" w:rsidRDefault="00000000" w:rsidRPr="00000000" w14:paraId="0000007F">
      <w:pPr>
        <w:pStyle w:val="Heading1"/>
        <w:spacing w:after="200" w:line="360" w:lineRule="auto"/>
        <w:rPr>
          <w:rFonts w:ascii="Times New Roman" w:cs="Times New Roman" w:eastAsia="Times New Roman" w:hAnsi="Times New Roman"/>
          <w:b w:val="1"/>
          <w:color w:val="000000"/>
          <w:sz w:val="28"/>
          <w:szCs w:val="28"/>
        </w:rPr>
      </w:pPr>
      <w:bookmarkStart w:colFirst="0" w:colLast="0" w:name="_heading=h.zch6so2xex" w:id="14"/>
      <w:bookmarkEnd w:id="14"/>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spacing w:after="200" w:before="0" w:line="360" w:lineRule="auto"/>
        <w:jc w:val="left"/>
        <w:rPr>
          <w:rFonts w:ascii="Times New Roman" w:cs="Times New Roman" w:eastAsia="Times New Roman" w:hAnsi="Times New Roman"/>
          <w:b w:val="1"/>
          <w:color w:val="000000"/>
          <w:sz w:val="28"/>
          <w:szCs w:val="28"/>
        </w:rPr>
      </w:pPr>
      <w:bookmarkStart w:colFirst="0" w:colLast="0" w:name="_heading=h.6u2bnqtumab6" w:id="15"/>
      <w:bookmarkEnd w:id="15"/>
      <w:r w:rsidDel="00000000" w:rsidR="00000000" w:rsidRPr="00000000">
        <w:rPr>
          <w:rFonts w:ascii="Times New Roman" w:cs="Times New Roman" w:eastAsia="Times New Roman" w:hAnsi="Times New Roman"/>
          <w:b w:val="1"/>
          <w:color w:val="000000"/>
          <w:sz w:val="28"/>
          <w:szCs w:val="28"/>
          <w:rtl w:val="0"/>
        </w:rPr>
        <w:t xml:space="preserve">1.4 Metode Pelaksanaan</w:t>
      </w:r>
    </w:p>
    <w:p w:rsidR="00000000" w:rsidDel="00000000" w:rsidP="00000000" w:rsidRDefault="00000000" w:rsidRPr="00000000" w14:paraId="000000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Analisis Kebutuhan</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992.1259842519685" w:right="0" w:hanging="283.46456692913375"/>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Kebutuhan Pengguna :</w:t>
      </w:r>
    </w:p>
    <w:p w:rsidR="00000000" w:rsidDel="00000000" w:rsidP="00000000" w:rsidRDefault="00000000" w:rsidRPr="00000000" w14:paraId="0000008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360" w:lineRule="auto"/>
        <w:ind w:left="1559.0551181102362" w:right="0" w:hanging="360.000000000000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Siswa : </w:t>
      </w:r>
      <w:r w:rsidDel="00000000" w:rsidR="00000000" w:rsidRPr="00000000">
        <w:rPr>
          <w:rFonts w:ascii="Times New Roman" w:cs="Times New Roman" w:eastAsia="Times New Roman" w:hAnsi="Times New Roman"/>
          <w:sz w:val="28"/>
          <w:szCs w:val="28"/>
          <w:rtl w:val="0"/>
        </w:rPr>
        <w:t xml:space="preserve">Dapat melaporkan kasus bullying dengan cara yang sederhana, aman, dan menyenangkan tanpa harus menulis terlalu panjang. Tersedia ikon atau karakter pendamping (maskot) yang membantu siswa memahami cara melapor.</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360" w:lineRule="auto"/>
        <w:ind w:left="15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Guru/Admin (Pihak Sekolah) : </w:t>
      </w:r>
      <w:r w:rsidDel="00000000" w:rsidR="00000000" w:rsidRPr="00000000">
        <w:rPr>
          <w:rFonts w:ascii="Times New Roman" w:cs="Times New Roman" w:eastAsia="Times New Roman" w:hAnsi="Times New Roman"/>
          <w:sz w:val="28"/>
          <w:szCs w:val="28"/>
          <w:rtl w:val="0"/>
        </w:rPr>
        <w:t xml:space="preserve">Dapat melihat laporan masuk melalui tampilan dasbor yang mudah dipahami, serta memantau tindak lanjut dari laporan siswa.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992.1259842519685" w:right="0" w:hanging="283.46456692913375"/>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Kebutuhan Sistem :</w:t>
      </w:r>
    </w:p>
    <w:p w:rsidR="00000000" w:rsidDel="00000000" w:rsidP="00000000" w:rsidRDefault="00000000" w:rsidRPr="00000000" w14:paraId="0000008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360" w:lineRule="auto"/>
        <w:ind w:left="1559.0551181102362" w:right="0" w:hanging="360.000000000000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Form pelaporan interaktif berbasis web dengan pilihan visual (ikon simbol) agar mudah digunakan anak-anak.</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360" w:lineRule="auto"/>
        <w:ind w:left="1559.0551181102362" w:right="0" w:hanging="360.000000000000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Dashboard admin untuk pengelolaan laporan dan tindak lanjut.</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360" w:lineRule="auto"/>
        <w:ind w:left="1559.0551181102362" w:right="0" w:hanging="360.000000000000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Database aman untuk menyimpan laporan dan hasil tindak lanjut.</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360" w:lineRule="auto"/>
        <w:ind w:left="1559.0551181102362" w:right="0" w:hanging="360.000000000000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Keamanan dan anonimitas pelapor tetap dijaga.</w:t>
      </w:r>
    </w:p>
    <w:p w:rsidR="00000000" w:rsidDel="00000000" w:rsidP="00000000" w:rsidRDefault="00000000" w:rsidRPr="00000000" w14:paraId="000000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Perancangan Sistem dan UI/UX Design.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08.6614173228347"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Website dirancang dengan konsep </w:t>
      </w:r>
      <w:r w:rsidDel="00000000" w:rsidR="00000000" w:rsidRPr="00000000">
        <w:rPr>
          <w:rFonts w:ascii="Times New Roman" w:cs="Times New Roman" w:eastAsia="Times New Roman" w:hAnsi="Times New Roman"/>
          <w:b w:val="1"/>
          <w:sz w:val="28"/>
          <w:szCs w:val="28"/>
          <w:rtl w:val="0"/>
        </w:rPr>
        <w:t xml:space="preserve">Child-Friendly Design</w:t>
      </w:r>
      <w:r w:rsidDel="00000000" w:rsidR="00000000" w:rsidRPr="00000000">
        <w:rPr>
          <w:rFonts w:ascii="Times New Roman" w:cs="Times New Roman" w:eastAsia="Times New Roman" w:hAnsi="Times New Roman"/>
          <w:sz w:val="28"/>
          <w:szCs w:val="28"/>
          <w:rtl w:val="0"/>
        </w:rPr>
        <w:t xml:space="preserve"> agar ramah anak dan mudah digunakan. </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992.1259842519685" w:right="0" w:hanging="285"/>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Tampilan Visual : </w:t>
      </w:r>
      <w:r w:rsidDel="00000000" w:rsidR="00000000" w:rsidRPr="00000000">
        <w:rPr>
          <w:rtl w:val="0"/>
        </w:rPr>
      </w:r>
    </w:p>
    <w:p w:rsidR="00000000" w:rsidDel="00000000" w:rsidP="00000000" w:rsidRDefault="00000000" w:rsidRPr="00000000" w14:paraId="0000008D">
      <w:pPr>
        <w:numPr>
          <w:ilvl w:val="1"/>
          <w:numId w:val="3"/>
        </w:numPr>
        <w:spacing w:after="200" w:before="0" w:line="360" w:lineRule="auto"/>
        <w:ind w:left="1559.0551181102362" w:hanging="359.055118110236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Tampilan Visual:</w:t>
      </w:r>
      <w:r w:rsidDel="00000000" w:rsidR="00000000" w:rsidRPr="00000000">
        <w:rPr>
          <w:rFonts w:ascii="Times New Roman" w:cs="Times New Roman" w:eastAsia="Times New Roman" w:hAnsi="Times New Roman"/>
          <w:sz w:val="28"/>
          <w:szCs w:val="28"/>
          <w:rtl w:val="0"/>
        </w:rPr>
        <w:t xml:space="preserve"> Menggunakan warna cerah, tulisan besar dan jelas, serta ikon sederhana agar menarik bagi anak SD.</w:t>
      </w:r>
    </w:p>
    <w:p w:rsidR="00000000" w:rsidDel="00000000" w:rsidP="00000000" w:rsidRDefault="00000000" w:rsidRPr="00000000" w14:paraId="0000008E">
      <w:pPr>
        <w:numPr>
          <w:ilvl w:val="1"/>
          <w:numId w:val="3"/>
        </w:numPr>
        <w:spacing w:after="200" w:before="0" w:line="360" w:lineRule="auto"/>
        <w:ind w:left="1559.0551181102362" w:hanging="359.055118110236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Maskot Digital “Karakter Hewan” :</w:t>
      </w:r>
      <w:r w:rsidDel="00000000" w:rsidR="00000000" w:rsidRPr="00000000">
        <w:rPr>
          <w:rFonts w:ascii="Times New Roman" w:cs="Times New Roman" w:eastAsia="Times New Roman" w:hAnsi="Times New Roman"/>
          <w:sz w:val="28"/>
          <w:szCs w:val="28"/>
          <w:rtl w:val="0"/>
        </w:rPr>
        <w:t xml:space="preserve"> Sebagai teman dan penjaga rahasia yang memberi rasa aman saat siswa melapor.</w:t>
      </w:r>
    </w:p>
    <w:p w:rsidR="00000000" w:rsidDel="00000000" w:rsidP="00000000" w:rsidRDefault="00000000" w:rsidRPr="00000000" w14:paraId="0000008F">
      <w:pPr>
        <w:numPr>
          <w:ilvl w:val="1"/>
          <w:numId w:val="3"/>
        </w:numPr>
        <w:spacing w:after="200" w:before="0" w:line="360" w:lineRule="auto"/>
        <w:ind w:left="15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Navigasi Ikon:</w:t>
      </w:r>
      <w:r w:rsidDel="00000000" w:rsidR="00000000" w:rsidRPr="00000000">
        <w:rPr>
          <w:rFonts w:ascii="Times New Roman" w:cs="Times New Roman" w:eastAsia="Times New Roman" w:hAnsi="Times New Roman"/>
          <w:sz w:val="28"/>
          <w:szCs w:val="28"/>
          <w:rtl w:val="0"/>
        </w:rPr>
        <w:t xml:space="preserve"> Setiap menu diwakili gambar, bukan teks panjang, untuk memudahkan anak memilih.</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1133.85826771653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Struktur halaman utama terdiri dari :</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360" w:lineRule="auto"/>
        <w:ind w:left="1559.0551181102362" w:right="0" w:hanging="360.000000000000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Halaman Utama : Menampilkan maskot yang menyapa siswa dengan tiga tombol utama yaitu, Pelaporan, Halaman Edukasi, Halaman Guru.</w:t>
      </w:r>
    </w:p>
    <w:p w:rsidR="00000000" w:rsidDel="00000000" w:rsidP="00000000" w:rsidRDefault="00000000" w:rsidRPr="00000000" w14:paraId="0000009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360" w:lineRule="auto"/>
        <w:ind w:left="1559.0551181102362" w:right="0" w:hanging="360.0000000000001"/>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Halaman Pelaporan : Memilih opsi anonimitas, identifikasi jenis kasus bullying, identifikasi pelaku (perempuan atau laki-laki) dan waktu kejadian, pengiriman data dengan pesan: “Yee! Rahasiamu sudah aman di Kotak Beruang. Terima kasih sudah berani!”</w:t>
      </w:r>
    </w:p>
    <w:p w:rsidR="00000000" w:rsidDel="00000000" w:rsidP="00000000" w:rsidRDefault="00000000" w:rsidRPr="00000000" w14:paraId="0000009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360" w:lineRule="auto"/>
        <w:ind w:left="1559.0551181102362" w:right="0" w:hanging="360.0000000000001"/>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Halaman Edukasi : Halaman edukasi berisi penjelasan ringan mengenai apa itu bullying, jenis-jenisnya, dampak bagi korban, serta cara membantu teman yang dibully, disajikan dengan gambar dan bahasa yang mudah dipahami anak SD.</w:t>
      </w:r>
    </w:p>
    <w:p w:rsidR="00000000" w:rsidDel="00000000" w:rsidP="00000000" w:rsidRDefault="00000000" w:rsidRPr="00000000" w14:paraId="0000009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360" w:lineRule="auto"/>
        <w:ind w:left="1559.0551181102362" w:right="0" w:hanging="360.0000000000001"/>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Halaman Guru : Bagian khusus bagi guru dan admin sekolah untuk mengelola laporan bullying, memantau perkembangan, dan memastikan tindak lanjut kasus berjalan dengan aman.</w:t>
      </w:r>
    </w:p>
    <w:p w:rsidR="00000000" w:rsidDel="00000000" w:rsidP="00000000" w:rsidRDefault="00000000" w:rsidRPr="00000000" w14:paraId="0000009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360" w:lineRule="auto"/>
        <w:ind w:left="1559.0551181102362" w:right="0" w:hanging="36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Halaman Login Guru : Halaman keamanan bagi guru atau admin untuk masuk ke sistem menggunakan username dan password agar data pelaporan tetap terlindungi.</w:t>
      </w:r>
    </w:p>
    <w:p w:rsidR="00000000" w:rsidDel="00000000" w:rsidP="00000000" w:rsidRDefault="00000000" w:rsidRPr="00000000" w14:paraId="0000009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360" w:lineRule="auto"/>
        <w:ind w:left="1559.0551181102362" w:right="0" w:hanging="360.0000000000001"/>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Dasbor Analitik : Menampilkan grafik jumlah laporan, area rawan bullying, serta status laporan baru, diproses, atau selesai untuk membantu guru memahami kondisi sekolah secara menyeluruh.</w:t>
      </w:r>
    </w:p>
    <w:p w:rsidR="00000000" w:rsidDel="00000000" w:rsidP="00000000" w:rsidRDefault="00000000" w:rsidRPr="00000000" w14:paraId="0000009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360" w:lineRule="auto"/>
        <w:ind w:left="1559.0551181102362" w:right="0" w:hanging="360.0000000000001"/>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Halaman Manajemen Akun : Digunakan untuk menambah, mengubah, atau menghapus akun guru dan admin agar pengelolaan sistem tetap aman dan tertata.</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Pengembangan Website</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133.858267716535" w:right="0" w:hanging="425.19685039370046"/>
        <w:jc w:val="both"/>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Frontend :</w:t>
      </w:r>
      <w:r w:rsidDel="00000000" w:rsidR="00000000" w:rsidRPr="00000000">
        <w:rPr>
          <w:rFonts w:ascii="Times New Roman" w:cs="Times New Roman" w:eastAsia="Times New Roman" w:hAnsi="Times New Roman"/>
          <w:sz w:val="28"/>
          <w:szCs w:val="28"/>
          <w:rtl w:val="0"/>
        </w:rPr>
        <w:t xml:space="preserve"> Dibuat menggunakan HTML, CSS, dan JavaScript dengan desain warna cerah, ikon besar, serta maskot digital agar tampilannya menarik dan mudah dipahami anak-anak. Fitur utama meliputi form pelaporan interaktif, halaman edukasi sederhana, dan tampilan yang dapat dibuka di komputer maupun handphone. </w:t>
      </w:r>
    </w:p>
    <w:p w:rsidR="00000000" w:rsidDel="00000000" w:rsidP="00000000" w:rsidRDefault="00000000" w:rsidRPr="00000000" w14:paraId="0000009A">
      <w:pPr>
        <w:numPr>
          <w:ilvl w:val="0"/>
          <w:numId w:val="4"/>
        </w:numPr>
        <w:spacing w:after="200" w:before="0" w:line="360" w:lineRule="auto"/>
        <w:ind w:left="1133.858267716535"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(Logika Sistem) : Dikembangkan menggunakan PHP dengan MySQL sebagai database. Bagian ini mengatur proses pelaporan, login guru, dan tampilan dasbor agar data laporan dapat tersimpan dan ditampilkan secara otomatis.</w:t>
      </w:r>
    </w:p>
    <w:p w:rsidR="00000000" w:rsidDel="00000000" w:rsidP="00000000" w:rsidRDefault="00000000" w:rsidRPr="00000000" w14:paraId="0000009B">
      <w:pPr>
        <w:numPr>
          <w:ilvl w:val="0"/>
          <w:numId w:val="4"/>
        </w:numPr>
        <w:spacing w:after="200" w:before="0" w:line="360" w:lineRule="auto"/>
        <w:ind w:left="1133.858267716535"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(Penyimpanan Data) : Menyimpan seluruh data laporan, akun guru, dan tindak lanjut dengan sistem penyimpanan anonim menggunakan MySQL agar aman dan mudah diakses.</w:t>
      </w:r>
    </w:p>
    <w:p w:rsidR="00000000" w:rsidDel="00000000" w:rsidP="00000000" w:rsidRDefault="00000000" w:rsidRPr="00000000" w14:paraId="0000009C">
      <w:pPr>
        <w:numPr>
          <w:ilvl w:val="0"/>
          <w:numId w:val="4"/>
        </w:numPr>
        <w:spacing w:after="200" w:before="0" w:line="360" w:lineRule="auto"/>
        <w:ind w:left="1133.858267716535"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Keamanan Sistem : Data pelapor dilindungi dengan hashing password dan enkripsi, sementara akses admin dijaga melalui sistem login agar kerahasiaan dan anonimitas siswa tetap terjamin.</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Uji Coba Sistem (Testing)</w:t>
      </w:r>
      <w:r w:rsidDel="00000000" w:rsidR="00000000" w:rsidRPr="00000000">
        <w:rPr>
          <w:rtl w:val="0"/>
        </w:rPr>
      </w:r>
    </w:p>
    <w:p w:rsidR="00000000" w:rsidDel="00000000" w:rsidP="00000000" w:rsidRDefault="00000000" w:rsidRPr="00000000" w14:paraId="0000009E">
      <w:pPr>
        <w:numPr>
          <w:ilvl w:val="0"/>
          <w:numId w:val="10"/>
        </w:numPr>
        <w:spacing w:after="200" w:before="0" w:line="360" w:lineRule="auto"/>
        <w:ind w:left="1140" w:hanging="43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Functional Testing: Memastikan fitur dasar (lapor, login guru, dasbor) berjalan sesuai kebutuhan.</w:t>
      </w:r>
    </w:p>
    <w:p w:rsidR="00000000" w:rsidDel="00000000" w:rsidP="00000000" w:rsidRDefault="00000000" w:rsidRPr="00000000" w14:paraId="0000009F">
      <w:pPr>
        <w:numPr>
          <w:ilvl w:val="0"/>
          <w:numId w:val="10"/>
        </w:numPr>
        <w:spacing w:after="200" w:before="0" w:line="360" w:lineRule="auto"/>
        <w:ind w:left="1140" w:hanging="43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Usability Testing (Fokus Anak SD): Uji coba kepada beberapa siswa SD untuk memastikan antarmuka (Maskot, ikon, alur cerita) mudah dipahami dan menarik untuk digunakan.</w:t>
      </w:r>
    </w:p>
    <w:p w:rsidR="00000000" w:rsidDel="00000000" w:rsidP="00000000" w:rsidRDefault="00000000" w:rsidRPr="00000000" w14:paraId="000000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1140" w:right="0" w:hanging="43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Testing: Memastikan kerahasiaan identitas pelapor dan data tidak dapat diakses oleh pihak yang tidak berwenang.  </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Implementasi di Sekolah</w:t>
      </w:r>
    </w:p>
    <w:p w:rsidR="00000000" w:rsidDel="00000000" w:rsidP="00000000" w:rsidRDefault="00000000" w:rsidRPr="00000000" w14:paraId="000000A2">
      <w:pPr>
        <w:numPr>
          <w:ilvl w:val="0"/>
          <w:numId w:val="5"/>
        </w:numPr>
        <w:spacing w:after="200" w:before="0" w:line="360" w:lineRule="auto"/>
        <w:ind w:left="1133.858267716535"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Hosting: Penempatan </w:t>
      </w:r>
      <w:r w:rsidDel="00000000" w:rsidR="00000000" w:rsidRPr="00000000">
        <w:rPr>
          <w:rFonts w:ascii="Times New Roman" w:cs="Times New Roman" w:eastAsia="Times New Roman" w:hAnsi="Times New Roman"/>
          <w:i w:val="1"/>
          <w:sz w:val="28"/>
          <w:szCs w:val="28"/>
          <w:rtl w:val="0"/>
        </w:rPr>
        <w:t xml:space="preserve">website</w:t>
      </w:r>
      <w:r w:rsidDel="00000000" w:rsidR="00000000" w:rsidRPr="00000000">
        <w:rPr>
          <w:rFonts w:ascii="Times New Roman" w:cs="Times New Roman" w:eastAsia="Times New Roman" w:hAnsi="Times New Roman"/>
          <w:sz w:val="28"/>
          <w:szCs w:val="28"/>
          <w:rtl w:val="0"/>
        </w:rPr>
        <w:t xml:space="preserve"> di </w:t>
      </w:r>
      <w:r w:rsidDel="00000000" w:rsidR="00000000" w:rsidRPr="00000000">
        <w:rPr>
          <w:rFonts w:ascii="Times New Roman" w:cs="Times New Roman" w:eastAsia="Times New Roman" w:hAnsi="Times New Roman"/>
          <w:i w:val="1"/>
          <w:sz w:val="28"/>
          <w:szCs w:val="28"/>
          <w:rtl w:val="0"/>
        </w:rPr>
        <w:t xml:space="preserve">server</w:t>
      </w:r>
      <w:r w:rsidDel="00000000" w:rsidR="00000000" w:rsidRPr="00000000">
        <w:rPr>
          <w:rFonts w:ascii="Times New Roman" w:cs="Times New Roman" w:eastAsia="Times New Roman" w:hAnsi="Times New Roman"/>
          <w:sz w:val="28"/>
          <w:szCs w:val="28"/>
          <w:rtl w:val="0"/>
        </w:rPr>
        <w:t xml:space="preserve"> lokal sekolah atau layanan </w:t>
      </w:r>
      <w:r w:rsidDel="00000000" w:rsidR="00000000" w:rsidRPr="00000000">
        <w:rPr>
          <w:rFonts w:ascii="Times New Roman" w:cs="Times New Roman" w:eastAsia="Times New Roman" w:hAnsi="Times New Roman"/>
          <w:i w:val="1"/>
          <w:sz w:val="28"/>
          <w:szCs w:val="28"/>
          <w:rtl w:val="0"/>
        </w:rPr>
        <w:t xml:space="preserve">hosting online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3">
      <w:pPr>
        <w:numPr>
          <w:ilvl w:val="0"/>
          <w:numId w:val="5"/>
        </w:numPr>
        <w:spacing w:after="200" w:before="0" w:line="360" w:lineRule="auto"/>
        <w:ind w:left="1133.858267716535"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Sosialisasi: Pelatihan dan sosialisasi penggunaan yang menarik kepada siswa (melalui Maskot) dan pelatihan teknis kepada guru/pihak sekolah.  </w:t>
      </w:r>
    </w:p>
    <w:p w:rsidR="00000000" w:rsidDel="00000000" w:rsidP="00000000" w:rsidRDefault="00000000" w:rsidRPr="00000000" w14:paraId="000000A4">
      <w:pPr>
        <w:numPr>
          <w:ilvl w:val="0"/>
          <w:numId w:val="5"/>
        </w:numPr>
        <w:spacing w:after="200" w:before="0" w:line="360" w:lineRule="auto"/>
        <w:ind w:left="1133.858267716535"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Panduan: Menyediakan panduan singkat penggunaan </w:t>
      </w:r>
      <w:r w:rsidDel="00000000" w:rsidR="00000000" w:rsidRPr="00000000">
        <w:rPr>
          <w:rFonts w:ascii="Times New Roman" w:cs="Times New Roman" w:eastAsia="Times New Roman" w:hAnsi="Times New Roman"/>
          <w:i w:val="1"/>
          <w:sz w:val="28"/>
          <w:szCs w:val="28"/>
          <w:rtl w:val="0"/>
        </w:rPr>
        <w:t xml:space="preserve">website</w:t>
      </w:r>
      <w:r w:rsidDel="00000000" w:rsidR="00000000" w:rsidRPr="00000000">
        <w:rPr>
          <w:rFonts w:ascii="Times New Roman" w:cs="Times New Roman" w:eastAsia="Times New Roman" w:hAnsi="Times New Roman"/>
          <w:sz w:val="28"/>
          <w:szCs w:val="28"/>
          <w:rtl w:val="0"/>
        </w:rPr>
        <w:t xml:space="preserve"> dalam format visual.</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Monitoring &amp; Evaluasi</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1133.858267716535" w:right="0" w:hanging="425.1968503937004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Mengamati jumlah laporan yang masuk dan menganalisis tren melalui Dasbor Analitik.</w:t>
      </w:r>
      <w:r w:rsidDel="00000000" w:rsidR="00000000" w:rsidRPr="00000000">
        <w:rPr>
          <w:rtl w:val="0"/>
        </w:rPr>
      </w:r>
    </w:p>
    <w:p w:rsidR="00000000" w:rsidDel="00000000" w:rsidP="00000000" w:rsidRDefault="00000000" w:rsidRPr="00000000" w14:paraId="000000A7">
      <w:pPr>
        <w:numPr>
          <w:ilvl w:val="0"/>
          <w:numId w:val="6"/>
        </w:numPr>
        <w:spacing w:after="200" w:before="0" w:line="360" w:lineRule="auto"/>
        <w:ind w:left="1133.858267716535"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Mengevaluasi kecepatan dan efektivitas tindak lanjut yang dilakukan oleh pihak sekolah.  </w:t>
      </w:r>
    </w:p>
    <w:p w:rsidR="00000000" w:rsidDel="00000000" w:rsidP="00000000" w:rsidRDefault="00000000" w:rsidRPr="00000000" w14:paraId="000000A8">
      <w:pPr>
        <w:numPr>
          <w:ilvl w:val="0"/>
          <w:numId w:val="6"/>
        </w:numPr>
        <w:spacing w:after="200" w:before="0" w:line="360" w:lineRule="auto"/>
        <w:ind w:left="1133.858267716535"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Mengumpulkan </w:t>
      </w:r>
      <w:r w:rsidDel="00000000" w:rsidR="00000000" w:rsidRPr="00000000">
        <w:rPr>
          <w:rFonts w:ascii="Times New Roman" w:cs="Times New Roman" w:eastAsia="Times New Roman" w:hAnsi="Times New Roman"/>
          <w:i w:val="1"/>
          <w:sz w:val="28"/>
          <w:szCs w:val="28"/>
          <w:rtl w:val="0"/>
        </w:rPr>
        <w:t xml:space="preserve">feedback</w:t>
      </w:r>
      <w:r w:rsidDel="00000000" w:rsidR="00000000" w:rsidRPr="00000000">
        <w:rPr>
          <w:rFonts w:ascii="Times New Roman" w:cs="Times New Roman" w:eastAsia="Times New Roman" w:hAnsi="Times New Roman"/>
          <w:sz w:val="28"/>
          <w:szCs w:val="28"/>
          <w:rtl w:val="0"/>
        </w:rPr>
        <w:t xml:space="preserve"> dari siswa dan guru untuk perbaikan sistem berkelanjutan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pStyle w:val="Heading1"/>
        <w:rPr>
          <w:rFonts w:ascii="Times New Roman" w:cs="Times New Roman" w:eastAsia="Times New Roman" w:hAnsi="Times New Roman"/>
          <w:b w:val="1"/>
          <w:color w:val="000000"/>
          <w:sz w:val="28"/>
          <w:szCs w:val="28"/>
        </w:rPr>
      </w:pPr>
      <w:bookmarkStart w:colFirst="0" w:colLast="0" w:name="_heading=h.alwri3992hlv" w:id="16"/>
      <w:bookmarkEnd w:id="16"/>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spacing w:line="360" w:lineRule="auto"/>
        <w:jc w:val="left"/>
        <w:rPr>
          <w:rFonts w:ascii="Times New Roman" w:cs="Times New Roman" w:eastAsia="Times New Roman" w:hAnsi="Times New Roman"/>
          <w:b w:val="1"/>
          <w:color w:val="000000"/>
          <w:sz w:val="28"/>
          <w:szCs w:val="28"/>
        </w:rPr>
      </w:pPr>
      <w:bookmarkStart w:colFirst="0" w:colLast="0" w:name="_heading=h.p3sbmo6vsd7c" w:id="17"/>
      <w:bookmarkEnd w:id="17"/>
      <w:r w:rsidDel="00000000" w:rsidR="00000000" w:rsidRPr="00000000">
        <w:rPr>
          <w:rFonts w:ascii="Times New Roman" w:cs="Times New Roman" w:eastAsia="Times New Roman" w:hAnsi="Times New Roman"/>
          <w:b w:val="1"/>
          <w:color w:val="000000"/>
          <w:sz w:val="28"/>
          <w:szCs w:val="28"/>
          <w:rtl w:val="0"/>
        </w:rPr>
        <w:t xml:space="preserve">1.5 Jadwal </w:t>
      </w:r>
      <w:r w:rsidDel="00000000" w:rsidR="00000000" w:rsidRPr="00000000">
        <w:rPr>
          <w:rtl w:val="0"/>
        </w:rPr>
        <w:t xml:space="preserve">K</w:t>
      </w:r>
      <w:r w:rsidDel="00000000" w:rsidR="00000000" w:rsidRPr="00000000">
        <w:rPr>
          <w:rFonts w:ascii="Times New Roman" w:cs="Times New Roman" w:eastAsia="Times New Roman" w:hAnsi="Times New Roman"/>
          <w:b w:val="1"/>
          <w:color w:val="000000"/>
          <w:sz w:val="28"/>
          <w:szCs w:val="28"/>
          <w:rtl w:val="0"/>
        </w:rPr>
        <w:t xml:space="preserve">egiatan</w:t>
      </w:r>
    </w:p>
    <w:p w:rsidR="00000000" w:rsidDel="00000000" w:rsidP="00000000" w:rsidRDefault="00000000" w:rsidRPr="00000000" w14:paraId="000000AC">
      <w:pPr>
        <w:pStyle w:val="Heading1"/>
        <w:spacing w:before="200" w:lineRule="auto"/>
        <w:rPr>
          <w:b w:val="0"/>
          <w:sz w:val="24"/>
          <w:szCs w:val="24"/>
        </w:rPr>
      </w:pPr>
      <w:bookmarkStart w:colFirst="0" w:colLast="0" w:name="_heading=h.661qiwb9h7vd" w:id="18"/>
      <w:bookmarkEnd w:id="18"/>
      <w:r w:rsidDel="00000000" w:rsidR="00000000" w:rsidRPr="00000000">
        <w:rPr>
          <w:sz w:val="24"/>
          <w:szCs w:val="24"/>
          <w:rtl w:val="0"/>
        </w:rPr>
        <w:t xml:space="preserve">Tabel 2. </w:t>
      </w:r>
      <w:r w:rsidDel="00000000" w:rsidR="00000000" w:rsidRPr="00000000">
        <w:rPr>
          <w:b w:val="0"/>
          <w:sz w:val="24"/>
          <w:szCs w:val="24"/>
          <w:rtl w:val="0"/>
        </w:rPr>
        <w:t xml:space="preserve">Jadwal Kegiatan Projek yang berjudul “ Sahabat Digital untuk Lingkungan Bebas </w:t>
      </w:r>
      <w:r w:rsidDel="00000000" w:rsidR="00000000" w:rsidRPr="00000000">
        <w:rPr>
          <w:b w:val="0"/>
          <w:i w:val="1"/>
          <w:sz w:val="24"/>
          <w:szCs w:val="24"/>
          <w:rtl w:val="0"/>
        </w:rPr>
        <w:t xml:space="preserve">Bullying”</w:t>
      </w:r>
      <w:r w:rsidDel="00000000" w:rsidR="00000000" w:rsidRPr="00000000">
        <w:rPr>
          <w:rtl w:val="0"/>
        </w:rPr>
      </w:r>
    </w:p>
    <w:tbl>
      <w:tblPr>
        <w:tblStyle w:val="Table2"/>
        <w:tblW w:w="99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410"/>
        <w:gridCol w:w="960"/>
        <w:gridCol w:w="510"/>
        <w:gridCol w:w="510"/>
        <w:gridCol w:w="510"/>
        <w:gridCol w:w="510"/>
        <w:gridCol w:w="510"/>
        <w:gridCol w:w="510"/>
        <w:gridCol w:w="510"/>
        <w:gridCol w:w="510"/>
        <w:gridCol w:w="855"/>
        <w:gridCol w:w="1170"/>
        <w:tblGridChange w:id="0">
          <w:tblGrid>
            <w:gridCol w:w="1470"/>
            <w:gridCol w:w="1410"/>
            <w:gridCol w:w="960"/>
            <w:gridCol w:w="510"/>
            <w:gridCol w:w="510"/>
            <w:gridCol w:w="510"/>
            <w:gridCol w:w="510"/>
            <w:gridCol w:w="510"/>
            <w:gridCol w:w="510"/>
            <w:gridCol w:w="510"/>
            <w:gridCol w:w="510"/>
            <w:gridCol w:w="855"/>
            <w:gridCol w:w="1170"/>
          </w:tblGrid>
        </w:tblGridChange>
      </w:tblGrid>
      <w:tr>
        <w:trPr>
          <w:cantSplit w:val="0"/>
          <w:trHeight w:val="453.5433070866142" w:hRule="atLeast"/>
          <w:tblHeader w:val="0"/>
        </w:trPr>
        <w:tc>
          <w:tcPr>
            <w:vMerge w:val="restart"/>
            <w:tcBorders>
              <w:top w:color="000000" w:space="0" w:sz="8" w:val="single"/>
              <w:left w:color="000000" w:space="0" w:sz="8" w:val="single"/>
              <w:bottom w:color="000000" w:space="0" w:sz="8" w:val="single"/>
              <w:right w:color="000000" w:space="0" w:sz="8" w:val="single"/>
            </w:tcBorders>
            <w:shd w:fill="6d9eeb"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D">
            <w:pPr>
              <w:widowControl w:val="0"/>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Tahap Kegiatan </w:t>
            </w:r>
          </w:p>
        </w:tc>
        <w:tc>
          <w:tcPr>
            <w:vMerge w:val="restart"/>
            <w:tcBorders>
              <w:top w:color="000000" w:space="0" w:sz="8" w:val="single"/>
              <w:left w:color="000000" w:space="0" w:sz="8" w:val="single"/>
              <w:bottom w:color="000000" w:space="0" w:sz="8" w:val="single"/>
              <w:right w:color="000000" w:space="0" w:sz="8" w:val="single"/>
            </w:tcBorders>
            <w:shd w:fill="6d9eeb"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E">
            <w:pPr>
              <w:widowControl w:val="0"/>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Penanggung Jawab </w:t>
            </w:r>
          </w:p>
        </w:tc>
        <w:tc>
          <w:tcPr>
            <w:shd w:fill="6d9eeb"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F">
            <w:pPr>
              <w:widowControl w:val="0"/>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September</w:t>
            </w:r>
          </w:p>
        </w:tc>
        <w:tc>
          <w:tcPr>
            <w:gridSpan w:val="4"/>
            <w:tcBorders>
              <w:top w:color="000000" w:space="0" w:sz="8" w:val="single"/>
              <w:left w:color="000000" w:space="0" w:sz="8" w:val="single"/>
              <w:bottom w:color="000000" w:space="0" w:sz="8" w:val="single"/>
              <w:right w:color="000000" w:space="0" w:sz="8" w:val="single"/>
            </w:tcBorders>
            <w:shd w:fill="6d9eeb"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Oktober</w:t>
            </w:r>
          </w:p>
        </w:tc>
        <w:tc>
          <w:tcPr>
            <w:gridSpan w:val="4"/>
            <w:tcBorders>
              <w:top w:color="000000" w:space="0" w:sz="8" w:val="single"/>
              <w:left w:color="000000" w:space="0" w:sz="8" w:val="single"/>
              <w:bottom w:color="000000" w:space="0" w:sz="8" w:val="single"/>
              <w:right w:color="000000" w:space="0" w:sz="8" w:val="single"/>
            </w:tcBorders>
            <w:shd w:fill="6d9eeb"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November</w:t>
            </w:r>
          </w:p>
        </w:tc>
        <w:tc>
          <w:tcPr>
            <w:tcBorders>
              <w:top w:color="000000" w:space="0" w:sz="8" w:val="single"/>
              <w:left w:color="000000" w:space="0" w:sz="8" w:val="single"/>
              <w:bottom w:color="000000" w:space="0" w:sz="8" w:val="single"/>
              <w:right w:color="000000" w:space="0" w:sz="8" w:val="single"/>
            </w:tcBorders>
            <w:shd w:fill="6d9eeb"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Desember</w:t>
            </w:r>
          </w:p>
        </w:tc>
        <w:tc>
          <w:tcPr>
            <w:vMerge w:val="restart"/>
            <w:tcBorders>
              <w:top w:color="000000" w:space="0" w:sz="8" w:val="single"/>
              <w:left w:color="000000" w:space="0" w:sz="8" w:val="single"/>
              <w:bottom w:color="000000" w:space="0" w:sz="8" w:val="single"/>
              <w:right w:color="000000" w:space="0" w:sz="8" w:val="single"/>
            </w:tcBorders>
            <w:shd w:fill="6d9eeb"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9">
            <w:pPr>
              <w:widowControl w:val="0"/>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 Hasil</w:t>
            </w:r>
          </w:p>
        </w:tc>
      </w:tr>
      <w:tr>
        <w:trPr>
          <w:cantSplit w:val="0"/>
          <w:trHeight w:val="453.5433070866142" w:hRule="atLeast"/>
          <w:tblHeader w:val="0"/>
        </w:trPr>
        <w:tc>
          <w:tcPr>
            <w:vMerge w:val="continue"/>
            <w:tcBorders>
              <w:top w:color="000000" w:space="0" w:sz="8" w:val="single"/>
              <w:left w:color="000000" w:space="0" w:sz="8" w:val="single"/>
              <w:bottom w:color="000000" w:space="0" w:sz="8" w:val="single"/>
              <w:right w:color="000000" w:space="0" w:sz="8" w:val="single"/>
            </w:tcBorders>
            <w:shd w:fill="6d9eeb"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6d9eeb"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Mg 4</w:t>
            </w:r>
          </w:p>
        </w:tc>
        <w:tc>
          <w:tcPr>
            <w:tcBorders>
              <w:top w:color="000000" w:space="0" w:sz="8" w:val="single"/>
              <w:left w:color="000000" w:space="0" w:sz="8" w:val="single"/>
              <w:bottom w:color="000000" w:space="0" w:sz="8" w:val="single"/>
              <w:right w:color="000000" w:space="0" w:sz="8" w:val="single"/>
            </w:tcBorders>
            <w:shd w:fill="c9daf8"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Mg 1</w:t>
            </w:r>
          </w:p>
        </w:tc>
        <w:tc>
          <w:tcPr>
            <w:tcBorders>
              <w:top w:color="000000" w:space="0" w:sz="8" w:val="single"/>
              <w:left w:color="000000" w:space="0" w:sz="8" w:val="single"/>
              <w:bottom w:color="000000" w:space="0" w:sz="8" w:val="single"/>
              <w:right w:color="000000" w:space="0" w:sz="8" w:val="single"/>
            </w:tcBorders>
            <w:shd w:fill="c9daf8"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Mg 2</w:t>
            </w:r>
          </w:p>
        </w:tc>
        <w:tc>
          <w:tcPr>
            <w:tcBorders>
              <w:top w:color="000000" w:space="0" w:sz="8" w:val="single"/>
              <w:left w:color="000000" w:space="0" w:sz="8" w:val="single"/>
              <w:bottom w:color="000000" w:space="0" w:sz="8" w:val="single"/>
              <w:right w:color="000000" w:space="0" w:sz="8" w:val="single"/>
            </w:tcBorders>
            <w:shd w:fill="c9daf8"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Mg 3</w:t>
            </w:r>
          </w:p>
        </w:tc>
        <w:tc>
          <w:tcPr>
            <w:tcBorders>
              <w:top w:color="000000" w:space="0" w:sz="8" w:val="single"/>
              <w:left w:color="000000" w:space="0" w:sz="8" w:val="single"/>
              <w:bottom w:color="000000" w:space="0" w:sz="8" w:val="single"/>
              <w:right w:color="000000" w:space="0" w:sz="8" w:val="single"/>
            </w:tcBorders>
            <w:shd w:fill="c9daf8"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Mg 4</w:t>
            </w:r>
          </w:p>
        </w:tc>
        <w:tc>
          <w:tcPr>
            <w:tcBorders>
              <w:top w:color="000000" w:space="0" w:sz="8" w:val="single"/>
              <w:left w:color="000000" w:space="0" w:sz="8" w:val="single"/>
              <w:bottom w:color="000000" w:space="0" w:sz="8" w:val="single"/>
              <w:right w:color="000000" w:space="0" w:sz="8" w:val="single"/>
            </w:tcBorders>
            <w:shd w:fill="c9daf8"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Mg 5</w:t>
            </w:r>
          </w:p>
        </w:tc>
        <w:tc>
          <w:tcPr>
            <w:tcBorders>
              <w:top w:color="000000" w:space="0" w:sz="8" w:val="single"/>
              <w:left w:color="000000" w:space="0" w:sz="8" w:val="single"/>
              <w:bottom w:color="000000" w:space="0" w:sz="8" w:val="single"/>
              <w:right w:color="000000" w:space="0" w:sz="8" w:val="single"/>
            </w:tcBorders>
            <w:shd w:fill="c9daf8"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Mg 6</w:t>
            </w:r>
          </w:p>
        </w:tc>
        <w:tc>
          <w:tcPr>
            <w:tcBorders>
              <w:top w:color="000000" w:space="0" w:sz="8" w:val="single"/>
              <w:left w:color="000000" w:space="0" w:sz="8" w:val="single"/>
              <w:bottom w:color="000000" w:space="0" w:sz="8" w:val="single"/>
              <w:right w:color="000000" w:space="0" w:sz="8" w:val="single"/>
            </w:tcBorders>
            <w:shd w:fill="c9daf8"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Mg 7</w:t>
            </w:r>
          </w:p>
        </w:tc>
        <w:tc>
          <w:tcPr>
            <w:tcBorders>
              <w:top w:color="000000" w:space="0" w:sz="8" w:val="single"/>
              <w:left w:color="000000" w:space="0" w:sz="8" w:val="single"/>
              <w:bottom w:color="000000" w:space="0" w:sz="8" w:val="single"/>
              <w:right w:color="000000" w:space="0" w:sz="8" w:val="single"/>
            </w:tcBorders>
            <w:shd w:fill="c9daf8"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Mg 8</w:t>
            </w:r>
          </w:p>
        </w:tc>
        <w:tc>
          <w:tcPr>
            <w:tcBorders>
              <w:top w:color="000000" w:space="0" w:sz="8" w:val="single"/>
              <w:left w:color="000000" w:space="0" w:sz="8" w:val="single"/>
              <w:bottom w:color="000000" w:space="0" w:sz="8" w:val="single"/>
              <w:right w:color="000000" w:space="0" w:sz="8" w:val="single"/>
            </w:tcBorders>
            <w:shd w:fill="c9daf8"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Mg 1</w:t>
            </w:r>
          </w:p>
        </w:tc>
        <w:tc>
          <w:tcPr>
            <w:vMerge w:val="continue"/>
            <w:tcBorders>
              <w:top w:color="000000" w:space="0" w:sz="8" w:val="single"/>
              <w:left w:color="000000" w:space="0" w:sz="8" w:val="single"/>
              <w:bottom w:color="000000" w:space="0" w:sz="8" w:val="single"/>
              <w:right w:color="000000" w:space="0" w:sz="8" w:val="single"/>
            </w:tcBorders>
            <w:shd w:fill="6d9eeb"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Observasi Lapangan &amp; Wawancara Mitra</w:t>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w:t>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wawancara kepala sekolah</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&amp; Perancangan Konsep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w:t>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7">
            <w:pPr>
              <w:widowControl w:val="0"/>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8">
            <w:pPr>
              <w:widowControl w:val="0"/>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analisis kebutuhan dan fitur sistem</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UI/UX Dasar (Wireframe &amp; Konsep Maskot)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w:t>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Mendesain tampilan website berbasis child-friendly design dan maskot digital.</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Database &amp; Arsitektur Sistem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Mendesain skema database dan hubungan data pada sistem pelaporan.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Visual Final (Home, Pelaporan, Dasbor)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Designer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Menghasilkan tampilan akhir (warna, ikon, maskot) untuk </w:t>
            </w:r>
            <w:r w:rsidDel="00000000" w:rsidR="00000000" w:rsidRPr="00000000">
              <w:rPr>
                <w:rFonts w:ascii="Times New Roman" w:cs="Times New Roman" w:eastAsia="Times New Roman" w:hAnsi="Times New Roman"/>
                <w:i w:val="1"/>
                <w:sz w:val="24"/>
                <w:szCs w:val="24"/>
                <w:rtl w:val="0"/>
              </w:rPr>
              <w:t xml:space="preserve">developer</w:t>
            </w:r>
            <w:r w:rsidDel="00000000" w:rsidR="00000000" w:rsidRPr="00000000">
              <w:rPr>
                <w:rFonts w:ascii="Times New Roman" w:cs="Times New Roman" w:eastAsia="Times New Roman" w:hAnsi="Times New Roman"/>
                <w:sz w:val="24"/>
                <w:szCs w:val="24"/>
                <w:rtl w:val="0"/>
              </w:rPr>
              <w:t xml:space="preserve">.</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Penulisan Konten Naratif &amp; Edukasi (Child-Friendly)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Writer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Konten naratif dan materi edukasi ringan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Materi Visual Edukasi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Designer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ilustrasi dan media visual edukasi</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Back-end: Database, Fitur Anonimitas (Enkripsi)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fungsi inti seperti pelaporan anonim, enkripsi data, dan login admin.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Front-end (Tampilan Siswa &amp; Guru)</w:t>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web interaktif untuk siswa dan guru</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Penuh Front-end dan Back-end (Sistem Berfungsi Penuh)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Developer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versi penuh dan siap diuji</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Uji Coba Internal &amp; Debugging (Pencarian Bug oleh Tim)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hasil perbaikan bug</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Uji Coba Kegunaan (Usability Testing) dengan Siswa SD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dari siswa dan guru</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(Hosting) &amp; Sosialisasi Sistem kepada Mitra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Koordinasi Kelompok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aktif dan disosialisasikan ke SD</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Awal dan Pengumpulan Bukti Dokumentasi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Koordinasi Kelompok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Bukti pelaksanaan dan hasil awal penggunaan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dan Finalisasi Laporan Akhir Proyek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Koordinasi Kelompok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akhir dan poster siap dikumpulkan</w:t>
            </w:r>
          </w:p>
        </w:tc>
      </w:tr>
    </w:tbl>
    <w:p w:rsidR="00000000" w:rsidDel="00000000" w:rsidP="00000000" w:rsidRDefault="00000000" w:rsidRPr="00000000" w14:paraId="0000018A">
      <w:pPr>
        <w:pStyle w:val="Heading1"/>
        <w:rPr>
          <w:rFonts w:ascii="Times New Roman" w:cs="Times New Roman" w:eastAsia="Times New Roman" w:hAnsi="Times New Roman"/>
          <w:b w:val="1"/>
          <w:color w:val="000000"/>
          <w:sz w:val="28"/>
          <w:szCs w:val="28"/>
        </w:rPr>
      </w:pPr>
      <w:bookmarkStart w:colFirst="0" w:colLast="0" w:name="_heading=h.yj9uj5xrwha4" w:id="19"/>
      <w:bookmarkEnd w:id="19"/>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1"/>
        <w:jc w:val="left"/>
        <w:rPr>
          <w:rFonts w:ascii="Times New Roman" w:cs="Times New Roman" w:eastAsia="Times New Roman" w:hAnsi="Times New Roman"/>
          <w:b w:val="1"/>
          <w:color w:val="000000"/>
          <w:sz w:val="28"/>
          <w:szCs w:val="28"/>
        </w:rPr>
      </w:pPr>
      <w:bookmarkStart w:colFirst="0" w:colLast="0" w:name="_heading=h.i3jgu3cop7ew" w:id="20"/>
      <w:bookmarkEnd w:id="20"/>
      <w:r w:rsidDel="00000000" w:rsidR="00000000" w:rsidRPr="00000000">
        <w:rPr>
          <w:rFonts w:ascii="Times New Roman" w:cs="Times New Roman" w:eastAsia="Times New Roman" w:hAnsi="Times New Roman"/>
          <w:b w:val="1"/>
          <w:color w:val="000000"/>
          <w:sz w:val="28"/>
          <w:szCs w:val="28"/>
          <w:rtl w:val="0"/>
        </w:rPr>
        <w:t xml:space="preserve">1.6 Referensi</w:t>
      </w:r>
    </w:p>
    <w:p w:rsidR="00000000" w:rsidDel="00000000" w:rsidP="00000000" w:rsidRDefault="00000000" w:rsidRPr="00000000" w14:paraId="000001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Kementerian Pendidikan, Kebudayaan, Riset, dan Teknologi, </w:t>
      </w:r>
      <w:r w:rsidDel="00000000" w:rsidR="00000000" w:rsidRPr="00000000">
        <w:rPr>
          <w:rFonts w:ascii="Times New Roman" w:cs="Times New Roman" w:eastAsia="Times New Roman" w:hAnsi="Times New Roman"/>
          <w:i w:val="1"/>
          <w:sz w:val="24"/>
          <w:szCs w:val="24"/>
          <w:rtl w:val="0"/>
        </w:rPr>
        <w:t xml:space="preserve">Strategi Pencegahan dan Penanganan Kekerasan di Sekolah</w:t>
      </w:r>
      <w:r w:rsidDel="00000000" w:rsidR="00000000" w:rsidRPr="00000000">
        <w:rPr>
          <w:rFonts w:ascii="Times New Roman" w:cs="Times New Roman" w:eastAsia="Times New Roman" w:hAnsi="Times New Roman"/>
          <w:sz w:val="24"/>
          <w:szCs w:val="24"/>
          <w:rtl w:val="0"/>
        </w:rPr>
        <w:t xml:space="preserve">. Jakarta: Kemendikbudristek, 2021.</w:t>
      </w:r>
    </w:p>
    <w:p w:rsidR="00000000" w:rsidDel="00000000" w:rsidP="00000000" w:rsidRDefault="00000000" w:rsidRPr="00000000" w14:paraId="000001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United Nations, </w:t>
      </w:r>
      <w:r w:rsidDel="00000000" w:rsidR="00000000" w:rsidRPr="00000000">
        <w:rPr>
          <w:rFonts w:ascii="Times New Roman" w:cs="Times New Roman" w:eastAsia="Times New Roman" w:hAnsi="Times New Roman"/>
          <w:i w:val="1"/>
          <w:sz w:val="24"/>
          <w:szCs w:val="24"/>
          <w:rtl w:val="0"/>
        </w:rPr>
        <w:t xml:space="preserve">Transforming our world: the 2030 Agenda for Sustainable Development</w:t>
      </w:r>
      <w:r w:rsidDel="00000000" w:rsidR="00000000" w:rsidRPr="00000000">
        <w:rPr>
          <w:rFonts w:ascii="Times New Roman" w:cs="Times New Roman" w:eastAsia="Times New Roman" w:hAnsi="Times New Roman"/>
          <w:sz w:val="24"/>
          <w:szCs w:val="24"/>
          <w:rtl w:val="0"/>
        </w:rPr>
        <w:t xml:space="preserve">. New York: United Nations, 2015.</w:t>
      </w:r>
    </w:p>
    <w:p w:rsidR="00000000" w:rsidDel="00000000" w:rsidP="00000000" w:rsidRDefault="00000000" w:rsidRPr="00000000" w14:paraId="000001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 Olweus, </w:t>
      </w:r>
      <w:r w:rsidDel="00000000" w:rsidR="00000000" w:rsidRPr="00000000">
        <w:rPr>
          <w:rFonts w:ascii="Times New Roman" w:cs="Times New Roman" w:eastAsia="Times New Roman" w:hAnsi="Times New Roman"/>
          <w:i w:val="1"/>
          <w:sz w:val="24"/>
          <w:szCs w:val="24"/>
          <w:rtl w:val="0"/>
        </w:rPr>
        <w:t xml:space="preserve">Bullying at School: What We Know and What We Can Do</w:t>
      </w:r>
      <w:r w:rsidDel="00000000" w:rsidR="00000000" w:rsidRPr="00000000">
        <w:rPr>
          <w:rFonts w:ascii="Times New Roman" w:cs="Times New Roman" w:eastAsia="Times New Roman" w:hAnsi="Times New Roman"/>
          <w:sz w:val="24"/>
          <w:szCs w:val="24"/>
          <w:rtl w:val="0"/>
        </w:rPr>
        <w:t xml:space="preserve">. Oxford, UK: Blackwell Publishing, 1993.</w:t>
      </w:r>
    </w:p>
    <w:p w:rsidR="00000000" w:rsidDel="00000000" w:rsidP="00000000" w:rsidRDefault="00000000" w:rsidRPr="00000000" w14:paraId="000001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 S. Pressman, </w:t>
      </w:r>
      <w:r w:rsidDel="00000000" w:rsidR="00000000" w:rsidRPr="00000000">
        <w:rPr>
          <w:rFonts w:ascii="Times New Roman" w:cs="Times New Roman" w:eastAsia="Times New Roman" w:hAnsi="Times New Roman"/>
          <w:i w:val="1"/>
          <w:sz w:val="24"/>
          <w:szCs w:val="24"/>
          <w:rtl w:val="0"/>
        </w:rPr>
        <w:t xml:space="preserve">Software Engineering: A Practitioner’s Approach</w:t>
      </w:r>
      <w:r w:rsidDel="00000000" w:rsidR="00000000" w:rsidRPr="00000000">
        <w:rPr>
          <w:rFonts w:ascii="Times New Roman" w:cs="Times New Roman" w:eastAsia="Times New Roman" w:hAnsi="Times New Roman"/>
          <w:sz w:val="24"/>
          <w:szCs w:val="24"/>
          <w:rtl w:val="0"/>
        </w:rPr>
        <w:t xml:space="preserve">, 8th ed. New York, NY, USA: McGraw-Hill Education, 2015.</w:t>
      </w:r>
    </w:p>
    <w:p w:rsidR="00000000" w:rsidDel="00000000" w:rsidP="00000000" w:rsidRDefault="00000000" w:rsidRPr="00000000" w14:paraId="000001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 Sommerville, </w:t>
      </w:r>
      <w:r w:rsidDel="00000000" w:rsidR="00000000" w:rsidRPr="00000000">
        <w:rPr>
          <w:rFonts w:ascii="Times New Roman" w:cs="Times New Roman" w:eastAsia="Times New Roman" w:hAnsi="Times New Roman"/>
          <w:i w:val="1"/>
          <w:sz w:val="24"/>
          <w:szCs w:val="24"/>
          <w:rtl w:val="0"/>
        </w:rPr>
        <w:t xml:space="preserve">Software Engineering</w:t>
      </w:r>
      <w:r w:rsidDel="00000000" w:rsidR="00000000" w:rsidRPr="00000000">
        <w:rPr>
          <w:rFonts w:ascii="Times New Roman" w:cs="Times New Roman" w:eastAsia="Times New Roman" w:hAnsi="Times New Roman"/>
          <w:sz w:val="24"/>
          <w:szCs w:val="24"/>
          <w:rtl w:val="0"/>
        </w:rPr>
        <w:t xml:space="preserve">, 10th ed. Boston, MA, USA: Pearson Education, 2016.</w:t>
      </w:r>
    </w:p>
    <w:p w:rsidR="00000000" w:rsidDel="00000000" w:rsidP="00000000" w:rsidRDefault="00000000" w:rsidRPr="00000000" w14:paraId="000001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W3Schools, "Web Development Tutorial," 2025. [Online]. Available: </w:t>
      </w:r>
      <w:hyperlink r:id="rId8">
        <w:r w:rsidDel="00000000" w:rsidR="00000000" w:rsidRPr="00000000">
          <w:rPr>
            <w:rFonts w:ascii="Times New Roman" w:cs="Times New Roman" w:eastAsia="Times New Roman" w:hAnsi="Times New Roman"/>
            <w:color w:val="0563c1"/>
            <w:sz w:val="24"/>
            <w:szCs w:val="24"/>
            <w:u w:val="single"/>
            <w:rtl w:val="0"/>
          </w:rPr>
          <w:t xml:space="preserve">https://www.w3schools.com</w:t>
        </w:r>
      </w:hyperlink>
      <w:r w:rsidDel="00000000" w:rsidR="00000000" w:rsidRPr="00000000">
        <w:rPr>
          <w:rFonts w:ascii="Times New Roman" w:cs="Times New Roman" w:eastAsia="Times New Roman" w:hAnsi="Times New Roman"/>
          <w:sz w:val="24"/>
          <w:szCs w:val="24"/>
          <w:rtl w:val="0"/>
        </w:rPr>
        <w:t xml:space="preserve">. [Accessed: Sept. 23, 2025].</w:t>
      </w:r>
    </w:p>
    <w:p w:rsidR="00000000" w:rsidDel="00000000" w:rsidP="00000000" w:rsidRDefault="00000000" w:rsidRPr="00000000" w14:paraId="000001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MDN Web Docs, "HTML, CSS, and JavaScript Documentation," 2025. [Online]. Available: </w:t>
      </w:r>
      <w:hyperlink r:id="rId9">
        <w:r w:rsidDel="00000000" w:rsidR="00000000" w:rsidRPr="00000000">
          <w:rPr>
            <w:rFonts w:ascii="Times New Roman" w:cs="Times New Roman" w:eastAsia="Times New Roman" w:hAnsi="Times New Roman"/>
            <w:color w:val="0563c1"/>
            <w:sz w:val="24"/>
            <w:szCs w:val="24"/>
            <w:u w:val="single"/>
            <w:rtl w:val="0"/>
          </w:rPr>
          <w:t xml:space="preserve">https://developer.mozilla.org</w:t>
        </w:r>
      </w:hyperlink>
      <w:r w:rsidDel="00000000" w:rsidR="00000000" w:rsidRPr="00000000">
        <w:rPr>
          <w:rFonts w:ascii="Times New Roman" w:cs="Times New Roman" w:eastAsia="Times New Roman" w:hAnsi="Times New Roman"/>
          <w:sz w:val="24"/>
          <w:szCs w:val="24"/>
          <w:rtl w:val="0"/>
        </w:rPr>
        <w:t xml:space="preserve">. [Accessed: Sept. 23, 2025].</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ind w:left="0" w:firstLine="0"/>
        <w:jc w:val="left"/>
        <w:rPr>
          <w:rFonts w:ascii="Times New Roman" w:cs="Times New Roman" w:eastAsia="Times New Roman" w:hAnsi="Times New Roman"/>
          <w:b w:val="1"/>
          <w:color w:val="000000"/>
          <w:sz w:val="24"/>
          <w:szCs w:val="24"/>
        </w:rPr>
      </w:pPr>
      <w:bookmarkStart w:colFirst="0" w:colLast="0" w:name="_heading=h.8cjqql63hmeu" w:id="21"/>
      <w:bookmarkEnd w:id="21"/>
      <w:r w:rsidDel="00000000" w:rsidR="00000000" w:rsidRPr="00000000">
        <w:rPr>
          <w:rFonts w:ascii="Times New Roman" w:cs="Times New Roman" w:eastAsia="Times New Roman" w:hAnsi="Times New Roman"/>
          <w:b w:val="1"/>
          <w:color w:val="000000"/>
          <w:sz w:val="24"/>
          <w:szCs w:val="24"/>
          <w:rtl w:val="0"/>
        </w:rPr>
        <w:t xml:space="preserve">Lampiran</w:t>
      </w:r>
    </w:p>
    <w:p w:rsidR="00000000" w:rsidDel="00000000" w:rsidP="00000000" w:rsidRDefault="00000000" w:rsidRPr="00000000" w14:paraId="000001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Bukti observasi lapangan</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4688415" cy="3123058"/>
            <wp:effectExtent b="0" l="0" r="0" t="0"/>
            <wp:docPr id="1918012817" name="image4.jpg"/>
            <a:graphic>
              <a:graphicData uri="http://schemas.openxmlformats.org/drawingml/2006/picture">
                <pic:pic>
                  <pic:nvPicPr>
                    <pic:cNvPr id="0" name="image4.jpg"/>
                    <pic:cNvPicPr preferRelativeResize="0"/>
                  </pic:nvPicPr>
                  <pic:blipFill>
                    <a:blip r:embed="rId10"/>
                    <a:srcRect b="21633" l="0" r="0" t="30922"/>
                    <a:stretch>
                      <a:fillRect/>
                    </a:stretch>
                  </pic:blipFill>
                  <pic:spPr>
                    <a:xfrm>
                      <a:off x="0" y="0"/>
                      <a:ext cx="4688415" cy="3123058"/>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Style w:val="Heading1"/>
        <w:spacing w:after="0" w:line="360" w:lineRule="auto"/>
        <w:ind w:left="720" w:firstLine="0"/>
        <w:jc w:val="center"/>
        <w:rPr>
          <w:b w:val="0"/>
          <w:sz w:val="24"/>
          <w:szCs w:val="24"/>
        </w:rPr>
      </w:pPr>
      <w:bookmarkStart w:colFirst="0" w:colLast="0" w:name="_heading=h.zehf9drci4jv" w:id="22"/>
      <w:bookmarkEnd w:id="22"/>
      <w:r w:rsidDel="00000000" w:rsidR="00000000" w:rsidRPr="00000000">
        <w:rPr>
          <w:sz w:val="24"/>
          <w:szCs w:val="24"/>
          <w:rtl w:val="0"/>
        </w:rPr>
        <w:t xml:space="preserve">Gambar 1.</w:t>
      </w:r>
      <w:r w:rsidDel="00000000" w:rsidR="00000000" w:rsidRPr="00000000">
        <w:rPr>
          <w:b w:val="0"/>
          <w:sz w:val="24"/>
          <w:szCs w:val="24"/>
          <w:rtl w:val="0"/>
        </w:rPr>
        <w:t xml:space="preserve"> Observasi dengan Sekertaris Desa Marga Agung dan Perangkat Desa.</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4670131" cy="2626463"/>
            <wp:effectExtent b="0" l="0" r="0" t="0"/>
            <wp:docPr id="1918012819"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4670131" cy="2626463"/>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1"/>
        <w:spacing w:after="0" w:line="360" w:lineRule="auto"/>
        <w:ind w:left="720" w:firstLine="0"/>
        <w:jc w:val="center"/>
        <w:rPr>
          <w:b w:val="0"/>
          <w:sz w:val="24"/>
          <w:szCs w:val="24"/>
        </w:rPr>
      </w:pPr>
      <w:bookmarkStart w:colFirst="0" w:colLast="0" w:name="_heading=h.mmnsxxjklhj4" w:id="23"/>
      <w:bookmarkEnd w:id="23"/>
      <w:r w:rsidDel="00000000" w:rsidR="00000000" w:rsidRPr="00000000">
        <w:rPr>
          <w:sz w:val="24"/>
          <w:szCs w:val="24"/>
          <w:rtl w:val="0"/>
        </w:rPr>
        <w:t xml:space="preserve">Gambar 2. </w:t>
      </w:r>
      <w:r w:rsidDel="00000000" w:rsidR="00000000" w:rsidRPr="00000000">
        <w:rPr>
          <w:b w:val="0"/>
          <w:sz w:val="24"/>
          <w:szCs w:val="24"/>
          <w:rtl w:val="0"/>
        </w:rPr>
        <w:t xml:space="preserve">Melakukan Wawancara dengan Ibu Pariyah selaku Kepala Sekolah SD Negeri 1 Marga Agung.</w:t>
      </w:r>
    </w:p>
    <w:p w:rsidR="00000000" w:rsidDel="00000000" w:rsidP="00000000" w:rsidRDefault="00000000" w:rsidRPr="00000000" w14:paraId="0000019A">
      <w:pPr>
        <w:spacing w:after="0" w:line="360" w:lineRule="auto"/>
        <w:ind w:left="144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after="0" w:line="360" w:lineRule="auto"/>
        <w:ind w:left="144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after="0" w:line="360" w:lineRule="auto"/>
        <w:ind w:left="144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75403" cy="3581816"/>
            <wp:effectExtent b="0" l="0" r="0" t="0"/>
            <wp:docPr id="1918012818"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4775403" cy="3581816"/>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Style w:val="Heading1"/>
        <w:jc w:val="center"/>
        <w:rPr>
          <w:b w:val="0"/>
          <w:sz w:val="24"/>
          <w:szCs w:val="24"/>
        </w:rPr>
      </w:pPr>
      <w:bookmarkStart w:colFirst="0" w:colLast="0" w:name="_heading=h.rn7vlz2ha5rl" w:id="24"/>
      <w:bookmarkEnd w:id="24"/>
      <w:r w:rsidDel="00000000" w:rsidR="00000000" w:rsidRPr="00000000">
        <w:rPr>
          <w:sz w:val="24"/>
          <w:szCs w:val="24"/>
          <w:rtl w:val="0"/>
        </w:rPr>
        <w:t xml:space="preserve">Gambar 3.</w:t>
      </w:r>
      <w:r w:rsidDel="00000000" w:rsidR="00000000" w:rsidRPr="00000000">
        <w:rPr>
          <w:b w:val="0"/>
          <w:sz w:val="24"/>
          <w:szCs w:val="24"/>
          <w:rtl w:val="0"/>
        </w:rPr>
        <w:t xml:space="preserve"> Melakukan observasi sekolah untuk mengidentifikasi permasalahan yang ada disekolah SD Negeri 1 Marga Agung</w:t>
      </w:r>
    </w:p>
    <w:p w:rsidR="00000000" w:rsidDel="00000000" w:rsidP="00000000" w:rsidRDefault="00000000" w:rsidRPr="00000000" w14:paraId="0000019F">
      <w:pPr>
        <w:jc w:val="center"/>
        <w:rPr/>
      </w:pPr>
      <w:r w:rsidDel="00000000" w:rsidR="00000000" w:rsidRPr="00000000">
        <w:rPr>
          <w:rtl w:val="0"/>
        </w:rPr>
      </w:r>
    </w:p>
    <w:p w:rsidR="00000000" w:rsidDel="00000000" w:rsidP="00000000" w:rsidRDefault="00000000" w:rsidRPr="00000000" w14:paraId="000001A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jc w:val="center"/>
        <w:rPr>
          <w:rFonts w:ascii="Times New Roman" w:cs="Times New Roman" w:eastAsia="Times New Roman" w:hAnsi="Times New Roman"/>
          <w:sz w:val="24"/>
          <w:szCs w:val="24"/>
        </w:rPr>
        <w:sectPr>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1A2">
      <w:pPr>
        <w:rPr/>
      </w:pPr>
      <w:r w:rsidDel="00000000" w:rsidR="00000000" w:rsidRPr="00000000">
        <w:rPr/>
        <w:drawing>
          <wp:inline distB="0" distT="0" distL="0" distR="0">
            <wp:extent cx="5731510" cy="1381125"/>
            <wp:effectExtent b="0" l="0" r="0" t="0"/>
            <wp:docPr descr="A close-up of a business card&#10;&#10;AI-generated content may be incorrect." id="1918012820" name="image2.png"/>
            <a:graphic>
              <a:graphicData uri="http://schemas.openxmlformats.org/drawingml/2006/picture">
                <pic:pic>
                  <pic:nvPicPr>
                    <pic:cNvPr descr="A close-up of a business card&#10;&#10;AI-generated content may be incorrect." id="0" name="image2.png"/>
                    <pic:cNvPicPr preferRelativeResize="0"/>
                  </pic:nvPicPr>
                  <pic:blipFill>
                    <a:blip r:embed="rId13"/>
                    <a:srcRect b="0" l="0" r="0" t="0"/>
                    <a:stretch>
                      <a:fillRect/>
                    </a:stretch>
                  </pic:blipFill>
                  <pic:spPr>
                    <a:xfrm>
                      <a:off x="0" y="0"/>
                      <a:ext cx="573151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Yth. </w:t>
        <w:tab/>
      </w:r>
    </w:p>
    <w:p w:rsidR="00000000" w:rsidDel="00000000" w:rsidP="00000000" w:rsidRDefault="00000000" w:rsidRPr="00000000" w14:paraId="000001A4">
      <w:pPr>
        <w:rPr/>
      </w:pPr>
      <w:r w:rsidDel="00000000" w:rsidR="00000000" w:rsidRPr="00000000">
        <w:rPr>
          <w:rtl w:val="0"/>
        </w:rPr>
        <w:t xml:space="preserve">1.(Pimpinan Instansi yang dituju untuk kunjungan)</w:t>
      </w:r>
    </w:p>
    <w:p w:rsidR="00000000" w:rsidDel="00000000" w:rsidP="00000000" w:rsidRDefault="00000000" w:rsidRPr="00000000" w14:paraId="000001A5">
      <w:pPr>
        <w:rPr/>
      </w:pPr>
      <w:r w:rsidDel="00000000" w:rsidR="00000000" w:rsidRPr="00000000">
        <w:rPr>
          <w:rtl w:val="0"/>
        </w:rPr>
        <w:t xml:space="preserve">2.(Pimpinan Instansi yang dituju untuk kunjungan)</w:t>
      </w:r>
    </w:p>
    <w:p w:rsidR="00000000" w:rsidDel="00000000" w:rsidP="00000000" w:rsidRDefault="00000000" w:rsidRPr="00000000" w14:paraId="000001A6">
      <w:pPr>
        <w:rPr/>
      </w:pPr>
      <w:r w:rsidDel="00000000" w:rsidR="00000000" w:rsidRPr="00000000">
        <w:rPr>
          <w:rtl w:val="0"/>
        </w:rPr>
        <w:t xml:space="preserve">di Tempat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Dengan hormat,</w:t>
      </w:r>
    </w:p>
    <w:p w:rsidR="00000000" w:rsidDel="00000000" w:rsidP="00000000" w:rsidRDefault="00000000" w:rsidRPr="00000000" w14:paraId="000001A9">
      <w:pPr>
        <w:rPr/>
      </w:pPr>
      <w:r w:rsidDel="00000000" w:rsidR="00000000" w:rsidRPr="00000000">
        <w:rPr>
          <w:rtl w:val="0"/>
        </w:rPr>
        <w:t xml:space="preserve">Sehubungan dengan adanya Tugas Mata Kuliah…………… dari Program Studi………. dengan ini kami memohon kepada Bapak/ Ibu untuk berkenan menerima mahasiswa kami melaksanakan kunjungan pada tanggal ………s.d.………. dengan rincian mahasiswa</w:t>
      </w:r>
      <w:r w:rsidDel="00000000" w:rsidR="00000000" w:rsidRPr="00000000">
        <w:rPr>
          <w:b w:val="1"/>
          <w:i w:val="1"/>
          <w:rtl w:val="0"/>
        </w:rPr>
        <w:t xml:space="preserve"> </w:t>
      </w:r>
      <w:r w:rsidDel="00000000" w:rsidR="00000000" w:rsidRPr="00000000">
        <w:rPr>
          <w:rtl w:val="0"/>
        </w:rPr>
        <w:t xml:space="preserve">terlampir</w:t>
      </w:r>
      <w:r w:rsidDel="00000000" w:rsidR="00000000" w:rsidRPr="00000000">
        <w:rPr>
          <w:b w:val="1"/>
          <w:i w:val="1"/>
          <w:rtl w:val="0"/>
        </w:rPr>
        <w:t xml:space="preserve">.</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Demikian surat permohonan ini kami sampaikan, atas perhatian dan kerja sama yang baik kami ucapkan terima kasih.</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ind w:left="4320" w:firstLine="0"/>
        <w:rPr/>
      </w:pPr>
      <w:r w:rsidDel="00000000" w:rsidR="00000000" w:rsidRPr="00000000">
        <w:rPr>
          <w:rtl w:val="0"/>
        </w:rPr>
      </w:r>
    </w:p>
    <w:p w:rsidR="00000000" w:rsidDel="00000000" w:rsidP="00000000" w:rsidRDefault="00000000" w:rsidRPr="00000000" w14:paraId="000001AD">
      <w:pPr>
        <w:ind w:left="4320" w:firstLine="0"/>
        <w:rPr/>
      </w:pPr>
      <w:r w:rsidDel="00000000" w:rsidR="00000000" w:rsidRPr="00000000">
        <w:rPr>
          <w:rtl w:val="0"/>
        </w:rPr>
        <w:t xml:space="preserve">Lampung Selatan, . . . . . . . . . . . . . . . . 2025</w:t>
      </w:r>
    </w:p>
    <w:p w:rsidR="00000000" w:rsidDel="00000000" w:rsidP="00000000" w:rsidRDefault="00000000" w:rsidRPr="00000000" w14:paraId="000001AE">
      <w:pPr>
        <w:ind w:left="4320" w:firstLine="0"/>
        <w:rPr/>
      </w:pPr>
      <w:r w:rsidDel="00000000" w:rsidR="00000000" w:rsidRPr="00000000">
        <w:rPr>
          <w:rtl w:val="0"/>
        </w:rPr>
        <w:t xml:space="preserve">Dosen Pengampu Mata Kuliah</w:t>
      </w:r>
    </w:p>
    <w:p w:rsidR="00000000" w:rsidDel="00000000" w:rsidP="00000000" w:rsidRDefault="00000000" w:rsidRPr="00000000" w14:paraId="000001AF">
      <w:pPr>
        <w:ind w:left="4320" w:firstLine="0"/>
        <w:rPr/>
      </w:pPr>
      <w:r w:rsidDel="00000000" w:rsidR="00000000" w:rsidRPr="00000000">
        <w:rPr>
          <w:rtl w:val="0"/>
        </w:rPr>
      </w:r>
    </w:p>
    <w:p w:rsidR="00000000" w:rsidDel="00000000" w:rsidP="00000000" w:rsidRDefault="00000000" w:rsidRPr="00000000" w14:paraId="000001B0">
      <w:pPr>
        <w:ind w:left="4320" w:firstLine="0"/>
        <w:rPr/>
      </w:pPr>
      <w:r w:rsidDel="00000000" w:rsidR="00000000" w:rsidRPr="00000000">
        <w:rPr>
          <w:rtl w:val="0"/>
        </w:rPr>
        <w:t xml:space="preserve">Nama Dosen</w:t>
      </w:r>
    </w:p>
    <w:p w:rsidR="00000000" w:rsidDel="00000000" w:rsidP="00000000" w:rsidRDefault="00000000" w:rsidRPr="00000000" w14:paraId="000001B1">
      <w:pPr>
        <w:ind w:left="4320" w:firstLine="0"/>
        <w:rPr/>
      </w:pPr>
      <w:r w:rsidDel="00000000" w:rsidR="00000000" w:rsidRPr="00000000">
        <w:rPr>
          <w:rtl w:val="0"/>
        </w:rPr>
        <w:t xml:space="preserve">NIP.</w:t>
      </w:r>
    </w:p>
    <w:p w:rsidR="00000000" w:rsidDel="00000000" w:rsidP="00000000" w:rsidRDefault="00000000" w:rsidRPr="00000000" w14:paraId="000001B2">
      <w:pPr>
        <w:rPr/>
        <w:sectPr>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1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w:t>
      </w:r>
    </w:p>
    <w:p w:rsidR="00000000" w:rsidDel="00000000" w:rsidP="00000000" w:rsidRDefault="00000000" w:rsidRPr="00000000" w14:paraId="000001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Tabel 3. </w:t>
      </w:r>
      <w:r w:rsidDel="00000000" w:rsidR="00000000" w:rsidRPr="00000000">
        <w:rPr>
          <w:rFonts w:ascii="Times New Roman" w:cs="Times New Roman" w:eastAsia="Times New Roman" w:hAnsi="Times New Roman"/>
          <w:sz w:val="24"/>
          <w:szCs w:val="24"/>
          <w:rtl w:val="0"/>
        </w:rPr>
        <w:t xml:space="preserve">Pembagian Tugas atau Peran pada Tim.</w:t>
      </w:r>
    </w:p>
    <w:tbl>
      <w:tblPr>
        <w:tblStyle w:val="Table3"/>
        <w:tblW w:w="9045.0" w:type="dxa"/>
        <w:jc w:val="left"/>
        <w:tblLayout w:type="fixed"/>
        <w:tblLook w:val="0400"/>
      </w:tblPr>
      <w:tblGrid>
        <w:gridCol w:w="540"/>
        <w:gridCol w:w="3075"/>
        <w:gridCol w:w="2175"/>
        <w:gridCol w:w="1515"/>
        <w:gridCol w:w="1740"/>
        <w:tblGridChange w:id="0">
          <w:tblGrid>
            <w:gridCol w:w="540"/>
            <w:gridCol w:w="3075"/>
            <w:gridCol w:w="2175"/>
            <w:gridCol w:w="1515"/>
            <w:gridCol w:w="1740"/>
          </w:tblGrid>
        </w:tblGridChange>
      </w:tblGrid>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B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Peran</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 Studi</w:t>
            </w: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Koordinator Kelompok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Hanifah Hasanah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123140082</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Informatika</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Writer &amp; Tester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Arsa Salsabila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123140108</w:t>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Writer &amp; Tester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Abel Fortino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123140111</w:t>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Designer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Sahiva Syamdo Vinoza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123140194</w:t>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Ivan Nandira Mangunang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123140094</w:t>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Developer (Dashboard &amp; Login)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Fatahillah Farid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123140203</w:t>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Developer (Tampilan Siswa)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Fadhel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123140106</w:t>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DD">
      <w:pPr>
        <w:rPr/>
      </w:pP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620" w:hanging="360"/>
      </w:pPr>
      <w:rPr>
        <w:rFonts w:ascii="Noto Sans Symbols" w:cs="Noto Sans Symbols" w:eastAsia="Noto Sans Symbols" w:hAnsi="Noto Sans Symbols"/>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3">
    <w:lvl w:ilvl="0">
      <w:start w:val="1"/>
      <w:numFmt w:val="bullet"/>
      <w:lvlText w:val="●"/>
      <w:lvlJc w:val="left"/>
      <w:pPr>
        <w:ind w:left="1620" w:hanging="360"/>
      </w:pPr>
      <w:rPr>
        <w:rFonts w:ascii="Noto Sans Symbols" w:cs="Noto Sans Symbols" w:eastAsia="Noto Sans Symbols" w:hAnsi="Noto Sans Symbols"/>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4">
    <w:lvl w:ilvl="0">
      <w:start w:val="1"/>
      <w:numFmt w:val="bullet"/>
      <w:lvlText w:val="●"/>
      <w:lvlJc w:val="left"/>
      <w:pPr>
        <w:ind w:left="1620" w:hanging="360"/>
      </w:pPr>
      <w:rPr>
        <w:rFonts w:ascii="Noto Sans Symbols" w:cs="Noto Sans Symbols" w:eastAsia="Noto Sans Symbols" w:hAnsi="Noto Sans Symbols"/>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5">
    <w:lvl w:ilvl="0">
      <w:start w:val="1"/>
      <w:numFmt w:val="bullet"/>
      <w:lvlText w:val="●"/>
      <w:lvlJc w:val="left"/>
      <w:pPr>
        <w:ind w:left="1620" w:hanging="360"/>
      </w:pPr>
      <w:rPr>
        <w:rFonts w:ascii="Noto Sans Symbols" w:cs="Noto Sans Symbols" w:eastAsia="Noto Sans Symbols" w:hAnsi="Noto Sans Symbols"/>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6">
    <w:lvl w:ilvl="0">
      <w:start w:val="1"/>
      <w:numFmt w:val="bullet"/>
      <w:lvlText w:val="●"/>
      <w:lvlJc w:val="left"/>
      <w:pPr>
        <w:ind w:left="1620" w:hanging="360"/>
      </w:pPr>
      <w:rPr>
        <w:rFonts w:ascii="Noto Sans Symbols" w:cs="Noto Sans Symbols" w:eastAsia="Noto Sans Symbols" w:hAnsi="Noto Sans Symbols"/>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right" w:leader="dot" w:pos="9015"/>
      </w:tabs>
      <w:spacing w:after="100" w:lineRule="auto"/>
      <w:jc w:val="center"/>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E5AF2"/>
    <w:pPr>
      <w:ind w:left="720"/>
      <w:contextualSpacing w:val="1"/>
    </w:pPr>
  </w:style>
  <w:style w:type="table" w:styleId="TableGrid">
    <w:name w:val="Table Grid"/>
    <w:basedOn w:val="TableNormal"/>
    <w:uiPriority w:val="39"/>
    <w:rsid w:val="00CE5AF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C52393"/>
    <w:rPr>
      <w:color w:val="0563c1" w:themeColor="hyperlink"/>
      <w:u w:val="single"/>
    </w:rPr>
  </w:style>
  <w:style w:type="character" w:styleId="Heading1Char" w:customStyle="1">
    <w:name w:val="Heading 1 Char"/>
    <w:basedOn w:val="DefaultParagraphFont"/>
    <w:link w:val="Heading1"/>
    <w:uiPriority w:val="9"/>
    <w:rsid w:val="004453C1"/>
    <w:rPr>
      <w:rFonts w:asciiTheme="majorHAnsi" w:cstheme="majorBidi" w:eastAsiaTheme="majorEastAsia" w:hAnsiTheme="majorHAnsi"/>
      <w:color w:val="2f5496" w:themeColor="accent1" w:themeShade="0000BF"/>
      <w:sz w:val="40"/>
      <w:szCs w:val="40"/>
    </w:rPr>
  </w:style>
  <w:style w:type="paragraph" w:styleId="TOC1">
    <w:name w:val="toc 1"/>
    <w:basedOn w:val="Normal"/>
    <w:next w:val="Normal"/>
    <w:uiPriority w:val="39"/>
    <w:unhideWhenUsed w:val="1"/>
    <w:rsid w:val="008A1843"/>
    <w:pPr>
      <w:spacing w:after="100"/>
    </w:pPr>
  </w:style>
  <w:style w:type="character" w:styleId="Heading2Char" w:customStyle="1">
    <w:name w:val="Heading 2 Char"/>
    <w:basedOn w:val="DefaultParagraphFont"/>
    <w:link w:val="Heading2"/>
    <w:uiPriority w:val="9"/>
    <w:rsid w:val="00FC0EEC"/>
    <w:rPr>
      <w:rFonts w:asciiTheme="majorHAnsi" w:cstheme="majorBidi" w:eastAsiaTheme="majorEastAsia" w:hAnsiTheme="majorHAnsi"/>
      <w:color w:val="2f5496" w:themeColor="accent1" w:themeShade="0000BF"/>
      <w:sz w:val="32"/>
      <w:szCs w:val="32"/>
    </w:rPr>
  </w:style>
  <w:style w:type="paragraph" w:styleId="TOC2">
    <w:name w:val="toc 2"/>
    <w:basedOn w:val="Normal"/>
    <w:next w:val="Normal"/>
    <w:uiPriority w:val="39"/>
    <w:unhideWhenUsed w:val="1"/>
    <w:rsid w:val="00F27EA1"/>
    <w:pPr>
      <w:spacing w:after="100"/>
      <w:ind w:left="22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4.jpg"/><Relationship Id="rId13" Type="http://schemas.openxmlformats.org/officeDocument/2006/relationships/image" Target="media/image2.pn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mozilla.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w3school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OE9dfwvXh54DL29PvjNE3xv1Dw==">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2025-09-23T15:58:00.0000000Z</dcterms:created>
  <dc:creator>Mugi Praseptiawan</dc:creator>
</cp:coreProperties>
</file>