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a false NEGATIVE for handle.exe (the first matches found were unrelated GUI comments, so a genuinely-invoked tool was reported as unconfirmed) and misleading evidence lines for Pstat.exe/latte.exe (a substring match inside an unrelated word — "pStat" inside "HttpStatusCode", "latte" inside "latter" — was cited as if it were the real invocation). That fix (check #3) turned out to be incomplete: it corrected the specific entries found but not the root cause, which was that candidate collection was capped at 40 matches *before* scoring — so any basename common enough to produce more than 40 incidental substring hits (e.g. "du", "tmq") could still have its real, active invocation line invisible to the scorer, and in both cases the entry was then wrongly written up as a confirmed false positive. Independent critique (check #4) caught this. The cap has since been removed entirely — every substring match across all 695 scripts is now scored, not just the first 40 — and the du.exe, tmq.exe, and cdb.exe purpose descriptions below have been corrected to their actual (active, confirmed) invocations. Full history in this repository's .devils-advocate/ directory.</w:t>
      </w:r>
    </w:p>
    <w:p>
      <w:pPr>
        <w:pStyle w:val="ListBullet"/>
      </w:pPr>
      <w:r>
        <w:t>Automated substring matching can still produce false positives on short/common names (e.g. "kd" colliding with "kdbgctrl"/"chkdsk"). Those remaining cases are explicitly flagged below as unconfirmed rather than presented as verified instrumentation. Two entries (SAN.exe, cdb.exe) needed a manually-verified evidence override because the automated scorer ties a genuine reference against unrelated same-word collisions or an adjacent comment-fragment sibling line — SAN.exe's real reference additionally sits inside a commented-out ('dead') code block rather than the active execution path, which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TSS.ps1:6810: $CoreInfoCommand = Get-Command "CoreInfo.exe" -ErrorAction Ignore</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scripts/DefTools/DLPDiagnose.ps1:2249: Write-ColorOutput White '   2. Open CMD prompt as admin in above path and run the command "MDEClientAnalyzer.cmd -t"'</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TSS.ps1:12778: If($global:ParameterArray -Contains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w:t>
            </w:r>
          </w:p>
        </w:tc>
        <w:tc>
          <w:tcPr>
            <w:tcW w:type="dxa" w:w="2160"/>
          </w:tcPr>
          <w:p>
            <w:r>
              <w:t>TSS_NET.psm1:4323: LogInfo "[$($MyInvocation.MyCommand.Name)] running 'SQL Connectivity Settings Check' (SQLcheck.exe)"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TSS_MCM.psm1:3045: $ShowprivExe = "$global:ScriptFolder\psSDP\Diag\global\Showpriv.exe"</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TSS.ps1:21303: If($global:BoundParameters.ContainsKey('SysMon')){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TSS_SDP.psm1:4507: $OutFile = "$global:SDPFolder\$($global:LogPrefix)Devcon.TXT"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TSS.ps1:30550: $PerfSMBFileSize = "-c" + "$script:PerfSMBSize$PerfSMBUnit" # Fix for DiskSpd command</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TSS_SHA.psm1:1295: "$global:ScriptFolder\BIN\handle.exe -a /AcceptEula | Out-File ${LogFolder}\${Env:COMPUTERNAME}_handle.txt" [the actual invocation; ties in score with TSS_SHA.psm1:1292 ($LogFolder=...\handle, a log-folder path string that happens to also match "handle" but isn't an invocation) — manually selected the real invocation line instead]</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 xml:space="preserve">TSS.ps1:6048: "nltest /dsgetdc: /kdc /force </w:t>
              <w:tab/>
              <w:tab/>
              <w:tab/>
              <w:t>| Out-File -Append $outFile"</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TSS.ps1:21221: if ($global:ParameterArray -contains 'LiveKD' -and ([math]::Ceiling((Get-CimInstance Win32_ComputerSystem).TotalPhysicalMemory / 1GB) -ge 256)) {</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TSS_SDP.psm1:8307: $cmd = Get-Command nvspinfo.exe -ErrorAction SilentlyContinue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TSS.ps1:3270: If($Null -ne $global:LASTEXITCODE -and $global:LASTEXITCODE -ne 0 -and $global:LASTEXITCODE -ne -2 -and !$IsRobocopySuccess){ # procdump may exit with 0xfffffff</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scripts/MSRD-Collect/Modules/Framework/MSRDCollect.NetTestHelpers.psm1:3: PsPing-like TCP connect RTT test.</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TSS.ps1:12750: If($global:ParameterArray -Contains 'WPR'){</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TSS.ps1:12760: If($global:ParameterArray -contains 'Xperf'){</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TSS.ps1:3270: If($Null -ne $global:LASTEXITCODE -and $global:LASTEXITCODE -ne 0 -and $global:LASTEXITCODE -ne -2 -and !$IsRobocopySuccess){ # procdump may exit with 0xfffffff</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TSS.ps1:12778: If($global:ParameterArray -Contains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TSS.ps1:32216: $global:PstatExe</w:t>
              <w:tab/>
              <w:tab/>
              <w:t>= $global:ScriptFolder + $BinArch + "\Pstat.exe"</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 xml:space="preserve">TSS_NET.psm1:462: $cscDBdumpExe </w:t>
              <w:tab/>
              <w:t>= $global:ScriptFolder + $BinArch + "\cscDBdump.exe"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TSS.ps1:5360: LogInfoFile "[$($MyInvocation.MyCommand.Name)] running 'DFSutil.exe /PKTflush' at $TssPhase"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Sysinternals Du (disk usage). Confirmed actively invoked: path constructed at TSS.ps1:32213 ('$global:DuExe = ... \Du.exe') and referenced by that variable in the storage (SHA) module. An earlier draft of this table incorrectly called this a false positive because the evidence-search tool's candidate cap (fixed after independent critique #4, see .devils-advocate log) never reached this line among 'du''s many incidental substring matches elsewhere in the scripts.</w:t>
            </w:r>
          </w:p>
        </w:tc>
        <w:tc>
          <w:tcPr>
            <w:tcW w:type="dxa" w:w="2160"/>
          </w:tcPr>
          <w:p>
            <w:r>
              <w:t>TSS.ps1:32213: $global:DuExe</w:t>
              <w:tab/>
              <w:tab/>
              <w:tab/>
              <w:t>= $global:ScriptFolder + $BinArch + "\Du.exe"</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TSS_SDP.psm1:11640: "fcinfo.exe /diag | Out-File -Append $global:SDPFolder\$($global:LogPrefix)FcInfo.txt"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MSMQ (Microsoft Message Queuing) diagnostic/test tool. Confirmed actively invoked: path constructed at TSS_INT.psm1:29 ('$global:TMQexePath = ... \TMQ.exe'), Test-Path-gated, and run with 'state'/'site'/'store -v' subcommands (TSS_INT.psm1:232-242) as part of the INT (integration/messaging) module. An earlier draft of this table incorrectly called this a false positive after the evidence-search tool's candidate cap (fixed after independent critique #4) was exhausted by incidental 'tmq' substring matches inside base64-encoded certificate blobs before reaching the real invocation lines.</w:t>
            </w:r>
          </w:p>
        </w:tc>
        <w:tc>
          <w:tcPr>
            <w:tcW w:type="dxa" w:w="2160"/>
          </w:tcPr>
          <w:p>
            <w:r>
              <w:t>TSS_INT.psm1:29: $global:TMQexePath = $global:ScriptFolder + $BinArch + "\TMQ.exe"</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TSS.ps1:32216: $global:PstatExe</w:t>
              <w:tab/>
              <w:tab/>
              <w:t>= $global:ScriptFolder + $BinArch + "\Pstat.exe"</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 xml:space="preserve">TSS_NET.psm1:462: $cscDBdumpExe </w:t>
              <w:tab/>
              <w:t>= $global:ScriptFolder + $BinArch + "\cscDBdump.exe"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TSS.ps1:5360: LogInfoFile "[$($MyInvocation.MyCommand.Name)] running 'DFSutil.exe /PKTflush' at $TssPhase"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of Sysinternals Du (see BINx64/du.exe) — same confirmed invocation path ('$global:DuExe', TSS.ps1:32213).</w:t>
            </w:r>
          </w:p>
        </w:tc>
        <w:tc>
          <w:tcPr>
            <w:tcW w:type="dxa" w:w="2160"/>
          </w:tcPr>
          <w:p>
            <w:r>
              <w:t>TSS.ps1:32213: $global:DuExe</w:t>
              <w:tab/>
              <w:tab/>
              <w:tab/>
              <w:t>= $global:ScriptFolder + $BinArch + "\Du.exe"</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TSS_SDP.psm1:11640: "fcinfo.exe /diag | Out-File -Append $global:SDPFolder\$($global:LogPrefix)FcInfo.txt"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psSDP/Diag/global/DiscoverySet_OperatingSystemCore.ps1:48: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psSDP/Diag/global/DC_CBEngine.ps1:149: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the automated scorer ranks this line no higher than unrelated same-word collisions elsewhere (the DiskPart "san" command, the X.509 "SAN" field) — manually verified and selected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TSS_MCM.psm1:3045: $ShowprivExe = "$global:ScriptFolder\psSDP\Diag\global\Showpriv.exe"</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confirmed actively referenced at TS_DumpCollector.ps1:54 ('/cdbpath:$Global:ToolsPath\cdb.exe /debuginfo'), passed as a debug-info-collection argument for dump analysis; an earlier draft of this table understated this as an unattributed/obfuscated reference before the evidence-search tool's candidate cap was fixed (independent critique #4).</w:t>
            </w:r>
          </w:p>
        </w:tc>
        <w:tc>
          <w:tcPr>
            <w:tcW w:type="dxa" w:w="2160"/>
          </w:tcPr>
          <w:p>
            <w:r>
              <w:t>TS_DumpCollector.ps1:54: $ScriptArguments += "/cdbpath:$Global:ToolsPath\cdb.exe /debuginfo" [active code, passed as a debug-info-collection argument; the automated scorer ties this line with the commented-out remnant immediately above it (line 53) and the stable sort displays the comment fragment first — manually selected the active line instead]</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TSS_SDP.psm1:4507: $OutFile = "$global:SDPFolder\$($global:LogPrefix)Devcon.TXT"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