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84D8" w14:textId="728FDEFB" w:rsidR="003D1059" w:rsidRDefault="00DB30EA">
      <w:pPr>
        <w:rPr>
          <w:b/>
          <w:bCs/>
          <w:sz w:val="36"/>
          <w:szCs w:val="36"/>
        </w:rPr>
      </w:pPr>
      <w:r w:rsidRPr="00DB30EA">
        <w:rPr>
          <w:b/>
          <w:bCs/>
          <w:sz w:val="36"/>
          <w:szCs w:val="36"/>
        </w:rPr>
        <w:t>Scenario</w:t>
      </w:r>
      <w:r>
        <w:rPr>
          <w:b/>
          <w:bCs/>
          <w:sz w:val="36"/>
          <w:szCs w:val="36"/>
        </w:rPr>
        <w:t>:</w:t>
      </w:r>
    </w:p>
    <w:p w14:paraId="4A96EAEC" w14:textId="763EBE82" w:rsidR="00DB30EA" w:rsidRDefault="00DB30EA">
      <w:pPr>
        <w:rPr>
          <w:sz w:val="24"/>
          <w:szCs w:val="24"/>
        </w:rPr>
      </w:pPr>
      <w:r>
        <w:rPr>
          <w:sz w:val="24"/>
          <w:szCs w:val="24"/>
        </w:rPr>
        <w:t>Below is the sequence diagram</w:t>
      </w:r>
      <w:r w:rsidR="00CC25F7">
        <w:rPr>
          <w:sz w:val="24"/>
          <w:szCs w:val="24"/>
        </w:rPr>
        <w:t xml:space="preserve"> for Mediator Pattern that we have implemented </w:t>
      </w:r>
      <w:r w:rsidR="00D078A6">
        <w:rPr>
          <w:sz w:val="24"/>
          <w:szCs w:val="24"/>
        </w:rPr>
        <w:t xml:space="preserve">for booking an event. Here, while booking an event, </w:t>
      </w:r>
      <w:r w:rsidR="00FD06D1">
        <w:rPr>
          <w:sz w:val="24"/>
          <w:szCs w:val="24"/>
        </w:rPr>
        <w:t xml:space="preserve">we check the venue and catering availability. These act as </w:t>
      </w:r>
      <w:r w:rsidR="00126A10">
        <w:rPr>
          <w:sz w:val="24"/>
          <w:szCs w:val="24"/>
        </w:rPr>
        <w:t xml:space="preserve">mediator </w:t>
      </w:r>
      <w:r w:rsidR="00FC2FB5">
        <w:rPr>
          <w:sz w:val="24"/>
          <w:szCs w:val="24"/>
        </w:rPr>
        <w:t>for event booking.</w:t>
      </w:r>
    </w:p>
    <w:p w14:paraId="33730D9C" w14:textId="77777777" w:rsidR="00FC2FB5" w:rsidRDefault="00FC2FB5">
      <w:pPr>
        <w:rPr>
          <w:sz w:val="24"/>
          <w:szCs w:val="24"/>
        </w:rPr>
      </w:pPr>
    </w:p>
    <w:p w14:paraId="5DB77E15" w14:textId="6CD1B291" w:rsidR="00FC2FB5" w:rsidRPr="00DB30EA" w:rsidRDefault="002708F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713A87" wp14:editId="79A5D80D">
            <wp:extent cx="5943600" cy="360743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FB5" w:rsidRPr="00DB3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D6"/>
    <w:rsid w:val="00120EDE"/>
    <w:rsid w:val="00126A10"/>
    <w:rsid w:val="002708F7"/>
    <w:rsid w:val="006B17D6"/>
    <w:rsid w:val="00A32EB7"/>
    <w:rsid w:val="00CC25F7"/>
    <w:rsid w:val="00D078A6"/>
    <w:rsid w:val="00D94579"/>
    <w:rsid w:val="00DB30EA"/>
    <w:rsid w:val="00FC2FB5"/>
    <w:rsid w:val="00FD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6A5C"/>
  <w15:chartTrackingRefBased/>
  <w15:docId w15:val="{77364F31-C98F-434C-A149-C5F86B19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Sreehitha Byru</dc:creator>
  <cp:keywords/>
  <dc:description/>
  <cp:lastModifiedBy>Sreehitha Byru</cp:lastModifiedBy>
  <cp:revision>9</cp:revision>
  <dcterms:created xsi:type="dcterms:W3CDTF">2022-04-24T19:46:00Z</dcterms:created>
  <dcterms:modified xsi:type="dcterms:W3CDTF">2022-04-24T19:52:00Z</dcterms:modified>
</cp:coreProperties>
</file>