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C9F" w:rsidRDefault="00A43C9F" w:rsidP="00FE057F">
      <w:pPr>
        <w:pStyle w:val="CMMI2"/>
        <w:spacing w:before="90"/>
        <w:ind w:leftChars="0" w:left="0"/>
        <w:rPr>
          <w:rFonts w:ascii="標楷體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 w:rsidP="003759AE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C40E66" w:rsidRDefault="00EE7019" w:rsidP="00021DF7">
            <w:pPr>
              <w:rPr>
                <w:rFonts w:ascii="Arial" w:hAnsi="Arial" w:cs="Arial"/>
              </w:rPr>
            </w:pPr>
            <w:r w:rsidRPr="00C40E66">
              <w:rPr>
                <w:rFonts w:ascii="標楷體" w:hAnsi="標楷體" w:hint="eastAsia"/>
              </w:rPr>
              <w:t>委任經理人退休</w:t>
            </w:r>
            <w:r w:rsidR="001A6B9E" w:rsidRPr="00C40E66">
              <w:rPr>
                <w:rFonts w:ascii="Arial" w:hAnsi="標楷體" w:cs="Arial"/>
              </w:rPr>
              <w:t>辦法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 w:rsidP="003759AE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C40E66" w:rsidRDefault="00C40E66" w:rsidP="00F76A4F">
            <w:pPr>
              <w:rPr>
                <w:rFonts w:ascii="Arial" w:hAnsi="Arial" w:cs="Arial" w:hint="eastAsia"/>
              </w:rPr>
            </w:pPr>
            <w:r w:rsidRPr="00C40E66">
              <w:rPr>
                <w:rFonts w:ascii="Arial" w:hAnsi="Arial" w:cs="Arial" w:hint="eastAsia"/>
              </w:rPr>
              <w:t>GEP-CW-3-08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製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C40E66" w:rsidRDefault="001A6B9E" w:rsidP="00F76A4F">
            <w:pPr>
              <w:rPr>
                <w:rFonts w:ascii="Arial" w:hAnsi="Arial" w:cs="Arial"/>
              </w:rPr>
            </w:pPr>
            <w:r w:rsidRPr="00C40E66">
              <w:rPr>
                <w:rFonts w:ascii="Arial" w:cs="Arial"/>
              </w:rPr>
              <w:t>丁靖祐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審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C40E66" w:rsidRDefault="00F26843">
            <w:pPr>
              <w:pStyle w:val="CMMI"/>
              <w:rPr>
                <w:rFonts w:ascii="Arial" w:hAnsi="Arial" w:cs="Arial" w:hint="eastAsia"/>
                <w:color w:val="auto"/>
              </w:rPr>
            </w:pPr>
            <w:r w:rsidRPr="00C40E66">
              <w:rPr>
                <w:rFonts w:ascii="Arial" w:cs="Arial"/>
                <w:color w:val="auto"/>
              </w:rPr>
              <w:t>董純和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核</w:t>
            </w:r>
            <w:r w:rsidRPr="00424952">
              <w:rPr>
                <w:rFonts w:ascii="Arial" w:hAnsi="Arial" w:cs="Arial"/>
              </w:rPr>
              <w:t xml:space="preserve">    </w:t>
            </w:r>
            <w:r w:rsidRPr="00424952">
              <w:rPr>
                <w:rFonts w:ascii="Arial" w:cs="Arial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C40E66" w:rsidRDefault="00C40E66">
            <w:pPr>
              <w:pStyle w:val="CMMI"/>
              <w:rPr>
                <w:rFonts w:ascii="Arial" w:hAnsi="Arial" w:cs="Arial"/>
                <w:color w:val="auto"/>
              </w:rPr>
            </w:pPr>
            <w:r w:rsidRPr="00C40E66">
              <w:rPr>
                <w:rFonts w:ascii="Arial" w:cs="Arial"/>
                <w:color w:val="auto"/>
              </w:rPr>
              <w:t>蔣臺方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  <w:r w:rsidRPr="00424952">
              <w:rPr>
                <w:rFonts w:ascii="Arial" w:cs="Arial"/>
              </w:rPr>
              <w:t>發行日期</w:t>
            </w:r>
          </w:p>
        </w:tc>
        <w:tc>
          <w:tcPr>
            <w:tcW w:w="840" w:type="dxa"/>
          </w:tcPr>
          <w:p w:rsidR="00A43C9F" w:rsidRPr="00C40E66" w:rsidRDefault="00A43C9F">
            <w:pPr>
              <w:pStyle w:val="CMMI"/>
              <w:rPr>
                <w:rFonts w:ascii="Arial" w:hAnsi="Arial" w:cs="Arial"/>
                <w:color w:val="auto"/>
              </w:rPr>
            </w:pPr>
            <w:r w:rsidRPr="00C40E66">
              <w:rPr>
                <w:rFonts w:ascii="Arial" w:cs="Arial"/>
                <w:color w:val="auto"/>
              </w:rPr>
              <w:t>版</w:t>
            </w:r>
            <w:r w:rsidRPr="00C40E66">
              <w:rPr>
                <w:rFonts w:ascii="Arial" w:hAnsi="Arial" w:cs="Arial"/>
                <w:color w:val="auto"/>
              </w:rPr>
              <w:t xml:space="preserve">  </w:t>
            </w:r>
            <w:r w:rsidRPr="00C40E66">
              <w:rPr>
                <w:rFonts w:ascii="Arial" w:cs="Arial"/>
                <w:color w:val="auto"/>
              </w:rPr>
              <w:t>次</w:t>
            </w:r>
          </w:p>
        </w:tc>
        <w:tc>
          <w:tcPr>
            <w:tcW w:w="7058" w:type="dxa"/>
          </w:tcPr>
          <w:p w:rsidR="00A43C9F" w:rsidRPr="00C40E66" w:rsidRDefault="00A43C9F">
            <w:pPr>
              <w:pStyle w:val="CMMI"/>
              <w:jc w:val="both"/>
              <w:rPr>
                <w:rFonts w:ascii="Arial" w:hAnsi="Arial" w:cs="Arial"/>
                <w:color w:val="auto"/>
              </w:rPr>
            </w:pPr>
            <w:r w:rsidRPr="00C40E66">
              <w:rPr>
                <w:rFonts w:ascii="Arial" w:cs="Arial"/>
                <w:color w:val="auto"/>
              </w:rPr>
              <w:t>摘要內容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034484" w:rsidRDefault="00034484">
            <w:pPr>
              <w:pStyle w:val="CMMI"/>
              <w:rPr>
                <w:rFonts w:ascii="Arial" w:hAnsi="Arial" w:cs="Arial" w:hint="eastAsia"/>
                <w:color w:val="FF0000"/>
              </w:rPr>
            </w:pPr>
            <w:smartTag w:uri="urn:schemas-microsoft-com:office:smarttags" w:element="chsdate">
              <w:smartTagPr>
                <w:attr w:name="Year" w:val="101"/>
                <w:attr w:name="Month" w:val="4"/>
                <w:attr w:name="Day" w:val="23"/>
                <w:attr w:name="IsLunarDate" w:val="False"/>
                <w:attr w:name="IsROCDate" w:val="False"/>
              </w:smartTagPr>
              <w:r w:rsidRPr="00034484">
                <w:rPr>
                  <w:rFonts w:ascii="Arial" w:hAnsi="Arial" w:cs="Arial" w:hint="eastAsia"/>
                  <w:color w:val="FF0000"/>
                </w:rPr>
                <w:t>101-04-</w:t>
              </w:r>
              <w:r w:rsidR="00193FD7">
                <w:rPr>
                  <w:rFonts w:ascii="Arial" w:hAnsi="Arial" w:cs="Arial" w:hint="eastAsia"/>
                  <w:color w:val="FF0000"/>
                </w:rPr>
                <w:t>23</w:t>
              </w:r>
            </w:smartTag>
          </w:p>
        </w:tc>
        <w:tc>
          <w:tcPr>
            <w:tcW w:w="840" w:type="dxa"/>
          </w:tcPr>
          <w:p w:rsidR="00A43C9F" w:rsidRPr="00034484" w:rsidRDefault="00F26843">
            <w:pPr>
              <w:pStyle w:val="CMMI"/>
              <w:rPr>
                <w:rFonts w:ascii="Arial" w:hAnsi="Arial" w:cs="Arial"/>
                <w:color w:val="FF0000"/>
              </w:rPr>
            </w:pPr>
            <w:r w:rsidRPr="00034484">
              <w:rPr>
                <w:rFonts w:ascii="Arial" w:hAnsi="Arial" w:cs="Arial"/>
                <w:color w:val="FF0000"/>
              </w:rPr>
              <w:t>V1.0</w:t>
            </w:r>
          </w:p>
        </w:tc>
        <w:tc>
          <w:tcPr>
            <w:tcW w:w="7058" w:type="dxa"/>
          </w:tcPr>
          <w:p w:rsidR="00221E57" w:rsidRPr="00034484" w:rsidRDefault="00F26843" w:rsidP="00F26843">
            <w:pPr>
              <w:pStyle w:val="CMMI"/>
              <w:rPr>
                <w:rFonts w:ascii="Arial" w:hAnsi="Arial" w:cs="Arial"/>
                <w:color w:val="FF0000"/>
              </w:rPr>
            </w:pPr>
            <w:r w:rsidRPr="00034484">
              <w:rPr>
                <w:rFonts w:ascii="Arial" w:hAnsi="標楷體" w:cs="Arial"/>
                <w:color w:val="FF0000"/>
              </w:rPr>
              <w:t>新發行</w:t>
            </w:r>
            <w:r w:rsidRPr="00034484">
              <w:rPr>
                <w:rFonts w:ascii="Arial" w:hAnsi="Arial" w:cs="Arial"/>
                <w:color w:val="FF0000"/>
              </w:rPr>
              <w:t xml:space="preserve"> </w:t>
            </w: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840" w:type="dxa"/>
          </w:tcPr>
          <w:p w:rsidR="00A43C9F" w:rsidRPr="00C40E66" w:rsidRDefault="00A43C9F">
            <w:pPr>
              <w:pStyle w:val="CMMI"/>
              <w:rPr>
                <w:rFonts w:ascii="Arial" w:hAnsi="Arial" w:cs="Arial"/>
                <w:color w:val="auto"/>
              </w:rPr>
            </w:pPr>
          </w:p>
        </w:tc>
        <w:tc>
          <w:tcPr>
            <w:tcW w:w="7058" w:type="dxa"/>
          </w:tcPr>
          <w:p w:rsidR="00A43C9F" w:rsidRPr="00C40E66" w:rsidRDefault="00A43C9F">
            <w:pPr>
              <w:pStyle w:val="CMMI"/>
              <w:rPr>
                <w:rFonts w:ascii="Arial" w:hAnsi="Arial" w:cs="Arial"/>
                <w:color w:val="auto"/>
              </w:rPr>
            </w:pP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840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705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</w:tr>
      <w:tr w:rsidR="00A43C9F" w:rsidRPr="0042495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840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7058" w:type="dxa"/>
          </w:tcPr>
          <w:p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</w:tr>
    </w:tbl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1.</w:t>
      </w:r>
      <w:r w:rsidRPr="00424952">
        <w:rPr>
          <w:rFonts w:ascii="Arial" w:cs="Arial"/>
        </w:rPr>
        <w:t>【目的</w:t>
      </w:r>
      <w:r w:rsidRPr="00424952">
        <w:rPr>
          <w:rFonts w:ascii="Arial" w:hAnsi="Arial" w:cs="Arial"/>
        </w:rPr>
        <w:t>; Purpose</w:t>
      </w:r>
      <w:r w:rsidRPr="00424952">
        <w:rPr>
          <w:rFonts w:ascii="Arial" w:cs="Arial"/>
        </w:rPr>
        <w:t>】：</w:t>
      </w:r>
    </w:p>
    <w:p w:rsidR="00681EF4" w:rsidRPr="00424952" w:rsidRDefault="00EE7019" w:rsidP="007C70B7">
      <w:pPr>
        <w:pStyle w:val="CMMI10"/>
        <w:rPr>
          <w:rFonts w:ascii="Arial" w:hAnsi="Arial"/>
        </w:rPr>
      </w:pPr>
      <w:r w:rsidRPr="00645805">
        <w:rPr>
          <w:rFonts w:hint="eastAsia"/>
        </w:rPr>
        <w:t>本公司為辦理委任經理人之</w:t>
      </w:r>
      <w:r w:rsidRPr="00645805">
        <w:t>退休</w:t>
      </w:r>
      <w:r w:rsidRPr="00645805">
        <w:rPr>
          <w:rFonts w:hint="eastAsia"/>
        </w:rPr>
        <w:t>事項，係</w:t>
      </w:r>
      <w:r w:rsidRPr="00645805">
        <w:rPr>
          <w:rStyle w:val="st1"/>
          <w:color w:val="000000"/>
        </w:rPr>
        <w:t>依公司法</w:t>
      </w:r>
      <w:r w:rsidRPr="00645805">
        <w:rPr>
          <w:rStyle w:val="st1"/>
          <w:rFonts w:hint="eastAsia"/>
          <w:color w:val="000000"/>
        </w:rPr>
        <w:t>及證券交易法，並參酌</w:t>
      </w:r>
      <w:r w:rsidRPr="00645805">
        <w:rPr>
          <w:rFonts w:hint="eastAsia"/>
        </w:rPr>
        <w:t>勞動基準法、勞工退休準備相關法令，訂</w:t>
      </w:r>
      <w:r w:rsidRPr="00645805">
        <w:rPr>
          <w:rStyle w:val="st1"/>
          <w:color w:val="000000"/>
        </w:rPr>
        <w:t>定</w:t>
      </w:r>
      <w:r w:rsidRPr="00645805">
        <w:rPr>
          <w:rFonts w:hint="eastAsia"/>
        </w:rPr>
        <w:t>本公司委任經理人退休辦法。</w:t>
      </w:r>
    </w:p>
    <w:p w:rsidR="00A43C9F" w:rsidRPr="00424952" w:rsidRDefault="00A43C9F" w:rsidP="00681EF4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2.</w:t>
      </w:r>
      <w:r w:rsidRPr="00424952">
        <w:rPr>
          <w:rFonts w:ascii="Arial" w:cs="Arial"/>
        </w:rPr>
        <w:t>【範圍</w:t>
      </w:r>
      <w:r w:rsidRPr="00424952">
        <w:rPr>
          <w:rFonts w:ascii="Arial" w:hAnsi="Arial" w:cs="Arial"/>
        </w:rPr>
        <w:t>; Scope</w:t>
      </w:r>
      <w:r w:rsidRPr="00424952">
        <w:rPr>
          <w:rFonts w:ascii="Arial" w:cs="Arial"/>
        </w:rPr>
        <w:t>】：</w:t>
      </w:r>
    </w:p>
    <w:p w:rsidR="00055BE9" w:rsidRPr="00424952" w:rsidRDefault="00021DF7" w:rsidP="007C70B7">
      <w:pPr>
        <w:pStyle w:val="CMMI10"/>
        <w:rPr>
          <w:rFonts w:hAnsi="Arial"/>
        </w:rPr>
      </w:pPr>
      <w:r w:rsidRPr="00424952">
        <w:t>適用本公司所有</w:t>
      </w:r>
      <w:r w:rsidR="00EE7019" w:rsidRPr="00645805">
        <w:rPr>
          <w:rFonts w:hint="eastAsia"/>
          <w:color w:val="000000"/>
        </w:rPr>
        <w:t>委任經理人</w:t>
      </w:r>
      <w:r w:rsidRPr="00424952">
        <w:t>。</w:t>
      </w:r>
    </w:p>
    <w:p w:rsidR="00A43C9F" w:rsidRPr="00424952" w:rsidRDefault="00A43C9F" w:rsidP="00055BE9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3.</w:t>
      </w:r>
      <w:r w:rsidRPr="00424952">
        <w:rPr>
          <w:rFonts w:ascii="Arial" w:cs="Arial"/>
        </w:rPr>
        <w:t>【參考資料</w:t>
      </w:r>
      <w:r w:rsidRPr="00424952">
        <w:rPr>
          <w:rFonts w:ascii="Arial" w:hAnsi="Arial" w:cs="Arial"/>
        </w:rPr>
        <w:t>; Reference</w:t>
      </w:r>
      <w:r w:rsidRPr="00424952">
        <w:rPr>
          <w:rFonts w:ascii="Arial" w:cs="Arial"/>
        </w:rPr>
        <w:t>】：</w:t>
      </w:r>
    </w:p>
    <w:p w:rsidR="00A43C9F" w:rsidRPr="00424952" w:rsidRDefault="00F76A4F" w:rsidP="007C70B7">
      <w:pPr>
        <w:pStyle w:val="CMMI10"/>
        <w:rPr>
          <w:rFonts w:hAnsi="Arial"/>
        </w:rPr>
      </w:pPr>
      <w:r w:rsidRPr="00424952">
        <w:t>無</w:t>
      </w:r>
      <w:r w:rsidR="007C70B7">
        <w:rPr>
          <w:rFonts w:hint="eastAsia"/>
        </w:rPr>
        <w:t>。</w:t>
      </w:r>
    </w:p>
    <w:p w:rsidR="00A43C9F" w:rsidRPr="00424952" w:rsidRDefault="00A43C9F">
      <w:pPr>
        <w:pStyle w:val="CMMI1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4.</w:t>
      </w:r>
      <w:r w:rsidRPr="00424952">
        <w:rPr>
          <w:rFonts w:ascii="Arial" w:cs="Arial"/>
        </w:rPr>
        <w:t>【定義</w:t>
      </w:r>
      <w:r w:rsidRPr="00424952">
        <w:rPr>
          <w:rFonts w:ascii="Arial" w:hAnsi="Arial" w:cs="Arial"/>
        </w:rPr>
        <w:t>; Terminology</w:t>
      </w:r>
      <w:r w:rsidRPr="00424952">
        <w:rPr>
          <w:rFonts w:ascii="Arial" w:cs="Arial"/>
        </w:rPr>
        <w:t>】：</w:t>
      </w:r>
    </w:p>
    <w:p w:rsidR="001A6B9E" w:rsidRPr="00424952" w:rsidRDefault="00C40E66" w:rsidP="007C70B7">
      <w:pPr>
        <w:ind w:leftChars="150" w:left="1200" w:hangingChars="350" w:hanging="840"/>
        <w:rPr>
          <w:rFonts w:ascii="Arial" w:hAnsi="Arial" w:cs="Arial"/>
        </w:rPr>
      </w:pPr>
      <w:r>
        <w:rPr>
          <w:rFonts w:ascii="標楷體" w:hAnsi="標楷體" w:hint="eastAsia"/>
          <w:color w:val="000000"/>
        </w:rPr>
        <w:t>4.1</w:t>
      </w:r>
      <w:r w:rsidR="00EE7019" w:rsidRPr="00645805">
        <w:rPr>
          <w:rFonts w:ascii="標楷體" w:hAnsi="標楷體" w:hint="eastAsia"/>
          <w:color w:val="000000"/>
        </w:rPr>
        <w:t>委任經理人係指依</w:t>
      </w:r>
      <w:r w:rsidR="00EE7019" w:rsidRPr="00645805">
        <w:rPr>
          <w:rStyle w:val="st1"/>
          <w:rFonts w:ascii="標楷體" w:hAnsi="標楷體" w:cs="Arial"/>
          <w:color w:val="000000"/>
        </w:rPr>
        <w:t>公司法</w:t>
      </w:r>
      <w:r w:rsidR="00EE7019" w:rsidRPr="00645805">
        <w:rPr>
          <w:rStyle w:val="st1"/>
          <w:rFonts w:ascii="標楷體" w:hAnsi="標楷體" w:cs="Arial" w:hint="eastAsia"/>
          <w:color w:val="000000"/>
        </w:rPr>
        <w:t>、證券交易法及本公司章程規定設置之</w:t>
      </w:r>
      <w:r w:rsidR="00EE7019" w:rsidRPr="00645805">
        <w:rPr>
          <w:rFonts w:ascii="標楷體" w:hAnsi="標楷體" w:hint="eastAsia"/>
          <w:color w:val="000000"/>
        </w:rPr>
        <w:t>經理人。</w:t>
      </w:r>
    </w:p>
    <w:p w:rsidR="00A43C9F" w:rsidRPr="00424952" w:rsidRDefault="00A43C9F" w:rsidP="00021DF7">
      <w:pPr>
        <w:pStyle w:val="CMMI1"/>
        <w:keepNext w:val="0"/>
        <w:spacing w:before="180"/>
        <w:rPr>
          <w:rFonts w:ascii="Arial" w:hAnsi="Arial" w:cs="Arial"/>
        </w:rPr>
      </w:pPr>
      <w:r w:rsidRPr="00424952">
        <w:rPr>
          <w:rFonts w:ascii="Arial" w:hAnsi="Arial" w:cs="Arial"/>
        </w:rPr>
        <w:t>5.</w:t>
      </w:r>
      <w:r w:rsidRPr="00424952">
        <w:rPr>
          <w:rFonts w:ascii="Arial" w:cs="Arial"/>
        </w:rPr>
        <w:t>【作業程序</w:t>
      </w:r>
      <w:r w:rsidRPr="00424952">
        <w:rPr>
          <w:rFonts w:ascii="Arial" w:hAnsi="Arial" w:cs="Arial"/>
        </w:rPr>
        <w:t>; Activities &amp; Procedure</w:t>
      </w:r>
      <w:r w:rsidRPr="00424952">
        <w:rPr>
          <w:rFonts w:ascii="Arial" w:cs="Arial"/>
        </w:rPr>
        <w:t>】：</w:t>
      </w:r>
    </w:p>
    <w:p w:rsidR="00EB5E2C" w:rsidRPr="00EB5E2C" w:rsidRDefault="00A43C9F" w:rsidP="00EB5E2C">
      <w:pPr>
        <w:pStyle w:val="CMMI2"/>
        <w:keepNext w:val="0"/>
        <w:spacing w:before="90"/>
        <w:ind w:left="480"/>
        <w:rPr>
          <w:rFonts w:ascii="Arial" w:hAnsi="Arial" w:cs="Arial"/>
        </w:rPr>
      </w:pPr>
      <w:r w:rsidRPr="00EB5E2C">
        <w:rPr>
          <w:rFonts w:ascii="Arial" w:hAnsi="Arial" w:cs="Arial"/>
        </w:rPr>
        <w:t xml:space="preserve">5.1 </w:t>
      </w:r>
      <w:r w:rsidRPr="00EB5E2C">
        <w:rPr>
          <w:rFonts w:ascii="Arial" w:cs="Arial"/>
        </w:rPr>
        <w:t>職責</w:t>
      </w:r>
      <w:r w:rsidRPr="00EB5E2C">
        <w:rPr>
          <w:rFonts w:ascii="Arial" w:hAnsi="Arial" w:cs="Arial"/>
        </w:rPr>
        <w:t>(Role and Responsibility )</w:t>
      </w:r>
    </w:p>
    <w:p w:rsidR="000F5E59" w:rsidRPr="00EB5E2C" w:rsidRDefault="000F5E59" w:rsidP="00EB5E2C">
      <w:pPr>
        <w:pStyle w:val="CMMI2"/>
        <w:keepNext w:val="0"/>
        <w:spacing w:before="90"/>
        <w:ind w:leftChars="400" w:left="960"/>
        <w:rPr>
          <w:rFonts w:ascii="Arial" w:hAnsi="Arial" w:cs="Arial"/>
        </w:rPr>
      </w:pPr>
      <w:r w:rsidRPr="00EB5E2C">
        <w:rPr>
          <w:rFonts w:ascii="Arial" w:cs="Arial"/>
        </w:rPr>
        <w:t>人資</w:t>
      </w:r>
      <w:r w:rsidR="007C70B7">
        <w:rPr>
          <w:rFonts w:ascii="Arial" w:cs="Arial" w:hint="eastAsia"/>
        </w:rPr>
        <w:t>部門</w:t>
      </w:r>
      <w:r w:rsidR="00AD57A3" w:rsidRPr="00EB5E2C">
        <w:rPr>
          <w:rFonts w:ascii="Arial" w:cs="Arial"/>
        </w:rPr>
        <w:t>：</w:t>
      </w:r>
      <w:r w:rsidR="00021DF7" w:rsidRPr="00EB5E2C">
        <w:rPr>
          <w:rFonts w:ascii="Arial" w:cs="Arial"/>
        </w:rPr>
        <w:t>負責</w:t>
      </w:r>
      <w:r w:rsidR="007C70B7" w:rsidRPr="00645805">
        <w:rPr>
          <w:rFonts w:ascii="標楷體" w:hAnsi="標楷體" w:hint="eastAsia"/>
          <w:color w:val="000000"/>
        </w:rPr>
        <w:t>委任經理人</w:t>
      </w:r>
      <w:r w:rsidR="007C70B7">
        <w:rPr>
          <w:rFonts w:ascii="標楷體" w:hAnsi="標楷體" w:hint="eastAsia"/>
          <w:color w:val="000000"/>
        </w:rPr>
        <w:t>退休申請</w:t>
      </w:r>
      <w:r w:rsidR="00AD57A3" w:rsidRPr="00EB5E2C">
        <w:rPr>
          <w:rFonts w:ascii="Arial" w:cs="Arial"/>
        </w:rPr>
        <w:t>資料</w:t>
      </w:r>
      <w:r w:rsidR="007C70B7">
        <w:rPr>
          <w:rFonts w:ascii="Arial" w:cs="Arial" w:hint="eastAsia"/>
        </w:rPr>
        <w:t>審核、</w:t>
      </w:r>
      <w:r w:rsidR="00021DF7" w:rsidRPr="00EB5E2C">
        <w:rPr>
          <w:rFonts w:ascii="Arial" w:cs="Arial"/>
        </w:rPr>
        <w:t>建立及保管。</w:t>
      </w:r>
    </w:p>
    <w:p w:rsidR="00622AB8" w:rsidRPr="00424952" w:rsidRDefault="00424952" w:rsidP="00F76A4F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 xml:space="preserve">5.2 </w:t>
      </w:r>
      <w:r w:rsidRPr="00424952">
        <w:rPr>
          <w:rFonts w:ascii="Arial" w:hAnsi="Arial" w:cs="Arial"/>
          <w:color w:val="000000"/>
        </w:rPr>
        <w:t>流程架構</w:t>
      </w:r>
      <w:r w:rsidRPr="00424952">
        <w:rPr>
          <w:rFonts w:ascii="Arial" w:hAnsi="Arial" w:cs="Arial"/>
          <w:color w:val="000000"/>
        </w:rPr>
        <w:t>(Process Flow)</w:t>
      </w:r>
    </w:p>
    <w:p w:rsidR="00021DF7" w:rsidRPr="00424952" w:rsidRDefault="00424952" w:rsidP="00EB5E2C">
      <w:pPr>
        <w:pStyle w:val="CMMI2"/>
        <w:keepNext w:val="0"/>
        <w:spacing w:before="90"/>
        <w:ind w:leftChars="400" w:left="96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>無</w:t>
      </w:r>
    </w:p>
    <w:p w:rsidR="00A43C9F" w:rsidRPr="00424952" w:rsidRDefault="00424952" w:rsidP="002E287A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424952">
        <w:rPr>
          <w:rFonts w:ascii="Arial" w:hAnsi="Arial" w:cs="Arial"/>
          <w:color w:val="000000"/>
        </w:rPr>
        <w:t xml:space="preserve">5.3 </w:t>
      </w:r>
      <w:r w:rsidRPr="00424952">
        <w:rPr>
          <w:rFonts w:ascii="Arial" w:hAnsi="Arial" w:cs="Arial"/>
          <w:color w:val="000000"/>
        </w:rPr>
        <w:t>處理程</w:t>
      </w:r>
      <w:r w:rsidR="00AF1434">
        <w:rPr>
          <w:rFonts w:ascii="Arial" w:hAnsi="Arial" w:cs="Arial" w:hint="eastAsia"/>
          <w:color w:val="000000"/>
        </w:rPr>
        <w:t>序</w:t>
      </w:r>
      <w:r w:rsidRPr="00424952">
        <w:rPr>
          <w:rFonts w:ascii="Arial" w:hAnsi="Arial" w:cs="Arial"/>
          <w:color w:val="000000"/>
        </w:rPr>
        <w:t>(Process Description)</w:t>
      </w:r>
    </w:p>
    <w:p w:rsidR="00FE057F" w:rsidRPr="00424952" w:rsidRDefault="00424952" w:rsidP="00EB5E2C">
      <w:pPr>
        <w:spacing w:beforeLines="25" w:before="90"/>
        <w:ind w:leftChars="256" w:left="1202" w:hangingChars="245" w:hanging="588"/>
        <w:rPr>
          <w:rFonts w:ascii="Arial" w:hAnsi="Arial" w:cs="Arial"/>
          <w:color w:val="000000"/>
          <w:lang w:eastAsia="zh-C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424952">
          <w:rPr>
            <w:rFonts w:ascii="Arial" w:hAnsi="Arial" w:cs="Arial"/>
            <w:color w:val="000000"/>
          </w:rPr>
          <w:t>5.3.1</w:t>
        </w:r>
      </w:smartTag>
      <w:r w:rsidRPr="00424952">
        <w:rPr>
          <w:rFonts w:ascii="Arial" w:hAnsi="Arial" w:cs="Arial"/>
          <w:color w:val="000000"/>
        </w:rPr>
        <w:t>.</w:t>
      </w:r>
      <w:r w:rsidR="00EE7019" w:rsidRPr="00645805">
        <w:rPr>
          <w:rFonts w:ascii="標楷體" w:hAnsi="標楷體" w:hint="eastAsia"/>
          <w:color w:val="000000"/>
        </w:rPr>
        <w:t>退休條件</w:t>
      </w:r>
      <w:r w:rsidRPr="00424952">
        <w:rPr>
          <w:rFonts w:ascii="Arial" w:hAnsi="Arial" w:cs="Arial"/>
          <w:color w:val="000000"/>
        </w:rPr>
        <w:t>：</w:t>
      </w:r>
    </w:p>
    <w:p w:rsidR="00EE7019" w:rsidRPr="00EE7019" w:rsidRDefault="00EE7019" w:rsidP="00EB5E2C">
      <w:pPr>
        <w:spacing w:beforeLines="25" w:before="90" w:line="0" w:lineRule="atLeast"/>
        <w:ind w:leftChars="449" w:left="1078" w:firstLine="2"/>
        <w:jc w:val="both"/>
        <w:rPr>
          <w:rFonts w:ascii="Arial" w:hAnsi="Arial" w:cs="Arial"/>
          <w:color w:val="000000"/>
        </w:rPr>
      </w:pPr>
      <w:r w:rsidRPr="00EE7019">
        <w:rPr>
          <w:rFonts w:ascii="Arial" w:hAnsi="標楷體" w:cs="Arial"/>
          <w:color w:val="000000"/>
        </w:rPr>
        <w:t>委任經理人有下列情形者，得申請退休：</w:t>
      </w:r>
    </w:p>
    <w:p w:rsidR="00EE7019" w:rsidRPr="00EE7019" w:rsidRDefault="00EE7019" w:rsidP="00EE7019">
      <w:pPr>
        <w:spacing w:beforeLines="25" w:before="90" w:line="0" w:lineRule="atLeast"/>
        <w:ind w:left="1080"/>
        <w:jc w:val="both"/>
        <w:rPr>
          <w:rFonts w:ascii="Arial" w:hAnsi="Arial" w:cs="Arial"/>
          <w:color w:val="000000"/>
        </w:rPr>
      </w:pPr>
      <w:r w:rsidRPr="00EE7019">
        <w:rPr>
          <w:rFonts w:ascii="Arial" w:hAnsi="Arial" w:cs="Arial"/>
          <w:color w:val="000000"/>
        </w:rPr>
        <w:t>A.</w:t>
      </w:r>
      <w:r w:rsidRPr="00EE7019">
        <w:rPr>
          <w:rFonts w:ascii="Arial" w:hAnsi="標楷體" w:cs="Arial"/>
          <w:color w:val="000000"/>
        </w:rPr>
        <w:t>年資十五年以上，且年滿五十五歲者。</w:t>
      </w:r>
    </w:p>
    <w:p w:rsidR="00EE7019" w:rsidRPr="00EE7019" w:rsidRDefault="00EE7019" w:rsidP="00EE7019">
      <w:pPr>
        <w:spacing w:beforeLines="25" w:before="90" w:line="0" w:lineRule="atLeast"/>
        <w:ind w:left="1080"/>
        <w:jc w:val="both"/>
        <w:rPr>
          <w:rFonts w:ascii="Arial" w:hAnsi="Arial" w:cs="Arial"/>
          <w:color w:val="000000"/>
        </w:rPr>
      </w:pPr>
      <w:r w:rsidRPr="00EE7019">
        <w:rPr>
          <w:rFonts w:ascii="Arial" w:hAnsi="Arial" w:cs="Arial"/>
          <w:color w:val="000000"/>
        </w:rPr>
        <w:t>B.</w:t>
      </w:r>
      <w:r w:rsidRPr="00EE7019">
        <w:rPr>
          <w:rFonts w:ascii="Arial" w:hAnsi="標楷體" w:cs="Arial"/>
          <w:color w:val="000000"/>
        </w:rPr>
        <w:t>年資二十五年以上者。</w:t>
      </w:r>
    </w:p>
    <w:p w:rsidR="00FE057F" w:rsidRPr="00EE7019" w:rsidRDefault="00EE7019" w:rsidP="00EE7019">
      <w:pPr>
        <w:spacing w:beforeLines="25" w:before="90" w:line="0" w:lineRule="atLeast"/>
        <w:ind w:left="1080"/>
        <w:jc w:val="both"/>
        <w:rPr>
          <w:rFonts w:ascii="Arial" w:hAnsi="Arial" w:cs="Arial"/>
          <w:color w:val="000000"/>
        </w:rPr>
      </w:pPr>
      <w:r w:rsidRPr="00EE7019">
        <w:rPr>
          <w:rFonts w:ascii="Arial" w:hAnsi="Arial" w:cs="Arial"/>
          <w:color w:val="000000"/>
        </w:rPr>
        <w:t>C.</w:t>
      </w:r>
      <w:r w:rsidRPr="00EE7019">
        <w:rPr>
          <w:rFonts w:ascii="Arial" w:hAnsi="標楷體" w:cs="Arial"/>
          <w:color w:val="000000"/>
        </w:rPr>
        <w:t>年資十年以上，且年滿六十歲者。</w:t>
      </w:r>
    </w:p>
    <w:p w:rsidR="00FE057F" w:rsidRPr="00EE7019" w:rsidRDefault="00424952" w:rsidP="00EB5E2C">
      <w:pPr>
        <w:spacing w:beforeLines="25" w:before="90"/>
        <w:ind w:leftChars="256" w:left="1202" w:hangingChars="245" w:hanging="588"/>
        <w:rPr>
          <w:rFonts w:ascii="Arial" w:hAnsi="Arial" w:cs="Arial"/>
          <w:color w:val="000000"/>
          <w:lang w:eastAsia="zh-C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E7019">
          <w:rPr>
            <w:rFonts w:ascii="Arial" w:hAnsi="Arial" w:cs="Arial"/>
            <w:color w:val="000000"/>
          </w:rPr>
          <w:t>5.3.2</w:t>
        </w:r>
      </w:smartTag>
      <w:r w:rsidRPr="00EE7019">
        <w:rPr>
          <w:rFonts w:ascii="Arial" w:hAnsi="Arial" w:cs="Arial"/>
          <w:color w:val="000000"/>
        </w:rPr>
        <w:t>.</w:t>
      </w:r>
      <w:r w:rsidR="00EE7019" w:rsidRPr="00EE7019">
        <w:rPr>
          <w:rFonts w:ascii="Arial" w:hAnsi="標楷體" w:cs="Arial"/>
          <w:color w:val="000000"/>
        </w:rPr>
        <w:t>退休年齡認定</w:t>
      </w:r>
      <w:r w:rsidRPr="00EE7019">
        <w:rPr>
          <w:rFonts w:ascii="Arial" w:hAnsi="Arial" w:cs="Arial"/>
          <w:color w:val="000000"/>
        </w:rPr>
        <w:t>：</w:t>
      </w:r>
    </w:p>
    <w:p w:rsidR="00FE057F" w:rsidRPr="00424952" w:rsidRDefault="00EE7019" w:rsidP="00EB5E2C">
      <w:pPr>
        <w:ind w:leftChars="450" w:left="1193" w:rightChars="88" w:right="211" w:hangingChars="47" w:hanging="113"/>
        <w:jc w:val="both"/>
        <w:rPr>
          <w:rFonts w:ascii="Arial" w:hAnsi="Arial" w:cs="Arial"/>
          <w:color w:val="000000"/>
          <w:lang w:eastAsia="zh-CN"/>
        </w:rPr>
      </w:pPr>
      <w:r w:rsidRPr="00645805">
        <w:rPr>
          <w:rFonts w:ascii="標楷體" w:hAnsi="標楷體"/>
          <w:color w:val="000000"/>
        </w:rPr>
        <w:t>退休年齡之認定以戶籍記載為準，自出生日起計算。</w:t>
      </w:r>
    </w:p>
    <w:p w:rsidR="00FE057F" w:rsidRDefault="00FE057F" w:rsidP="00FE057F">
      <w:pPr>
        <w:ind w:leftChars="256" w:left="1202" w:hangingChars="245" w:hanging="588"/>
        <w:rPr>
          <w:rFonts w:ascii="Arial" w:cs="Arial" w:hint="eastAsia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B4E71">
          <w:rPr>
            <w:rFonts w:ascii="Arial" w:eastAsia="新細明體" w:hAnsi="Arial" w:cs="Arial"/>
            <w:color w:val="000000"/>
          </w:rPr>
          <w:t>5</w:t>
        </w:r>
        <w:r w:rsidRPr="006B4E71">
          <w:rPr>
            <w:rFonts w:ascii="Arial" w:eastAsia="SimSun" w:hAnsi="Arial" w:cs="Arial"/>
            <w:color w:val="000000"/>
            <w:lang w:eastAsia="zh-CN"/>
          </w:rPr>
          <w:t>.3.3</w:t>
        </w:r>
      </w:smartTag>
      <w:r w:rsidR="00EE7019">
        <w:rPr>
          <w:rFonts w:ascii="Arial" w:eastAsia="新細明體" w:hAnsi="Arial" w:cs="Arial" w:hint="eastAsia"/>
          <w:color w:val="000000"/>
        </w:rPr>
        <w:t>.</w:t>
      </w:r>
      <w:r w:rsidR="00EE7019" w:rsidRPr="00645805">
        <w:rPr>
          <w:rFonts w:ascii="標楷體" w:hAnsi="標楷體" w:hint="eastAsia"/>
          <w:color w:val="000000"/>
        </w:rPr>
        <w:t>工作年資計算</w:t>
      </w:r>
      <w:r w:rsidR="00EE7019">
        <w:rPr>
          <w:rFonts w:ascii="Arial" w:cs="Arial" w:hint="eastAsia"/>
          <w:color w:val="000000"/>
        </w:rPr>
        <w:t>：</w:t>
      </w:r>
    </w:p>
    <w:p w:rsidR="00EE7019" w:rsidRPr="00C12662" w:rsidRDefault="00EE7019" w:rsidP="00C12662">
      <w:pPr>
        <w:ind w:leftChars="450" w:left="1320" w:hangingChars="100" w:hanging="240"/>
        <w:rPr>
          <w:rFonts w:ascii="Arial" w:hAnsi="Arial" w:cs="Arial"/>
          <w:color w:val="000000"/>
        </w:rPr>
      </w:pPr>
      <w:r w:rsidRPr="00C12662">
        <w:rPr>
          <w:rFonts w:ascii="Arial" w:hAnsi="Arial" w:cs="Arial"/>
          <w:color w:val="000000"/>
        </w:rPr>
        <w:t>A.</w:t>
      </w:r>
      <w:r w:rsidRPr="00C12662">
        <w:rPr>
          <w:rFonts w:ascii="Arial" w:hAnsi="標楷體" w:cs="Arial"/>
          <w:color w:val="000000"/>
        </w:rPr>
        <w:t>工作年資以服務本公司為限，並自受僱當日起算。適用勞動基準法前已在本公司工作之年資合併計算。</w:t>
      </w:r>
    </w:p>
    <w:p w:rsidR="00EE7019" w:rsidRPr="00C12662" w:rsidRDefault="00EE7019" w:rsidP="00EE7019">
      <w:pPr>
        <w:ind w:leftChars="450" w:left="1200" w:hangingChars="50" w:hanging="120"/>
        <w:rPr>
          <w:rFonts w:ascii="Arial" w:hAnsi="Arial" w:cs="Arial"/>
          <w:color w:val="000000"/>
        </w:rPr>
      </w:pPr>
      <w:r w:rsidRPr="00C12662">
        <w:rPr>
          <w:rFonts w:ascii="Arial" w:hAnsi="Arial" w:cs="Arial"/>
          <w:color w:val="000000"/>
        </w:rPr>
        <w:t>B.</w:t>
      </w:r>
      <w:r w:rsidRPr="00C12662">
        <w:rPr>
          <w:rFonts w:ascii="Arial" w:hAnsi="標楷體" w:cs="Arial"/>
          <w:color w:val="000000"/>
        </w:rPr>
        <w:t>留職停薪之工作年資不予計算。</w:t>
      </w:r>
    </w:p>
    <w:p w:rsidR="00EE7019" w:rsidRPr="00C12662" w:rsidRDefault="00EE7019" w:rsidP="00C12662">
      <w:pPr>
        <w:ind w:leftChars="450" w:left="1320" w:hangingChars="100" w:hanging="240"/>
        <w:rPr>
          <w:rFonts w:ascii="Arial" w:eastAsia="SimSun" w:hAnsi="Arial" w:cs="Arial"/>
          <w:color w:val="000000"/>
          <w:lang w:eastAsia="zh-CN"/>
        </w:rPr>
      </w:pPr>
      <w:r w:rsidRPr="00C12662">
        <w:rPr>
          <w:rFonts w:ascii="Arial" w:hAnsi="Arial" w:cs="Arial"/>
          <w:color w:val="000000"/>
        </w:rPr>
        <w:t>C.</w:t>
      </w:r>
      <w:r w:rsidR="00C12662" w:rsidRPr="00C12662">
        <w:rPr>
          <w:rFonts w:ascii="Arial" w:hAnsi="標楷體" w:cs="Arial"/>
          <w:color w:val="000000"/>
        </w:rPr>
        <w:t>本公司若合併或分割時，商定留用之經理人，其工作年資依企業併購法</w:t>
      </w:r>
      <w:r w:rsidR="00AA1643">
        <w:rPr>
          <w:rFonts w:ascii="Arial" w:hAnsi="標楷體" w:cs="Arial" w:hint="eastAsia"/>
          <w:color w:val="000000"/>
        </w:rPr>
        <w:t>之</w:t>
      </w:r>
      <w:r w:rsidR="00C12662" w:rsidRPr="00C12662">
        <w:rPr>
          <w:rFonts w:ascii="Arial" w:hAnsi="標楷體" w:cs="Arial"/>
          <w:color w:val="000000"/>
        </w:rPr>
        <w:t>規定併計承認。</w:t>
      </w:r>
    </w:p>
    <w:p w:rsidR="00C12662" w:rsidRPr="00C12662" w:rsidRDefault="00424952" w:rsidP="00EB5E2C">
      <w:pPr>
        <w:spacing w:beforeLines="25" w:before="90"/>
        <w:ind w:leftChars="255" w:left="1212" w:hangingChars="250" w:hanging="600"/>
        <w:rPr>
          <w:rFonts w:ascii="Arial" w:hAnsi="Arial" w:cs="Arial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12662">
          <w:rPr>
            <w:rFonts w:ascii="Arial" w:hAnsi="Arial" w:cs="Arial"/>
          </w:rPr>
          <w:t>5</w:t>
        </w:r>
        <w:r w:rsidR="00FE057F" w:rsidRPr="00C12662">
          <w:rPr>
            <w:rFonts w:ascii="Arial" w:eastAsia="SimSun" w:hAnsi="Arial" w:cs="Arial"/>
            <w:lang w:eastAsia="zh-CN"/>
          </w:rPr>
          <w:t>.3.</w:t>
        </w:r>
        <w:r w:rsidR="006B4E71" w:rsidRPr="00C12662">
          <w:rPr>
            <w:rFonts w:ascii="Arial" w:hAnsi="Arial" w:cs="Arial"/>
          </w:rPr>
          <w:t>4</w:t>
        </w:r>
      </w:smartTag>
      <w:r w:rsidR="00C12662" w:rsidRPr="00C12662">
        <w:rPr>
          <w:rFonts w:ascii="Arial" w:hAnsi="Arial" w:cs="Arial"/>
        </w:rPr>
        <w:t>.</w:t>
      </w:r>
      <w:r w:rsidR="00C12662" w:rsidRPr="00C12662">
        <w:rPr>
          <w:rFonts w:ascii="Arial" w:hAnsi="Arial" w:cs="Arial"/>
          <w:color w:val="000000"/>
        </w:rPr>
        <w:t>工作年資：</w:t>
      </w:r>
    </w:p>
    <w:p w:rsidR="00C12662" w:rsidRPr="00C12662" w:rsidRDefault="00C12662" w:rsidP="00C12662">
      <w:pPr>
        <w:ind w:leftChars="500" w:left="1212" w:hangingChars="5" w:hanging="12"/>
        <w:rPr>
          <w:rFonts w:ascii="Arial" w:hAnsi="Arial" w:cs="Arial"/>
        </w:rPr>
      </w:pPr>
      <w:r w:rsidRPr="00C12662">
        <w:rPr>
          <w:rFonts w:ascii="Arial" w:hAnsi="標楷體" w:cs="Arial"/>
          <w:color w:val="000000"/>
        </w:rPr>
        <w:t>本辦法生效前委任經理人之過去工作年資按有關法令承認之。</w:t>
      </w:r>
    </w:p>
    <w:p w:rsidR="00021DF7" w:rsidRDefault="00424952" w:rsidP="00EB5E2C">
      <w:pPr>
        <w:spacing w:beforeLines="25" w:before="90"/>
        <w:ind w:leftChars="255" w:left="1212" w:hangingChars="250" w:hanging="600"/>
        <w:rPr>
          <w:rFonts w:ascii="Arial" w:hAnsi="Arial" w:cs="Arial"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12662">
          <w:rPr>
            <w:rFonts w:ascii="Arial" w:hAnsi="Arial" w:cs="Arial"/>
          </w:rPr>
          <w:t>5</w:t>
        </w:r>
        <w:r w:rsidR="00FE057F" w:rsidRPr="00C12662">
          <w:rPr>
            <w:rFonts w:ascii="Arial" w:hAnsi="Arial" w:cs="Arial"/>
            <w:lang w:eastAsia="zh-CN"/>
          </w:rPr>
          <w:t>.3.</w:t>
        </w:r>
        <w:r w:rsidR="006B4E71" w:rsidRPr="00C12662">
          <w:rPr>
            <w:rFonts w:ascii="Arial" w:hAnsi="Arial" w:cs="Arial"/>
          </w:rPr>
          <w:t>5</w:t>
        </w:r>
      </w:smartTag>
      <w:r w:rsidR="00C12662" w:rsidRPr="00C12662">
        <w:rPr>
          <w:rFonts w:ascii="Arial" w:hAnsi="Arial" w:cs="Arial"/>
        </w:rPr>
        <w:t>.</w:t>
      </w:r>
      <w:r w:rsidR="00C12662" w:rsidRPr="00645805">
        <w:rPr>
          <w:rFonts w:ascii="標楷體" w:hAnsi="標楷體" w:hint="eastAsia"/>
          <w:color w:val="000000"/>
        </w:rPr>
        <w:t>申請退休</w:t>
      </w:r>
      <w:r w:rsidRPr="00C12662">
        <w:rPr>
          <w:rFonts w:ascii="Arial" w:hAnsi="Arial" w:cs="Arial"/>
        </w:rPr>
        <w:t>：</w:t>
      </w:r>
    </w:p>
    <w:p w:rsidR="00C12662" w:rsidRDefault="00C12662" w:rsidP="00C12662">
      <w:pPr>
        <w:ind w:leftChars="450" w:left="1320" w:hangingChars="100" w:hanging="24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A.</w:t>
      </w:r>
      <w:r w:rsidRPr="00645805">
        <w:rPr>
          <w:rFonts w:ascii="標楷體" w:hAnsi="標楷體" w:hint="eastAsia"/>
          <w:color w:val="000000"/>
        </w:rPr>
        <w:t>退休</w:t>
      </w:r>
      <w:r w:rsidRPr="00645805">
        <w:rPr>
          <w:rFonts w:ascii="標楷體" w:hAnsi="標楷體"/>
          <w:color w:val="000000"/>
        </w:rPr>
        <w:t>申請</w:t>
      </w:r>
      <w:r w:rsidRPr="00645805">
        <w:rPr>
          <w:rFonts w:ascii="標楷體" w:hAnsi="標楷體" w:hint="eastAsia"/>
          <w:color w:val="000000"/>
        </w:rPr>
        <w:t>應</w:t>
      </w:r>
      <w:r w:rsidRPr="00645805">
        <w:rPr>
          <w:rFonts w:ascii="標楷體" w:hAnsi="標楷體"/>
          <w:color w:val="000000"/>
        </w:rPr>
        <w:t>於退休前</w:t>
      </w:r>
      <w:r w:rsidRPr="00645805">
        <w:rPr>
          <w:rFonts w:ascii="標楷體" w:hAnsi="標楷體" w:hint="eastAsia"/>
          <w:color w:val="000000"/>
        </w:rPr>
        <w:t>三</w:t>
      </w:r>
      <w:r w:rsidRPr="00645805">
        <w:rPr>
          <w:rFonts w:ascii="標楷體" w:hAnsi="標楷體"/>
          <w:color w:val="000000"/>
        </w:rPr>
        <w:t>個月</w:t>
      </w:r>
      <w:r w:rsidRPr="00645805">
        <w:rPr>
          <w:rFonts w:ascii="標楷體" w:hAnsi="標楷體" w:hint="eastAsia"/>
          <w:color w:val="000000"/>
        </w:rPr>
        <w:t>，或經公司同意於</w:t>
      </w:r>
      <w:r w:rsidRPr="00645805">
        <w:rPr>
          <w:rFonts w:ascii="標楷體" w:hAnsi="標楷體"/>
          <w:color w:val="000000"/>
        </w:rPr>
        <w:t>退休前</w:t>
      </w:r>
      <w:r w:rsidRPr="00645805">
        <w:rPr>
          <w:rFonts w:ascii="標楷體" w:hAnsi="標楷體" w:hint="eastAsia"/>
          <w:color w:val="000000"/>
        </w:rPr>
        <w:t>一</w:t>
      </w:r>
      <w:r w:rsidRPr="00645805">
        <w:rPr>
          <w:rFonts w:ascii="標楷體" w:hAnsi="標楷體"/>
          <w:color w:val="000000"/>
        </w:rPr>
        <w:t>個月提出書面申請</w:t>
      </w:r>
      <w:r w:rsidRPr="00645805">
        <w:rPr>
          <w:rFonts w:ascii="標楷體" w:hAnsi="標楷體" w:hint="eastAsia"/>
          <w:color w:val="000000"/>
        </w:rPr>
        <w:t>，並培養接班人且經公司核准接班人選，經人力資源單位審查退休資格及提請董事長核准後，始得退休。</w:t>
      </w:r>
    </w:p>
    <w:p w:rsidR="00C12662" w:rsidRPr="00C12662" w:rsidRDefault="00C12662" w:rsidP="00C12662">
      <w:pPr>
        <w:ind w:leftChars="450" w:left="1320" w:hangingChars="100" w:hanging="24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B.</w:t>
      </w:r>
      <w:r w:rsidRPr="00645805">
        <w:rPr>
          <w:rFonts w:ascii="標楷體" w:hAnsi="標楷體" w:hint="eastAsia"/>
          <w:color w:val="000000"/>
        </w:rPr>
        <w:t>於核准退休時，應依公司管理規章辦妥離職手續；有關保管之資料、設備、財產等應完整移交給指定接收人。</w:t>
      </w:r>
    </w:p>
    <w:p w:rsidR="00C12662" w:rsidRPr="00C12662" w:rsidRDefault="00C12662" w:rsidP="00EB5E2C">
      <w:pPr>
        <w:spacing w:beforeLines="25" w:before="90"/>
        <w:ind w:leftChars="255" w:left="1212" w:hangingChars="250" w:hanging="600"/>
        <w:rPr>
          <w:rFonts w:ascii="Arial" w:hAns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12662">
          <w:rPr>
            <w:rFonts w:ascii="Arial" w:hAnsi="Arial" w:cs="Arial"/>
          </w:rPr>
          <w:t>5.3.6</w:t>
        </w:r>
      </w:smartTag>
      <w:r w:rsidRPr="00C12662">
        <w:rPr>
          <w:rFonts w:ascii="Arial" w:hAnsi="Arial" w:cs="Arial"/>
        </w:rPr>
        <w:t>.</w:t>
      </w:r>
      <w:r w:rsidRPr="00645805">
        <w:rPr>
          <w:rFonts w:ascii="標楷體" w:hAnsi="標楷體" w:hint="eastAsia"/>
          <w:color w:val="000000"/>
        </w:rPr>
        <w:t>退休金給與標準</w:t>
      </w:r>
      <w:r w:rsidRPr="00C12662">
        <w:rPr>
          <w:rFonts w:ascii="Arial" w:hAnsi="標楷體" w:cs="Arial"/>
        </w:rPr>
        <w:t>：</w:t>
      </w:r>
    </w:p>
    <w:p w:rsidR="00C12662" w:rsidRDefault="00C12662" w:rsidP="00C12662">
      <w:pPr>
        <w:ind w:leftChars="450" w:left="1212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A.</w:t>
      </w:r>
      <w:r w:rsidRPr="00645805">
        <w:rPr>
          <w:rFonts w:ascii="標楷體" w:hAnsi="標楷體" w:hint="eastAsia"/>
          <w:color w:val="000000"/>
        </w:rPr>
        <w:t>適用</w:t>
      </w:r>
      <w:r w:rsidRPr="00645805">
        <w:rPr>
          <w:rFonts w:ascii="標楷體" w:hAnsi="標楷體"/>
          <w:color w:val="000000"/>
        </w:rPr>
        <w:t>舊制</w:t>
      </w:r>
      <w:r w:rsidRPr="00645805">
        <w:rPr>
          <w:rFonts w:ascii="標楷體" w:hAnsi="標楷體" w:hint="eastAsia"/>
          <w:color w:val="000000"/>
        </w:rPr>
        <w:t>依『勞動基準法』辦理之退休準備金提繳者：</w:t>
      </w:r>
    </w:p>
    <w:p w:rsidR="00C12662" w:rsidRDefault="00C12662" w:rsidP="00C12662">
      <w:pPr>
        <w:ind w:leftChars="495" w:left="1320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a.</w:t>
      </w:r>
      <w:r w:rsidRPr="00645805">
        <w:rPr>
          <w:rFonts w:ascii="標楷體" w:hAnsi="標楷體"/>
          <w:color w:val="000000"/>
        </w:rPr>
        <w:t>依其舊制退休工作年資，</w:t>
      </w:r>
      <w:r w:rsidRPr="00645805">
        <w:rPr>
          <w:rFonts w:ascii="標楷體" w:hAnsi="標楷體" w:hint="eastAsia"/>
          <w:color w:val="000000"/>
        </w:rPr>
        <w:t>前十五年之</w:t>
      </w:r>
      <w:r w:rsidRPr="00645805">
        <w:rPr>
          <w:rFonts w:ascii="標楷體" w:hAnsi="標楷體"/>
          <w:color w:val="000000"/>
        </w:rPr>
        <w:t>工作年資</w:t>
      </w:r>
      <w:r w:rsidRPr="00645805">
        <w:rPr>
          <w:rFonts w:ascii="標楷體" w:hAnsi="標楷體" w:hint="eastAsia"/>
          <w:color w:val="000000"/>
        </w:rPr>
        <w:t>，</w:t>
      </w:r>
      <w:r w:rsidRPr="00645805">
        <w:rPr>
          <w:rFonts w:ascii="標楷體" w:hAnsi="標楷體"/>
          <w:color w:val="000000"/>
        </w:rPr>
        <w:t>每滿一年給予二個基數</w:t>
      </w:r>
      <w:r w:rsidRPr="00645805">
        <w:rPr>
          <w:rFonts w:ascii="標楷體" w:hAnsi="標楷體" w:hint="eastAsia"/>
          <w:color w:val="000000"/>
        </w:rPr>
        <w:t>，</w:t>
      </w:r>
      <w:r w:rsidRPr="00645805">
        <w:rPr>
          <w:rFonts w:ascii="標楷體" w:hAnsi="標楷體"/>
          <w:color w:val="000000"/>
        </w:rPr>
        <w:t>超逾十五年之工作年資，每滿一年給予一個基數，最高總數以四十五個基數為限。工作年資未滿半年者以半年計，滿半年者以一年計。</w:t>
      </w:r>
    </w:p>
    <w:p w:rsidR="00C12662" w:rsidRDefault="00C12662" w:rsidP="00C12662">
      <w:pPr>
        <w:ind w:leftChars="495" w:left="1320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b.</w:t>
      </w:r>
      <w:r w:rsidRPr="00645805">
        <w:rPr>
          <w:rFonts w:ascii="標楷體" w:hAnsi="標楷體" w:hint="eastAsia"/>
          <w:color w:val="000000"/>
        </w:rPr>
        <w:t>退休金計算基數，係指依勞動基準法之規定，計算</w:t>
      </w:r>
      <w:r w:rsidRPr="00645805">
        <w:rPr>
          <w:rFonts w:ascii="標楷體" w:hAnsi="標楷體"/>
          <w:color w:val="000000"/>
        </w:rPr>
        <w:t>退</w:t>
      </w:r>
      <w:r w:rsidRPr="00645805">
        <w:rPr>
          <w:rFonts w:ascii="標楷體" w:hAnsi="標楷體" w:hint="eastAsia"/>
          <w:color w:val="000000"/>
        </w:rPr>
        <w:t>休</w:t>
      </w:r>
      <w:r w:rsidRPr="00645805">
        <w:rPr>
          <w:rFonts w:ascii="標楷體" w:hAnsi="標楷體"/>
          <w:color w:val="000000"/>
        </w:rPr>
        <w:t>前六個月</w:t>
      </w:r>
      <w:r w:rsidRPr="00645805">
        <w:rPr>
          <w:rFonts w:ascii="標楷體" w:hAnsi="標楷體" w:hint="eastAsia"/>
          <w:color w:val="000000"/>
        </w:rPr>
        <w:t>之</w:t>
      </w:r>
      <w:r w:rsidRPr="00645805">
        <w:rPr>
          <w:rFonts w:ascii="標楷體" w:hAnsi="標楷體"/>
          <w:color w:val="000000"/>
        </w:rPr>
        <w:t>平均薪資</w:t>
      </w:r>
      <w:r w:rsidRPr="00645805">
        <w:rPr>
          <w:rFonts w:ascii="標楷體" w:hAnsi="標楷體" w:hint="eastAsia"/>
          <w:color w:val="000000"/>
        </w:rPr>
        <w:t>。</w:t>
      </w:r>
    </w:p>
    <w:p w:rsidR="00C12662" w:rsidRDefault="00C12662" w:rsidP="00C12662">
      <w:pPr>
        <w:ind w:leftChars="450" w:left="1212" w:hangingChars="55" w:hanging="132"/>
        <w:rPr>
          <w:rFonts w:ascii="標楷體" w:hAnsi="標楷體" w:hint="eastAsia"/>
          <w:color w:val="000000"/>
        </w:rPr>
      </w:pPr>
      <w:r>
        <w:rPr>
          <w:rFonts w:ascii="Arial" w:hAnsi="Arial" w:cs="Arial" w:hint="eastAsia"/>
        </w:rPr>
        <w:t>B.</w:t>
      </w:r>
      <w:r w:rsidRPr="00645805">
        <w:rPr>
          <w:rFonts w:ascii="標楷體" w:hAnsi="標楷體" w:hint="eastAsia"/>
          <w:color w:val="000000"/>
        </w:rPr>
        <w:t>適用新</w:t>
      </w:r>
      <w:r w:rsidRPr="00645805">
        <w:rPr>
          <w:rFonts w:ascii="標楷體" w:hAnsi="標楷體"/>
          <w:color w:val="000000"/>
        </w:rPr>
        <w:t>制</w:t>
      </w:r>
      <w:r w:rsidRPr="00645805">
        <w:rPr>
          <w:rFonts w:ascii="標楷體" w:hAnsi="標楷體" w:hint="eastAsia"/>
          <w:color w:val="000000"/>
        </w:rPr>
        <w:t>依『勞工退休金條例』辦理之個人帳戶提繳者：</w:t>
      </w:r>
    </w:p>
    <w:p w:rsidR="00C12662" w:rsidRPr="00C12662" w:rsidRDefault="00C12662" w:rsidP="00C12662">
      <w:pPr>
        <w:ind w:leftChars="545" w:left="1320" w:hangingChars="5" w:hanging="12"/>
        <w:rPr>
          <w:rFonts w:ascii="Arial" w:hAnsi="Arial" w:cs="Arial" w:hint="eastAsia"/>
        </w:rPr>
      </w:pPr>
      <w:r w:rsidRPr="00645805">
        <w:rPr>
          <w:rFonts w:ascii="標楷體" w:hAnsi="標楷體" w:hint="eastAsia"/>
          <w:color w:val="000000"/>
        </w:rPr>
        <w:t>依</w:t>
      </w:r>
      <w:r w:rsidRPr="00645805">
        <w:rPr>
          <w:rFonts w:ascii="標楷體" w:hAnsi="標楷體"/>
          <w:color w:val="000000"/>
        </w:rPr>
        <w:t>勞工退休金條例</w:t>
      </w:r>
      <w:r w:rsidRPr="00645805">
        <w:rPr>
          <w:rFonts w:ascii="標楷體" w:hAnsi="標楷體" w:hint="eastAsia"/>
          <w:color w:val="000000"/>
        </w:rPr>
        <w:t>第七條之規定，</w:t>
      </w:r>
      <w:r w:rsidRPr="00645805">
        <w:rPr>
          <w:rFonts w:ascii="標楷體" w:hAnsi="標楷體"/>
          <w:color w:val="000000"/>
        </w:rPr>
        <w:t>公司</w:t>
      </w:r>
      <w:r w:rsidRPr="00645805">
        <w:rPr>
          <w:rFonts w:ascii="標楷體" w:hAnsi="標楷體" w:hint="eastAsia"/>
          <w:color w:val="000000"/>
        </w:rPr>
        <w:t>依勞工</w:t>
      </w:r>
      <w:r w:rsidRPr="00645805">
        <w:rPr>
          <w:rFonts w:ascii="標楷體" w:hAnsi="標楷體"/>
          <w:color w:val="000000"/>
        </w:rPr>
        <w:t>退休金</w:t>
      </w:r>
      <w:r w:rsidRPr="00645805">
        <w:rPr>
          <w:rFonts w:ascii="標楷體" w:hAnsi="標楷體" w:hint="eastAsia"/>
          <w:color w:val="000000"/>
        </w:rPr>
        <w:t>月提繳工資分級表，按月</w:t>
      </w:r>
      <w:r w:rsidRPr="00645805">
        <w:rPr>
          <w:rFonts w:ascii="標楷體" w:hAnsi="標楷體"/>
          <w:color w:val="000000"/>
        </w:rPr>
        <w:t>提</w:t>
      </w:r>
      <w:r w:rsidRPr="00645805">
        <w:rPr>
          <w:rFonts w:ascii="標楷體" w:hAnsi="標楷體" w:hint="eastAsia"/>
          <w:color w:val="000000"/>
        </w:rPr>
        <w:t>繳</w:t>
      </w:r>
      <w:r w:rsidRPr="00645805">
        <w:rPr>
          <w:rFonts w:ascii="標楷體" w:hAnsi="標楷體"/>
          <w:color w:val="000000"/>
        </w:rPr>
        <w:t>退休金。</w:t>
      </w:r>
    </w:p>
    <w:p w:rsidR="00C12662" w:rsidRDefault="00C12662" w:rsidP="00EB5E2C">
      <w:pPr>
        <w:spacing w:beforeLines="25" w:before="90"/>
        <w:ind w:leftChars="255" w:left="1212" w:hangingChars="250" w:hanging="600"/>
        <w:rPr>
          <w:rFonts w:ascii="標楷體" w:hAnsi="標楷體" w:cs="Arial"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Arial" w:cs="Arial" w:hint="eastAsia"/>
          </w:rPr>
          <w:t>5.3.7</w:t>
        </w:r>
      </w:smartTag>
      <w:r w:rsidRPr="00C12662">
        <w:rPr>
          <w:rFonts w:ascii="標楷體" w:hAnsi="標楷體" w:cs="Arial" w:hint="eastAsia"/>
        </w:rPr>
        <w:t>.</w:t>
      </w:r>
      <w:r w:rsidRPr="00645805">
        <w:rPr>
          <w:rFonts w:ascii="標楷體" w:hAnsi="標楷體" w:hint="eastAsia"/>
          <w:color w:val="000000"/>
        </w:rPr>
        <w:t>退休金核定</w:t>
      </w:r>
      <w:r>
        <w:rPr>
          <w:rFonts w:ascii="標楷體" w:hAnsi="標楷體" w:cs="Arial" w:hint="eastAsia"/>
        </w:rPr>
        <w:t>：</w:t>
      </w:r>
    </w:p>
    <w:p w:rsidR="00C12662" w:rsidRDefault="00C12662" w:rsidP="00C12662">
      <w:pPr>
        <w:ind w:leftChars="500" w:left="1212" w:hangingChars="5" w:hanging="12"/>
        <w:rPr>
          <w:rFonts w:ascii="標楷體" w:hAnsi="標楷體" w:cs="Arial" w:hint="eastAsia"/>
        </w:rPr>
      </w:pPr>
      <w:r w:rsidRPr="00645805">
        <w:rPr>
          <w:rFonts w:ascii="標楷體" w:hAnsi="標楷體" w:hint="eastAsia"/>
          <w:color w:val="000000"/>
        </w:rPr>
        <w:t>委任經理人之退休金需經人力資源單位依上述標準核計，提請董事長核准後，始得給付。</w:t>
      </w:r>
    </w:p>
    <w:p w:rsidR="00C12662" w:rsidRDefault="00C12662" w:rsidP="00EB5E2C">
      <w:pPr>
        <w:spacing w:beforeLines="25" w:before="90"/>
        <w:ind w:leftChars="255" w:left="1212" w:hangingChars="250" w:hanging="600"/>
        <w:rPr>
          <w:rFonts w:ascii="Arial" w:cs="Arial"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Arial" w:cs="Arial" w:hint="eastAsia"/>
          </w:rPr>
          <w:t>5.3.8</w:t>
        </w:r>
      </w:smartTag>
      <w:r>
        <w:rPr>
          <w:rFonts w:ascii="Arial" w:cs="Arial" w:hint="eastAsia"/>
        </w:rPr>
        <w:t>.</w:t>
      </w:r>
      <w:r w:rsidRPr="00645805">
        <w:rPr>
          <w:rFonts w:ascii="標楷體" w:hAnsi="標楷體" w:hint="eastAsia"/>
          <w:color w:val="000000"/>
        </w:rPr>
        <w:t>退休金給付</w:t>
      </w:r>
      <w:r>
        <w:rPr>
          <w:rFonts w:ascii="標楷體" w:hAnsi="標楷體" w:hint="eastAsia"/>
          <w:color w:val="000000"/>
        </w:rPr>
        <w:t>：</w:t>
      </w:r>
    </w:p>
    <w:p w:rsidR="00C12662" w:rsidRDefault="00C12662" w:rsidP="00C12662">
      <w:pPr>
        <w:ind w:leftChars="450" w:left="1212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A.</w:t>
      </w:r>
      <w:r w:rsidRPr="00645805">
        <w:rPr>
          <w:rFonts w:ascii="標楷體" w:hAnsi="標楷體" w:hint="eastAsia"/>
          <w:color w:val="000000"/>
        </w:rPr>
        <w:t>適用</w:t>
      </w:r>
      <w:r w:rsidRPr="00645805">
        <w:rPr>
          <w:rFonts w:ascii="標楷體" w:hAnsi="標楷體"/>
          <w:color w:val="000000"/>
        </w:rPr>
        <w:t>舊制</w:t>
      </w:r>
      <w:r w:rsidRPr="00645805">
        <w:rPr>
          <w:rFonts w:ascii="標楷體" w:hAnsi="標楷體" w:hint="eastAsia"/>
          <w:color w:val="000000"/>
        </w:rPr>
        <w:t>依『勞動基準法』辦理之退休準備金提繳者：</w:t>
      </w:r>
    </w:p>
    <w:p w:rsidR="00C12662" w:rsidRPr="00AA1643" w:rsidRDefault="00C12662" w:rsidP="00C12662">
      <w:pPr>
        <w:ind w:leftChars="495" w:left="1320" w:hangingChars="55" w:hanging="132"/>
        <w:rPr>
          <w:rFonts w:ascii="Arial" w:hAnsi="Arial" w:cs="Arial"/>
          <w:color w:val="000000"/>
        </w:rPr>
      </w:pPr>
      <w:r w:rsidRPr="00AA1643">
        <w:rPr>
          <w:rFonts w:ascii="Arial" w:hAnsi="Arial" w:cs="Arial"/>
        </w:rPr>
        <w:t>a.</w:t>
      </w:r>
      <w:r w:rsidRPr="00AA1643">
        <w:rPr>
          <w:rFonts w:ascii="Arial" w:hAnsi="標楷體" w:cs="Arial"/>
          <w:color w:val="000000"/>
        </w:rPr>
        <w:t>退休金採一次給付。</w:t>
      </w:r>
    </w:p>
    <w:p w:rsidR="00AA1643" w:rsidRPr="00FC4D31" w:rsidRDefault="00AA1643" w:rsidP="00FC4D31">
      <w:pPr>
        <w:ind w:leftChars="495" w:left="1428" w:hangingChars="100" w:hanging="240"/>
        <w:rPr>
          <w:rFonts w:ascii="Arial" w:hAnsi="Arial" w:cs="Arial"/>
          <w:color w:val="000000"/>
        </w:rPr>
      </w:pPr>
      <w:r w:rsidRPr="00FC4D31">
        <w:rPr>
          <w:rFonts w:ascii="Arial" w:hAnsi="Arial" w:cs="Arial"/>
          <w:color w:val="000000"/>
        </w:rPr>
        <w:t>b.</w:t>
      </w:r>
      <w:r w:rsidR="00193FD7" w:rsidRPr="00193FD7">
        <w:rPr>
          <w:rFonts w:hint="eastAsia"/>
        </w:rPr>
        <w:t>委任經理人如於轉任一般員工後申請退休時，任職委任經理人與轉任一般員工之工作年資應予併計。</w:t>
      </w:r>
      <w:r w:rsidR="00FC4D31" w:rsidRPr="00FC4D31">
        <w:rPr>
          <w:rFonts w:ascii="標楷體" w:hint="eastAsia"/>
          <w:color w:val="000000"/>
        </w:rPr>
        <w:t>。</w:t>
      </w:r>
    </w:p>
    <w:p w:rsidR="00C12662" w:rsidRPr="00AA1643" w:rsidRDefault="00AA1643" w:rsidP="00C12662">
      <w:pPr>
        <w:ind w:leftChars="495" w:left="1320" w:hangingChars="55" w:hanging="132"/>
        <w:rPr>
          <w:rFonts w:ascii="Arial" w:hAnsi="Arial" w:cs="Arial"/>
        </w:rPr>
      </w:pPr>
      <w:r w:rsidRPr="00AA1643">
        <w:rPr>
          <w:rFonts w:ascii="Arial" w:hAnsi="Arial" w:cs="Arial"/>
        </w:rPr>
        <w:t>c</w:t>
      </w:r>
      <w:r w:rsidR="00C12662" w:rsidRPr="00AA1643">
        <w:rPr>
          <w:rFonts w:ascii="Arial" w:hAnsi="Arial" w:cs="Arial"/>
        </w:rPr>
        <w:t>.</w:t>
      </w:r>
      <w:r w:rsidR="00C12662" w:rsidRPr="00AA1643">
        <w:rPr>
          <w:rFonts w:ascii="Arial" w:hAnsi="標楷體" w:cs="Arial"/>
          <w:color w:val="000000"/>
        </w:rPr>
        <w:t>任職非委任經理人期間，由退休金專戶給付。</w:t>
      </w:r>
    </w:p>
    <w:p w:rsidR="00C12662" w:rsidRDefault="00AA1643" w:rsidP="00C12662">
      <w:pPr>
        <w:ind w:leftChars="495" w:left="1320" w:hangingChars="55" w:hanging="132"/>
        <w:rPr>
          <w:rFonts w:ascii="Arial" w:hAnsi="Arial" w:cs="Arial" w:hint="eastAsia"/>
        </w:rPr>
      </w:pPr>
      <w:r w:rsidRPr="00AA1643">
        <w:rPr>
          <w:rFonts w:ascii="Arial" w:hAnsi="Arial" w:cs="Arial"/>
        </w:rPr>
        <w:t>d</w:t>
      </w:r>
      <w:r w:rsidR="00C12662" w:rsidRPr="00AA1643">
        <w:rPr>
          <w:rFonts w:ascii="Arial" w:hAnsi="Arial" w:cs="Arial"/>
        </w:rPr>
        <w:t>.</w:t>
      </w:r>
      <w:r w:rsidR="00C12662" w:rsidRPr="00AA1643">
        <w:rPr>
          <w:rFonts w:ascii="Arial" w:hAnsi="標楷體" w:cs="Arial"/>
          <w:color w:val="000000"/>
        </w:rPr>
        <w:t>任職委任經理人期間</w:t>
      </w:r>
      <w:r w:rsidR="00C12662" w:rsidRPr="00645805">
        <w:rPr>
          <w:rFonts w:ascii="標楷體" w:hAnsi="標楷體"/>
          <w:color w:val="000000"/>
        </w:rPr>
        <w:t>，由公司</w:t>
      </w:r>
      <w:r w:rsidR="00C12662" w:rsidRPr="00645805">
        <w:rPr>
          <w:rFonts w:ascii="標楷體" w:hAnsi="標楷體" w:hint="eastAsia"/>
          <w:color w:val="000000"/>
        </w:rPr>
        <w:t>給付</w:t>
      </w:r>
      <w:r w:rsidR="00C12662" w:rsidRPr="00645805">
        <w:rPr>
          <w:rFonts w:ascii="標楷體" w:hAnsi="標楷體"/>
          <w:color w:val="000000"/>
        </w:rPr>
        <w:t>。</w:t>
      </w:r>
    </w:p>
    <w:p w:rsidR="00C12662" w:rsidRDefault="00C12662" w:rsidP="00FC4D31">
      <w:pPr>
        <w:spacing w:beforeLines="50" w:before="180"/>
        <w:ind w:leftChars="450" w:left="1212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B.</w:t>
      </w:r>
      <w:r w:rsidRPr="00645805">
        <w:rPr>
          <w:rFonts w:ascii="標楷體" w:hAnsi="標楷體" w:hint="eastAsia"/>
          <w:color w:val="000000"/>
        </w:rPr>
        <w:t>適用新</w:t>
      </w:r>
      <w:r w:rsidRPr="00645805">
        <w:rPr>
          <w:rFonts w:ascii="標楷體" w:hAnsi="標楷體"/>
          <w:color w:val="000000"/>
        </w:rPr>
        <w:t>制</w:t>
      </w:r>
      <w:r w:rsidRPr="00645805">
        <w:rPr>
          <w:rFonts w:ascii="標楷體" w:hAnsi="標楷體" w:hint="eastAsia"/>
          <w:color w:val="000000"/>
        </w:rPr>
        <w:t>依『勞工退休金條例』辦理之個人帳戶提繳者：</w:t>
      </w:r>
    </w:p>
    <w:p w:rsidR="00C12662" w:rsidRDefault="00C12662" w:rsidP="00C12662">
      <w:pPr>
        <w:ind w:leftChars="495" w:left="1320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a.</w:t>
      </w:r>
      <w:r w:rsidRPr="00645805">
        <w:rPr>
          <w:rFonts w:ascii="標楷體" w:hAnsi="標楷體" w:hint="eastAsia"/>
          <w:color w:val="000000"/>
        </w:rPr>
        <w:t>提繳退休金年資滿十五年以上者，勞工退休金管理單位將採月付方式給付</w:t>
      </w:r>
      <w:r w:rsidRPr="00645805">
        <w:rPr>
          <w:rFonts w:ascii="標楷體" w:hAnsi="標楷體"/>
          <w:color w:val="000000"/>
        </w:rPr>
        <w:t>。</w:t>
      </w:r>
    </w:p>
    <w:p w:rsidR="00C12662" w:rsidRDefault="00C12662" w:rsidP="00C12662">
      <w:pPr>
        <w:ind w:leftChars="495" w:left="1320" w:hangingChars="55" w:hanging="132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b.</w:t>
      </w:r>
      <w:r w:rsidRPr="00645805">
        <w:rPr>
          <w:rFonts w:ascii="標楷體" w:hAnsi="標楷體" w:hint="eastAsia"/>
          <w:color w:val="000000"/>
        </w:rPr>
        <w:t>提繳退休金年資未滿十五年者，勞工退休金管理單位將採一次給付</w:t>
      </w:r>
      <w:r w:rsidRPr="00645805">
        <w:rPr>
          <w:rFonts w:ascii="標楷體" w:hAnsi="標楷體"/>
          <w:color w:val="000000"/>
        </w:rPr>
        <w:t>。</w:t>
      </w:r>
    </w:p>
    <w:p w:rsidR="00C12662" w:rsidRDefault="00C12662" w:rsidP="00EB5E2C">
      <w:pPr>
        <w:spacing w:beforeLines="25" w:before="90"/>
        <w:ind w:leftChars="255" w:left="1212" w:hangingChars="250" w:hanging="600"/>
        <w:rPr>
          <w:rFonts w:ascii="Arial" w:hAnsi="Arial" w:cs="Arial" w:hint="eastAsia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Arial" w:hAnsi="Arial" w:cs="Arial" w:hint="eastAsia"/>
          </w:rPr>
          <w:t>5.3.9</w:t>
        </w:r>
      </w:smartTag>
      <w:r>
        <w:rPr>
          <w:rFonts w:ascii="Arial" w:hAnsi="Arial" w:cs="Arial" w:hint="eastAsia"/>
        </w:rPr>
        <w:t>.</w:t>
      </w:r>
      <w:r w:rsidRPr="00645805">
        <w:rPr>
          <w:rFonts w:ascii="標楷體" w:hAnsi="標楷體"/>
          <w:color w:val="000000"/>
        </w:rPr>
        <w:t>舊制退休金請領</w:t>
      </w:r>
      <w:r w:rsidRPr="00645805">
        <w:rPr>
          <w:rFonts w:ascii="標楷體" w:hAnsi="標楷體" w:hint="eastAsia"/>
          <w:color w:val="000000"/>
        </w:rPr>
        <w:t>期限</w:t>
      </w:r>
      <w:r>
        <w:rPr>
          <w:rFonts w:ascii="標楷體" w:hAnsi="標楷體" w:hint="eastAsia"/>
          <w:color w:val="000000"/>
        </w:rPr>
        <w:t>：</w:t>
      </w:r>
    </w:p>
    <w:p w:rsidR="00C12662" w:rsidRDefault="00EB5E2C" w:rsidP="00C12662">
      <w:pPr>
        <w:ind w:leftChars="500" w:left="1212" w:hangingChars="5" w:hanging="12"/>
        <w:rPr>
          <w:rFonts w:ascii="Arial" w:hAnsi="Arial" w:cs="Arial" w:hint="eastAsia"/>
        </w:rPr>
      </w:pPr>
      <w:r w:rsidRPr="00645805">
        <w:rPr>
          <w:rFonts w:ascii="標楷體" w:hAnsi="標楷體" w:hint="eastAsia"/>
          <w:color w:val="000000"/>
        </w:rPr>
        <w:t>委任經理人</w:t>
      </w:r>
      <w:r w:rsidRPr="00645805">
        <w:rPr>
          <w:rFonts w:ascii="標楷體" w:hAnsi="標楷體"/>
          <w:color w:val="000000"/>
        </w:rPr>
        <w:t>退休金之請領權利，自退休之次月起，如於五年間不行使，請領權將依法消滅。</w:t>
      </w:r>
    </w:p>
    <w:p w:rsidR="0079389E" w:rsidRDefault="00EB5E2C" w:rsidP="00EB5E2C">
      <w:pPr>
        <w:spacing w:beforeLines="25" w:before="90"/>
        <w:ind w:leftChars="255" w:left="1212" w:hangingChars="250" w:hanging="600"/>
        <w:rPr>
          <w:rFonts w:ascii="Arial" w:hAnsi="標楷體" w:cs="Arial" w:hint="eastAsia"/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B5E2C">
          <w:rPr>
            <w:rFonts w:ascii="Arial" w:hAnsi="Arial" w:cs="Arial"/>
          </w:rPr>
          <w:t>5.3.10</w:t>
        </w:r>
      </w:smartTag>
      <w:r w:rsidRPr="00EB5E2C">
        <w:rPr>
          <w:rFonts w:ascii="Arial" w:hAnsi="Arial" w:cs="Arial"/>
        </w:rPr>
        <w:t>.</w:t>
      </w:r>
      <w:r w:rsidRPr="00EB5E2C">
        <w:rPr>
          <w:rFonts w:ascii="Arial" w:hAnsi="標楷體" w:cs="Arial"/>
          <w:color w:val="000000"/>
        </w:rPr>
        <w:t>相關法令補充：</w:t>
      </w:r>
    </w:p>
    <w:p w:rsidR="00EB5E2C" w:rsidRPr="00EB5E2C" w:rsidRDefault="00EB5E2C" w:rsidP="00EB5E2C">
      <w:pPr>
        <w:ind w:leftChars="500" w:left="1212" w:hangingChars="5" w:hanging="12"/>
        <w:rPr>
          <w:rFonts w:ascii="Arial" w:hAnsi="Arial" w:cs="Arial" w:hint="eastAsia"/>
          <w:color w:val="000000"/>
        </w:rPr>
      </w:pPr>
      <w:r w:rsidRPr="00645805">
        <w:rPr>
          <w:rFonts w:ascii="標楷體" w:hAnsi="標楷體" w:hint="eastAsia"/>
          <w:color w:val="000000"/>
        </w:rPr>
        <w:t>本辦法未盡事宜，依有關法令規定辦理。</w:t>
      </w:r>
    </w:p>
    <w:p w:rsidR="00EB5E2C" w:rsidRDefault="00FE057F" w:rsidP="00EB5E2C">
      <w:pPr>
        <w:pStyle w:val="CMMI2"/>
        <w:keepNext w:val="0"/>
        <w:spacing w:before="90"/>
        <w:ind w:leftChars="250" w:left="600"/>
        <w:rPr>
          <w:rFonts w:ascii="標楷體" w:hAnsi="標楷體" w:hint="eastAsia"/>
          <w:color w:val="000000"/>
          <w:szCs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12662">
          <w:rPr>
            <w:rFonts w:ascii="Arial" w:hAnsi="Arial" w:cs="Arial"/>
          </w:rPr>
          <w:t>5.</w:t>
        </w:r>
        <w:r w:rsidR="00424952" w:rsidRPr="00C12662">
          <w:rPr>
            <w:rFonts w:ascii="Arial" w:hAnsi="Arial" w:cs="Arial"/>
          </w:rPr>
          <w:t>3.</w:t>
        </w:r>
        <w:r w:rsidR="00EB5E2C">
          <w:rPr>
            <w:rFonts w:ascii="Arial" w:hAnsi="Arial" w:cs="Arial" w:hint="eastAsia"/>
          </w:rPr>
          <w:t>11</w:t>
        </w:r>
      </w:smartTag>
      <w:r w:rsidR="00EB5E2C">
        <w:rPr>
          <w:rFonts w:ascii="Arial" w:hAnsi="Arial" w:cs="Arial" w:hint="eastAsia"/>
        </w:rPr>
        <w:t>.</w:t>
      </w:r>
      <w:r w:rsidR="00EB5E2C" w:rsidRPr="00645805">
        <w:rPr>
          <w:rFonts w:ascii="標楷體" w:hAnsi="標楷體" w:hint="eastAsia"/>
          <w:color w:val="000000"/>
          <w:szCs w:val="24"/>
        </w:rPr>
        <w:t>實施與修訂</w:t>
      </w:r>
      <w:r w:rsidR="00EB5E2C">
        <w:rPr>
          <w:rFonts w:ascii="標楷體" w:hAnsi="標楷體" w:hint="eastAsia"/>
          <w:color w:val="000000"/>
          <w:szCs w:val="24"/>
        </w:rPr>
        <w:t>：</w:t>
      </w:r>
    </w:p>
    <w:p w:rsidR="00FE057F" w:rsidRPr="00C12662" w:rsidRDefault="00EB5E2C" w:rsidP="00EB5E2C">
      <w:pPr>
        <w:pStyle w:val="CMMI2"/>
        <w:keepNext w:val="0"/>
        <w:spacing w:beforeLines="0" w:before="0" w:line="0" w:lineRule="atLeast"/>
        <w:ind w:leftChars="500" w:left="1200"/>
        <w:rPr>
          <w:rFonts w:ascii="Arial" w:hAnsi="Arial" w:cs="Arial"/>
        </w:rPr>
      </w:pPr>
      <w:r w:rsidRPr="00645805">
        <w:rPr>
          <w:rFonts w:ascii="標楷體" w:hAnsi="標楷體"/>
          <w:color w:val="000000"/>
          <w:szCs w:val="24"/>
        </w:rPr>
        <w:t>本辦法經董事會</w:t>
      </w:r>
      <w:r w:rsidRPr="00645805">
        <w:rPr>
          <w:rFonts w:ascii="標楷體" w:hAnsi="標楷體" w:hint="eastAsia"/>
          <w:color w:val="000000"/>
          <w:szCs w:val="24"/>
        </w:rPr>
        <w:t>同意</w:t>
      </w:r>
      <w:r w:rsidRPr="00645805">
        <w:rPr>
          <w:rFonts w:ascii="標楷體" w:hAnsi="標楷體"/>
          <w:color w:val="000000"/>
          <w:szCs w:val="24"/>
        </w:rPr>
        <w:t>後生效，修改時亦同</w:t>
      </w:r>
      <w:r w:rsidRPr="00D269EA">
        <w:rPr>
          <w:rFonts w:ascii="標楷體" w:hAnsi="標楷體"/>
          <w:color w:val="000000"/>
          <w:sz w:val="28"/>
        </w:rPr>
        <w:t>。</w:t>
      </w:r>
    </w:p>
    <w:p w:rsidR="00A43C9F" w:rsidRPr="00C12662" w:rsidRDefault="00A43C9F" w:rsidP="00EB5E2C">
      <w:pPr>
        <w:pStyle w:val="CMMI1"/>
        <w:spacing w:before="180"/>
        <w:rPr>
          <w:rFonts w:ascii="Arial" w:hAnsi="Arial" w:cs="Arial"/>
        </w:rPr>
      </w:pPr>
      <w:r w:rsidRPr="00C12662">
        <w:rPr>
          <w:rFonts w:ascii="Arial" w:hAnsi="Arial" w:cs="Arial"/>
        </w:rPr>
        <w:t>6.</w:t>
      </w:r>
      <w:r w:rsidRPr="00C12662">
        <w:rPr>
          <w:rFonts w:ascii="Arial" w:hAnsi="Arial" w:cs="Arial"/>
        </w:rPr>
        <w:t>【控制重點</w:t>
      </w:r>
      <w:r w:rsidRPr="00C12662">
        <w:rPr>
          <w:rFonts w:ascii="Arial" w:hAnsi="Arial" w:cs="Arial"/>
        </w:rPr>
        <w:t>; Verification Points</w:t>
      </w:r>
      <w:r w:rsidRPr="00C12662">
        <w:rPr>
          <w:rFonts w:ascii="Arial" w:hAnsi="Arial" w:cs="Arial"/>
        </w:rPr>
        <w:t>】：</w:t>
      </w:r>
    </w:p>
    <w:p w:rsidR="0079389E" w:rsidRPr="00424952" w:rsidRDefault="007C70B7" w:rsidP="007C70B7">
      <w:pPr>
        <w:pStyle w:val="CMMI2"/>
        <w:spacing w:before="90"/>
        <w:ind w:leftChars="150" w:left="840" w:hangingChars="200" w:hanging="480"/>
        <w:rPr>
          <w:rFonts w:ascii="Arial" w:hAnsi="Arial" w:cs="Arial"/>
        </w:rPr>
      </w:pPr>
      <w:r w:rsidRPr="00AA1643">
        <w:rPr>
          <w:rFonts w:ascii="Arial" w:hAnsi="Arial"/>
          <w:color w:val="000000"/>
        </w:rPr>
        <w:t>無</w:t>
      </w:r>
      <w:r>
        <w:rPr>
          <w:rFonts w:ascii="Arial" w:hAnsi="Arial" w:hint="eastAsia"/>
          <w:color w:val="000000"/>
        </w:rPr>
        <w:t>。</w:t>
      </w:r>
    </w:p>
    <w:p w:rsidR="00A43C9F" w:rsidRPr="00AA1643" w:rsidRDefault="00A43C9F">
      <w:pPr>
        <w:pStyle w:val="CMMI1"/>
        <w:spacing w:before="1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7.</w:t>
      </w:r>
      <w:r w:rsidRPr="00AA1643">
        <w:rPr>
          <w:rFonts w:ascii="Arial" w:cs="Arial"/>
          <w:color w:val="000000"/>
        </w:rPr>
        <w:t>【允入</w:t>
      </w:r>
      <w:r w:rsidRPr="00AA1643">
        <w:rPr>
          <w:rFonts w:ascii="Arial" w:hAnsi="Arial" w:cs="Arial"/>
          <w:color w:val="000000"/>
        </w:rPr>
        <w:t>/</w:t>
      </w:r>
      <w:r w:rsidRPr="00AA1643">
        <w:rPr>
          <w:rFonts w:ascii="Arial" w:cs="Arial"/>
          <w:color w:val="000000"/>
        </w:rPr>
        <w:t>允出準則</w:t>
      </w:r>
      <w:r w:rsidRPr="00AA1643">
        <w:rPr>
          <w:rFonts w:ascii="Arial" w:hAnsi="Arial" w:cs="Arial"/>
          <w:color w:val="000000"/>
        </w:rPr>
        <w:t>; Entry/Exit Criteria</w:t>
      </w:r>
      <w:r w:rsidRPr="00AA1643">
        <w:rPr>
          <w:rFonts w:ascii="Arial" w:cs="Arial"/>
          <w:color w:val="000000"/>
        </w:rPr>
        <w:t>】：</w:t>
      </w:r>
    </w:p>
    <w:p w:rsidR="00A43C9F" w:rsidRPr="00AA1643" w:rsidRDefault="00A43C9F" w:rsidP="00200F78">
      <w:pPr>
        <w:pStyle w:val="CMMI2"/>
        <w:spacing w:before="90"/>
        <w:ind w:left="4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7.1</w:t>
      </w:r>
      <w:r w:rsidRPr="00AA1643">
        <w:rPr>
          <w:rFonts w:ascii="Arial" w:cs="Arial"/>
          <w:color w:val="000000"/>
        </w:rPr>
        <w:t>允入準則：</w:t>
      </w:r>
    </w:p>
    <w:p w:rsidR="00A43C9F" w:rsidRPr="00AA1643" w:rsidRDefault="00C40E66" w:rsidP="00AA1643">
      <w:pPr>
        <w:pStyle w:val="CMMI21"/>
        <w:rPr>
          <w:rFonts w:hint="eastAsia"/>
        </w:rPr>
      </w:pPr>
      <w:r w:rsidRPr="00645805">
        <w:rPr>
          <w:rFonts w:ascii="標楷體" w:hAnsi="標楷體" w:hint="eastAsia"/>
        </w:rPr>
        <w:t>委任經理人</w:t>
      </w:r>
      <w:r w:rsidRPr="00EE0281">
        <w:rPr>
          <w:rFonts w:hint="eastAsia"/>
        </w:rPr>
        <w:t>提出請領退職金、退休金時</w:t>
      </w:r>
      <w:r>
        <w:rPr>
          <w:rFonts w:hint="eastAsia"/>
        </w:rPr>
        <w:t>。</w:t>
      </w:r>
    </w:p>
    <w:p w:rsidR="00A43C9F" w:rsidRPr="00AA1643" w:rsidRDefault="00A43C9F" w:rsidP="00200F78">
      <w:pPr>
        <w:pStyle w:val="CMMI2"/>
        <w:spacing w:before="90"/>
        <w:ind w:left="4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7.2</w:t>
      </w:r>
      <w:r w:rsidRPr="00AA1643">
        <w:rPr>
          <w:rFonts w:ascii="Arial" w:cs="Arial"/>
          <w:color w:val="000000"/>
        </w:rPr>
        <w:t>允出準則：</w:t>
      </w:r>
    </w:p>
    <w:p w:rsidR="00A43C9F" w:rsidRPr="00AA1643" w:rsidRDefault="00C40E66" w:rsidP="00AA1643">
      <w:pPr>
        <w:pStyle w:val="CMMI21"/>
      </w:pPr>
      <w:r w:rsidRPr="00EE0281">
        <w:rPr>
          <w:rFonts w:hint="eastAsia"/>
        </w:rPr>
        <w:t>人資部協助完成請領作業時</w:t>
      </w:r>
      <w:r w:rsidR="007C70B7">
        <w:rPr>
          <w:rFonts w:hint="eastAsia"/>
        </w:rPr>
        <w:t>。</w:t>
      </w:r>
    </w:p>
    <w:p w:rsidR="00A43C9F" w:rsidRPr="00AA1643" w:rsidRDefault="00A43C9F" w:rsidP="003759AE">
      <w:pPr>
        <w:pStyle w:val="CMMI1"/>
        <w:keepNext w:val="0"/>
        <w:spacing w:before="1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8.</w:t>
      </w:r>
      <w:r w:rsidRPr="00AA1643">
        <w:rPr>
          <w:rFonts w:ascii="Arial" w:cs="Arial"/>
          <w:color w:val="000000"/>
        </w:rPr>
        <w:t>【輸出</w:t>
      </w:r>
      <w:r w:rsidRPr="00AA1643">
        <w:rPr>
          <w:rFonts w:ascii="Arial" w:hAnsi="Arial" w:cs="Arial"/>
          <w:color w:val="000000"/>
        </w:rPr>
        <w:t>/</w:t>
      </w:r>
      <w:r w:rsidRPr="00AA1643">
        <w:rPr>
          <w:rFonts w:ascii="Arial" w:cs="Arial"/>
          <w:color w:val="000000"/>
        </w:rPr>
        <w:t>輸入</w:t>
      </w:r>
      <w:r w:rsidRPr="00AA1643">
        <w:rPr>
          <w:rFonts w:ascii="Arial" w:hAnsi="Arial" w:cs="Arial"/>
          <w:color w:val="000000"/>
        </w:rPr>
        <w:t>; Inputs/Outputs</w:t>
      </w:r>
      <w:r w:rsidRPr="00AA1643">
        <w:rPr>
          <w:rFonts w:ascii="Arial" w:hAnsi="Arial" w:cs="Arial"/>
          <w:color w:val="000000"/>
        </w:rPr>
        <w:t>】：</w:t>
      </w:r>
    </w:p>
    <w:p w:rsidR="00A43C9F" w:rsidRPr="00AA1643" w:rsidRDefault="00A43C9F" w:rsidP="003759AE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8.1</w:t>
      </w:r>
      <w:r w:rsidR="00AA1643" w:rsidRPr="00AA1643">
        <w:rPr>
          <w:rFonts w:ascii="Arial" w:hAnsi="Arial" w:cs="Arial" w:hint="eastAsia"/>
          <w:color w:val="000000"/>
        </w:rPr>
        <w:t>.</w:t>
      </w:r>
      <w:r w:rsidRPr="00AA1643">
        <w:rPr>
          <w:rFonts w:ascii="Arial" w:hAnsi="Arial" w:cs="Arial"/>
          <w:color w:val="000000"/>
        </w:rPr>
        <w:t>輸入：</w:t>
      </w:r>
    </w:p>
    <w:p w:rsidR="00475E0F" w:rsidRPr="00AA1643" w:rsidRDefault="00AA1643" w:rsidP="00AA1643">
      <w:pPr>
        <w:pStyle w:val="CMMI21"/>
        <w:rPr>
          <w:rFonts w:ascii="Arial" w:hAnsi="Arial" w:cs="Arial"/>
        </w:rPr>
      </w:pPr>
      <w:r w:rsidRPr="00AA1643">
        <w:rPr>
          <w:rFonts w:hint="eastAsia"/>
        </w:rPr>
        <w:t>委任經理人退休</w:t>
      </w:r>
      <w:r w:rsidRPr="00AA1643">
        <w:rPr>
          <w:rFonts w:ascii="Arial" w:hAnsi="Arial" w:cs="Arial"/>
        </w:rPr>
        <w:t>申請表</w:t>
      </w:r>
    </w:p>
    <w:p w:rsidR="007B7310" w:rsidRPr="00AA1643" w:rsidRDefault="00A43C9F" w:rsidP="007B7310">
      <w:pPr>
        <w:pStyle w:val="CMMI2"/>
        <w:keepNext w:val="0"/>
        <w:spacing w:before="90"/>
        <w:ind w:left="4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8.2</w:t>
      </w:r>
      <w:r w:rsidR="00AA1643" w:rsidRPr="00AA1643">
        <w:rPr>
          <w:rFonts w:ascii="Arial" w:hAnsi="Arial" w:cs="Arial" w:hint="eastAsia"/>
          <w:color w:val="000000"/>
        </w:rPr>
        <w:t>.</w:t>
      </w:r>
      <w:r w:rsidRPr="00AA1643">
        <w:rPr>
          <w:rFonts w:ascii="Arial" w:hAnsi="Arial" w:cs="Arial"/>
          <w:color w:val="000000"/>
        </w:rPr>
        <w:t>輸出：</w:t>
      </w:r>
    </w:p>
    <w:p w:rsidR="00A43C9F" w:rsidRPr="00AA1643" w:rsidRDefault="00C40E66" w:rsidP="00AA1643">
      <w:pPr>
        <w:pStyle w:val="CMMI21"/>
      </w:pPr>
      <w:r>
        <w:rPr>
          <w:rFonts w:hint="eastAsia"/>
        </w:rPr>
        <w:t>核准之</w:t>
      </w:r>
      <w:r w:rsidR="00AA1643" w:rsidRPr="00AA1643">
        <w:rPr>
          <w:rFonts w:hint="eastAsia"/>
        </w:rPr>
        <w:t>委任經理人退休</w:t>
      </w:r>
      <w:r w:rsidR="00AA1643" w:rsidRPr="00AA1643">
        <w:rPr>
          <w:rFonts w:ascii="Arial" w:hAnsi="Arial" w:cs="Arial"/>
        </w:rPr>
        <w:t>申請表</w:t>
      </w:r>
    </w:p>
    <w:p w:rsidR="00A43C9F" w:rsidRPr="00AA1643" w:rsidRDefault="00A43C9F">
      <w:pPr>
        <w:pStyle w:val="CMMI1"/>
        <w:spacing w:before="1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9.</w:t>
      </w:r>
      <w:r w:rsidRPr="00AA1643">
        <w:rPr>
          <w:rFonts w:ascii="Arial" w:hAnsi="Arial" w:cs="Arial"/>
          <w:color w:val="000000"/>
        </w:rPr>
        <w:t>【調適原則</w:t>
      </w:r>
      <w:r w:rsidRPr="00AA1643">
        <w:rPr>
          <w:rFonts w:ascii="Arial" w:hAnsi="Arial" w:cs="Arial"/>
          <w:color w:val="000000"/>
        </w:rPr>
        <w:t>; Tailoring Criteria</w:t>
      </w:r>
      <w:r w:rsidRPr="00AA1643">
        <w:rPr>
          <w:rFonts w:ascii="Arial" w:hAnsi="Arial" w:cs="Arial"/>
          <w:color w:val="000000"/>
        </w:rPr>
        <w:t>】：</w:t>
      </w:r>
    </w:p>
    <w:p w:rsidR="00A43C9F" w:rsidRPr="00AA1643" w:rsidRDefault="00855DBE" w:rsidP="007C70B7">
      <w:pPr>
        <w:pStyle w:val="CMMI10"/>
      </w:pPr>
      <w:r w:rsidRPr="00AA1643">
        <w:t>無</w:t>
      </w:r>
      <w:r w:rsidR="007C70B7">
        <w:rPr>
          <w:rFonts w:hint="eastAsia"/>
        </w:rPr>
        <w:t>。</w:t>
      </w:r>
    </w:p>
    <w:p w:rsidR="00A43C9F" w:rsidRPr="00AA1643" w:rsidRDefault="00A43C9F">
      <w:pPr>
        <w:pStyle w:val="CMMI1"/>
        <w:spacing w:before="1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10.</w:t>
      </w:r>
      <w:r w:rsidRPr="00AA1643">
        <w:rPr>
          <w:rFonts w:ascii="Arial" w:hAnsi="Arial" w:cs="Arial"/>
          <w:color w:val="000000"/>
        </w:rPr>
        <w:t>【附件</w:t>
      </w:r>
      <w:r w:rsidRPr="00AA1643">
        <w:rPr>
          <w:rFonts w:ascii="Arial" w:hAnsi="Arial" w:cs="Arial"/>
          <w:color w:val="000000"/>
        </w:rPr>
        <w:t>; Appendix</w:t>
      </w:r>
      <w:r w:rsidRPr="00AA1643">
        <w:rPr>
          <w:rFonts w:ascii="Arial" w:hAnsi="Arial" w:cs="Arial"/>
          <w:color w:val="000000"/>
        </w:rPr>
        <w:t>】：</w:t>
      </w:r>
    </w:p>
    <w:p w:rsidR="00855DBE" w:rsidRPr="00AA1643" w:rsidRDefault="000F5E59" w:rsidP="003759AE">
      <w:pPr>
        <w:pStyle w:val="CMMI2"/>
        <w:spacing w:before="90"/>
        <w:ind w:left="480"/>
        <w:rPr>
          <w:rFonts w:ascii="Arial" w:hAnsi="Arial" w:cs="Arial"/>
          <w:color w:val="000000"/>
        </w:rPr>
      </w:pPr>
      <w:r w:rsidRPr="00AA1643">
        <w:rPr>
          <w:rFonts w:ascii="Arial" w:hAnsi="Arial" w:cs="Arial"/>
          <w:color w:val="000000"/>
        </w:rPr>
        <w:t>10.1</w:t>
      </w:r>
      <w:r w:rsidR="00AA1643" w:rsidRPr="00AA1643">
        <w:rPr>
          <w:rFonts w:ascii="Arial" w:hAnsi="Arial" w:cs="Arial" w:hint="eastAsia"/>
          <w:color w:val="000000"/>
        </w:rPr>
        <w:t>.</w:t>
      </w:r>
      <w:r w:rsidR="00EB5E2C" w:rsidRPr="00AA1643">
        <w:rPr>
          <w:rFonts w:ascii="標楷體" w:hAnsi="標楷體" w:hint="eastAsia"/>
          <w:color w:val="000000"/>
        </w:rPr>
        <w:t>委任經理人退休</w:t>
      </w:r>
      <w:r w:rsidR="00656014" w:rsidRPr="00AA1643">
        <w:rPr>
          <w:rFonts w:ascii="Arial" w:hAnsi="Arial" w:cs="Arial"/>
          <w:color w:val="000000"/>
        </w:rPr>
        <w:t>申請表</w:t>
      </w:r>
      <w:r w:rsidR="00656014" w:rsidRPr="00AA1643">
        <w:rPr>
          <w:rFonts w:ascii="Arial" w:hAnsi="Arial" w:cs="Arial"/>
          <w:color w:val="000000"/>
        </w:rPr>
        <w:t>(</w:t>
      </w:r>
      <w:r w:rsidR="00C40E66">
        <w:rPr>
          <w:rFonts w:ascii="Arial" w:hAnsi="Arial" w:cs="Arial" w:hint="eastAsia"/>
          <w:color w:val="000000"/>
        </w:rPr>
        <w:t>GEP-CW-4-46</w:t>
      </w:r>
      <w:r w:rsidR="00656014" w:rsidRPr="00AA1643">
        <w:rPr>
          <w:rFonts w:ascii="Arial" w:hAnsi="Arial" w:cs="Arial"/>
          <w:color w:val="000000"/>
        </w:rPr>
        <w:t xml:space="preserve">) </w:t>
      </w:r>
      <w:bookmarkStart w:id="0" w:name="_MON_1394952429"/>
      <w:bookmarkStart w:id="1" w:name="_MON_1395233039"/>
      <w:bookmarkEnd w:id="0"/>
      <w:bookmarkEnd w:id="1"/>
      <w:r w:rsidR="00034484" w:rsidRPr="0052644F">
        <w:rPr>
          <w:rFonts w:ascii="Arial" w:hAnsi="Arial" w:cs="Arial"/>
          <w:color w:val="000000"/>
        </w:rPr>
        <w:object w:dxaOrig="1536" w:dyaOrig="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pt" o:ole="">
            <v:imagedata r:id="rId7" o:title=""/>
          </v:shape>
          <o:OLEObject Type="Embed" ProgID="Word.Document.8" ShapeID="_x0000_i1025" DrawAspect="Icon" ObjectID="_1805887008" r:id="rId8">
            <o:FieldCodes>\s</o:FieldCodes>
          </o:OLEObject>
        </w:object>
      </w:r>
    </w:p>
    <w:sectPr w:rsidR="00855DBE" w:rsidRPr="00AA1643">
      <w:headerReference w:type="default" r:id="rId9"/>
      <w:footerReference w:type="default" r:id="rId10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6B4" w:rsidRDefault="00EF26B4">
      <w:r>
        <w:separator/>
      </w:r>
    </w:p>
  </w:endnote>
  <w:endnote w:type="continuationSeparator" w:id="0">
    <w:p w:rsidR="00EF26B4" w:rsidRDefault="00EF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Pr="00E60504" w:rsidRDefault="00EB5E2C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EE7019">
      <w:rPr>
        <w:rFonts w:ascii="標楷體" w:hAnsi="標楷體" w:hint="eastAsia"/>
        <w:color w:val="000000"/>
      </w:rPr>
      <w:t>委任經理人退休</w:t>
    </w:r>
    <w:r w:rsidRPr="00424952">
      <w:rPr>
        <w:rFonts w:ascii="Arial" w:hAnsi="標楷體" w:cs="Arial"/>
      </w:rPr>
      <w:t>辦法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193FD7"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193FD7">
      <w:rPr>
        <w:rStyle w:val="a5"/>
        <w:rFonts w:ascii="標楷體" w:hAnsi="標楷體"/>
        <w:noProof/>
      </w:rPr>
      <w:t>3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6B4" w:rsidRDefault="00EF26B4">
      <w:r>
        <w:separator/>
      </w:r>
    </w:p>
  </w:footnote>
  <w:footnote w:type="continuationSeparator" w:id="0">
    <w:p w:rsidR="00EF26B4" w:rsidRDefault="00EF2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C9F" w:rsidRDefault="00A43C9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="00BD31B5" w:rsidRPr="00533EF7">
      <w:pict>
        <v:shape id="_x0000_i1026" type="#_x0000_t75" style="width:166.5pt;height:31.5pt" o:ole="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0A4230"/>
    <w:multiLevelType w:val="hybridMultilevel"/>
    <w:tmpl w:val="FAB247BC"/>
    <w:lvl w:ilvl="0" w:tplc="B20E42B8">
      <w:start w:val="1"/>
      <w:numFmt w:val="taiwaneseCountingThousand"/>
      <w:lvlText w:val="%1、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6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8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0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5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7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0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3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6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9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3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25"/>
  </w:num>
  <w:num w:numId="5">
    <w:abstractNumId w:val="7"/>
  </w:num>
  <w:num w:numId="6">
    <w:abstractNumId w:val="32"/>
  </w:num>
  <w:num w:numId="7">
    <w:abstractNumId w:val="14"/>
  </w:num>
  <w:num w:numId="8">
    <w:abstractNumId w:val="28"/>
  </w:num>
  <w:num w:numId="9">
    <w:abstractNumId w:val="19"/>
  </w:num>
  <w:num w:numId="10">
    <w:abstractNumId w:val="22"/>
  </w:num>
  <w:num w:numId="11">
    <w:abstractNumId w:val="13"/>
  </w:num>
  <w:num w:numId="12">
    <w:abstractNumId w:val="30"/>
  </w:num>
  <w:num w:numId="13">
    <w:abstractNumId w:val="33"/>
  </w:num>
  <w:num w:numId="14">
    <w:abstractNumId w:val="18"/>
  </w:num>
  <w:num w:numId="15">
    <w:abstractNumId w:val="34"/>
  </w:num>
  <w:num w:numId="16">
    <w:abstractNumId w:val="24"/>
  </w:num>
  <w:num w:numId="17">
    <w:abstractNumId w:val="4"/>
  </w:num>
  <w:num w:numId="18">
    <w:abstractNumId w:val="29"/>
  </w:num>
  <w:num w:numId="19">
    <w:abstractNumId w:val="14"/>
  </w:num>
  <w:num w:numId="20">
    <w:abstractNumId w:val="14"/>
  </w:num>
  <w:num w:numId="21">
    <w:abstractNumId w:val="14"/>
  </w:num>
  <w:num w:numId="22">
    <w:abstractNumId w:val="14"/>
    <w:lvlOverride w:ilvl="0">
      <w:startOverride w:val="1"/>
    </w:lvlOverride>
  </w:num>
  <w:num w:numId="23">
    <w:abstractNumId w:val="8"/>
  </w:num>
  <w:num w:numId="24">
    <w:abstractNumId w:val="20"/>
  </w:num>
  <w:num w:numId="25">
    <w:abstractNumId w:val="23"/>
  </w:num>
  <w:num w:numId="26">
    <w:abstractNumId w:val="10"/>
  </w:num>
  <w:num w:numId="27">
    <w:abstractNumId w:val="12"/>
  </w:num>
  <w:num w:numId="28">
    <w:abstractNumId w:val="1"/>
  </w:num>
  <w:num w:numId="29">
    <w:abstractNumId w:val="3"/>
  </w:num>
  <w:num w:numId="30">
    <w:abstractNumId w:val="26"/>
  </w:num>
  <w:num w:numId="31">
    <w:abstractNumId w:val="2"/>
  </w:num>
  <w:num w:numId="32">
    <w:abstractNumId w:val="21"/>
  </w:num>
  <w:num w:numId="33">
    <w:abstractNumId w:val="17"/>
  </w:num>
  <w:num w:numId="34">
    <w:abstractNumId w:val="11"/>
  </w:num>
  <w:num w:numId="35">
    <w:abstractNumId w:val="31"/>
  </w:num>
  <w:num w:numId="36">
    <w:abstractNumId w:val="27"/>
  </w:num>
  <w:num w:numId="37">
    <w:abstractNumId w:val="0"/>
  </w:num>
  <w:num w:numId="38">
    <w:abstractNumId w:val="6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21DF7"/>
    <w:rsid w:val="00034484"/>
    <w:rsid w:val="00055BE9"/>
    <w:rsid w:val="000F5E59"/>
    <w:rsid w:val="000F746A"/>
    <w:rsid w:val="0011632F"/>
    <w:rsid w:val="00193FD7"/>
    <w:rsid w:val="001A6B9E"/>
    <w:rsid w:val="00200F78"/>
    <w:rsid w:val="00221E57"/>
    <w:rsid w:val="002E287A"/>
    <w:rsid w:val="002F1AEE"/>
    <w:rsid w:val="00335FAF"/>
    <w:rsid w:val="0037088E"/>
    <w:rsid w:val="003759AE"/>
    <w:rsid w:val="00424952"/>
    <w:rsid w:val="00475E0F"/>
    <w:rsid w:val="004A580C"/>
    <w:rsid w:val="004A73D3"/>
    <w:rsid w:val="004D16B1"/>
    <w:rsid w:val="0052644F"/>
    <w:rsid w:val="00575447"/>
    <w:rsid w:val="00622AB8"/>
    <w:rsid w:val="00656014"/>
    <w:rsid w:val="006764C1"/>
    <w:rsid w:val="00681EF4"/>
    <w:rsid w:val="006B4E71"/>
    <w:rsid w:val="006C5B38"/>
    <w:rsid w:val="0071194E"/>
    <w:rsid w:val="00731751"/>
    <w:rsid w:val="007323B7"/>
    <w:rsid w:val="00786C21"/>
    <w:rsid w:val="0079389E"/>
    <w:rsid w:val="007B7310"/>
    <w:rsid w:val="007C70B7"/>
    <w:rsid w:val="00826541"/>
    <w:rsid w:val="00855DBE"/>
    <w:rsid w:val="008A4C8D"/>
    <w:rsid w:val="008F7B40"/>
    <w:rsid w:val="009159DF"/>
    <w:rsid w:val="009704F8"/>
    <w:rsid w:val="00995DAA"/>
    <w:rsid w:val="009A7348"/>
    <w:rsid w:val="009E7A19"/>
    <w:rsid w:val="00A22318"/>
    <w:rsid w:val="00A43C9F"/>
    <w:rsid w:val="00A46995"/>
    <w:rsid w:val="00AA1643"/>
    <w:rsid w:val="00AB7A7F"/>
    <w:rsid w:val="00AD01E5"/>
    <w:rsid w:val="00AD57A3"/>
    <w:rsid w:val="00AF1434"/>
    <w:rsid w:val="00B12B6A"/>
    <w:rsid w:val="00B72616"/>
    <w:rsid w:val="00B832AF"/>
    <w:rsid w:val="00BD31B5"/>
    <w:rsid w:val="00C12662"/>
    <w:rsid w:val="00C304E8"/>
    <w:rsid w:val="00C40E66"/>
    <w:rsid w:val="00C43DD0"/>
    <w:rsid w:val="00CF04F8"/>
    <w:rsid w:val="00D15B23"/>
    <w:rsid w:val="00D15FE7"/>
    <w:rsid w:val="00D235F7"/>
    <w:rsid w:val="00DF4018"/>
    <w:rsid w:val="00E60504"/>
    <w:rsid w:val="00EB5E2C"/>
    <w:rsid w:val="00EE7019"/>
    <w:rsid w:val="00EF26B4"/>
    <w:rsid w:val="00F26843"/>
    <w:rsid w:val="00F43E2B"/>
    <w:rsid w:val="00F63FCB"/>
    <w:rsid w:val="00F76A4F"/>
    <w:rsid w:val="00FB04CB"/>
    <w:rsid w:val="00FC4D31"/>
    <w:rsid w:val="00FE057F"/>
    <w:rsid w:val="00FE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8"/>
      </o:regrouptable>
    </o:shapelayout>
  </w:shapeDefaults>
  <w:decimalSymbol w:val="."/>
  <w:listSeparator w:val=","/>
  <w15:chartTrackingRefBased/>
  <w15:docId w15:val="{04DA2EEC-467C-4306-908E-1A3E465C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EE7019"/>
    <w:pPr>
      <w:spacing w:before="90"/>
      <w:ind w:leftChars="399" w:left="1622" w:hanging="664"/>
    </w:pPr>
    <w:rPr>
      <w:rFonts w:ascii="Arial" w:hAnsi="Arial" w:cs="Arial"/>
      <w:color w:val="FF0000"/>
    </w:rPr>
  </w:style>
  <w:style w:type="paragraph" w:customStyle="1" w:styleId="CMMI10">
    <w:name w:val="CMMI內文1"/>
    <w:basedOn w:val="a"/>
    <w:autoRedefine/>
    <w:rsid w:val="007C70B7"/>
    <w:pPr>
      <w:ind w:leftChars="147" w:left="358" w:hangingChars="2" w:hanging="5"/>
    </w:pPr>
    <w:rPr>
      <w:rFonts w:ascii="標楷體" w:hAnsi="標楷體" w:cs="Arial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AA1643"/>
    <w:pPr>
      <w:keepNext w:val="0"/>
      <w:spacing w:beforeLines="0" w:before="0"/>
      <w:ind w:leftChars="0" w:left="84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EE7019"/>
    <w:rPr>
      <w:rFonts w:ascii="Arial" w:eastAsia="標楷體" w:hAnsi="Arial" w:cs="Arial"/>
      <w:b/>
      <w:bCs/>
      <w:color w:val="FF0000"/>
      <w:kern w:val="2"/>
      <w:sz w:val="24"/>
      <w:szCs w:val="48"/>
      <w:lang w:val="en-US" w:eastAsia="zh-TW" w:bidi="ar-SA"/>
    </w:rPr>
  </w:style>
  <w:style w:type="paragraph" w:styleId="10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a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  <w:style w:type="character" w:customStyle="1" w:styleId="st1">
    <w:name w:val="st1"/>
    <w:basedOn w:val="a0"/>
    <w:rsid w:val="00EE7019"/>
  </w:style>
  <w:style w:type="paragraph" w:customStyle="1" w:styleId="ab">
    <w:name w:val=" 字元"/>
    <w:basedOn w:val="a"/>
    <w:rsid w:val="00AA1643"/>
    <w:pPr>
      <w:widowControl/>
      <w:spacing w:after="160" w:line="240" w:lineRule="exact"/>
    </w:pPr>
    <w:rPr>
      <w:rFonts w:ascii="Arial" w:eastAsia="Times New Roman" w:hAnsi="Arial" w:cs="Arial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275</Words>
  <Characters>1571</Characters>
  <Application>Microsoft Office Word</Application>
  <DocSecurity>4</DocSecurity>
  <Lines>13</Lines>
  <Paragraphs>3</Paragraphs>
  <ScaleCrop>false</ScaleCrop>
  <Company> 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 </dc:creator>
  <cp:keywords/>
  <dc:description/>
  <cp:lastModifiedBy>user1</cp:lastModifiedBy>
  <cp:revision>6</cp:revision>
  <cp:lastPrinted>2012-03-08T09:35:00Z</cp:lastPrinted>
  <dcterms:created xsi:type="dcterms:W3CDTF">2012-04-03T01:51:00Z</dcterms:created>
  <dcterms:modified xsi:type="dcterms:W3CDTF">2012-04-25T07:24:00Z</dcterms:modified>
</cp:coreProperties>
</file>