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A43C9F" w:rsidRPr="00424952" w14:paraId="2DE54A2C" w14:textId="77777777">
        <w:tc>
          <w:tcPr>
            <w:tcW w:w="1228" w:type="dxa"/>
          </w:tcPr>
          <w:p w14:paraId="3BB27E61" w14:textId="77777777" w:rsidR="00A43C9F" w:rsidRPr="006815BF" w:rsidRDefault="00A43C9F" w:rsidP="003759AE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文件標題</w:t>
            </w:r>
          </w:p>
        </w:tc>
        <w:tc>
          <w:tcPr>
            <w:tcW w:w="7898" w:type="dxa"/>
            <w:gridSpan w:val="2"/>
          </w:tcPr>
          <w:p w14:paraId="49A72FE5" w14:textId="77777777" w:rsidR="00A43C9F" w:rsidRPr="006815BF" w:rsidRDefault="009D66CD" w:rsidP="00021DF7">
            <w:pPr>
              <w:rPr>
                <w:rFonts w:ascii="標楷體" w:hAnsi="標楷體" w:cs="Arial"/>
                <w:sz w:val="26"/>
                <w:szCs w:val="26"/>
              </w:rPr>
            </w:pPr>
            <w:r w:rsidRPr="006815BF">
              <w:rPr>
                <w:rFonts w:ascii="標楷體" w:hAnsi="標楷體" w:hint="eastAsia"/>
                <w:bCs/>
                <w:sz w:val="26"/>
                <w:szCs w:val="26"/>
              </w:rPr>
              <w:t>組織與職位設置</w:t>
            </w:r>
            <w:r w:rsidR="00B47A75" w:rsidRPr="006815BF">
              <w:rPr>
                <w:rFonts w:ascii="標楷體" w:hAnsi="標楷體" w:hint="eastAsia"/>
                <w:bCs/>
                <w:sz w:val="26"/>
                <w:szCs w:val="26"/>
              </w:rPr>
              <w:t>辦法</w:t>
            </w:r>
          </w:p>
        </w:tc>
      </w:tr>
      <w:tr w:rsidR="00A43C9F" w:rsidRPr="00424952" w14:paraId="6B00729A" w14:textId="77777777">
        <w:tc>
          <w:tcPr>
            <w:tcW w:w="1228" w:type="dxa"/>
          </w:tcPr>
          <w:p w14:paraId="505B35A0" w14:textId="77777777" w:rsidR="00A43C9F" w:rsidRPr="006815BF" w:rsidRDefault="00A43C9F" w:rsidP="003759AE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文件編號</w:t>
            </w:r>
          </w:p>
        </w:tc>
        <w:tc>
          <w:tcPr>
            <w:tcW w:w="7898" w:type="dxa"/>
            <w:gridSpan w:val="2"/>
          </w:tcPr>
          <w:p w14:paraId="56252B71" w14:textId="77777777" w:rsidR="00A43C9F" w:rsidRPr="00172486" w:rsidRDefault="00172486" w:rsidP="00F76A4F">
            <w:pPr>
              <w:rPr>
                <w:rFonts w:ascii="標楷體" w:hAnsi="標楷體" w:cs="Arial"/>
              </w:rPr>
            </w:pPr>
            <w:r w:rsidRPr="00172486">
              <w:rPr>
                <w:rFonts w:ascii="標楷體" w:hAnsi="標楷體" w:cs="Arial" w:hint="eastAsia"/>
              </w:rPr>
              <w:t>G</w:t>
            </w:r>
            <w:r w:rsidRPr="00172486">
              <w:rPr>
                <w:rFonts w:ascii="標楷體" w:hAnsi="標楷體" w:cs="Arial"/>
              </w:rPr>
              <w:t>EP-CW-3-20</w:t>
            </w:r>
          </w:p>
        </w:tc>
      </w:tr>
      <w:tr w:rsidR="00C71EB9" w:rsidRPr="00424952" w14:paraId="66E90FEB" w14:textId="77777777">
        <w:tc>
          <w:tcPr>
            <w:tcW w:w="1228" w:type="dxa"/>
          </w:tcPr>
          <w:p w14:paraId="0B397503" w14:textId="77777777" w:rsidR="00C71EB9" w:rsidRPr="006815BF" w:rsidRDefault="00C71EB9" w:rsidP="00C71EB9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製    作</w:t>
            </w:r>
          </w:p>
        </w:tc>
        <w:tc>
          <w:tcPr>
            <w:tcW w:w="7898" w:type="dxa"/>
            <w:gridSpan w:val="2"/>
          </w:tcPr>
          <w:p w14:paraId="364A9955" w14:textId="77777777" w:rsidR="00C71EB9" w:rsidRPr="006815BF" w:rsidRDefault="00C71EB9" w:rsidP="00C71EB9">
            <w:pPr>
              <w:rPr>
                <w:rFonts w:ascii="標楷體" w:hAnsi="標楷體" w:cs="Arial"/>
              </w:rPr>
            </w:pPr>
            <w:r w:rsidRPr="006815BF">
              <w:rPr>
                <w:rFonts w:ascii="標楷體" w:hAnsi="標楷體" w:hint="eastAsia"/>
              </w:rPr>
              <w:t>陳</w:t>
            </w:r>
            <w:r w:rsidRPr="006815BF">
              <w:rPr>
                <w:rFonts w:ascii="標楷體" w:hAnsi="標楷體"/>
              </w:rPr>
              <w:t>愛華</w:t>
            </w:r>
          </w:p>
        </w:tc>
      </w:tr>
      <w:tr w:rsidR="00C71EB9" w:rsidRPr="00424952" w14:paraId="63F29AF7" w14:textId="77777777">
        <w:tc>
          <w:tcPr>
            <w:tcW w:w="1228" w:type="dxa"/>
          </w:tcPr>
          <w:p w14:paraId="16149380" w14:textId="77777777" w:rsidR="00C71EB9" w:rsidRPr="006815BF" w:rsidRDefault="00C71EB9" w:rsidP="00C71EB9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審    查</w:t>
            </w:r>
          </w:p>
        </w:tc>
        <w:tc>
          <w:tcPr>
            <w:tcW w:w="7898" w:type="dxa"/>
            <w:gridSpan w:val="2"/>
          </w:tcPr>
          <w:p w14:paraId="2E6B42E8" w14:textId="77777777" w:rsidR="00C71EB9" w:rsidRPr="006815BF" w:rsidRDefault="00C71EB9" w:rsidP="00C71EB9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hint="eastAsia"/>
                <w:color w:val="auto"/>
              </w:rPr>
              <w:t>林</w:t>
            </w:r>
            <w:r w:rsidRPr="006815BF">
              <w:rPr>
                <w:rFonts w:ascii="標楷體" w:hAnsi="標楷體"/>
                <w:color w:val="auto"/>
              </w:rPr>
              <w:t>艷秀</w:t>
            </w:r>
          </w:p>
        </w:tc>
      </w:tr>
      <w:tr w:rsidR="00C71EB9" w:rsidRPr="00424952" w14:paraId="23A353FD" w14:textId="77777777">
        <w:tc>
          <w:tcPr>
            <w:tcW w:w="1228" w:type="dxa"/>
          </w:tcPr>
          <w:p w14:paraId="6D2FEA04" w14:textId="77777777" w:rsidR="00C71EB9" w:rsidRPr="006815BF" w:rsidRDefault="00C71EB9" w:rsidP="00C71EB9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核    淮</w:t>
            </w:r>
          </w:p>
        </w:tc>
        <w:tc>
          <w:tcPr>
            <w:tcW w:w="7898" w:type="dxa"/>
            <w:gridSpan w:val="2"/>
          </w:tcPr>
          <w:p w14:paraId="6231980F" w14:textId="77777777" w:rsidR="00C71EB9" w:rsidRPr="006815BF" w:rsidRDefault="00C71EB9" w:rsidP="00C71EB9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hint="eastAsia"/>
                <w:color w:val="auto"/>
              </w:rPr>
              <w:t>蘇  亮</w:t>
            </w:r>
          </w:p>
        </w:tc>
      </w:tr>
      <w:tr w:rsidR="00A43C9F" w:rsidRPr="00424952" w14:paraId="1B3CBB66" w14:textId="77777777">
        <w:trPr>
          <w:cantSplit/>
        </w:trPr>
        <w:tc>
          <w:tcPr>
            <w:tcW w:w="1228" w:type="dxa"/>
          </w:tcPr>
          <w:p w14:paraId="4BD9D0E6" w14:textId="77777777" w:rsidR="00A43C9F" w:rsidRPr="006815BF" w:rsidRDefault="00A43C9F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發行日期</w:t>
            </w:r>
          </w:p>
        </w:tc>
        <w:tc>
          <w:tcPr>
            <w:tcW w:w="840" w:type="dxa"/>
          </w:tcPr>
          <w:p w14:paraId="7E2FE609" w14:textId="77777777" w:rsidR="00A43C9F" w:rsidRPr="006815BF" w:rsidRDefault="00A43C9F">
            <w:pPr>
              <w:pStyle w:val="CMMI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版  次</w:t>
            </w:r>
          </w:p>
        </w:tc>
        <w:tc>
          <w:tcPr>
            <w:tcW w:w="7058" w:type="dxa"/>
          </w:tcPr>
          <w:p w14:paraId="0E98E959" w14:textId="77777777" w:rsidR="00A43C9F" w:rsidRPr="006815BF" w:rsidRDefault="00A43C9F">
            <w:pPr>
              <w:pStyle w:val="CMMI"/>
              <w:jc w:val="both"/>
              <w:rPr>
                <w:rFonts w:ascii="標楷體" w:hAnsi="標楷體" w:cs="Arial"/>
              </w:rPr>
            </w:pPr>
            <w:r w:rsidRPr="006815BF">
              <w:rPr>
                <w:rFonts w:ascii="標楷體" w:hAnsi="標楷體" w:cs="Arial"/>
              </w:rPr>
              <w:t>摘要內容</w:t>
            </w:r>
          </w:p>
        </w:tc>
      </w:tr>
      <w:tr w:rsidR="00523ADF" w:rsidRPr="00424952" w14:paraId="4A21A4AF" w14:textId="77777777" w:rsidTr="00B437EB">
        <w:trPr>
          <w:cantSplit/>
          <w:trHeight w:val="397"/>
        </w:trPr>
        <w:tc>
          <w:tcPr>
            <w:tcW w:w="1228" w:type="dxa"/>
          </w:tcPr>
          <w:p w14:paraId="03EDF726" w14:textId="761603D9" w:rsidR="00523ADF" w:rsidRPr="00172486" w:rsidRDefault="00D0420C" w:rsidP="00523ADF">
            <w:pPr>
              <w:pStyle w:val="CMMI"/>
              <w:rPr>
                <w:rFonts w:ascii="標楷體" w:hAnsi="標楷體" w:cs="Arial"/>
                <w:color w:val="FF0000"/>
              </w:rPr>
            </w:pPr>
            <w:r>
              <w:rPr>
                <w:rFonts w:ascii="標楷體" w:hAnsi="標楷體" w:cs="Arial" w:hint="eastAsia"/>
                <w:color w:val="FF0000"/>
              </w:rPr>
              <w:t>1</w:t>
            </w:r>
            <w:r>
              <w:rPr>
                <w:rFonts w:ascii="標楷體" w:hAnsi="標楷體" w:cs="Arial"/>
                <w:color w:val="FF0000"/>
              </w:rPr>
              <w:t>10-12-01</w:t>
            </w:r>
            <w:bookmarkStart w:id="0" w:name="_GoBack"/>
            <w:bookmarkEnd w:id="0"/>
          </w:p>
        </w:tc>
        <w:tc>
          <w:tcPr>
            <w:tcW w:w="840" w:type="dxa"/>
          </w:tcPr>
          <w:p w14:paraId="5B2F1E08" w14:textId="77777777" w:rsidR="00523ADF" w:rsidRPr="00172486" w:rsidRDefault="00523ADF" w:rsidP="00523ADF">
            <w:pPr>
              <w:pStyle w:val="CMMI"/>
              <w:rPr>
                <w:rFonts w:ascii="標楷體" w:hAnsi="標楷體" w:cs="Arial"/>
                <w:color w:val="FF0000"/>
              </w:rPr>
            </w:pPr>
            <w:r w:rsidRPr="00172486">
              <w:rPr>
                <w:rFonts w:ascii="標楷體" w:hAnsi="標楷體" w:cs="Arial"/>
                <w:color w:val="FF0000"/>
              </w:rPr>
              <w:t>V1.0</w:t>
            </w:r>
          </w:p>
        </w:tc>
        <w:tc>
          <w:tcPr>
            <w:tcW w:w="7058" w:type="dxa"/>
          </w:tcPr>
          <w:p w14:paraId="399FFFB5" w14:textId="77777777" w:rsidR="00523ADF" w:rsidRPr="00172486" w:rsidRDefault="009830BD" w:rsidP="009830BD">
            <w:pPr>
              <w:pStyle w:val="CMMI10"/>
              <w:ind w:leftChars="0" w:left="0"/>
              <w:rPr>
                <w:color w:val="FF0000"/>
              </w:rPr>
            </w:pPr>
            <w:r w:rsidRPr="00172486">
              <w:rPr>
                <w:rFonts w:hint="eastAsia"/>
                <w:color w:val="FF0000"/>
              </w:rPr>
              <w:t xml:space="preserve">新發行 </w:t>
            </w:r>
          </w:p>
        </w:tc>
      </w:tr>
      <w:tr w:rsidR="00A43C9F" w:rsidRPr="00424952" w14:paraId="16A12AA5" w14:textId="77777777" w:rsidTr="00B437EB">
        <w:trPr>
          <w:cantSplit/>
          <w:trHeight w:val="397"/>
        </w:trPr>
        <w:tc>
          <w:tcPr>
            <w:tcW w:w="1228" w:type="dxa"/>
          </w:tcPr>
          <w:p w14:paraId="07B7B6ED" w14:textId="77777777"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840" w:type="dxa"/>
          </w:tcPr>
          <w:p w14:paraId="2DF16469" w14:textId="77777777"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  <w:tc>
          <w:tcPr>
            <w:tcW w:w="7058" w:type="dxa"/>
          </w:tcPr>
          <w:p w14:paraId="20A5E078" w14:textId="77777777" w:rsidR="00A43C9F" w:rsidRPr="00424952" w:rsidRDefault="00A43C9F">
            <w:pPr>
              <w:pStyle w:val="CMMI"/>
              <w:rPr>
                <w:rFonts w:ascii="Arial" w:hAnsi="Arial" w:cs="Arial"/>
              </w:rPr>
            </w:pPr>
          </w:p>
        </w:tc>
      </w:tr>
    </w:tbl>
    <w:p w14:paraId="3FEDC79F" w14:textId="77777777" w:rsidR="00A43C9F" w:rsidRPr="000906D9" w:rsidRDefault="00A43C9F" w:rsidP="000906D9">
      <w:pPr>
        <w:pStyle w:val="CMMI1"/>
        <w:spacing w:before="180"/>
      </w:pPr>
      <w:r w:rsidRPr="000906D9">
        <w:t>1.</w:t>
      </w:r>
      <w:proofErr w:type="gramStart"/>
      <w:r w:rsidRPr="000906D9">
        <w:t>【</w:t>
      </w:r>
      <w:proofErr w:type="gramEnd"/>
      <w:r w:rsidRPr="000906D9">
        <w:t>目的</w:t>
      </w:r>
      <w:r w:rsidRPr="000906D9">
        <w:t>; Purpose</w:t>
      </w:r>
      <w:proofErr w:type="gramStart"/>
      <w:r w:rsidRPr="000906D9">
        <w:t>】</w:t>
      </w:r>
      <w:proofErr w:type="gramEnd"/>
      <w:r w:rsidRPr="000906D9">
        <w:t>：</w:t>
      </w:r>
    </w:p>
    <w:p w14:paraId="200FE3C6" w14:textId="77777777" w:rsidR="00681EF4" w:rsidRPr="00171981" w:rsidRDefault="00B47A75" w:rsidP="009830BD">
      <w:pPr>
        <w:pStyle w:val="CMMI10"/>
        <w:rPr>
          <w:rFonts w:hAnsi="Arial"/>
          <w:color w:val="FF0000"/>
        </w:rPr>
      </w:pPr>
      <w:r w:rsidRPr="00171981">
        <w:t>為使組織各層級之主管職與專門職之設置有所依循，進而定位職位與職責之關係，特定</w:t>
      </w:r>
      <w:r w:rsidR="00AD57A3" w:rsidRPr="00171981">
        <w:rPr>
          <w:rFonts w:hAnsi="Arial"/>
        </w:rPr>
        <w:t>本辦法。</w:t>
      </w:r>
    </w:p>
    <w:p w14:paraId="1CA1E192" w14:textId="77777777" w:rsidR="00A43C9F" w:rsidRPr="000906D9" w:rsidRDefault="00A43C9F" w:rsidP="000906D9">
      <w:pPr>
        <w:pStyle w:val="CMMI1"/>
        <w:spacing w:before="180"/>
      </w:pPr>
      <w:r w:rsidRPr="000906D9">
        <w:t>2.</w:t>
      </w:r>
      <w:proofErr w:type="gramStart"/>
      <w:r w:rsidRPr="000906D9">
        <w:t>【</w:t>
      </w:r>
      <w:proofErr w:type="gramEnd"/>
      <w:r w:rsidRPr="000906D9">
        <w:t>範圍</w:t>
      </w:r>
      <w:r w:rsidRPr="000906D9">
        <w:t>; Scope</w:t>
      </w:r>
      <w:proofErr w:type="gramStart"/>
      <w:r w:rsidRPr="000906D9">
        <w:t>】</w:t>
      </w:r>
      <w:proofErr w:type="gramEnd"/>
      <w:r w:rsidRPr="000906D9">
        <w:t>：</w:t>
      </w:r>
    </w:p>
    <w:p w14:paraId="09577230" w14:textId="77777777" w:rsidR="00055BE9" w:rsidRPr="000906D9" w:rsidRDefault="00206C06" w:rsidP="000906D9">
      <w:pPr>
        <w:pStyle w:val="CMMI10"/>
      </w:pPr>
      <w:r w:rsidRPr="000906D9">
        <w:t>本</w:t>
      </w:r>
      <w:r w:rsidR="001236F7" w:rsidRPr="000906D9">
        <w:t>公司</w:t>
      </w:r>
      <w:r w:rsidRPr="000906D9">
        <w:t>董事長以下各層級組織、管理職位與各專門職位層級之設置。</w:t>
      </w:r>
    </w:p>
    <w:p w14:paraId="7AC44E3C" w14:textId="77777777" w:rsidR="00A43C9F" w:rsidRPr="000906D9" w:rsidRDefault="00A43C9F" w:rsidP="000906D9">
      <w:pPr>
        <w:pStyle w:val="CMMI1"/>
        <w:spacing w:before="180"/>
      </w:pPr>
      <w:r w:rsidRPr="000906D9">
        <w:t>3.</w:t>
      </w:r>
      <w:proofErr w:type="gramStart"/>
      <w:r w:rsidRPr="000906D9">
        <w:t>【</w:t>
      </w:r>
      <w:proofErr w:type="gramEnd"/>
      <w:r w:rsidRPr="000906D9">
        <w:t>參考資料</w:t>
      </w:r>
      <w:r w:rsidRPr="000906D9">
        <w:t>; Reference</w:t>
      </w:r>
      <w:proofErr w:type="gramStart"/>
      <w:r w:rsidRPr="000906D9">
        <w:t>】</w:t>
      </w:r>
      <w:proofErr w:type="gramEnd"/>
      <w:r w:rsidRPr="000906D9">
        <w:t>：</w:t>
      </w:r>
    </w:p>
    <w:p w14:paraId="57FA59D8" w14:textId="77777777" w:rsidR="00A43C9F" w:rsidRPr="00D86D2E" w:rsidRDefault="00F76A4F" w:rsidP="009830BD">
      <w:pPr>
        <w:pStyle w:val="CMMI10"/>
      </w:pPr>
      <w:r w:rsidRPr="00D86D2E">
        <w:t>無</w:t>
      </w:r>
    </w:p>
    <w:p w14:paraId="3A558BA9" w14:textId="77777777" w:rsidR="00A43C9F" w:rsidRPr="000906D9" w:rsidRDefault="00A43C9F" w:rsidP="000906D9">
      <w:pPr>
        <w:pStyle w:val="CMMI1"/>
        <w:spacing w:before="180"/>
      </w:pPr>
      <w:r w:rsidRPr="000906D9">
        <w:t>4.</w:t>
      </w:r>
      <w:proofErr w:type="gramStart"/>
      <w:r w:rsidRPr="000906D9">
        <w:t>【</w:t>
      </w:r>
      <w:proofErr w:type="gramEnd"/>
      <w:r w:rsidRPr="000906D9">
        <w:t>定義</w:t>
      </w:r>
      <w:r w:rsidRPr="000906D9">
        <w:t>; Terminology</w:t>
      </w:r>
      <w:proofErr w:type="gramStart"/>
      <w:r w:rsidRPr="000906D9">
        <w:t>】</w:t>
      </w:r>
      <w:proofErr w:type="gramEnd"/>
      <w:r w:rsidRPr="000906D9">
        <w:t>：</w:t>
      </w:r>
    </w:p>
    <w:p w14:paraId="7EDBA436" w14:textId="77777777" w:rsidR="001A3481" w:rsidRPr="00D86D2E" w:rsidRDefault="00171981" w:rsidP="000906D9">
      <w:pPr>
        <w:pStyle w:val="CMMI10"/>
      </w:pPr>
      <w:r w:rsidRPr="00D86D2E">
        <w:t>無</w:t>
      </w:r>
    </w:p>
    <w:p w14:paraId="4B37B94E" w14:textId="77777777" w:rsidR="00A43C9F" w:rsidRPr="000906D9" w:rsidRDefault="00A43C9F" w:rsidP="000906D9">
      <w:pPr>
        <w:pStyle w:val="CMMI1"/>
        <w:spacing w:before="180"/>
      </w:pPr>
      <w:r w:rsidRPr="000906D9">
        <w:t>5.</w:t>
      </w:r>
      <w:proofErr w:type="gramStart"/>
      <w:r w:rsidRPr="000906D9">
        <w:t>【</w:t>
      </w:r>
      <w:proofErr w:type="gramEnd"/>
      <w:r w:rsidRPr="000906D9">
        <w:t>作業程序</w:t>
      </w:r>
      <w:r w:rsidRPr="000906D9">
        <w:t>; Activities &amp; Procedure</w:t>
      </w:r>
      <w:proofErr w:type="gramStart"/>
      <w:r w:rsidRPr="000906D9">
        <w:t>】</w:t>
      </w:r>
      <w:proofErr w:type="gramEnd"/>
      <w:r w:rsidRPr="000906D9">
        <w:t>：</w:t>
      </w:r>
    </w:p>
    <w:p w14:paraId="33CCD1C2" w14:textId="77777777" w:rsidR="00A43C9F" w:rsidRPr="000906D9" w:rsidRDefault="00A43C9F" w:rsidP="000906D9">
      <w:pPr>
        <w:pStyle w:val="CMMI2"/>
        <w:spacing w:before="90"/>
        <w:ind w:left="480"/>
      </w:pPr>
      <w:r w:rsidRPr="000906D9">
        <w:t xml:space="preserve">5.1 </w:t>
      </w:r>
      <w:r w:rsidR="00E834D2">
        <w:rPr>
          <w:rFonts w:hint="eastAsia"/>
        </w:rPr>
        <w:t>組織</w:t>
      </w:r>
      <w:r w:rsidR="00622AED">
        <w:rPr>
          <w:rFonts w:hint="eastAsia"/>
        </w:rPr>
        <w:t>結構</w:t>
      </w:r>
    </w:p>
    <w:p w14:paraId="5397D2F2" w14:textId="77777777" w:rsidR="000906D9" w:rsidRDefault="00171981" w:rsidP="000906D9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86D2E">
          <w:t>5.1.1</w:t>
        </w:r>
      </w:smartTag>
      <w:r w:rsidRPr="00D86D2E">
        <w:t>決策經營層：</w:t>
      </w:r>
    </w:p>
    <w:p w14:paraId="02847518" w14:textId="77777777" w:rsidR="00171981" w:rsidRPr="00D86D2E" w:rsidRDefault="00171981" w:rsidP="000906D9">
      <w:pPr>
        <w:pStyle w:val="CMMI31"/>
      </w:pPr>
      <w:r w:rsidRPr="00D86D2E">
        <w:t>係指公司整體經營管理層級者-總經理（含）以上主管，負責公司之整體營運策略。</w:t>
      </w:r>
    </w:p>
    <w:p w14:paraId="2E8CD1C4" w14:textId="77777777" w:rsidR="000906D9" w:rsidRDefault="00171981" w:rsidP="000906D9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D86D2E">
          <w:t>5.1.2</w:t>
        </w:r>
      </w:smartTag>
      <w:r w:rsidRPr="00D86D2E">
        <w:t>事業經營層：</w:t>
      </w:r>
    </w:p>
    <w:p w14:paraId="6B5820F2" w14:textId="77777777" w:rsidR="00171981" w:rsidRPr="00171981" w:rsidRDefault="00171981" w:rsidP="000906D9">
      <w:pPr>
        <w:pStyle w:val="CMMI31"/>
      </w:pPr>
      <w:r w:rsidRPr="00D86D2E">
        <w:t>係指事業群整體經</w:t>
      </w:r>
      <w:r w:rsidRPr="00171981">
        <w:t>營管理層級者-各事業群群級主管，負責該事業群之營運策略。</w:t>
      </w:r>
    </w:p>
    <w:p w14:paraId="2EF4E577" w14:textId="77777777" w:rsidR="00171981" w:rsidRPr="00171981" w:rsidRDefault="00171981" w:rsidP="000906D9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71981">
          <w:t>5.1.3</w:t>
        </w:r>
      </w:smartTag>
      <w:r w:rsidRPr="00171981">
        <w:t>支援經營層：</w:t>
      </w:r>
    </w:p>
    <w:p w14:paraId="0413E252" w14:textId="77777777" w:rsidR="000906D9" w:rsidRDefault="000906D9" w:rsidP="000906D9">
      <w:pPr>
        <w:pStyle w:val="CMMI31"/>
      </w:pPr>
      <w:r>
        <w:rPr>
          <w:rFonts w:hAnsi="Arial"/>
        </w:rPr>
        <w:t>(1)</w:t>
      </w:r>
      <w:r w:rsidR="00171981" w:rsidRPr="00171981">
        <w:t>行政支援中心：</w:t>
      </w:r>
    </w:p>
    <w:p w14:paraId="09DE2056" w14:textId="77777777" w:rsidR="00171981" w:rsidRPr="00171981" w:rsidRDefault="00171981" w:rsidP="000906D9">
      <w:pPr>
        <w:pStyle w:val="CMMI31"/>
        <w:rPr>
          <w:rFonts w:hAnsi="Arial"/>
        </w:rPr>
      </w:pPr>
      <w:r w:rsidRPr="00171981">
        <w:t>包含總務、採購</w:t>
      </w:r>
      <w:r w:rsidR="009830BD" w:rsidRPr="00171981">
        <w:t>、</w:t>
      </w:r>
      <w:r w:rsidRPr="00171981">
        <w:t>業管、資訊服務研發、人力資源及法務</w:t>
      </w:r>
      <w:r w:rsidR="00D929CA">
        <w:rPr>
          <w:rFonts w:hAnsi="標楷體" w:hint="eastAsia"/>
        </w:rPr>
        <w:t>、</w:t>
      </w:r>
      <w:r w:rsidR="00D929CA" w:rsidRPr="00171981">
        <w:t>企劃</w:t>
      </w:r>
      <w:r w:rsidRPr="00171981">
        <w:t>等</w:t>
      </w:r>
      <w:r w:rsidR="00AE7A1F">
        <w:rPr>
          <w:rFonts w:hint="eastAsia"/>
        </w:rPr>
        <w:t>處部之</w:t>
      </w:r>
      <w:r w:rsidRPr="00171981">
        <w:t>經營支援單位。</w:t>
      </w:r>
    </w:p>
    <w:p w14:paraId="298B2DBA" w14:textId="77777777" w:rsidR="000906D9" w:rsidRDefault="000906D9" w:rsidP="000906D9">
      <w:pPr>
        <w:pStyle w:val="CMMI31"/>
      </w:pPr>
      <w:r>
        <w:rPr>
          <w:rFonts w:hAnsi="Arial"/>
        </w:rPr>
        <w:t>(2)</w:t>
      </w:r>
      <w:r w:rsidR="00171981" w:rsidRPr="00171981">
        <w:t>經營幕僚：</w:t>
      </w:r>
    </w:p>
    <w:p w14:paraId="5B661209" w14:textId="77777777" w:rsidR="000F5E59" w:rsidRPr="009E449C" w:rsidRDefault="00171981" w:rsidP="000906D9">
      <w:pPr>
        <w:pStyle w:val="CMMI31"/>
        <w:rPr>
          <w:rFonts w:hAnsi="Arial"/>
        </w:rPr>
      </w:pPr>
      <w:r w:rsidRPr="009E449C">
        <w:t>包含董事長室、總經理室、財務處、品質保證處及稽核室等經營幕僚單位。</w:t>
      </w:r>
    </w:p>
    <w:p w14:paraId="75CEB876" w14:textId="77777777" w:rsidR="000906D9" w:rsidRPr="009E449C" w:rsidRDefault="00424952" w:rsidP="00172486">
      <w:pPr>
        <w:pStyle w:val="CMMI2"/>
        <w:keepNext w:val="0"/>
        <w:spacing w:before="90"/>
        <w:ind w:left="480"/>
      </w:pPr>
      <w:r w:rsidRPr="009E449C">
        <w:t>5.2</w:t>
      </w:r>
      <w:r w:rsidR="00171981" w:rsidRPr="009E449C">
        <w:rPr>
          <w:rFonts w:hint="eastAsia"/>
        </w:rPr>
        <w:t xml:space="preserve"> </w:t>
      </w:r>
      <w:r w:rsidR="00171981" w:rsidRPr="009E449C">
        <w:t>組織層級設置</w:t>
      </w:r>
      <w:r w:rsidR="008D01C0" w:rsidRPr="009E449C">
        <w:rPr>
          <w:rFonts w:hint="eastAsia"/>
        </w:rPr>
        <w:t>：</w:t>
      </w:r>
    </w:p>
    <w:p w14:paraId="168774DD" w14:textId="77777777" w:rsidR="00021DF7" w:rsidRDefault="00291C30" w:rsidP="0019108B">
      <w:pPr>
        <w:pStyle w:val="CMMI3"/>
        <w:keepNext w:val="0"/>
        <w:spacing w:before="90"/>
        <w:ind w:leftChars="314" w:left="802" w:hanging="48"/>
      </w:pPr>
      <w:r w:rsidRPr="009E449C">
        <w:rPr>
          <w:rFonts w:hint="eastAsia"/>
        </w:rPr>
        <w:t>各</w:t>
      </w:r>
      <w:r w:rsidR="005E3E4A" w:rsidRPr="009E449C">
        <w:rPr>
          <w:rFonts w:hint="eastAsia"/>
        </w:rPr>
        <w:t>經營層</w:t>
      </w:r>
      <w:r w:rsidRPr="009E449C">
        <w:rPr>
          <w:rFonts w:hint="eastAsia"/>
        </w:rPr>
        <w:t>組織</w:t>
      </w:r>
      <w:r w:rsidR="002505C2" w:rsidRPr="009E449C">
        <w:rPr>
          <w:rFonts w:hAnsi="標楷體" w:hint="eastAsia"/>
          <w:lang w:eastAsia="zh-CN"/>
        </w:rPr>
        <w:t>，</w:t>
      </w:r>
      <w:r w:rsidR="00D50239" w:rsidRPr="009E449C">
        <w:rPr>
          <w:rFonts w:hAnsi="標楷體" w:hint="eastAsia"/>
          <w:lang w:eastAsia="zh-CN"/>
        </w:rPr>
        <w:t>原則</w:t>
      </w:r>
      <w:r w:rsidR="009858A8" w:rsidRPr="009E449C">
        <w:rPr>
          <w:rFonts w:hAnsi="標楷體" w:hint="eastAsia"/>
          <w:lang w:eastAsia="zh-CN"/>
        </w:rPr>
        <w:t>下</w:t>
      </w:r>
      <w:r w:rsidR="00DC46CE" w:rsidRPr="009E449C">
        <w:rPr>
          <w:rFonts w:hAnsi="標楷體" w:hint="eastAsia"/>
          <w:lang w:eastAsia="zh-CN"/>
        </w:rPr>
        <w:t>轄</w:t>
      </w:r>
      <w:r w:rsidR="00957F32" w:rsidRPr="009E449C">
        <w:rPr>
          <w:rFonts w:hint="eastAsia"/>
        </w:rPr>
        <w:t>以</w:t>
      </w:r>
      <w:r w:rsidR="00171981" w:rsidRPr="009E449C">
        <w:t>處</w:t>
      </w:r>
      <w:r w:rsidR="00DC46CE" w:rsidRPr="009E449C">
        <w:rPr>
          <w:rFonts w:hint="eastAsia"/>
        </w:rPr>
        <w:t>級</w:t>
      </w:r>
      <w:r w:rsidR="00171981" w:rsidRPr="009E449C">
        <w:t>、</w:t>
      </w:r>
      <w:proofErr w:type="gramStart"/>
      <w:r w:rsidR="00171981" w:rsidRPr="009E449C">
        <w:t>部</w:t>
      </w:r>
      <w:r w:rsidR="00DC46CE" w:rsidRPr="009E449C">
        <w:rPr>
          <w:rFonts w:hint="eastAsia"/>
        </w:rPr>
        <w:t>級</w:t>
      </w:r>
      <w:r w:rsidR="00957F32" w:rsidRPr="009E449C">
        <w:rPr>
          <w:rFonts w:hint="eastAsia"/>
        </w:rPr>
        <w:t>等</w:t>
      </w:r>
      <w:proofErr w:type="gramEnd"/>
      <w:r w:rsidR="00E54916" w:rsidRPr="009E449C">
        <w:rPr>
          <w:rFonts w:hint="eastAsia"/>
        </w:rPr>
        <w:t>層級</w:t>
      </w:r>
      <w:r w:rsidR="00D50239" w:rsidRPr="009E449C">
        <w:rPr>
          <w:rFonts w:hint="eastAsia"/>
        </w:rPr>
        <w:t>設置</w:t>
      </w:r>
      <w:r w:rsidR="00997DC1" w:rsidRPr="009E449C">
        <w:rPr>
          <w:rFonts w:hint="eastAsia"/>
        </w:rPr>
        <w:t>。但若</w:t>
      </w:r>
      <w:r w:rsidR="009858A8" w:rsidRPr="009E449C">
        <w:rPr>
          <w:rFonts w:hint="eastAsia"/>
        </w:rPr>
        <w:t>事業</w:t>
      </w:r>
      <w:r w:rsidR="00E834D2" w:rsidRPr="009E449C">
        <w:rPr>
          <w:rFonts w:hint="eastAsia"/>
        </w:rPr>
        <w:t>群</w:t>
      </w:r>
      <w:r w:rsidR="00D453BE" w:rsidRPr="009E449C">
        <w:rPr>
          <w:rFonts w:hint="eastAsia"/>
        </w:rPr>
        <w:t>因</w:t>
      </w:r>
      <w:r w:rsidR="00E54916" w:rsidRPr="009E449C">
        <w:rPr>
          <w:rFonts w:hint="eastAsia"/>
        </w:rPr>
        <w:t>運營功能</w:t>
      </w:r>
      <w:r w:rsidR="00D453BE" w:rsidRPr="009E449C">
        <w:rPr>
          <w:rFonts w:hint="eastAsia"/>
        </w:rPr>
        <w:t>考量，</w:t>
      </w:r>
      <w:proofErr w:type="gramStart"/>
      <w:r w:rsidR="00D453BE" w:rsidRPr="009E449C">
        <w:rPr>
          <w:rFonts w:hint="eastAsia"/>
        </w:rPr>
        <w:t>下</w:t>
      </w:r>
      <w:r w:rsidR="00DC46CE" w:rsidRPr="009E449C">
        <w:rPr>
          <w:rFonts w:hint="eastAsia"/>
        </w:rPr>
        <w:t>轄</w:t>
      </w:r>
      <w:r w:rsidR="00DF5CDD" w:rsidRPr="009E449C">
        <w:rPr>
          <w:rFonts w:hint="eastAsia"/>
        </w:rPr>
        <w:t>得</w:t>
      </w:r>
      <w:r w:rsidR="009C50D1" w:rsidRPr="009E449C">
        <w:rPr>
          <w:rFonts w:hint="eastAsia"/>
        </w:rPr>
        <w:t>設置</w:t>
      </w:r>
      <w:proofErr w:type="gramEnd"/>
      <w:r w:rsidR="00A52587" w:rsidRPr="009E449C">
        <w:rPr>
          <w:rFonts w:hint="eastAsia"/>
        </w:rPr>
        <w:t>功能</w:t>
      </w:r>
      <w:r w:rsidR="00D453BE" w:rsidRPr="009E449C">
        <w:rPr>
          <w:rFonts w:hint="eastAsia"/>
        </w:rPr>
        <w:t>中心</w:t>
      </w:r>
      <w:r w:rsidR="00DC46CE" w:rsidRPr="009E449C">
        <w:rPr>
          <w:rFonts w:hint="eastAsia"/>
        </w:rPr>
        <w:t>，</w:t>
      </w:r>
      <w:r w:rsidR="009C50D1" w:rsidRPr="009E449C">
        <w:rPr>
          <w:rFonts w:hint="eastAsia"/>
        </w:rPr>
        <w:t>並</w:t>
      </w:r>
      <w:r w:rsidR="00622AED" w:rsidRPr="009E449C">
        <w:rPr>
          <w:rFonts w:hint="eastAsia"/>
        </w:rPr>
        <w:t>再</w:t>
      </w:r>
      <w:r w:rsidR="001F4A54" w:rsidRPr="009E449C">
        <w:rPr>
          <w:rFonts w:hint="eastAsia"/>
        </w:rPr>
        <w:t>展開</w:t>
      </w:r>
      <w:r w:rsidR="00F57CBE" w:rsidRPr="009E449C">
        <w:t>處、部</w:t>
      </w:r>
      <w:r w:rsidR="00DF5CDD" w:rsidRPr="009E449C">
        <w:rPr>
          <w:rFonts w:hint="eastAsia"/>
        </w:rPr>
        <w:t>層級</w:t>
      </w:r>
      <w:r w:rsidR="00F57CBE" w:rsidRPr="009E449C">
        <w:rPr>
          <w:rFonts w:hint="eastAsia"/>
        </w:rPr>
        <w:t>設置</w:t>
      </w:r>
      <w:r w:rsidRPr="009E449C">
        <w:rPr>
          <w:rFonts w:hint="eastAsia"/>
        </w:rPr>
        <w:t>；</w:t>
      </w:r>
      <w:r w:rsidR="00171981" w:rsidRPr="009E449C">
        <w:t>如因分工及人員管理之</w:t>
      </w:r>
      <w:r w:rsidR="00D46D5A" w:rsidRPr="009E449C">
        <w:rPr>
          <w:rFonts w:hint="eastAsia"/>
        </w:rPr>
        <w:t>需求</w:t>
      </w:r>
      <w:r w:rsidR="00171981" w:rsidRPr="009E449C">
        <w:t>，</w:t>
      </w:r>
      <w:r w:rsidR="00171981" w:rsidRPr="000906D9">
        <w:t>經人力資源</w:t>
      </w:r>
      <w:r w:rsidR="00FC3D05" w:rsidRPr="000906D9">
        <w:rPr>
          <w:rFonts w:hint="eastAsia"/>
        </w:rPr>
        <w:t>處</w:t>
      </w:r>
      <w:r w:rsidR="00171981" w:rsidRPr="000906D9">
        <w:t>評估</w:t>
      </w:r>
      <w:r w:rsidR="00387A72" w:rsidRPr="000906D9">
        <w:rPr>
          <w:rFonts w:hint="eastAsia"/>
        </w:rPr>
        <w:t>管理幅度</w:t>
      </w:r>
      <w:r w:rsidR="00171981" w:rsidRPr="000906D9">
        <w:t>，</w:t>
      </w:r>
      <w:r w:rsidR="00D46D5A" w:rsidRPr="000906D9">
        <w:rPr>
          <w:rFonts w:hint="eastAsia"/>
        </w:rPr>
        <w:t>呈</w:t>
      </w:r>
      <w:r w:rsidR="00171981" w:rsidRPr="000906D9">
        <w:t>總經理核准後，得設置</w:t>
      </w:r>
      <w:r w:rsidR="00D46D5A" w:rsidRPr="000906D9">
        <w:rPr>
          <w:rFonts w:hint="eastAsia"/>
        </w:rPr>
        <w:t>組</w:t>
      </w:r>
      <w:r w:rsidR="00DC46CE">
        <w:rPr>
          <w:rFonts w:hint="eastAsia"/>
        </w:rPr>
        <w:t>級</w:t>
      </w:r>
      <w:r w:rsidR="00171981" w:rsidRPr="000906D9">
        <w:t>單位</w:t>
      </w:r>
      <w:r w:rsidR="00E834D2">
        <w:rPr>
          <w:rFonts w:hint="eastAsia"/>
        </w:rPr>
        <w:t>。</w:t>
      </w:r>
    </w:p>
    <w:p w14:paraId="659B0EA3" w14:textId="77777777" w:rsidR="009E449C" w:rsidRDefault="009E449C" w:rsidP="000906D9">
      <w:pPr>
        <w:pStyle w:val="CMMI2"/>
        <w:spacing w:before="90"/>
        <w:ind w:left="480"/>
      </w:pPr>
    </w:p>
    <w:p w14:paraId="088D6094" w14:textId="77777777" w:rsidR="00A43C9F" w:rsidRPr="009E449C" w:rsidRDefault="00424952" w:rsidP="000906D9">
      <w:pPr>
        <w:pStyle w:val="CMMI2"/>
        <w:spacing w:before="90"/>
        <w:ind w:left="480"/>
      </w:pPr>
      <w:r w:rsidRPr="000906D9">
        <w:t>5.3</w:t>
      </w:r>
      <w:r w:rsidR="00D46D5A" w:rsidRPr="000906D9">
        <w:rPr>
          <w:rFonts w:hint="eastAsia"/>
        </w:rPr>
        <w:t xml:space="preserve"> </w:t>
      </w:r>
      <w:r w:rsidR="00D46D5A" w:rsidRPr="000906D9">
        <w:t>組織</w:t>
      </w:r>
      <w:r w:rsidR="00004B24">
        <w:rPr>
          <w:rFonts w:hint="eastAsia"/>
        </w:rPr>
        <w:t>與</w:t>
      </w:r>
      <w:r w:rsidR="00D46D5A" w:rsidRPr="000906D9">
        <w:t>主</w:t>
      </w:r>
      <w:r w:rsidR="00D46D5A" w:rsidRPr="009E449C">
        <w:t>管</w:t>
      </w:r>
      <w:r w:rsidR="00004B24" w:rsidRPr="009E449C">
        <w:rPr>
          <w:rFonts w:hint="eastAsia"/>
        </w:rPr>
        <w:t>層級</w:t>
      </w:r>
      <w:r w:rsidR="00D46D5A" w:rsidRPr="009E449C">
        <w:t>設置原則</w:t>
      </w:r>
    </w:p>
    <w:p w14:paraId="32BECDAE" w14:textId="77777777" w:rsidR="00FE057F" w:rsidRPr="009E449C" w:rsidRDefault="00424952" w:rsidP="001D2C68">
      <w:pPr>
        <w:pStyle w:val="CMMI3"/>
        <w:spacing w:before="90"/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9E449C">
          <w:t>5.3.1</w:t>
        </w:r>
      </w:smartTag>
      <w:r w:rsidR="000C7141" w:rsidRPr="009E449C">
        <w:rPr>
          <w:rFonts w:hint="eastAsia"/>
        </w:rPr>
        <w:t>事業群之主管</w:t>
      </w:r>
      <w:r w:rsidR="001F4A54" w:rsidRPr="009E449C">
        <w:rPr>
          <w:rFonts w:hint="eastAsia"/>
        </w:rPr>
        <w:t>層級</w:t>
      </w:r>
      <w:r w:rsidR="000C7141" w:rsidRPr="009E449C">
        <w:rPr>
          <w:rFonts w:hint="eastAsia"/>
        </w:rPr>
        <w:t>以「副總經理」、 「資深協理」或「協理」為設置原則，</w:t>
      </w:r>
      <w:r w:rsidR="00723997" w:rsidRPr="009E449C">
        <w:rPr>
          <w:rFonts w:hint="eastAsia"/>
        </w:rPr>
        <w:t>事業群</w:t>
      </w:r>
      <w:r w:rsidR="000C7141" w:rsidRPr="009E449C">
        <w:rPr>
          <w:rFonts w:hint="eastAsia"/>
        </w:rPr>
        <w:t>下轄</w:t>
      </w:r>
      <w:r w:rsidR="005E5676" w:rsidRPr="009E449C">
        <w:t>層級</w:t>
      </w:r>
      <w:r w:rsidR="005E5676" w:rsidRPr="009E449C">
        <w:rPr>
          <w:rFonts w:hint="eastAsia"/>
        </w:rPr>
        <w:t>，</w:t>
      </w:r>
      <w:r w:rsidR="00723997" w:rsidRPr="009E449C">
        <w:rPr>
          <w:rFonts w:hint="eastAsia"/>
        </w:rPr>
        <w:t>可</w:t>
      </w:r>
      <w:r w:rsidR="001D2C68" w:rsidRPr="009E449C">
        <w:rPr>
          <w:rFonts w:hint="eastAsia"/>
        </w:rPr>
        <w:t>依事業發展或功能需求</w:t>
      </w:r>
      <w:r w:rsidR="001D2C68" w:rsidRPr="009E449C">
        <w:rPr>
          <w:rFonts w:hAnsi="標楷體" w:hint="eastAsia"/>
        </w:rPr>
        <w:t>，</w:t>
      </w:r>
      <w:r w:rsidR="00005681" w:rsidRPr="009E449C">
        <w:rPr>
          <w:rFonts w:hint="eastAsia"/>
        </w:rPr>
        <w:t>另</w:t>
      </w:r>
      <w:r w:rsidR="00723997" w:rsidRPr="009E449C">
        <w:rPr>
          <w:rFonts w:hint="eastAsia"/>
        </w:rPr>
        <w:t>設置</w:t>
      </w:r>
      <w:r w:rsidR="000C7141" w:rsidRPr="009E449C">
        <w:rPr>
          <w:rFonts w:hint="eastAsia"/>
        </w:rPr>
        <w:t>各</w:t>
      </w:r>
      <w:r w:rsidR="00A52587" w:rsidRPr="009E449C">
        <w:rPr>
          <w:rFonts w:hint="eastAsia"/>
        </w:rPr>
        <w:t>功能</w:t>
      </w:r>
      <w:r w:rsidR="00A52587" w:rsidRPr="009E449C">
        <w:rPr>
          <w:rFonts w:hAnsi="標楷體" w:hint="eastAsia"/>
          <w:lang w:eastAsia="zh-CN"/>
        </w:rPr>
        <w:t>中心</w:t>
      </w:r>
      <w:r w:rsidR="003E6D1E" w:rsidRPr="009E449C">
        <w:rPr>
          <w:rFonts w:ascii="新細明體" w:eastAsia="新細明體" w:hAnsi="新細明體" w:hint="eastAsia"/>
          <w:lang w:eastAsia="zh-CN"/>
        </w:rPr>
        <w:t>、</w:t>
      </w:r>
      <w:r w:rsidR="000C7141" w:rsidRPr="009E449C">
        <w:rPr>
          <w:rFonts w:hint="eastAsia"/>
        </w:rPr>
        <w:t>處級</w:t>
      </w:r>
      <w:r w:rsidR="00723997" w:rsidRPr="009E449C">
        <w:rPr>
          <w:rFonts w:hint="eastAsia"/>
        </w:rPr>
        <w:t>或</w:t>
      </w:r>
      <w:r w:rsidR="000C7141" w:rsidRPr="009E449C">
        <w:rPr>
          <w:rFonts w:hint="eastAsia"/>
        </w:rPr>
        <w:t>獨立部</w:t>
      </w:r>
      <w:r w:rsidR="005740F7" w:rsidRPr="009E449C">
        <w:rPr>
          <w:rFonts w:hint="eastAsia"/>
        </w:rPr>
        <w:t>(</w:t>
      </w:r>
      <w:r w:rsidR="000C7141" w:rsidRPr="009E449C">
        <w:rPr>
          <w:rFonts w:hint="eastAsia"/>
        </w:rPr>
        <w:t>室</w:t>
      </w:r>
      <w:r w:rsidR="005740F7" w:rsidRPr="009E449C">
        <w:rPr>
          <w:rFonts w:hint="eastAsia"/>
        </w:rPr>
        <w:t>)</w:t>
      </w:r>
      <w:r w:rsidR="000C7141" w:rsidRPr="009E449C">
        <w:rPr>
          <w:rFonts w:hint="eastAsia"/>
        </w:rPr>
        <w:t>單位。</w:t>
      </w:r>
    </w:p>
    <w:p w14:paraId="5CE563BA" w14:textId="77777777" w:rsidR="002E7C20" w:rsidRPr="009E449C" w:rsidRDefault="002E7C20" w:rsidP="001D2C68">
      <w:pPr>
        <w:pStyle w:val="CMMI3"/>
        <w:spacing w:before="90"/>
      </w:pPr>
    </w:p>
    <w:p w14:paraId="672FB667" w14:textId="77777777" w:rsidR="00125BEF" w:rsidRPr="009E449C" w:rsidRDefault="00424952" w:rsidP="00125BEF">
      <w:pPr>
        <w:pStyle w:val="CMMI3"/>
        <w:spacing w:before="90"/>
      </w:pPr>
      <w:r w:rsidRPr="009E449C">
        <w:t>5.3.2</w:t>
      </w:r>
      <w:r w:rsidR="000C7141" w:rsidRPr="009E449C">
        <w:rPr>
          <w:rFonts w:hint="eastAsia"/>
        </w:rPr>
        <w:t>其餘支援經營之功能性部門，</w:t>
      </w:r>
      <w:r w:rsidR="008D01C0" w:rsidRPr="009E449C">
        <w:rPr>
          <w:rFonts w:hint="eastAsia"/>
        </w:rPr>
        <w:t>主管層級</w:t>
      </w:r>
      <w:r w:rsidR="000C7141" w:rsidRPr="009E449C">
        <w:rPr>
          <w:rFonts w:hint="eastAsia"/>
        </w:rPr>
        <w:t>以「副總經理」、「資深協理」</w:t>
      </w:r>
    </w:p>
    <w:p w14:paraId="2C757379" w14:textId="77777777" w:rsidR="00997475" w:rsidRPr="009E449C" w:rsidRDefault="00743B42" w:rsidP="00125BEF">
      <w:pPr>
        <w:pStyle w:val="CMMI3"/>
        <w:spacing w:before="90"/>
      </w:pPr>
      <w:r w:rsidRPr="009E449C">
        <w:rPr>
          <w:rFonts w:hint="eastAsia"/>
        </w:rPr>
        <w:t xml:space="preserve">      </w:t>
      </w:r>
      <w:r w:rsidR="000C7141" w:rsidRPr="009E449C">
        <w:rPr>
          <w:rFonts w:hint="eastAsia"/>
        </w:rPr>
        <w:t>或「協理」為設置原則</w:t>
      </w:r>
      <w:r w:rsidR="008D01C0" w:rsidRPr="009E449C">
        <w:rPr>
          <w:rFonts w:hint="eastAsia"/>
        </w:rPr>
        <w:t>，下轄</w:t>
      </w:r>
      <w:r w:rsidR="006304FC" w:rsidRPr="009E449C">
        <w:rPr>
          <w:rFonts w:hint="eastAsia"/>
        </w:rPr>
        <w:t>各</w:t>
      </w:r>
      <w:r w:rsidR="008D01C0" w:rsidRPr="009E449C">
        <w:rPr>
          <w:rFonts w:hint="eastAsia"/>
        </w:rPr>
        <w:t>處級及獨立部</w:t>
      </w:r>
      <w:r w:rsidRPr="009E449C">
        <w:rPr>
          <w:rFonts w:hint="eastAsia"/>
        </w:rPr>
        <w:t>(</w:t>
      </w:r>
      <w:r w:rsidR="008D01C0" w:rsidRPr="009E449C">
        <w:rPr>
          <w:rFonts w:hint="eastAsia"/>
        </w:rPr>
        <w:t>室</w:t>
      </w:r>
      <w:r w:rsidRPr="009E449C">
        <w:rPr>
          <w:rFonts w:hint="eastAsia"/>
        </w:rPr>
        <w:t>)</w:t>
      </w:r>
      <w:r w:rsidR="008D01C0" w:rsidRPr="009E449C">
        <w:rPr>
          <w:rFonts w:hint="eastAsia"/>
        </w:rPr>
        <w:t>單位。</w:t>
      </w:r>
    </w:p>
    <w:p w14:paraId="30DBAB92" w14:textId="77777777" w:rsidR="002E7C20" w:rsidRPr="009E449C" w:rsidRDefault="002E7C20" w:rsidP="00125BEF">
      <w:pPr>
        <w:pStyle w:val="CMMI3"/>
        <w:spacing w:before="90"/>
      </w:pPr>
    </w:p>
    <w:p w14:paraId="7651C5DF" w14:textId="77777777" w:rsidR="00997475" w:rsidRPr="009E449C" w:rsidRDefault="00997475" w:rsidP="00997475">
      <w:pPr>
        <w:pStyle w:val="CMMI3"/>
        <w:spacing w:before="90"/>
      </w:pPr>
      <w:r w:rsidRPr="009E449C">
        <w:rPr>
          <w:rFonts w:eastAsia="新細明體"/>
        </w:rPr>
        <w:t>5</w:t>
      </w:r>
      <w:r w:rsidRPr="009E449C">
        <w:rPr>
          <w:rFonts w:eastAsia="SimSun"/>
          <w:lang w:eastAsia="zh-CN"/>
        </w:rPr>
        <w:t>.3.3</w:t>
      </w:r>
      <w:r w:rsidR="00A52587" w:rsidRPr="009E449C">
        <w:rPr>
          <w:rFonts w:ascii="新細明體" w:eastAsia="新細明體" w:hAnsi="新細明體" w:hint="eastAsia"/>
        </w:rPr>
        <w:t xml:space="preserve"> </w:t>
      </w:r>
      <w:r w:rsidR="00190BAC" w:rsidRPr="009E449C">
        <w:rPr>
          <w:rFonts w:hint="eastAsia"/>
        </w:rPr>
        <w:t>功能</w:t>
      </w:r>
      <w:r w:rsidR="00923D02" w:rsidRPr="009E449C">
        <w:rPr>
          <w:rFonts w:hAnsi="標楷體" w:hint="eastAsia"/>
          <w:lang w:eastAsia="zh-CN"/>
        </w:rPr>
        <w:t>中心</w:t>
      </w:r>
      <w:r w:rsidRPr="009E449C">
        <w:rPr>
          <w:rFonts w:hAnsi="標楷體"/>
        </w:rPr>
        <w:t>單位</w:t>
      </w:r>
    </w:p>
    <w:p w14:paraId="3A20E0F1" w14:textId="77777777" w:rsidR="00997475" w:rsidRPr="009E449C" w:rsidRDefault="00997475" w:rsidP="00997475">
      <w:pPr>
        <w:pStyle w:val="CMMI31"/>
        <w:spacing w:before="90"/>
        <w:ind w:left="480"/>
      </w:pPr>
      <w:r w:rsidRPr="009E449C">
        <w:rPr>
          <w:rFonts w:hint="eastAsia"/>
        </w:rPr>
        <w:t xml:space="preserve">    </w:t>
      </w:r>
      <w:r w:rsidR="00DC46CE" w:rsidRPr="009E449C">
        <w:tab/>
      </w:r>
      <w:r w:rsidRPr="009E449C">
        <w:rPr>
          <w:rFonts w:hint="eastAsia"/>
        </w:rPr>
        <w:t>5.3.3.1</w:t>
      </w:r>
      <w:r w:rsidRPr="009E449C">
        <w:t>設置應具備以下條件之</w:t>
      </w:r>
      <w:proofErr w:type="gramStart"/>
      <w:r w:rsidRPr="009E449C">
        <w:t>一</w:t>
      </w:r>
      <w:proofErr w:type="gramEnd"/>
      <w:r w:rsidRPr="009E449C">
        <w:t>：</w:t>
      </w:r>
    </w:p>
    <w:p w14:paraId="1A624ACE" w14:textId="77777777" w:rsidR="00997475" w:rsidRPr="009E449C" w:rsidRDefault="00997475" w:rsidP="00997475">
      <w:pPr>
        <w:pStyle w:val="CMMI31"/>
        <w:spacing w:before="90"/>
        <w:ind w:left="480"/>
      </w:pPr>
      <w:r w:rsidRPr="009E449C">
        <w:rPr>
          <w:rFonts w:hint="eastAsia"/>
        </w:rPr>
        <w:t xml:space="preserve">     </w:t>
      </w:r>
      <w:r w:rsidR="00DC46CE" w:rsidRPr="009E449C">
        <w:tab/>
      </w:r>
      <w:r w:rsidRPr="009E449C">
        <w:rPr>
          <w:rFonts w:hint="eastAsia"/>
        </w:rPr>
        <w:t>(</w:t>
      </w:r>
      <w:r w:rsidRPr="009E449C">
        <w:t>1)</w:t>
      </w:r>
      <w:r w:rsidRPr="009E449C">
        <w:rPr>
          <w:rFonts w:hint="eastAsia"/>
        </w:rPr>
        <w:t>下轄</w:t>
      </w:r>
      <w:r w:rsidRPr="009E449C">
        <w:t>三個（含）以上獨立</w:t>
      </w:r>
      <w:r w:rsidR="005E1763" w:rsidRPr="009E449C">
        <w:rPr>
          <w:rFonts w:hint="eastAsia"/>
        </w:rPr>
        <w:t>事</w:t>
      </w:r>
      <w:r w:rsidRPr="009E449C">
        <w:t>業或功能</w:t>
      </w:r>
      <w:r w:rsidR="0064619C" w:rsidRPr="009E449C">
        <w:rPr>
          <w:rFonts w:hint="eastAsia"/>
        </w:rPr>
        <w:t>之</w:t>
      </w:r>
      <w:r w:rsidR="00923D02" w:rsidRPr="009E449C">
        <w:rPr>
          <w:rFonts w:hint="eastAsia"/>
        </w:rPr>
        <w:t>處級單位</w:t>
      </w:r>
      <w:r w:rsidRPr="009E449C">
        <w:t>。</w:t>
      </w:r>
    </w:p>
    <w:p w14:paraId="47DC7EBA" w14:textId="77777777" w:rsidR="00997475" w:rsidRPr="009E449C" w:rsidRDefault="00997475" w:rsidP="00997475">
      <w:pPr>
        <w:pStyle w:val="CMMI31"/>
        <w:spacing w:before="90"/>
        <w:ind w:left="480"/>
      </w:pPr>
      <w:r w:rsidRPr="009E449C">
        <w:rPr>
          <w:rFonts w:hint="eastAsia"/>
        </w:rPr>
        <w:t xml:space="preserve">     </w:t>
      </w:r>
      <w:r w:rsidR="00DC46CE" w:rsidRPr="009E449C">
        <w:tab/>
      </w:r>
      <w:r w:rsidRPr="009E449C">
        <w:rPr>
          <w:rFonts w:hint="eastAsia"/>
        </w:rPr>
        <w:t>(</w:t>
      </w:r>
      <w:r w:rsidRPr="009E449C">
        <w:t>2)支援經營單位功能應以統籌全公司事務為主。</w:t>
      </w:r>
    </w:p>
    <w:p w14:paraId="70F680C1" w14:textId="77777777" w:rsidR="00156D1F" w:rsidRPr="009E449C" w:rsidRDefault="00997475" w:rsidP="00997475">
      <w:pPr>
        <w:pStyle w:val="CMMI31"/>
        <w:spacing w:before="90"/>
        <w:ind w:left="480"/>
      </w:pPr>
      <w:r w:rsidRPr="009E449C">
        <w:rPr>
          <w:rFonts w:hint="eastAsia"/>
        </w:rPr>
        <w:t xml:space="preserve">     </w:t>
      </w:r>
      <w:r w:rsidR="00DC46CE" w:rsidRPr="009E449C">
        <w:tab/>
      </w:r>
      <w:r w:rsidRPr="009E449C">
        <w:rPr>
          <w:rFonts w:hint="eastAsia"/>
        </w:rPr>
        <w:t>(</w:t>
      </w:r>
      <w:r w:rsidRPr="009E449C">
        <w:t>3)基於經營策略考量，有必要設置</w:t>
      </w:r>
      <w:r w:rsidR="009C50D1" w:rsidRPr="009E449C">
        <w:rPr>
          <w:rFonts w:hint="eastAsia"/>
        </w:rPr>
        <w:t>功能</w:t>
      </w:r>
      <w:r w:rsidR="00923D02" w:rsidRPr="009E449C">
        <w:rPr>
          <w:rFonts w:hint="eastAsia"/>
        </w:rPr>
        <w:t>中心之</w:t>
      </w:r>
      <w:r w:rsidRPr="009E449C">
        <w:t>組織。</w:t>
      </w:r>
    </w:p>
    <w:p w14:paraId="3BB66E7D" w14:textId="77777777" w:rsidR="00997475" w:rsidRPr="009E449C" w:rsidRDefault="00156D1F" w:rsidP="00156D1F">
      <w:pPr>
        <w:pStyle w:val="CMMI31"/>
      </w:pPr>
      <w:r w:rsidRPr="009E449C">
        <w:rPr>
          <w:rFonts w:hint="eastAsia"/>
        </w:rPr>
        <w:t>5.3.3.2功能中心</w:t>
      </w:r>
      <w:r w:rsidRPr="009E449C">
        <w:t>單位之主管層級以「協理」為設置原則，但因組織經營運作或人力調派或其他特殊考量時，經評估確有必要者，呈總經理核准後，得以「</w:t>
      </w:r>
      <w:r w:rsidR="00AA7B59" w:rsidRPr="009E449C">
        <w:rPr>
          <w:rFonts w:hint="eastAsia"/>
        </w:rPr>
        <w:t>處長</w:t>
      </w:r>
      <w:r w:rsidRPr="009E449C">
        <w:t>」代理執行職位職務。</w:t>
      </w:r>
    </w:p>
    <w:p w14:paraId="60B98D58" w14:textId="77777777" w:rsidR="00BC1F4D" w:rsidRPr="009E449C" w:rsidRDefault="00BC1F4D" w:rsidP="00156D1F">
      <w:pPr>
        <w:pStyle w:val="CMMI31"/>
      </w:pPr>
    </w:p>
    <w:p w14:paraId="4970644D" w14:textId="77777777" w:rsidR="008D01C0" w:rsidRPr="009E449C" w:rsidRDefault="00FE057F" w:rsidP="00125BEF">
      <w:pPr>
        <w:pStyle w:val="CMMI3"/>
        <w:spacing w:before="90"/>
      </w:pPr>
      <w:r w:rsidRPr="009E449C">
        <w:rPr>
          <w:rFonts w:eastAsia="新細明體"/>
        </w:rPr>
        <w:t>5</w:t>
      </w:r>
      <w:r w:rsidRPr="009E449C">
        <w:rPr>
          <w:rFonts w:eastAsia="SimSun"/>
          <w:lang w:eastAsia="zh-CN"/>
        </w:rPr>
        <w:t>.3.</w:t>
      </w:r>
      <w:r w:rsidR="00997475" w:rsidRPr="009E449C">
        <w:rPr>
          <w:rFonts w:eastAsia="SimSun"/>
          <w:lang w:eastAsia="zh-CN"/>
        </w:rPr>
        <w:t>4</w:t>
      </w:r>
      <w:r w:rsidR="00DC46CE" w:rsidRPr="009E449C">
        <w:rPr>
          <w:rFonts w:hint="eastAsia"/>
        </w:rPr>
        <w:t>處級</w:t>
      </w:r>
      <w:r w:rsidR="00D46D5A" w:rsidRPr="009E449C">
        <w:t>單位</w:t>
      </w:r>
    </w:p>
    <w:p w14:paraId="77C4B70F" w14:textId="77777777" w:rsidR="00125BEF" w:rsidRPr="009E449C" w:rsidRDefault="008D01C0" w:rsidP="00125BEF">
      <w:pPr>
        <w:pStyle w:val="CMMI31"/>
      </w:pPr>
      <w:r w:rsidRPr="009E449C">
        <w:rPr>
          <w:rFonts w:hint="eastAsia"/>
        </w:rPr>
        <w:t>5.3.</w:t>
      </w:r>
      <w:r w:rsidR="00997475" w:rsidRPr="009E449C">
        <w:t>4</w:t>
      </w:r>
      <w:r w:rsidRPr="009E449C">
        <w:rPr>
          <w:rFonts w:hint="eastAsia"/>
        </w:rPr>
        <w:t>.1</w:t>
      </w:r>
      <w:r w:rsidR="00D46D5A" w:rsidRPr="009E449C">
        <w:t>設置應具備以下條件之</w:t>
      </w:r>
      <w:proofErr w:type="gramStart"/>
      <w:r w:rsidR="00D46D5A" w:rsidRPr="009E449C">
        <w:t>一</w:t>
      </w:r>
      <w:proofErr w:type="gramEnd"/>
      <w:r w:rsidR="00D46D5A" w:rsidRPr="009E449C">
        <w:t>：</w:t>
      </w:r>
    </w:p>
    <w:p w14:paraId="50AFB987" w14:textId="77777777" w:rsidR="00125BEF" w:rsidRPr="009E449C" w:rsidRDefault="00125BEF" w:rsidP="00125BEF">
      <w:pPr>
        <w:pStyle w:val="CMMI31"/>
      </w:pPr>
      <w:r w:rsidRPr="009E449C">
        <w:rPr>
          <w:rFonts w:hint="eastAsia"/>
        </w:rPr>
        <w:t>(</w:t>
      </w:r>
      <w:r w:rsidRPr="009E449C">
        <w:t>1)</w:t>
      </w:r>
      <w:r w:rsidR="00BE0897" w:rsidRPr="009E449C">
        <w:rPr>
          <w:rFonts w:hint="eastAsia"/>
        </w:rPr>
        <w:t>下轄</w:t>
      </w:r>
      <w:r w:rsidR="00F16E14" w:rsidRPr="009E449C">
        <w:t>三</w:t>
      </w:r>
      <w:r w:rsidR="00D46D5A" w:rsidRPr="009E449C">
        <w:t>個</w:t>
      </w:r>
      <w:r w:rsidR="00694DE6" w:rsidRPr="009E449C">
        <w:t>（含）</w:t>
      </w:r>
      <w:r w:rsidR="00D46D5A" w:rsidRPr="009E449C">
        <w:t>以上獨立業務或功能部門。</w:t>
      </w:r>
    </w:p>
    <w:p w14:paraId="006D4C49" w14:textId="77777777" w:rsidR="00125BEF" w:rsidRPr="009E449C" w:rsidRDefault="00125BEF" w:rsidP="00125BEF">
      <w:pPr>
        <w:pStyle w:val="CMMI31"/>
      </w:pPr>
      <w:r w:rsidRPr="009E449C">
        <w:rPr>
          <w:rFonts w:hint="eastAsia"/>
        </w:rPr>
        <w:t>(</w:t>
      </w:r>
      <w:r w:rsidRPr="009E449C">
        <w:t>2)</w:t>
      </w:r>
      <w:r w:rsidR="00DD3062" w:rsidRPr="009E449C">
        <w:t>支援經營</w:t>
      </w:r>
      <w:r w:rsidR="00D46D5A" w:rsidRPr="009E449C">
        <w:t>單位功能應以統籌全公司事務為主。</w:t>
      </w:r>
    </w:p>
    <w:p w14:paraId="7C1430A2" w14:textId="77777777" w:rsidR="00172486" w:rsidRPr="009E449C" w:rsidRDefault="00125BEF" w:rsidP="00125BEF">
      <w:pPr>
        <w:pStyle w:val="CMMI31"/>
      </w:pPr>
      <w:r w:rsidRPr="009E449C">
        <w:rPr>
          <w:rFonts w:hint="eastAsia"/>
        </w:rPr>
        <w:t>(</w:t>
      </w:r>
      <w:r w:rsidRPr="009E449C">
        <w:t>3)</w:t>
      </w:r>
      <w:r w:rsidR="00D46D5A" w:rsidRPr="009E449C">
        <w:t>基於經營策略考量，有必要設置「處」級</w:t>
      </w:r>
      <w:r w:rsidR="00E9302D" w:rsidRPr="009E449C">
        <w:t>「處」級</w:t>
      </w:r>
      <w:r w:rsidR="00D46D5A" w:rsidRPr="009E449C">
        <w:t>組織。</w:t>
      </w:r>
    </w:p>
    <w:p w14:paraId="2D9AA5D3" w14:textId="77777777" w:rsidR="00125BEF" w:rsidRPr="009E449C" w:rsidRDefault="00424952" w:rsidP="00125BEF">
      <w:pPr>
        <w:pStyle w:val="CMMI31"/>
      </w:pPr>
      <w:r w:rsidRPr="009E449C">
        <w:rPr>
          <w:rFonts w:eastAsia="新細明體" w:hAnsi="Arial"/>
        </w:rPr>
        <w:t>5</w:t>
      </w:r>
      <w:r w:rsidR="00FE057F" w:rsidRPr="009E449C">
        <w:rPr>
          <w:rFonts w:hAnsi="Arial"/>
          <w:lang w:eastAsia="zh-CN"/>
        </w:rPr>
        <w:t>.3.</w:t>
      </w:r>
      <w:r w:rsidR="00743B42" w:rsidRPr="009E449C">
        <w:rPr>
          <w:rFonts w:hAnsi="Arial" w:hint="eastAsia"/>
        </w:rPr>
        <w:t>4</w:t>
      </w:r>
      <w:r w:rsidR="008D01C0" w:rsidRPr="009E449C">
        <w:rPr>
          <w:rFonts w:hAnsi="Arial" w:hint="eastAsia"/>
        </w:rPr>
        <w:t>.2</w:t>
      </w:r>
      <w:r w:rsidR="00DD3062" w:rsidRPr="009E449C">
        <w:t>處級單位之主管層級以「協理」或「處長」為</w:t>
      </w:r>
      <w:r w:rsidR="00694DE6" w:rsidRPr="009E449C">
        <w:t>設置</w:t>
      </w:r>
      <w:r w:rsidR="00DD3062" w:rsidRPr="009E449C">
        <w:t>原則，但因</w:t>
      </w:r>
    </w:p>
    <w:p w14:paraId="20D84F1E" w14:textId="77777777" w:rsidR="00477A29" w:rsidRPr="009E449C" w:rsidRDefault="00DD3062" w:rsidP="00125BEF">
      <w:pPr>
        <w:pStyle w:val="CMMI31"/>
      </w:pPr>
      <w:r w:rsidRPr="009E449C">
        <w:t>組織經營運作或人力調派或其他特殊考量</w:t>
      </w:r>
      <w:r w:rsidR="00694DE6" w:rsidRPr="009E449C">
        <w:t>時</w:t>
      </w:r>
      <w:r w:rsidRPr="009E449C">
        <w:t>，經評估確有必要者，呈總經理核准後，得以「經理」、「資深經理」代理執行職位職務。</w:t>
      </w:r>
    </w:p>
    <w:p w14:paraId="256005F8" w14:textId="77777777" w:rsidR="00BC1F4D" w:rsidRPr="009E449C" w:rsidRDefault="00BC1F4D" w:rsidP="00125BEF">
      <w:pPr>
        <w:pStyle w:val="CMMI31"/>
        <w:rPr>
          <w:rFonts w:hAnsi="Arial"/>
        </w:rPr>
      </w:pPr>
    </w:p>
    <w:p w14:paraId="6FD1CD4A" w14:textId="77777777" w:rsidR="00477A29" w:rsidRPr="009E449C" w:rsidRDefault="00424952" w:rsidP="00A36993">
      <w:pPr>
        <w:pStyle w:val="CMMI3"/>
        <w:spacing w:before="90"/>
      </w:pPr>
      <w:r w:rsidRPr="009E449C">
        <w:t>5</w:t>
      </w:r>
      <w:r w:rsidR="00FE057F" w:rsidRPr="009E449C">
        <w:t>.3.</w:t>
      </w:r>
      <w:r w:rsidR="00997475" w:rsidRPr="009E449C">
        <w:t>5</w:t>
      </w:r>
      <w:r w:rsidR="00DD3062" w:rsidRPr="009E449C">
        <w:t>部級單位</w:t>
      </w:r>
    </w:p>
    <w:p w14:paraId="5EBD73B0" w14:textId="77777777" w:rsidR="00021DF7" w:rsidRPr="009E449C" w:rsidRDefault="00477A29" w:rsidP="00A36993">
      <w:pPr>
        <w:pStyle w:val="CMMI31"/>
      </w:pPr>
      <w:r w:rsidRPr="009E449C">
        <w:rPr>
          <w:rFonts w:hint="eastAsia"/>
        </w:rPr>
        <w:t>5.3.</w:t>
      </w:r>
      <w:r w:rsidR="00997475" w:rsidRPr="009E449C">
        <w:t>5</w:t>
      </w:r>
      <w:r w:rsidRPr="009E449C">
        <w:rPr>
          <w:rFonts w:hint="eastAsia"/>
        </w:rPr>
        <w:t>.1依</w:t>
      </w:r>
      <w:r w:rsidR="00BE0897" w:rsidRPr="009E449C">
        <w:t>規模及功能擇「部」或「室」設置，編制</w:t>
      </w:r>
      <w:r w:rsidR="00BE0897" w:rsidRPr="009E449C">
        <w:rPr>
          <w:rFonts w:hint="eastAsia"/>
        </w:rPr>
        <w:t>人數</w:t>
      </w:r>
      <w:r w:rsidR="00BE0897" w:rsidRPr="009E449C">
        <w:t>原則上應為</w:t>
      </w:r>
      <w:r w:rsidR="00BE0897" w:rsidRPr="009E449C">
        <w:rPr>
          <w:b/>
          <w:bCs w:val="0"/>
        </w:rPr>
        <w:t>五</w:t>
      </w:r>
      <w:r w:rsidR="00BE0897" w:rsidRPr="009E449C">
        <w:t>人</w:t>
      </w:r>
      <w:r w:rsidR="00BE0897" w:rsidRPr="009E449C">
        <w:rPr>
          <w:rFonts w:hAnsi="Arial" w:hint="eastAsia"/>
        </w:rPr>
        <w:t>（</w:t>
      </w:r>
      <w:r w:rsidR="00BE0897" w:rsidRPr="009E449C">
        <w:t>含</w:t>
      </w:r>
      <w:r w:rsidR="00BE0897" w:rsidRPr="009E449C">
        <w:rPr>
          <w:rFonts w:hAnsi="Arial" w:hint="eastAsia"/>
        </w:rPr>
        <w:t>）</w:t>
      </w:r>
      <w:r w:rsidR="00BE0897" w:rsidRPr="009E449C">
        <w:t>以上</w:t>
      </w:r>
      <w:r w:rsidR="00BE0897" w:rsidRPr="009E449C">
        <w:rPr>
          <w:rFonts w:hint="eastAsia"/>
        </w:rPr>
        <w:t>，</w:t>
      </w:r>
      <w:r w:rsidR="00BE0897" w:rsidRPr="009E449C">
        <w:t>但因組織經營運作考量，經評估確有必要者，呈總經理核准後，</w:t>
      </w:r>
      <w:r w:rsidR="00BE0897" w:rsidRPr="009E449C">
        <w:rPr>
          <w:rFonts w:hint="eastAsia"/>
        </w:rPr>
        <w:t>得不受最低</w:t>
      </w:r>
      <w:r w:rsidR="00BE0897" w:rsidRPr="009E449C">
        <w:t>編制</w:t>
      </w:r>
      <w:r w:rsidR="00BE0897" w:rsidRPr="009E449C">
        <w:rPr>
          <w:rFonts w:hint="eastAsia"/>
        </w:rPr>
        <w:t>人數</w:t>
      </w:r>
      <w:r w:rsidR="00BE0897" w:rsidRPr="009E449C">
        <w:t>五人</w:t>
      </w:r>
      <w:r w:rsidR="00BE0897" w:rsidRPr="009E449C">
        <w:rPr>
          <w:rFonts w:hint="eastAsia"/>
        </w:rPr>
        <w:t>之限制</w:t>
      </w:r>
      <w:r w:rsidR="00DD3062" w:rsidRPr="009E449C">
        <w:t>。</w:t>
      </w:r>
    </w:p>
    <w:p w14:paraId="250BFEAE" w14:textId="77777777" w:rsidR="00FE057F" w:rsidRPr="009E449C" w:rsidRDefault="00FE057F" w:rsidP="00A36993">
      <w:pPr>
        <w:pStyle w:val="CMMI31"/>
      </w:pPr>
      <w:r w:rsidRPr="009E449C">
        <w:rPr>
          <w:rFonts w:hAnsi="Arial"/>
        </w:rPr>
        <w:t>5.</w:t>
      </w:r>
      <w:r w:rsidR="00424952" w:rsidRPr="009E449C">
        <w:rPr>
          <w:rFonts w:hAnsi="Arial"/>
        </w:rPr>
        <w:t>3.</w:t>
      </w:r>
      <w:r w:rsidR="00997475" w:rsidRPr="009E449C">
        <w:rPr>
          <w:rFonts w:hAnsi="Arial"/>
        </w:rPr>
        <w:t>5</w:t>
      </w:r>
      <w:r w:rsidR="00477A29" w:rsidRPr="009E449C">
        <w:rPr>
          <w:rFonts w:hAnsi="Arial" w:hint="eastAsia"/>
        </w:rPr>
        <w:t>.2</w:t>
      </w:r>
      <w:r w:rsidR="00DD3062" w:rsidRPr="009E449C">
        <w:rPr>
          <w:rFonts w:hAnsi="Arial"/>
        </w:rPr>
        <w:t>部級單位之主管層級</w:t>
      </w:r>
      <w:r w:rsidR="00694DE6" w:rsidRPr="009E449C">
        <w:rPr>
          <w:rFonts w:hAnsi="Arial"/>
        </w:rPr>
        <w:t>以「資深經理」或「經理」為設置原則，</w:t>
      </w:r>
      <w:r w:rsidR="00BE0897" w:rsidRPr="009E449C">
        <w:t>但因組織經營運作或人力調派或其他特殊考量時，經評估確有必要者，呈總經理核准後，得以「</w:t>
      </w:r>
      <w:r w:rsidR="00BE0897" w:rsidRPr="009E449C">
        <w:rPr>
          <w:rFonts w:hint="eastAsia"/>
        </w:rPr>
        <w:t>副</w:t>
      </w:r>
      <w:r w:rsidR="00BE0897" w:rsidRPr="009E449C">
        <w:t>理」代理執行職位職務。</w:t>
      </w:r>
    </w:p>
    <w:p w14:paraId="58362796" w14:textId="77777777" w:rsidR="00BC1F4D" w:rsidRPr="009E449C" w:rsidRDefault="00BC1F4D" w:rsidP="00A36993">
      <w:pPr>
        <w:pStyle w:val="CMMI31"/>
        <w:rPr>
          <w:rFonts w:hAnsi="Arial"/>
        </w:rPr>
      </w:pPr>
      <w:r w:rsidRPr="009E449C">
        <w:rPr>
          <w:rFonts w:hAnsi="Arial"/>
        </w:rPr>
        <w:br w:type="page"/>
      </w:r>
    </w:p>
    <w:p w14:paraId="30997F2F" w14:textId="77777777" w:rsidR="00977E4D" w:rsidRDefault="00977E4D" w:rsidP="00A36993">
      <w:pPr>
        <w:pStyle w:val="CMMI3"/>
        <w:spacing w:before="90"/>
      </w:pPr>
    </w:p>
    <w:p w14:paraId="0BB0F1D0" w14:textId="77777777" w:rsidR="00477A29" w:rsidRPr="009E449C" w:rsidRDefault="00694DE6" w:rsidP="00A36993">
      <w:pPr>
        <w:pStyle w:val="CMMI3"/>
        <w:spacing w:before="90"/>
      </w:pPr>
      <w:r w:rsidRPr="009E449C">
        <w:t>5.3.</w:t>
      </w:r>
      <w:r w:rsidR="00997475" w:rsidRPr="009E449C">
        <w:t>6</w:t>
      </w:r>
      <w:r w:rsidR="00477A29" w:rsidRPr="009E449C">
        <w:rPr>
          <w:rFonts w:hint="eastAsia"/>
        </w:rPr>
        <w:t>組級單位</w:t>
      </w:r>
    </w:p>
    <w:p w14:paraId="1E3973D5" w14:textId="77777777" w:rsidR="00172486" w:rsidRPr="009E449C" w:rsidRDefault="00477A29" w:rsidP="00A36993">
      <w:pPr>
        <w:pStyle w:val="CMMI31"/>
      </w:pPr>
      <w:r w:rsidRPr="009E449C">
        <w:rPr>
          <w:rFonts w:hint="eastAsia"/>
        </w:rPr>
        <w:t>5.3.</w:t>
      </w:r>
      <w:r w:rsidR="00997475" w:rsidRPr="009E449C">
        <w:t>6</w:t>
      </w:r>
      <w:r w:rsidRPr="009E449C">
        <w:rPr>
          <w:rFonts w:hint="eastAsia"/>
        </w:rPr>
        <w:t>.1</w:t>
      </w:r>
      <w:r w:rsidR="009C0CFC" w:rsidRPr="009E449C">
        <w:rPr>
          <w:rFonts w:hint="eastAsia"/>
        </w:rPr>
        <w:t>部</w:t>
      </w:r>
      <w:r w:rsidR="00BE0897" w:rsidRPr="009E449C">
        <w:t>級單位得依組織經營運作</w:t>
      </w:r>
      <w:r w:rsidR="00BE0897" w:rsidRPr="009E449C">
        <w:rPr>
          <w:rFonts w:hint="eastAsia"/>
        </w:rPr>
        <w:t>之需求</w:t>
      </w:r>
      <w:r w:rsidR="00BE0897" w:rsidRPr="009E449C">
        <w:t>設置</w:t>
      </w:r>
      <w:r w:rsidR="00F01570" w:rsidRPr="009E449C">
        <w:t>組級單位，</w:t>
      </w:r>
      <w:r w:rsidR="009C0CFC" w:rsidRPr="009E449C">
        <w:t>所屬組級單位超過二個（含）以上時，經人力資源</w:t>
      </w:r>
      <w:r w:rsidR="00FC3D05" w:rsidRPr="009E449C">
        <w:rPr>
          <w:rFonts w:hint="eastAsia"/>
        </w:rPr>
        <w:t>處</w:t>
      </w:r>
      <w:r w:rsidR="009C0CFC" w:rsidRPr="009E449C">
        <w:t>評估，呈總經理核准後，得增設「副理」或「主任」一職，以協助該部門運作與管理。</w:t>
      </w:r>
    </w:p>
    <w:p w14:paraId="1D1D7FDB" w14:textId="77777777" w:rsidR="00DC4140" w:rsidRPr="009E449C" w:rsidRDefault="00BE0897" w:rsidP="00A36993">
      <w:pPr>
        <w:pStyle w:val="CMMI31"/>
      </w:pPr>
      <w:r w:rsidRPr="009E449C">
        <w:rPr>
          <w:rFonts w:hint="eastAsia"/>
        </w:rPr>
        <w:t>5.3.</w:t>
      </w:r>
      <w:r w:rsidR="00997475" w:rsidRPr="009E449C">
        <w:t>6</w:t>
      </w:r>
      <w:r w:rsidR="00477A29" w:rsidRPr="009E449C">
        <w:rPr>
          <w:rFonts w:hint="eastAsia"/>
        </w:rPr>
        <w:t>.2</w:t>
      </w:r>
      <w:r w:rsidR="009C0CFC" w:rsidRPr="009E449C">
        <w:rPr>
          <w:rFonts w:hint="eastAsia"/>
        </w:rPr>
        <w:t>組</w:t>
      </w:r>
      <w:r w:rsidR="009C0CFC" w:rsidRPr="009E449C">
        <w:t>級單位編制</w:t>
      </w:r>
      <w:r w:rsidR="009C0CFC" w:rsidRPr="009E449C">
        <w:rPr>
          <w:rFonts w:hint="eastAsia"/>
        </w:rPr>
        <w:t>人數</w:t>
      </w:r>
      <w:r w:rsidR="009C0CFC" w:rsidRPr="009E449C">
        <w:t>原則上應為</w:t>
      </w:r>
      <w:r w:rsidR="009C0CFC" w:rsidRPr="009E449C">
        <w:rPr>
          <w:rFonts w:hint="eastAsia"/>
        </w:rPr>
        <w:t>三</w:t>
      </w:r>
      <w:r w:rsidR="009C0CFC" w:rsidRPr="009E449C">
        <w:t>人</w:t>
      </w:r>
      <w:r w:rsidR="009C0CFC" w:rsidRPr="009E449C">
        <w:rPr>
          <w:rFonts w:hint="eastAsia"/>
        </w:rPr>
        <w:t>（</w:t>
      </w:r>
      <w:r w:rsidR="009C0CFC" w:rsidRPr="009E449C">
        <w:t>含</w:t>
      </w:r>
      <w:r w:rsidR="009C0CFC" w:rsidRPr="009E449C">
        <w:rPr>
          <w:rFonts w:hint="eastAsia"/>
        </w:rPr>
        <w:t>）</w:t>
      </w:r>
      <w:r w:rsidR="009C0CFC" w:rsidRPr="009E449C">
        <w:t>以上</w:t>
      </w:r>
      <w:r w:rsidR="009C0CFC" w:rsidRPr="009E449C">
        <w:rPr>
          <w:rFonts w:hint="eastAsia"/>
        </w:rPr>
        <w:t>，</w:t>
      </w:r>
      <w:r w:rsidR="009C0CFC" w:rsidRPr="009E449C">
        <w:t>但因組織經營運作考量，經評估確有必要者，呈總經理核准後，</w:t>
      </w:r>
      <w:r w:rsidR="009C0CFC" w:rsidRPr="009E449C">
        <w:rPr>
          <w:rFonts w:hint="eastAsia"/>
        </w:rPr>
        <w:t>得不受最低</w:t>
      </w:r>
      <w:r w:rsidR="009C0CFC" w:rsidRPr="009E449C">
        <w:t>編制</w:t>
      </w:r>
      <w:r w:rsidR="009C0CFC" w:rsidRPr="009E449C">
        <w:rPr>
          <w:rFonts w:hint="eastAsia"/>
        </w:rPr>
        <w:t>人數三</w:t>
      </w:r>
      <w:r w:rsidR="009C0CFC" w:rsidRPr="009E449C">
        <w:t>人</w:t>
      </w:r>
      <w:r w:rsidR="009C0CFC" w:rsidRPr="009E449C">
        <w:rPr>
          <w:rFonts w:hint="eastAsia"/>
        </w:rPr>
        <w:t>之限制</w:t>
      </w:r>
      <w:r w:rsidR="009C0CFC" w:rsidRPr="009E449C">
        <w:t>。</w:t>
      </w:r>
    </w:p>
    <w:p w14:paraId="0FBEC75C" w14:textId="77777777" w:rsidR="00BC1F4D" w:rsidRPr="009E449C" w:rsidRDefault="00BC1F4D" w:rsidP="00A36993">
      <w:pPr>
        <w:pStyle w:val="CMMI31"/>
      </w:pPr>
    </w:p>
    <w:p w14:paraId="24F2BCE3" w14:textId="77777777" w:rsidR="009E449C" w:rsidRPr="009E449C" w:rsidRDefault="00997475" w:rsidP="00997475">
      <w:pPr>
        <w:pStyle w:val="CMMI31"/>
        <w:ind w:left="0"/>
        <w:rPr>
          <w:rFonts w:hAnsi="標楷體"/>
        </w:rPr>
      </w:pPr>
      <w:r w:rsidRPr="009E449C">
        <w:rPr>
          <w:rFonts w:hint="eastAsia"/>
        </w:rPr>
        <w:t xml:space="preserve"> </w:t>
      </w:r>
      <w:r w:rsidRPr="009E449C">
        <w:t xml:space="preserve">       5.3.7</w:t>
      </w:r>
      <w:r w:rsidR="00391ADD" w:rsidRPr="009E449C">
        <w:rPr>
          <w:rFonts w:hint="eastAsia"/>
        </w:rPr>
        <w:t xml:space="preserve"> 新設組織不符以上規定者</w:t>
      </w:r>
      <w:r w:rsidR="00391ADD" w:rsidRPr="009E449C">
        <w:t>，</w:t>
      </w:r>
      <w:r w:rsidR="00391ADD" w:rsidRPr="009E449C">
        <w:rPr>
          <w:rFonts w:hint="eastAsia"/>
        </w:rPr>
        <w:t>應以上</w:t>
      </w:r>
      <w:proofErr w:type="gramStart"/>
      <w:r w:rsidR="00391ADD" w:rsidRPr="009E449C">
        <w:rPr>
          <w:rFonts w:hint="eastAsia"/>
        </w:rPr>
        <w:t>一</w:t>
      </w:r>
      <w:proofErr w:type="gramEnd"/>
      <w:r w:rsidR="00391ADD" w:rsidRPr="009E449C">
        <w:rPr>
          <w:rFonts w:hint="eastAsia"/>
        </w:rPr>
        <w:t>層級之幕僚</w:t>
      </w:r>
      <w:r w:rsidR="00E9302D" w:rsidRPr="009E449C">
        <w:rPr>
          <w:rFonts w:hint="eastAsia"/>
        </w:rPr>
        <w:t>職</w:t>
      </w:r>
      <w:r w:rsidR="00391ADD" w:rsidRPr="009E449C">
        <w:rPr>
          <w:rFonts w:hint="eastAsia"/>
        </w:rPr>
        <w:t>試行</w:t>
      </w:r>
      <w:r w:rsidR="00391ADD" w:rsidRPr="009E449C">
        <w:rPr>
          <w:rFonts w:hAnsi="標楷體" w:hint="eastAsia"/>
        </w:rPr>
        <w:t>，俟功能運作</w:t>
      </w:r>
      <w:r w:rsidR="00E9302D" w:rsidRPr="009E449C">
        <w:rPr>
          <w:rFonts w:hAnsi="標楷體" w:hint="eastAsia"/>
        </w:rPr>
        <w:t>成功且</w:t>
      </w:r>
    </w:p>
    <w:p w14:paraId="0F45073E" w14:textId="77777777" w:rsidR="00997475" w:rsidRPr="009E449C" w:rsidRDefault="009E449C" w:rsidP="00997475">
      <w:pPr>
        <w:pStyle w:val="CMMI31"/>
        <w:ind w:left="0"/>
      </w:pPr>
      <w:r w:rsidRPr="009E449C">
        <w:rPr>
          <w:rFonts w:hAnsi="標楷體" w:hint="eastAsia"/>
        </w:rPr>
        <w:t xml:space="preserve"> </w:t>
      </w:r>
      <w:r w:rsidRPr="009E449C">
        <w:rPr>
          <w:rFonts w:hAnsi="標楷體"/>
        </w:rPr>
        <w:t xml:space="preserve">             </w:t>
      </w:r>
      <w:r w:rsidR="00E9302D" w:rsidRPr="009E449C">
        <w:rPr>
          <w:rFonts w:hAnsi="標楷體" w:hint="eastAsia"/>
        </w:rPr>
        <w:t>有新增人力與組織目標規劃，方得申請</w:t>
      </w:r>
      <w:r w:rsidR="00E9302D" w:rsidRPr="009E449C">
        <w:t>處級</w:t>
      </w:r>
      <w:r w:rsidR="00E9302D" w:rsidRPr="009E449C">
        <w:rPr>
          <w:rFonts w:ascii="新細明體" w:eastAsia="新細明體" w:hAnsi="新細明體" w:hint="eastAsia"/>
        </w:rPr>
        <w:t>、</w:t>
      </w:r>
      <w:proofErr w:type="gramStart"/>
      <w:r w:rsidR="00E9302D" w:rsidRPr="009E449C">
        <w:t>部</w:t>
      </w:r>
      <w:r w:rsidR="00E9302D" w:rsidRPr="009E449C">
        <w:rPr>
          <w:rFonts w:hAnsi="標楷體" w:hint="eastAsia"/>
        </w:rPr>
        <w:t>級</w:t>
      </w:r>
      <w:proofErr w:type="gramEnd"/>
      <w:r w:rsidR="00E9302D" w:rsidRPr="009E449C">
        <w:rPr>
          <w:rFonts w:ascii="新細明體" w:eastAsia="新細明體" w:hAnsi="新細明體" w:hint="eastAsia"/>
        </w:rPr>
        <w:t>、</w:t>
      </w:r>
      <w:r w:rsidR="00E9302D" w:rsidRPr="009E449C">
        <w:rPr>
          <w:rFonts w:hAnsi="標楷體" w:hint="eastAsia"/>
        </w:rPr>
        <w:t>組級</w:t>
      </w:r>
      <w:r w:rsidR="00E9302D" w:rsidRPr="009E449C">
        <w:rPr>
          <w:rFonts w:hAnsi="標楷體"/>
        </w:rPr>
        <w:t xml:space="preserve"> </w:t>
      </w:r>
      <w:r w:rsidR="00E9302D" w:rsidRPr="009E449C">
        <w:rPr>
          <w:rFonts w:hAnsi="標楷體" w:hint="eastAsia"/>
        </w:rPr>
        <w:t>之</w:t>
      </w:r>
      <w:r w:rsidR="00E9302D" w:rsidRPr="009E449C">
        <w:rPr>
          <w:rFonts w:hint="eastAsia"/>
        </w:rPr>
        <w:t>組織</w:t>
      </w:r>
      <w:r w:rsidR="00E9302D" w:rsidRPr="009E449C">
        <w:rPr>
          <w:rFonts w:hAnsi="標楷體" w:hint="eastAsia"/>
        </w:rPr>
        <w:t>設置</w:t>
      </w:r>
      <w:r w:rsidR="00E9302D" w:rsidRPr="009E449C">
        <w:t>。</w:t>
      </w:r>
      <w:r w:rsidR="00391ADD" w:rsidRPr="009E449C">
        <w:br/>
      </w:r>
    </w:p>
    <w:p w14:paraId="66338088" w14:textId="77777777" w:rsidR="00D86D2E" w:rsidRPr="009E449C" w:rsidRDefault="00962046" w:rsidP="00E767F1">
      <w:pPr>
        <w:pStyle w:val="CMMI2"/>
        <w:keepNext w:val="0"/>
        <w:spacing w:before="90"/>
        <w:ind w:left="480"/>
      </w:pPr>
      <w:r w:rsidRPr="009E449C">
        <w:rPr>
          <w:rFonts w:ascii="標楷體" w:hAnsi="標楷體"/>
        </w:rPr>
        <w:t>5.4</w:t>
      </w:r>
      <w:r w:rsidRPr="009E449C">
        <w:t>為推動管理職與行政幕僚職、業務行銷職、工程技術職之人才發展雙軌制度，</w:t>
      </w:r>
      <w:r w:rsidR="00743B42" w:rsidRPr="009E449C">
        <w:br/>
      </w:r>
      <w:r w:rsidR="00743B42" w:rsidRPr="009E449C">
        <w:rPr>
          <w:rFonts w:hint="eastAsia"/>
        </w:rPr>
        <w:t xml:space="preserve">    </w:t>
      </w:r>
      <w:r w:rsidRPr="009E449C">
        <w:t>所有員工之</w:t>
      </w:r>
      <w:r w:rsidR="00C04F41" w:rsidRPr="009E449C">
        <w:t>管理職位</w:t>
      </w:r>
      <w:proofErr w:type="gramStart"/>
      <w:r w:rsidR="00C04F41" w:rsidRPr="009E449C">
        <w:t>調整均須</w:t>
      </w:r>
      <w:r w:rsidRPr="009E449C">
        <w:t>符合</w:t>
      </w:r>
      <w:proofErr w:type="gramEnd"/>
      <w:r w:rsidR="009C0CFC" w:rsidRPr="009E449C">
        <w:rPr>
          <w:rFonts w:hint="eastAsia"/>
        </w:rPr>
        <w:t>職等與職稱</w:t>
      </w:r>
      <w:r w:rsidRPr="009E449C">
        <w:t>規範，以為</w:t>
      </w:r>
      <w:r w:rsidR="00C04F41" w:rsidRPr="009E449C">
        <w:t>組織管理與職位發展</w:t>
      </w:r>
      <w:r w:rsidR="00743B42" w:rsidRPr="009E449C">
        <w:br/>
      </w:r>
      <w:r w:rsidR="00743B42" w:rsidRPr="009E449C">
        <w:rPr>
          <w:rFonts w:hint="eastAsia"/>
        </w:rPr>
        <w:t xml:space="preserve">    </w:t>
      </w:r>
      <w:r w:rsidRPr="009E449C">
        <w:t>之</w:t>
      </w:r>
      <w:r w:rsidR="00C04F41" w:rsidRPr="009E449C">
        <w:t>適切</w:t>
      </w:r>
      <w:r w:rsidRPr="009E449C">
        <w:t>性。</w:t>
      </w:r>
      <w:r w:rsidR="005F49D9" w:rsidRPr="009E449C">
        <w:br/>
      </w:r>
    </w:p>
    <w:p w14:paraId="60D6C549" w14:textId="77777777" w:rsidR="00E767F1" w:rsidRPr="009E449C" w:rsidRDefault="00DC4140" w:rsidP="00B437EB">
      <w:pPr>
        <w:pStyle w:val="CMMI2"/>
        <w:spacing w:beforeLines="0" w:before="0"/>
        <w:ind w:left="480"/>
      </w:pPr>
      <w:r w:rsidRPr="009E449C">
        <w:rPr>
          <w:rFonts w:ascii="標楷體" w:hAnsi="標楷體"/>
        </w:rPr>
        <w:br w:type="page"/>
      </w:r>
      <w:r w:rsidR="00D86D2E" w:rsidRPr="009E449C">
        <w:rPr>
          <w:rFonts w:ascii="標楷體" w:hAnsi="標楷體"/>
        </w:rPr>
        <w:lastRenderedPageBreak/>
        <w:t>5.5</w:t>
      </w:r>
      <w:r w:rsidR="00D86D2E" w:rsidRPr="009E449C">
        <w:t>職等、職稱之關係對照如</w:t>
      </w:r>
      <w:r w:rsidRPr="009E449C">
        <w:rPr>
          <w:rFonts w:hint="eastAsia"/>
        </w:rPr>
        <w:t>下表</w:t>
      </w:r>
      <w:r w:rsidR="00D86D2E" w:rsidRPr="009E449C">
        <w:t>：</w:t>
      </w:r>
    </w:p>
    <w:p w14:paraId="2A5B603B" w14:textId="77777777" w:rsidR="00E767F1" w:rsidRPr="009E449C" w:rsidRDefault="00AA59DA" w:rsidP="00B437EB">
      <w:pPr>
        <w:pStyle w:val="CMMI3"/>
        <w:spacing w:beforeLines="0" w:before="0"/>
        <w:ind w:left="1621" w:hanging="663"/>
        <w:rPr>
          <w:bCs w:val="0"/>
        </w:rPr>
      </w:pPr>
      <w:r w:rsidRPr="009E449C">
        <w:rPr>
          <w:rFonts w:hint="eastAsia"/>
          <w:bCs w:val="0"/>
        </w:rPr>
        <w:t>5</w:t>
      </w:r>
      <w:r w:rsidRPr="009E449C">
        <w:rPr>
          <w:bCs w:val="0"/>
        </w:rPr>
        <w:t>.5.1</w:t>
      </w:r>
      <w:r w:rsidRPr="009E449C">
        <w:rPr>
          <w:rFonts w:hint="eastAsia"/>
          <w:bCs w:val="0"/>
        </w:rPr>
        <w:t xml:space="preserve"> 依工作責任之不同,區分為管理職位與專業職位。</w:t>
      </w:r>
    </w:p>
    <w:p w14:paraId="0E8781B1" w14:textId="77777777" w:rsidR="00C258AB" w:rsidRPr="009E449C" w:rsidRDefault="00AA59DA" w:rsidP="00B437EB">
      <w:pPr>
        <w:pStyle w:val="CMMI3"/>
        <w:spacing w:beforeLines="0" w:before="0"/>
        <w:ind w:left="1621" w:hanging="663"/>
        <w:rPr>
          <w:bCs w:val="0"/>
        </w:rPr>
      </w:pPr>
      <w:r w:rsidRPr="009E449C">
        <w:rPr>
          <w:bCs w:val="0"/>
        </w:rPr>
        <w:t xml:space="preserve">5.5.2 </w:t>
      </w:r>
      <w:r w:rsidRPr="009E449C">
        <w:rPr>
          <w:rFonts w:hint="eastAsia"/>
          <w:bCs w:val="0"/>
        </w:rPr>
        <w:t>專業職位:依工作類別分為行政幕僚職、業務行銷職與工程技術職。</w:t>
      </w:r>
    </w:p>
    <w:tbl>
      <w:tblPr>
        <w:tblW w:w="9513" w:type="dxa"/>
        <w:tblInd w:w="13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8"/>
        <w:gridCol w:w="1417"/>
        <w:gridCol w:w="2362"/>
        <w:gridCol w:w="2363"/>
        <w:gridCol w:w="2363"/>
      </w:tblGrid>
      <w:tr w:rsidR="009E449C" w:rsidRPr="009E449C" w14:paraId="5F0297DE" w14:textId="77777777" w:rsidTr="00DC4140">
        <w:trPr>
          <w:trHeight w:val="419"/>
        </w:trPr>
        <w:tc>
          <w:tcPr>
            <w:tcW w:w="1008" w:type="dxa"/>
            <w:vMerge w:val="restart"/>
            <w:tcBorders>
              <w:top w:val="single" w:sz="8" w:space="0" w:color="auto"/>
              <w:left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F8716FF" w14:textId="77777777" w:rsidR="00DC4140" w:rsidRPr="009E449C" w:rsidRDefault="00DC4140" w:rsidP="009A041A">
            <w:pPr>
              <w:widowControl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職等</w:t>
            </w:r>
          </w:p>
        </w:tc>
        <w:tc>
          <w:tcPr>
            <w:tcW w:w="8505" w:type="dxa"/>
            <w:gridSpan w:val="4"/>
            <w:tcBorders>
              <w:top w:val="single" w:sz="8" w:space="0" w:color="auto"/>
              <w:left w:val="nil"/>
              <w:bottom w:val="single" w:sz="6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C8A4193" w14:textId="77777777" w:rsidR="00DC4140" w:rsidRPr="009E449C" w:rsidRDefault="00DC4140" w:rsidP="009A041A">
            <w:pPr>
              <w:widowControl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職稱</w:t>
            </w:r>
          </w:p>
        </w:tc>
      </w:tr>
      <w:tr w:rsidR="009E449C" w:rsidRPr="009E449C" w14:paraId="47146554" w14:textId="77777777" w:rsidTr="00DC4140">
        <w:trPr>
          <w:trHeight w:val="416"/>
        </w:trPr>
        <w:tc>
          <w:tcPr>
            <w:tcW w:w="1008" w:type="dxa"/>
            <w:vMerge/>
            <w:tcBorders>
              <w:left w:val="single" w:sz="4" w:space="0" w:color="auto"/>
              <w:right w:val="single" w:sz="8" w:space="0" w:color="auto"/>
            </w:tcBorders>
            <w:vAlign w:val="center"/>
          </w:tcPr>
          <w:p w14:paraId="0188F60B" w14:textId="77777777" w:rsidR="00DC4140" w:rsidRPr="009E449C" w:rsidRDefault="00DC4140" w:rsidP="009A041A">
            <w:pPr>
              <w:widowControl/>
              <w:rPr>
                <w:rFonts w:ascii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6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53C807" w14:textId="77777777" w:rsidR="00DC4140" w:rsidRPr="009E449C" w:rsidRDefault="00DC4140" w:rsidP="009A041A">
            <w:pPr>
              <w:widowControl/>
              <w:spacing w:line="0" w:lineRule="atLeast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管理職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2DB20C" w14:textId="77777777" w:rsidR="00DC4140" w:rsidRPr="009E449C" w:rsidRDefault="00DC4140" w:rsidP="00DC4140">
            <w:pPr>
              <w:widowControl/>
              <w:spacing w:line="0" w:lineRule="atLeast"/>
              <w:ind w:firstLineChars="1100" w:firstLine="2420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 xml:space="preserve">專業職 </w:t>
            </w:r>
            <w:r w:rsidRPr="009E449C">
              <w:rPr>
                <w:rFonts w:ascii="標楷體" w:hAnsi="標楷體" w:cs="新細明體"/>
                <w:kern w:val="0"/>
                <w:sz w:val="22"/>
                <w:szCs w:val="22"/>
              </w:rPr>
              <w:t xml:space="preserve"> </w:t>
            </w:r>
          </w:p>
        </w:tc>
      </w:tr>
      <w:tr w:rsidR="009E449C" w:rsidRPr="009E449C" w14:paraId="37FFA595" w14:textId="77777777" w:rsidTr="00DC4140">
        <w:trPr>
          <w:trHeight w:val="416"/>
        </w:trPr>
        <w:tc>
          <w:tcPr>
            <w:tcW w:w="1008" w:type="dxa"/>
            <w:vMerge/>
            <w:tcBorders>
              <w:left w:val="single" w:sz="4" w:space="0" w:color="auto"/>
              <w:bottom w:val="single" w:sz="6" w:space="0" w:color="auto"/>
              <w:right w:val="single" w:sz="8" w:space="0" w:color="auto"/>
            </w:tcBorders>
            <w:vAlign w:val="center"/>
          </w:tcPr>
          <w:p w14:paraId="748021CD" w14:textId="77777777" w:rsidR="00DC4140" w:rsidRPr="009E449C" w:rsidRDefault="00DC4140" w:rsidP="00DC4140">
            <w:pPr>
              <w:widowControl/>
              <w:rPr>
                <w:rFonts w:ascii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9DB0F4" w14:textId="77777777" w:rsidR="00DC4140" w:rsidRPr="009E449C" w:rsidRDefault="00DC4140" w:rsidP="00DC4140">
            <w:pPr>
              <w:widowControl/>
              <w:spacing w:line="0" w:lineRule="atLeast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9A67AB" w14:textId="77777777" w:rsidR="00DC4140" w:rsidRPr="009E449C" w:rsidRDefault="00DC4140" w:rsidP="00DC4140">
            <w:pPr>
              <w:widowControl/>
              <w:spacing w:line="0" w:lineRule="atLeast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行政幕僚職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87DBAC" w14:textId="77777777" w:rsidR="00DC4140" w:rsidRPr="009E449C" w:rsidRDefault="00DC4140" w:rsidP="00DC4140">
            <w:pPr>
              <w:widowControl/>
              <w:spacing w:line="0" w:lineRule="atLeast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業務行銷職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031313" w14:textId="77777777" w:rsidR="00DC4140" w:rsidRPr="009E449C" w:rsidRDefault="00DC4140" w:rsidP="00DC4140">
            <w:pPr>
              <w:widowControl/>
              <w:spacing w:line="0" w:lineRule="atLeast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工程技術職</w:t>
            </w:r>
          </w:p>
        </w:tc>
      </w:tr>
      <w:tr w:rsidR="009E449C" w:rsidRPr="009E449C" w14:paraId="2CE13145" w14:textId="77777777" w:rsidTr="00DC4140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800B43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30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CE3C6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總經理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46FB2C59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</w:p>
        </w:tc>
      </w:tr>
      <w:tr w:rsidR="009E449C" w:rsidRPr="009E449C" w14:paraId="5B2847B6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2BDCDC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25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C4D7FC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資深副總經理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799EC63F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</w:p>
        </w:tc>
      </w:tr>
      <w:tr w:rsidR="009E449C" w:rsidRPr="009E449C" w14:paraId="5032068D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53EF74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20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1602EB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副總經理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vAlign w:val="center"/>
          </w:tcPr>
          <w:p w14:paraId="057AB9AE" w14:textId="77777777" w:rsidR="00DC4140" w:rsidRPr="009E449C" w:rsidRDefault="00DC4140" w:rsidP="00DC4140">
            <w:pPr>
              <w:widowControl/>
              <w:snapToGrid w:val="0"/>
              <w:rPr>
                <w:rFonts w:ascii="標楷體" w:hAnsi="標楷體" w:cs="Arial"/>
                <w:kern w:val="0"/>
                <w:sz w:val="22"/>
                <w:szCs w:val="22"/>
              </w:rPr>
            </w:pPr>
          </w:p>
        </w:tc>
      </w:tr>
      <w:tr w:rsidR="009E449C" w:rsidRPr="009E449C" w14:paraId="448095E4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322DDC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161435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資深協理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04121371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專案協理/顧問、特別助理</w:t>
            </w:r>
          </w:p>
        </w:tc>
      </w:tr>
      <w:tr w:rsidR="009E449C" w:rsidRPr="009E449C" w14:paraId="26A4B6CC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031C61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6472D4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協理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69614B1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專案協理/顧問、特別助理</w:t>
            </w:r>
          </w:p>
        </w:tc>
      </w:tr>
      <w:tr w:rsidR="009E449C" w:rsidRPr="009E449C" w14:paraId="53BA46F8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058A8D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A0FFEB" w14:textId="77777777" w:rsidR="00DC4140" w:rsidRPr="009E449C" w:rsidRDefault="00DC4140" w:rsidP="00DC4140">
            <w:pPr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資深處長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668692CA" w14:textId="77777777" w:rsidR="00DC4140" w:rsidRPr="009E449C" w:rsidRDefault="00DC4140" w:rsidP="00DC4140">
            <w:pPr>
              <w:snapToGrid w:val="0"/>
              <w:jc w:val="center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專案處長</w:t>
            </w:r>
          </w:p>
        </w:tc>
      </w:tr>
      <w:tr w:rsidR="009E449C" w:rsidRPr="009E449C" w14:paraId="44F3E2B9" w14:textId="77777777" w:rsidTr="00B437EB">
        <w:trPr>
          <w:trHeight w:val="40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C416E0A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73638" w14:textId="77777777" w:rsidR="00DC4140" w:rsidRPr="009E449C" w:rsidRDefault="00DC4140" w:rsidP="00DC4140">
            <w:pPr>
              <w:widowControl/>
              <w:snapToGrid w:val="0"/>
              <w:jc w:val="both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新細明體" w:hint="eastAsia"/>
                <w:kern w:val="0"/>
                <w:sz w:val="22"/>
                <w:szCs w:val="22"/>
              </w:rPr>
              <w:t>處長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000000"/>
            </w:tcBorders>
            <w:shd w:val="clear" w:color="auto" w:fill="auto"/>
          </w:tcPr>
          <w:p w14:paraId="2C57F237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新細明體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專案處長</w:t>
            </w:r>
          </w:p>
        </w:tc>
      </w:tr>
      <w:tr w:rsidR="009E449C" w:rsidRPr="009E449C" w14:paraId="6C9855A7" w14:textId="77777777" w:rsidTr="00B437EB">
        <w:trPr>
          <w:trHeight w:val="607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4DBCA1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A5C21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資深經理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D508E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82703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58D6640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資深分析師</w:t>
            </w:r>
          </w:p>
        </w:tc>
      </w:tr>
      <w:tr w:rsidR="009E449C" w:rsidRPr="009E449C" w14:paraId="2FBAE372" w14:textId="77777777" w:rsidTr="00B437EB">
        <w:trPr>
          <w:trHeight w:val="528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1ACE8C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0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729379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資深經理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904ECA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2B804F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E64A3D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資深專案經理、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資深分析師</w:t>
            </w:r>
          </w:p>
        </w:tc>
      </w:tr>
      <w:tr w:rsidR="009E449C" w:rsidRPr="009E449C" w14:paraId="28D04F4C" w14:textId="77777777" w:rsidTr="00B437EB">
        <w:trPr>
          <w:trHeight w:val="616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B46BB9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9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9573D8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經理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8A04ED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BE1AB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3D5AC8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資深分析師</w:t>
            </w:r>
          </w:p>
        </w:tc>
      </w:tr>
      <w:tr w:rsidR="009E449C" w:rsidRPr="009E449C" w14:paraId="42453AFC" w14:textId="77777777" w:rsidTr="00B437EB">
        <w:trPr>
          <w:trHeight w:val="539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7EE9A1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8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D5A938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經理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C99A1F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A4365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85301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專案經理、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高級分析師</w:t>
            </w:r>
          </w:p>
        </w:tc>
      </w:tr>
      <w:tr w:rsidR="009E449C" w:rsidRPr="009E449C" w14:paraId="1324954E" w14:textId="77777777" w:rsidTr="00B437EB">
        <w:trPr>
          <w:trHeight w:val="640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4A56B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7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7AEBD6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副理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B65538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03570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3ED955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高級分析師</w:t>
            </w:r>
          </w:p>
        </w:tc>
      </w:tr>
      <w:tr w:rsidR="009E449C" w:rsidRPr="009E449C" w14:paraId="25E0C929" w14:textId="77777777" w:rsidTr="00B437EB">
        <w:trPr>
          <w:trHeight w:val="369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809BE3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6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E94967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副理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1CAAA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891DB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C05DF2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sz w:val="22"/>
                <w:szCs w:val="22"/>
              </w:rPr>
              <w:t>專案副理、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高級工程師、</w:t>
            </w:r>
            <w:r w:rsidRPr="009E449C">
              <w:rPr>
                <w:rFonts w:ascii="標楷體" w:hAnsi="標楷體" w:hint="eastAsia"/>
                <w:sz w:val="22"/>
                <w:szCs w:val="22"/>
              </w:rPr>
              <w:br/>
              <w:t>高級分析師</w:t>
            </w:r>
          </w:p>
        </w:tc>
      </w:tr>
      <w:tr w:rsidR="009E449C" w:rsidRPr="009E449C" w14:paraId="5F86E415" w14:textId="77777777" w:rsidTr="00B437EB">
        <w:trPr>
          <w:trHeight w:val="471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DEDF" w14:textId="77777777" w:rsidR="00DC4140" w:rsidRPr="009E449C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9E449C">
              <w:rPr>
                <w:rFonts w:ascii="標楷體" w:hAnsi="標楷體" w:cs="Arial" w:hint="eastAsia"/>
                <w:kern w:val="0"/>
                <w:sz w:val="22"/>
                <w:szCs w:val="22"/>
              </w:rPr>
              <w:t>5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1FD498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bCs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t>組長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BC546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bCs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t>專案主任</w:t>
            </w:r>
            <w:r w:rsidRPr="009E449C">
              <w:rPr>
                <w:rFonts w:ascii="標楷體" w:hAnsi="標楷體"/>
                <w:bCs/>
                <w:sz w:val="22"/>
                <w:szCs w:val="22"/>
              </w:rPr>
              <w:br/>
            </w: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t>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3C0A83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bCs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t>專案主任、</w:t>
            </w: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br/>
              <w:t>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6C15A3" w14:textId="77777777" w:rsidR="00DC4140" w:rsidRPr="009E449C" w:rsidRDefault="00DC4140" w:rsidP="00B437EB">
            <w:pPr>
              <w:snapToGrid w:val="0"/>
              <w:jc w:val="both"/>
              <w:rPr>
                <w:rFonts w:ascii="標楷體" w:hAnsi="標楷體" w:cs="新細明體"/>
                <w:bCs/>
                <w:sz w:val="22"/>
                <w:szCs w:val="22"/>
              </w:rPr>
            </w:pP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t>專案主任、</w:t>
            </w: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br/>
              <w:t>工程師、</w:t>
            </w:r>
            <w:r w:rsidRPr="009E449C">
              <w:rPr>
                <w:rFonts w:ascii="標楷體" w:hAnsi="標楷體" w:hint="eastAsia"/>
                <w:bCs/>
                <w:sz w:val="22"/>
                <w:szCs w:val="22"/>
              </w:rPr>
              <w:br/>
              <w:t>分析師</w:t>
            </w:r>
          </w:p>
        </w:tc>
      </w:tr>
      <w:tr w:rsidR="00DC4140" w:rsidRPr="005740F7" w14:paraId="5885496D" w14:textId="77777777" w:rsidTr="00B437EB">
        <w:trPr>
          <w:trHeight w:val="965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8D99C" w14:textId="77777777" w:rsidR="00DC4140" w:rsidRPr="005740F7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5740F7">
              <w:rPr>
                <w:rFonts w:ascii="標楷體" w:hAnsi="標楷體" w:cs="Arial" w:hint="eastAsia"/>
                <w:kern w:val="0"/>
                <w:sz w:val="22"/>
                <w:szCs w:val="22"/>
              </w:rPr>
              <w:t>4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129AA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領班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81920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專案主任</w:t>
            </w:r>
            <w:r w:rsidRPr="005740F7">
              <w:rPr>
                <w:rFonts w:ascii="標楷體" w:hAnsi="標楷體"/>
                <w:sz w:val="22"/>
                <w:szCs w:val="22"/>
              </w:rPr>
              <w:br/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t>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8CD92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專案主任、</w:t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br/>
              <w:t>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0337ED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專案主任、</w:t>
            </w:r>
            <w:r w:rsidRPr="005740F7">
              <w:rPr>
                <w:rFonts w:ascii="標楷體" w:hAnsi="標楷體"/>
                <w:sz w:val="22"/>
                <w:szCs w:val="22"/>
              </w:rPr>
              <w:br/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t>工程師、</w:t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br/>
              <w:t>分析師</w:t>
            </w:r>
          </w:p>
        </w:tc>
      </w:tr>
      <w:tr w:rsidR="00DC4140" w:rsidRPr="005740F7" w14:paraId="180457B7" w14:textId="77777777" w:rsidTr="00B437EB">
        <w:trPr>
          <w:trHeight w:val="207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5EBBA2" w14:textId="77777777" w:rsidR="00DC4140" w:rsidRPr="005740F7" w:rsidRDefault="00DC4140" w:rsidP="00DC4140">
            <w:pPr>
              <w:widowControl/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5740F7">
              <w:rPr>
                <w:rFonts w:ascii="標楷體" w:hAnsi="標楷體" w:cs="Arial" w:hint="eastAsia"/>
                <w:kern w:val="0"/>
                <w:sz w:val="22"/>
                <w:szCs w:val="22"/>
              </w:rPr>
              <w:t>3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50F1F2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領班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5E9E51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EC5541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8F7190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工程師、</w:t>
            </w:r>
            <w:r w:rsidRPr="005740F7">
              <w:rPr>
                <w:rFonts w:ascii="標楷體" w:hAnsi="標楷體"/>
                <w:sz w:val="22"/>
                <w:szCs w:val="22"/>
              </w:rPr>
              <w:br/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t>分析師</w:t>
            </w:r>
          </w:p>
        </w:tc>
      </w:tr>
      <w:tr w:rsidR="00DC4140" w:rsidRPr="005740F7" w14:paraId="4E3EB5FF" w14:textId="77777777" w:rsidTr="00B437EB">
        <w:trPr>
          <w:trHeight w:val="433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5B602" w14:textId="77777777" w:rsidR="00DC4140" w:rsidRPr="005740F7" w:rsidRDefault="00DC4140" w:rsidP="00DC4140">
            <w:pPr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5740F7">
              <w:rPr>
                <w:rFonts w:ascii="標楷體" w:hAnsi="標楷體" w:cs="Arial"/>
                <w:kern w:val="0"/>
                <w:sz w:val="22"/>
                <w:szCs w:val="22"/>
              </w:rPr>
              <w:t>2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46336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 xml:space="preserve">　</w:t>
            </w:r>
          </w:p>
        </w:tc>
        <w:tc>
          <w:tcPr>
            <w:tcW w:w="2362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9EEB75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助理管理師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BB9D00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助理專員</w:t>
            </w:r>
          </w:p>
        </w:tc>
        <w:tc>
          <w:tcPr>
            <w:tcW w:w="2363" w:type="dxa"/>
            <w:tcBorders>
              <w:top w:val="single" w:sz="6" w:space="0" w:color="auto"/>
              <w:left w:val="nil"/>
              <w:bottom w:val="single" w:sz="6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82FD5D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助理工程師、</w:t>
            </w:r>
            <w:r w:rsidRPr="005740F7">
              <w:rPr>
                <w:rFonts w:ascii="標楷體" w:hAnsi="標楷體" w:hint="eastAsia"/>
                <w:sz w:val="22"/>
                <w:szCs w:val="22"/>
              </w:rPr>
              <w:br/>
              <w:t>技術員</w:t>
            </w:r>
          </w:p>
        </w:tc>
      </w:tr>
      <w:tr w:rsidR="00DC4140" w:rsidRPr="005740F7" w14:paraId="09A85EEE" w14:textId="77777777" w:rsidTr="00B437EB">
        <w:trPr>
          <w:trHeight w:val="454"/>
        </w:trPr>
        <w:tc>
          <w:tcPr>
            <w:tcW w:w="10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D8CFFA" w14:textId="77777777" w:rsidR="00DC4140" w:rsidRPr="005740F7" w:rsidRDefault="00DC4140" w:rsidP="00DC4140">
            <w:pPr>
              <w:snapToGrid w:val="0"/>
              <w:jc w:val="center"/>
              <w:rPr>
                <w:rFonts w:ascii="標楷體" w:hAnsi="標楷體" w:cs="Arial"/>
                <w:kern w:val="0"/>
                <w:sz w:val="22"/>
                <w:szCs w:val="22"/>
              </w:rPr>
            </w:pPr>
            <w:r w:rsidRPr="005740F7">
              <w:rPr>
                <w:rFonts w:ascii="標楷體" w:hAnsi="標楷體" w:cs="Arial"/>
                <w:kern w:val="0"/>
                <w:sz w:val="22"/>
                <w:szCs w:val="22"/>
              </w:rPr>
              <w:t>1</w:t>
            </w:r>
          </w:p>
        </w:tc>
        <w:tc>
          <w:tcPr>
            <w:tcW w:w="1417" w:type="dxa"/>
            <w:tcBorders>
              <w:top w:val="sing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AF8994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 xml:space="preserve">　</w:t>
            </w:r>
          </w:p>
        </w:tc>
        <w:tc>
          <w:tcPr>
            <w:tcW w:w="7088" w:type="dxa"/>
            <w:gridSpan w:val="3"/>
            <w:tcBorders>
              <w:top w:val="single" w:sz="6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3DD1DA" w14:textId="77777777" w:rsidR="00DC4140" w:rsidRPr="005740F7" w:rsidRDefault="00DC4140" w:rsidP="00B437EB">
            <w:pPr>
              <w:snapToGrid w:val="0"/>
              <w:jc w:val="both"/>
              <w:rPr>
                <w:rFonts w:ascii="標楷體" w:hAnsi="標楷體" w:cs="新細明體"/>
                <w:sz w:val="22"/>
                <w:szCs w:val="22"/>
              </w:rPr>
            </w:pPr>
            <w:r w:rsidRPr="005740F7">
              <w:rPr>
                <w:rFonts w:ascii="標楷體" w:hAnsi="標楷體" w:hint="eastAsia"/>
                <w:sz w:val="22"/>
                <w:szCs w:val="22"/>
              </w:rPr>
              <w:t>工讀生</w:t>
            </w:r>
          </w:p>
        </w:tc>
      </w:tr>
    </w:tbl>
    <w:p w14:paraId="1B4E95EC" w14:textId="77777777" w:rsidR="0076685F" w:rsidRDefault="0076685F" w:rsidP="0076685F">
      <w:pPr>
        <w:pStyle w:val="CMMI2"/>
        <w:keepNext w:val="0"/>
        <w:spacing w:before="90"/>
        <w:ind w:left="480"/>
        <w:rPr>
          <w:szCs w:val="24"/>
        </w:rPr>
      </w:pPr>
      <w:r w:rsidRPr="00743B42">
        <w:rPr>
          <w:rFonts w:hint="eastAsia"/>
          <w:szCs w:val="24"/>
        </w:rPr>
        <w:t>5.6</w:t>
      </w:r>
      <w:r w:rsidRPr="00743B42">
        <w:rPr>
          <w:szCs w:val="24"/>
        </w:rPr>
        <w:t>本</w:t>
      </w:r>
      <w:r w:rsidRPr="00743B42">
        <w:rPr>
          <w:rFonts w:hint="eastAsia"/>
          <w:szCs w:val="24"/>
        </w:rPr>
        <w:t>辦法</w:t>
      </w:r>
      <w:r w:rsidRPr="00743B42">
        <w:rPr>
          <w:szCs w:val="24"/>
        </w:rPr>
        <w:t>經總經理核准後實施，修</w:t>
      </w:r>
      <w:r w:rsidRPr="00743B42">
        <w:rPr>
          <w:rFonts w:hint="eastAsia"/>
          <w:szCs w:val="24"/>
        </w:rPr>
        <w:t>改時亦同。</w:t>
      </w:r>
    </w:p>
    <w:p w14:paraId="30DA40D3" w14:textId="77777777" w:rsidR="009E449C" w:rsidRDefault="009E449C" w:rsidP="00B437EB">
      <w:pPr>
        <w:pStyle w:val="CMMI1"/>
        <w:spacing w:before="180"/>
      </w:pPr>
    </w:p>
    <w:p w14:paraId="3FF59A12" w14:textId="77777777" w:rsidR="00B437EB" w:rsidRDefault="0076685F" w:rsidP="00B437EB">
      <w:pPr>
        <w:pStyle w:val="CMMI1"/>
        <w:spacing w:before="180"/>
        <w:rPr>
          <w:b w:val="0"/>
          <w:bCs w:val="0"/>
          <w:szCs w:val="48"/>
        </w:rPr>
      </w:pPr>
      <w:r w:rsidRPr="00B437EB">
        <w:t>6.</w:t>
      </w:r>
      <w:proofErr w:type="gramStart"/>
      <w:r w:rsidRPr="00B437EB">
        <w:t>【</w:t>
      </w:r>
      <w:proofErr w:type="gramEnd"/>
      <w:r w:rsidRPr="00B437EB">
        <w:t>控制重點</w:t>
      </w:r>
      <w:r w:rsidRPr="00B437EB">
        <w:t>; Verification Points</w:t>
      </w:r>
      <w:proofErr w:type="gramStart"/>
      <w:r w:rsidRPr="00B437EB">
        <w:t>】</w:t>
      </w:r>
      <w:proofErr w:type="gramEnd"/>
      <w:r w:rsidRPr="00B437EB">
        <w:t>：</w:t>
      </w:r>
      <w:r w:rsidRPr="00B437EB">
        <w:rPr>
          <w:rFonts w:hint="eastAsia"/>
          <w:b w:val="0"/>
          <w:bCs w:val="0"/>
          <w:szCs w:val="48"/>
        </w:rPr>
        <w:t xml:space="preserve">  </w:t>
      </w:r>
    </w:p>
    <w:p w14:paraId="4C247FF3" w14:textId="77777777" w:rsidR="00B437EB" w:rsidRPr="00B437EB" w:rsidRDefault="0076685F" w:rsidP="00B437EB">
      <w:pPr>
        <w:pStyle w:val="CMMI2"/>
        <w:spacing w:before="90"/>
        <w:ind w:left="480"/>
        <w:rPr>
          <w:bCs w:val="0"/>
        </w:rPr>
      </w:pPr>
      <w:r w:rsidRPr="00B437EB">
        <w:rPr>
          <w:bCs w:val="0"/>
        </w:rPr>
        <w:t>無</w:t>
      </w:r>
    </w:p>
    <w:p w14:paraId="2F4D7E32" w14:textId="77777777" w:rsidR="0076685F" w:rsidRDefault="0076685F" w:rsidP="00B437EB">
      <w:pPr>
        <w:pStyle w:val="CMMI1"/>
        <w:spacing w:before="180"/>
      </w:pPr>
      <w:r w:rsidRPr="00172486">
        <w:t>7.</w:t>
      </w:r>
      <w:proofErr w:type="gramStart"/>
      <w:r w:rsidRPr="00172486">
        <w:t>【</w:t>
      </w:r>
      <w:proofErr w:type="gramEnd"/>
      <w:r w:rsidRPr="00172486">
        <w:t>允入</w:t>
      </w:r>
      <w:r w:rsidRPr="00172486">
        <w:t>/</w:t>
      </w:r>
      <w:r w:rsidRPr="00172486">
        <w:t>允出準則</w:t>
      </w:r>
      <w:r w:rsidRPr="00172486">
        <w:t>; Entry/Exit Criteria</w:t>
      </w:r>
      <w:proofErr w:type="gramStart"/>
      <w:r w:rsidRPr="00172486">
        <w:t>】</w:t>
      </w:r>
      <w:proofErr w:type="gramEnd"/>
      <w:r w:rsidRPr="00172486">
        <w:t>：</w:t>
      </w:r>
    </w:p>
    <w:p w14:paraId="4AEF13BD" w14:textId="77777777" w:rsid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</w:t>
      </w:r>
      <w:r w:rsidRPr="00B437EB">
        <w:rPr>
          <w:bCs w:val="0"/>
        </w:rPr>
        <w:t>7.1</w:t>
      </w:r>
      <w:proofErr w:type="gramStart"/>
      <w:r w:rsidRPr="00B437EB">
        <w:rPr>
          <w:bCs w:val="0"/>
        </w:rPr>
        <w:t>允入準則</w:t>
      </w:r>
      <w:proofErr w:type="gramEnd"/>
      <w:r w:rsidRPr="00B437EB">
        <w:rPr>
          <w:bCs w:val="0"/>
        </w:rPr>
        <w:t>：</w:t>
      </w:r>
      <w:r w:rsidRPr="00B437EB">
        <w:rPr>
          <w:rFonts w:hint="eastAsia"/>
          <w:bCs w:val="0"/>
        </w:rPr>
        <w:t xml:space="preserve"> </w:t>
      </w:r>
    </w:p>
    <w:p w14:paraId="50D50FC1" w14:textId="77777777" w:rsidR="0076685F" w:rsidRP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   </w:t>
      </w:r>
      <w:r w:rsidRPr="00B437EB">
        <w:rPr>
          <w:bCs w:val="0"/>
        </w:rPr>
        <w:t>無</w:t>
      </w:r>
    </w:p>
    <w:p w14:paraId="18CA2DA4" w14:textId="77777777" w:rsid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</w:t>
      </w:r>
      <w:r w:rsidRPr="00B437EB">
        <w:rPr>
          <w:bCs w:val="0"/>
        </w:rPr>
        <w:t>7.2</w:t>
      </w:r>
      <w:proofErr w:type="gramStart"/>
      <w:r w:rsidRPr="00B437EB">
        <w:rPr>
          <w:bCs w:val="0"/>
        </w:rPr>
        <w:t>允出準則</w:t>
      </w:r>
      <w:proofErr w:type="gramEnd"/>
      <w:r w:rsidRPr="00B437EB">
        <w:rPr>
          <w:bCs w:val="0"/>
        </w:rPr>
        <w:t>：</w:t>
      </w:r>
    </w:p>
    <w:p w14:paraId="1F45ADD8" w14:textId="77777777" w:rsidR="0076685F" w:rsidRP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   </w:t>
      </w:r>
      <w:r w:rsidRPr="00B437EB">
        <w:rPr>
          <w:bCs w:val="0"/>
        </w:rPr>
        <w:t>無</w:t>
      </w:r>
    </w:p>
    <w:p w14:paraId="4F2AF2F6" w14:textId="77777777" w:rsidR="0076685F" w:rsidRDefault="0076685F" w:rsidP="00B437EB">
      <w:pPr>
        <w:pStyle w:val="CMMI1"/>
        <w:spacing w:before="180"/>
      </w:pPr>
      <w:r w:rsidRPr="00172486">
        <w:t>8.</w:t>
      </w:r>
      <w:proofErr w:type="gramStart"/>
      <w:r w:rsidRPr="00172486">
        <w:t>【</w:t>
      </w:r>
      <w:proofErr w:type="gramEnd"/>
      <w:r w:rsidRPr="00172486">
        <w:t>輸出</w:t>
      </w:r>
      <w:r w:rsidRPr="00172486">
        <w:t>/</w:t>
      </w:r>
      <w:r w:rsidRPr="00172486">
        <w:t>輸入</w:t>
      </w:r>
      <w:r w:rsidRPr="00172486">
        <w:t>; Inputs/Outputs</w:t>
      </w:r>
      <w:proofErr w:type="gramStart"/>
      <w:r w:rsidRPr="00172486">
        <w:t>】</w:t>
      </w:r>
      <w:proofErr w:type="gramEnd"/>
      <w:r w:rsidRPr="00172486">
        <w:t>：</w:t>
      </w:r>
    </w:p>
    <w:p w14:paraId="3DB7A9C0" w14:textId="77777777" w:rsidR="0076685F" w:rsidRP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 </w:t>
      </w:r>
      <w:r w:rsidRPr="00B437EB">
        <w:rPr>
          <w:bCs w:val="0"/>
        </w:rPr>
        <w:t>8.1</w:t>
      </w:r>
      <w:r w:rsidRPr="00B437EB">
        <w:rPr>
          <w:bCs w:val="0"/>
        </w:rPr>
        <w:t>輸入：</w:t>
      </w:r>
      <w:r w:rsidR="00820EE5" w:rsidRPr="00B437EB">
        <w:rPr>
          <w:bCs w:val="0"/>
        </w:rPr>
        <w:br/>
      </w:r>
      <w:r w:rsidR="00820EE5" w:rsidRPr="00B437EB">
        <w:rPr>
          <w:rFonts w:hint="eastAsia"/>
          <w:bCs w:val="0"/>
        </w:rPr>
        <w:t xml:space="preserve">       </w:t>
      </w:r>
      <w:r w:rsidRPr="00B437EB">
        <w:rPr>
          <w:bCs w:val="0"/>
        </w:rPr>
        <w:t>無</w:t>
      </w:r>
    </w:p>
    <w:p w14:paraId="49F7F12F" w14:textId="77777777" w:rsidR="00B437EB" w:rsidRDefault="0076685F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</w:t>
      </w:r>
      <w:r w:rsidR="00820EE5" w:rsidRPr="00B437EB">
        <w:rPr>
          <w:rFonts w:hint="eastAsia"/>
          <w:bCs w:val="0"/>
        </w:rPr>
        <w:t xml:space="preserve"> </w:t>
      </w:r>
      <w:r w:rsidRPr="00B437EB">
        <w:rPr>
          <w:bCs w:val="0"/>
        </w:rPr>
        <w:t>8.2</w:t>
      </w:r>
      <w:r w:rsidR="00820EE5" w:rsidRPr="00B437EB">
        <w:rPr>
          <w:rFonts w:hint="eastAsia"/>
          <w:bCs w:val="0"/>
        </w:rPr>
        <w:t xml:space="preserve"> </w:t>
      </w:r>
      <w:r w:rsidRPr="00B437EB">
        <w:rPr>
          <w:bCs w:val="0"/>
        </w:rPr>
        <w:t>輸出：</w:t>
      </w:r>
    </w:p>
    <w:p w14:paraId="47EC6806" w14:textId="77777777" w:rsidR="0076685F" w:rsidRPr="00B437EB" w:rsidRDefault="00820EE5" w:rsidP="00B437EB">
      <w:pPr>
        <w:pStyle w:val="CMMI2"/>
        <w:spacing w:before="90"/>
        <w:ind w:leftChars="0" w:left="0"/>
        <w:rPr>
          <w:bCs w:val="0"/>
        </w:rPr>
      </w:pPr>
      <w:r w:rsidRPr="00B437EB">
        <w:rPr>
          <w:rFonts w:hint="eastAsia"/>
          <w:bCs w:val="0"/>
        </w:rPr>
        <w:t xml:space="preserve">       </w:t>
      </w:r>
      <w:r w:rsidR="0076685F" w:rsidRPr="00B437EB">
        <w:rPr>
          <w:bCs w:val="0"/>
        </w:rPr>
        <w:t>無</w:t>
      </w:r>
    </w:p>
    <w:p w14:paraId="535F80C0" w14:textId="77777777" w:rsidR="00820EE5" w:rsidRPr="00B437EB" w:rsidRDefault="00820EE5" w:rsidP="00B437EB">
      <w:pPr>
        <w:pStyle w:val="CMMI1"/>
        <w:spacing w:before="180"/>
      </w:pPr>
      <w:r w:rsidRPr="00B437EB">
        <w:t>9.</w:t>
      </w:r>
      <w:proofErr w:type="gramStart"/>
      <w:r w:rsidRPr="00B437EB">
        <w:t>【</w:t>
      </w:r>
      <w:proofErr w:type="gramEnd"/>
      <w:r w:rsidRPr="00B437EB">
        <w:t>調適原則</w:t>
      </w:r>
      <w:r w:rsidRPr="00B437EB">
        <w:t>; Tailoring Criteria</w:t>
      </w:r>
      <w:proofErr w:type="gramStart"/>
      <w:r w:rsidRPr="00B437EB">
        <w:t>】</w:t>
      </w:r>
      <w:proofErr w:type="gramEnd"/>
      <w:r w:rsidRPr="00B437EB">
        <w:t>：</w:t>
      </w:r>
    </w:p>
    <w:p w14:paraId="11DB2609" w14:textId="77777777" w:rsidR="00820EE5" w:rsidRPr="00B437EB" w:rsidRDefault="00820EE5" w:rsidP="00B437EB">
      <w:pPr>
        <w:pStyle w:val="CMMI2"/>
        <w:spacing w:before="90"/>
        <w:ind w:left="480"/>
        <w:rPr>
          <w:bCs w:val="0"/>
        </w:rPr>
      </w:pPr>
      <w:r w:rsidRPr="00B437EB">
        <w:rPr>
          <w:bCs w:val="0"/>
        </w:rPr>
        <w:t>無</w:t>
      </w:r>
    </w:p>
    <w:p w14:paraId="1F4EEA68" w14:textId="77777777" w:rsidR="00820EE5" w:rsidRPr="00B437EB" w:rsidRDefault="00820EE5" w:rsidP="00B437EB">
      <w:pPr>
        <w:pStyle w:val="CMMI1"/>
        <w:spacing w:before="180"/>
      </w:pPr>
      <w:r w:rsidRPr="00B437EB">
        <w:t>10.</w:t>
      </w:r>
      <w:proofErr w:type="gramStart"/>
      <w:r w:rsidRPr="00B437EB">
        <w:t>【</w:t>
      </w:r>
      <w:proofErr w:type="gramEnd"/>
      <w:r w:rsidRPr="00B437EB">
        <w:t>附件</w:t>
      </w:r>
      <w:r w:rsidRPr="00B437EB">
        <w:t>; Appendix</w:t>
      </w:r>
      <w:proofErr w:type="gramStart"/>
      <w:r w:rsidRPr="00B437EB">
        <w:t>】</w:t>
      </w:r>
      <w:proofErr w:type="gramEnd"/>
      <w:r w:rsidRPr="00B437EB">
        <w:t>：</w:t>
      </w:r>
    </w:p>
    <w:p w14:paraId="31836808" w14:textId="77777777" w:rsidR="00820EE5" w:rsidRPr="00B437EB" w:rsidRDefault="00820EE5" w:rsidP="00B437EB">
      <w:pPr>
        <w:pStyle w:val="CMMI2"/>
        <w:spacing w:before="90"/>
        <w:ind w:left="480"/>
        <w:rPr>
          <w:bCs w:val="0"/>
        </w:rPr>
      </w:pPr>
      <w:r w:rsidRPr="00B437EB">
        <w:rPr>
          <w:bCs w:val="0"/>
        </w:rPr>
        <w:t>無</w:t>
      </w:r>
    </w:p>
    <w:p w14:paraId="193AC2FD" w14:textId="77777777" w:rsidR="00DC4140" w:rsidRPr="009C02E7" w:rsidRDefault="00DC4140" w:rsidP="00820EE5">
      <w:pPr>
        <w:pStyle w:val="CMMI2"/>
        <w:snapToGrid w:val="0"/>
        <w:spacing w:beforeLines="0" w:before="0"/>
        <w:ind w:left="480"/>
      </w:pPr>
    </w:p>
    <w:sectPr w:rsidR="00DC4140" w:rsidRPr="009C02E7" w:rsidSect="00DC4140">
      <w:headerReference w:type="default" r:id="rId7"/>
      <w:footerReference w:type="default" r:id="rId8"/>
      <w:pgSz w:w="11906" w:h="16838" w:code="9"/>
      <w:pgMar w:top="1134" w:right="1134" w:bottom="1134" w:left="1134" w:header="510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8160A" w14:textId="77777777" w:rsidR="00B21941" w:rsidRDefault="00B21941">
      <w:r>
        <w:separator/>
      </w:r>
    </w:p>
  </w:endnote>
  <w:endnote w:type="continuationSeparator" w:id="0">
    <w:p w14:paraId="3A2C334D" w14:textId="77777777" w:rsidR="00B21941" w:rsidRDefault="00B2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larendon Condensed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5F822E" w14:textId="77777777" w:rsidR="00A43C9F" w:rsidRPr="00E60504" w:rsidRDefault="00D86D2E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/>
      </w:rPr>
    </w:pPr>
    <w:r w:rsidRPr="009D66CD">
      <w:rPr>
        <w:rFonts w:ascii="Clarendon Condensed" w:hAnsi="Clarendon Condensed" w:hint="eastAsia"/>
        <w:bCs/>
      </w:rPr>
      <w:t>組織與職位設置</w:t>
    </w:r>
    <w:r>
      <w:rPr>
        <w:rFonts w:ascii="Clarendon Condensed" w:hAnsi="Clarendon Condensed" w:hint="eastAsia"/>
        <w:bCs/>
      </w:rPr>
      <w:t>辦法</w:t>
    </w:r>
    <w:r w:rsidR="00A43C9F" w:rsidRPr="00E60504">
      <w:rPr>
        <w:rFonts w:ascii="標楷體" w:hAnsi="標楷體"/>
        <w:kern w:val="0"/>
      </w:rPr>
      <w:tab/>
    </w:r>
    <w:r w:rsidR="00A43C9F" w:rsidRPr="00E60504">
      <w:rPr>
        <w:rFonts w:ascii="標楷體" w:hAnsi="標楷體" w:hint="eastAsia"/>
        <w:kern w:val="0"/>
      </w:rPr>
      <w:t xml:space="preserve">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PAGE </w:instrText>
    </w:r>
    <w:r w:rsidR="00A43C9F" w:rsidRPr="00E60504">
      <w:rPr>
        <w:rStyle w:val="a5"/>
        <w:rFonts w:ascii="標楷體" w:hAnsi="標楷體"/>
      </w:rPr>
      <w:fldChar w:fldCharType="separate"/>
    </w:r>
    <w:r w:rsidR="00B05B84">
      <w:rPr>
        <w:rStyle w:val="a5"/>
        <w:rFonts w:ascii="標楷體" w:hAnsi="標楷體"/>
        <w:noProof/>
      </w:rPr>
      <w:t>1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/ </w:t>
    </w:r>
    <w:r w:rsidR="00A43C9F" w:rsidRPr="00E60504">
      <w:rPr>
        <w:rStyle w:val="a5"/>
        <w:rFonts w:ascii="標楷體" w:hAnsi="標楷體"/>
      </w:rPr>
      <w:fldChar w:fldCharType="begin"/>
    </w:r>
    <w:r w:rsidR="00A43C9F" w:rsidRPr="00E60504">
      <w:rPr>
        <w:rStyle w:val="a5"/>
        <w:rFonts w:ascii="標楷體" w:hAnsi="標楷體"/>
      </w:rPr>
      <w:instrText xml:space="preserve"> NUMPAGES </w:instrText>
    </w:r>
    <w:r w:rsidR="00A43C9F" w:rsidRPr="00E60504">
      <w:rPr>
        <w:rStyle w:val="a5"/>
        <w:rFonts w:ascii="標楷體" w:hAnsi="標楷體"/>
      </w:rPr>
      <w:fldChar w:fldCharType="separate"/>
    </w:r>
    <w:r w:rsidR="00B05B84">
      <w:rPr>
        <w:rStyle w:val="a5"/>
        <w:rFonts w:ascii="標楷體" w:hAnsi="標楷體"/>
        <w:noProof/>
      </w:rPr>
      <w:t>4</w:t>
    </w:r>
    <w:r w:rsidR="00A43C9F" w:rsidRPr="00E60504">
      <w:rPr>
        <w:rStyle w:val="a5"/>
        <w:rFonts w:ascii="標楷體" w:hAnsi="標楷體"/>
      </w:rPr>
      <w:fldChar w:fldCharType="end"/>
    </w:r>
    <w:r w:rsidR="00A43C9F" w:rsidRPr="00E60504">
      <w:rPr>
        <w:rStyle w:val="a5"/>
        <w:rFonts w:ascii="標楷體" w:hAnsi="標楷體" w:hint="eastAsia"/>
      </w:rPr>
      <w:t xml:space="preserve">                      </w:t>
    </w:r>
    <w:r w:rsidR="00A43C9F" w:rsidRPr="00E60504">
      <w:rPr>
        <w:rFonts w:ascii="標楷體" w:hAnsi="標楷體" w:hint="eastAsia"/>
        <w:kern w:val="0"/>
      </w:rPr>
      <w:t>神通</w:t>
    </w:r>
    <w:r w:rsidR="00BD31B5" w:rsidRPr="00E60504">
      <w:rPr>
        <w:rFonts w:ascii="標楷體" w:hAnsi="標楷體" w:hint="eastAsia"/>
        <w:kern w:val="0"/>
      </w:rPr>
      <w:t>資科</w:t>
    </w:r>
    <w:r w:rsidR="00A43C9F" w:rsidRPr="00E60504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A77FD9" w14:textId="77777777" w:rsidR="00B21941" w:rsidRDefault="00B21941">
      <w:r>
        <w:separator/>
      </w:r>
    </w:p>
  </w:footnote>
  <w:footnote w:type="continuationSeparator" w:id="0">
    <w:p w14:paraId="4DDAC731" w14:textId="77777777" w:rsidR="00B21941" w:rsidRDefault="00B21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58428" w14:textId="77777777" w:rsidR="00A43C9F" w:rsidRDefault="00972DB5" w:rsidP="00BD31B5">
    <w:pPr>
      <w:pStyle w:val="a3"/>
      <w:jc w:val="right"/>
      <w:rPr>
        <w:sz w:val="28"/>
      </w:rPr>
    </w:pPr>
    <w:r w:rsidRPr="00533EF7">
      <w:rPr>
        <w:noProof/>
      </w:rPr>
      <w:drawing>
        <wp:inline distT="0" distB="0" distL="0" distR="0" wp14:anchorId="24541A8F" wp14:editId="498BA256">
          <wp:extent cx="2114550" cy="400050"/>
          <wp:effectExtent l="0" t="0" r="0" b="0"/>
          <wp:docPr id="1" name="圖片 1" descr="神通VI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神通VI-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550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21941">
      <w:rPr>
        <w:noProof/>
      </w:rPr>
      <w:pict w14:anchorId="0CDF94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77" type="#_x0000_t75" style="position:absolute;left:0;text-align:left;margin-left:0;margin-top:0;width:453.35pt;height:249.1pt;z-index:-251658752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  <w10:wrap anchorx="margin" anchory="margin"/>
        </v:shape>
      </w:pict>
    </w:r>
    <w:r w:rsidR="00A43C9F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121F53DF"/>
    <w:multiLevelType w:val="hybridMultilevel"/>
    <w:tmpl w:val="21B8EC06"/>
    <w:lvl w:ilvl="0" w:tplc="3CC6CBD8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  <w:rPr>
        <w:rFonts w:ascii="Times New Roman" w:hAnsi="Times New Roman" w:hint="default"/>
      </w:rPr>
    </w:lvl>
    <w:lvl w:ilvl="1" w:tplc="BC664872">
      <w:start w:val="1"/>
      <w:numFmt w:val="decimal"/>
      <w:lvlText w:val="(%2)"/>
      <w:lvlJc w:val="left"/>
      <w:pPr>
        <w:tabs>
          <w:tab w:val="num" w:pos="2400"/>
        </w:tabs>
        <w:ind w:left="240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00"/>
        </w:tabs>
        <w:ind w:left="30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80"/>
        </w:tabs>
        <w:ind w:left="34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60"/>
        </w:tabs>
        <w:ind w:left="39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00"/>
        </w:tabs>
        <w:ind w:left="54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80"/>
        </w:tabs>
        <w:ind w:left="5880" w:hanging="480"/>
      </w:pPr>
    </w:lvl>
  </w:abstractNum>
  <w:abstractNum w:abstractNumId="7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8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0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CC70EE4"/>
    <w:multiLevelType w:val="singleLevel"/>
    <w:tmpl w:val="C84ECF88"/>
    <w:lvl w:ilvl="0">
      <w:start w:val="1"/>
      <w:numFmt w:val="decimal"/>
      <w:lvlText w:val="%1."/>
      <w:lvlJc w:val="left"/>
      <w:pPr>
        <w:tabs>
          <w:tab w:val="num" w:pos="1800"/>
        </w:tabs>
        <w:ind w:left="1665" w:hanging="225"/>
      </w:pPr>
      <w:rPr>
        <w:rFonts w:hint="eastAsia"/>
        <w:sz w:val="28"/>
      </w:rPr>
    </w:lvl>
  </w:abstractNum>
  <w:abstractNum w:abstractNumId="13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6" w15:restartNumberingAfterBreak="0">
    <w:nsid w:val="39CB6297"/>
    <w:multiLevelType w:val="singleLevel"/>
    <w:tmpl w:val="0C6494A0"/>
    <w:lvl w:ilvl="0">
      <w:start w:val="1"/>
      <w:numFmt w:val="lowerLetter"/>
      <w:lvlText w:val="%1."/>
      <w:lvlJc w:val="left"/>
      <w:pPr>
        <w:tabs>
          <w:tab w:val="num" w:pos="1305"/>
        </w:tabs>
        <w:ind w:left="1305" w:hanging="225"/>
      </w:pPr>
      <w:rPr>
        <w:rFonts w:hint="eastAsia"/>
      </w:rPr>
    </w:lvl>
  </w:abstractNum>
  <w:abstractNum w:abstractNumId="17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9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5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8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1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5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9"/>
  </w:num>
  <w:num w:numId="3">
    <w:abstractNumId w:val="17"/>
  </w:num>
  <w:num w:numId="4">
    <w:abstractNumId w:val="27"/>
  </w:num>
  <w:num w:numId="5">
    <w:abstractNumId w:val="7"/>
  </w:num>
  <w:num w:numId="6">
    <w:abstractNumId w:val="34"/>
  </w:num>
  <w:num w:numId="7">
    <w:abstractNumId w:val="15"/>
  </w:num>
  <w:num w:numId="8">
    <w:abstractNumId w:val="30"/>
  </w:num>
  <w:num w:numId="9">
    <w:abstractNumId w:val="21"/>
  </w:num>
  <w:num w:numId="10">
    <w:abstractNumId w:val="24"/>
  </w:num>
  <w:num w:numId="11">
    <w:abstractNumId w:val="14"/>
  </w:num>
  <w:num w:numId="12">
    <w:abstractNumId w:val="32"/>
  </w:num>
  <w:num w:numId="13">
    <w:abstractNumId w:val="35"/>
  </w:num>
  <w:num w:numId="14">
    <w:abstractNumId w:val="20"/>
  </w:num>
  <w:num w:numId="15">
    <w:abstractNumId w:val="36"/>
  </w:num>
  <w:num w:numId="16">
    <w:abstractNumId w:val="26"/>
  </w:num>
  <w:num w:numId="17">
    <w:abstractNumId w:val="4"/>
  </w:num>
  <w:num w:numId="18">
    <w:abstractNumId w:val="31"/>
  </w:num>
  <w:num w:numId="19">
    <w:abstractNumId w:val="15"/>
  </w:num>
  <w:num w:numId="20">
    <w:abstractNumId w:val="15"/>
  </w:num>
  <w:num w:numId="21">
    <w:abstractNumId w:val="15"/>
  </w:num>
  <w:num w:numId="22">
    <w:abstractNumId w:val="15"/>
    <w:lvlOverride w:ilvl="0">
      <w:startOverride w:val="1"/>
    </w:lvlOverride>
  </w:num>
  <w:num w:numId="23">
    <w:abstractNumId w:val="8"/>
  </w:num>
  <w:num w:numId="24">
    <w:abstractNumId w:val="22"/>
  </w:num>
  <w:num w:numId="25">
    <w:abstractNumId w:val="25"/>
  </w:num>
  <w:num w:numId="26">
    <w:abstractNumId w:val="10"/>
  </w:num>
  <w:num w:numId="27">
    <w:abstractNumId w:val="13"/>
  </w:num>
  <w:num w:numId="28">
    <w:abstractNumId w:val="1"/>
  </w:num>
  <w:num w:numId="29">
    <w:abstractNumId w:val="3"/>
  </w:num>
  <w:num w:numId="30">
    <w:abstractNumId w:val="28"/>
  </w:num>
  <w:num w:numId="31">
    <w:abstractNumId w:val="2"/>
  </w:num>
  <w:num w:numId="32">
    <w:abstractNumId w:val="23"/>
  </w:num>
  <w:num w:numId="33">
    <w:abstractNumId w:val="19"/>
  </w:num>
  <w:num w:numId="34">
    <w:abstractNumId w:val="11"/>
  </w:num>
  <w:num w:numId="35">
    <w:abstractNumId w:val="33"/>
  </w:num>
  <w:num w:numId="36">
    <w:abstractNumId w:val="29"/>
  </w:num>
  <w:num w:numId="37">
    <w:abstractNumId w:val="0"/>
  </w:num>
  <w:num w:numId="38">
    <w:abstractNumId w:val="5"/>
  </w:num>
  <w:num w:numId="39">
    <w:abstractNumId w:val="16"/>
  </w:num>
  <w:num w:numId="40">
    <w:abstractNumId w:val="12"/>
  </w:num>
  <w:num w:numId="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7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B8"/>
    <w:rsid w:val="00004B24"/>
    <w:rsid w:val="000051D4"/>
    <w:rsid w:val="00005681"/>
    <w:rsid w:val="0000747A"/>
    <w:rsid w:val="00015CAC"/>
    <w:rsid w:val="00021DF7"/>
    <w:rsid w:val="0003544A"/>
    <w:rsid w:val="00042027"/>
    <w:rsid w:val="00053B50"/>
    <w:rsid w:val="00055BE9"/>
    <w:rsid w:val="000906D9"/>
    <w:rsid w:val="000969C2"/>
    <w:rsid w:val="000C4188"/>
    <w:rsid w:val="000C4787"/>
    <w:rsid w:val="000C54E6"/>
    <w:rsid w:val="000C7141"/>
    <w:rsid w:val="000F5E59"/>
    <w:rsid w:val="000F746A"/>
    <w:rsid w:val="00103A1B"/>
    <w:rsid w:val="00103B09"/>
    <w:rsid w:val="001138B9"/>
    <w:rsid w:val="0011632F"/>
    <w:rsid w:val="00120FBD"/>
    <w:rsid w:val="001236F7"/>
    <w:rsid w:val="00125BEF"/>
    <w:rsid w:val="001470CF"/>
    <w:rsid w:val="00156D1F"/>
    <w:rsid w:val="00157EEE"/>
    <w:rsid w:val="00171981"/>
    <w:rsid w:val="00172486"/>
    <w:rsid w:val="00180BB1"/>
    <w:rsid w:val="00190BAC"/>
    <w:rsid w:val="0019108B"/>
    <w:rsid w:val="001A3481"/>
    <w:rsid w:val="001A6B9E"/>
    <w:rsid w:val="001D2C68"/>
    <w:rsid w:val="001D5A6A"/>
    <w:rsid w:val="001F4509"/>
    <w:rsid w:val="001F4A54"/>
    <w:rsid w:val="00200F78"/>
    <w:rsid w:val="00206C06"/>
    <w:rsid w:val="0021081D"/>
    <w:rsid w:val="00221E57"/>
    <w:rsid w:val="00237704"/>
    <w:rsid w:val="002401A7"/>
    <w:rsid w:val="00245B7E"/>
    <w:rsid w:val="002505C2"/>
    <w:rsid w:val="00291C30"/>
    <w:rsid w:val="002B159B"/>
    <w:rsid w:val="002C3ECE"/>
    <w:rsid w:val="002E287A"/>
    <w:rsid w:val="002E7C20"/>
    <w:rsid w:val="002F1AEE"/>
    <w:rsid w:val="0030515C"/>
    <w:rsid w:val="00335FAF"/>
    <w:rsid w:val="0037088E"/>
    <w:rsid w:val="003759AE"/>
    <w:rsid w:val="00377E46"/>
    <w:rsid w:val="00387A72"/>
    <w:rsid w:val="00391ADD"/>
    <w:rsid w:val="003B30D6"/>
    <w:rsid w:val="003B341B"/>
    <w:rsid w:val="003B560D"/>
    <w:rsid w:val="003B6DBF"/>
    <w:rsid w:val="003E6D1E"/>
    <w:rsid w:val="00424952"/>
    <w:rsid w:val="00426A26"/>
    <w:rsid w:val="004359C6"/>
    <w:rsid w:val="004645EE"/>
    <w:rsid w:val="00475E0F"/>
    <w:rsid w:val="00477A29"/>
    <w:rsid w:val="004861F9"/>
    <w:rsid w:val="004A0AE0"/>
    <w:rsid w:val="004A2845"/>
    <w:rsid w:val="004A580C"/>
    <w:rsid w:val="004B60D0"/>
    <w:rsid w:val="004D102F"/>
    <w:rsid w:val="004E17DA"/>
    <w:rsid w:val="004E6BFB"/>
    <w:rsid w:val="00501746"/>
    <w:rsid w:val="00503ED5"/>
    <w:rsid w:val="00523ADF"/>
    <w:rsid w:val="0052710C"/>
    <w:rsid w:val="005377BF"/>
    <w:rsid w:val="00563D6C"/>
    <w:rsid w:val="005740F7"/>
    <w:rsid w:val="00575447"/>
    <w:rsid w:val="005828AA"/>
    <w:rsid w:val="0058339A"/>
    <w:rsid w:val="0059425F"/>
    <w:rsid w:val="00594929"/>
    <w:rsid w:val="005B65AA"/>
    <w:rsid w:val="005D65DF"/>
    <w:rsid w:val="005E1763"/>
    <w:rsid w:val="005E2E90"/>
    <w:rsid w:val="005E3E4A"/>
    <w:rsid w:val="005E5676"/>
    <w:rsid w:val="005F49D9"/>
    <w:rsid w:val="006170F4"/>
    <w:rsid w:val="00622AB8"/>
    <w:rsid w:val="00622AED"/>
    <w:rsid w:val="006304FC"/>
    <w:rsid w:val="0064619C"/>
    <w:rsid w:val="00656014"/>
    <w:rsid w:val="006764C1"/>
    <w:rsid w:val="006815BF"/>
    <w:rsid w:val="00681EF4"/>
    <w:rsid w:val="00694DE6"/>
    <w:rsid w:val="006B4E71"/>
    <w:rsid w:val="006C5B38"/>
    <w:rsid w:val="006E7AF5"/>
    <w:rsid w:val="0071194E"/>
    <w:rsid w:val="00723997"/>
    <w:rsid w:val="00731751"/>
    <w:rsid w:val="007323B7"/>
    <w:rsid w:val="00743B42"/>
    <w:rsid w:val="0076389C"/>
    <w:rsid w:val="0076685F"/>
    <w:rsid w:val="007770A1"/>
    <w:rsid w:val="0078119F"/>
    <w:rsid w:val="00786346"/>
    <w:rsid w:val="00786C21"/>
    <w:rsid w:val="0079389E"/>
    <w:rsid w:val="007B6AAD"/>
    <w:rsid w:val="007B7310"/>
    <w:rsid w:val="007C0417"/>
    <w:rsid w:val="007D4468"/>
    <w:rsid w:val="007E1B76"/>
    <w:rsid w:val="007E1D9D"/>
    <w:rsid w:val="007F2106"/>
    <w:rsid w:val="00820226"/>
    <w:rsid w:val="00820EE5"/>
    <w:rsid w:val="00826541"/>
    <w:rsid w:val="0084474B"/>
    <w:rsid w:val="00855DBE"/>
    <w:rsid w:val="00872110"/>
    <w:rsid w:val="00882456"/>
    <w:rsid w:val="008A4162"/>
    <w:rsid w:val="008A4C8D"/>
    <w:rsid w:val="008D01C0"/>
    <w:rsid w:val="008F7B40"/>
    <w:rsid w:val="009159DF"/>
    <w:rsid w:val="009237FD"/>
    <w:rsid w:val="00923D02"/>
    <w:rsid w:val="00941635"/>
    <w:rsid w:val="009440E5"/>
    <w:rsid w:val="009475E2"/>
    <w:rsid w:val="00953711"/>
    <w:rsid w:val="009578FA"/>
    <w:rsid w:val="00957F32"/>
    <w:rsid w:val="00962046"/>
    <w:rsid w:val="009704F8"/>
    <w:rsid w:val="00972DB5"/>
    <w:rsid w:val="00974A3C"/>
    <w:rsid w:val="00977E4D"/>
    <w:rsid w:val="009830BD"/>
    <w:rsid w:val="009858A8"/>
    <w:rsid w:val="00985B86"/>
    <w:rsid w:val="00991218"/>
    <w:rsid w:val="009965EA"/>
    <w:rsid w:val="00997475"/>
    <w:rsid w:val="00997DC1"/>
    <w:rsid w:val="009A041A"/>
    <w:rsid w:val="009A3C85"/>
    <w:rsid w:val="009A4297"/>
    <w:rsid w:val="009A7348"/>
    <w:rsid w:val="009B7F35"/>
    <w:rsid w:val="009C02E7"/>
    <w:rsid w:val="009C0CFC"/>
    <w:rsid w:val="009C41FB"/>
    <w:rsid w:val="009C50D1"/>
    <w:rsid w:val="009D1491"/>
    <w:rsid w:val="009D66CD"/>
    <w:rsid w:val="009E1F9E"/>
    <w:rsid w:val="009E449C"/>
    <w:rsid w:val="009E7A19"/>
    <w:rsid w:val="00A16EDB"/>
    <w:rsid w:val="00A22318"/>
    <w:rsid w:val="00A36993"/>
    <w:rsid w:val="00A404C5"/>
    <w:rsid w:val="00A43C9F"/>
    <w:rsid w:val="00A46995"/>
    <w:rsid w:val="00A52587"/>
    <w:rsid w:val="00A56892"/>
    <w:rsid w:val="00A65953"/>
    <w:rsid w:val="00A837B9"/>
    <w:rsid w:val="00A86DF1"/>
    <w:rsid w:val="00A92A3C"/>
    <w:rsid w:val="00AA59DA"/>
    <w:rsid w:val="00AA7B59"/>
    <w:rsid w:val="00AB7B11"/>
    <w:rsid w:val="00AD57A3"/>
    <w:rsid w:val="00AE7A1F"/>
    <w:rsid w:val="00B05B84"/>
    <w:rsid w:val="00B12B6A"/>
    <w:rsid w:val="00B21941"/>
    <w:rsid w:val="00B26E7D"/>
    <w:rsid w:val="00B344E6"/>
    <w:rsid w:val="00B437EB"/>
    <w:rsid w:val="00B47A75"/>
    <w:rsid w:val="00B61162"/>
    <w:rsid w:val="00B72616"/>
    <w:rsid w:val="00B7410F"/>
    <w:rsid w:val="00B826FA"/>
    <w:rsid w:val="00B83113"/>
    <w:rsid w:val="00B832AF"/>
    <w:rsid w:val="00BC1F4D"/>
    <w:rsid w:val="00BD31B5"/>
    <w:rsid w:val="00BE0897"/>
    <w:rsid w:val="00BE5313"/>
    <w:rsid w:val="00BF01EE"/>
    <w:rsid w:val="00C04F41"/>
    <w:rsid w:val="00C204B2"/>
    <w:rsid w:val="00C258AB"/>
    <w:rsid w:val="00C304E8"/>
    <w:rsid w:val="00C35E7C"/>
    <w:rsid w:val="00C43DD0"/>
    <w:rsid w:val="00C44A31"/>
    <w:rsid w:val="00C5410A"/>
    <w:rsid w:val="00C71EB9"/>
    <w:rsid w:val="00C81312"/>
    <w:rsid w:val="00C86677"/>
    <w:rsid w:val="00C91F0D"/>
    <w:rsid w:val="00C94F39"/>
    <w:rsid w:val="00CE46DC"/>
    <w:rsid w:val="00CF04F8"/>
    <w:rsid w:val="00D00309"/>
    <w:rsid w:val="00D0420C"/>
    <w:rsid w:val="00D15FE7"/>
    <w:rsid w:val="00D235F7"/>
    <w:rsid w:val="00D453BE"/>
    <w:rsid w:val="00D46D5A"/>
    <w:rsid w:val="00D50239"/>
    <w:rsid w:val="00D751E4"/>
    <w:rsid w:val="00D83C03"/>
    <w:rsid w:val="00D86D2E"/>
    <w:rsid w:val="00D929CA"/>
    <w:rsid w:val="00DC4140"/>
    <w:rsid w:val="00DC46CE"/>
    <w:rsid w:val="00DD3062"/>
    <w:rsid w:val="00DD6F2B"/>
    <w:rsid w:val="00DF5CDD"/>
    <w:rsid w:val="00E16997"/>
    <w:rsid w:val="00E40474"/>
    <w:rsid w:val="00E54916"/>
    <w:rsid w:val="00E60504"/>
    <w:rsid w:val="00E64AEB"/>
    <w:rsid w:val="00E7172E"/>
    <w:rsid w:val="00E72B04"/>
    <w:rsid w:val="00E767F1"/>
    <w:rsid w:val="00E834D2"/>
    <w:rsid w:val="00E926A9"/>
    <w:rsid w:val="00E9302D"/>
    <w:rsid w:val="00EA41F3"/>
    <w:rsid w:val="00EB3F1E"/>
    <w:rsid w:val="00EB63ED"/>
    <w:rsid w:val="00EC441F"/>
    <w:rsid w:val="00ED07D1"/>
    <w:rsid w:val="00EF4BAB"/>
    <w:rsid w:val="00F01570"/>
    <w:rsid w:val="00F16E14"/>
    <w:rsid w:val="00F24FE8"/>
    <w:rsid w:val="00F26843"/>
    <w:rsid w:val="00F316A3"/>
    <w:rsid w:val="00F320DD"/>
    <w:rsid w:val="00F43E2B"/>
    <w:rsid w:val="00F57CBE"/>
    <w:rsid w:val="00F63FCB"/>
    <w:rsid w:val="00F67F4F"/>
    <w:rsid w:val="00F76A4F"/>
    <w:rsid w:val="00FB04CB"/>
    <w:rsid w:val="00FC3D05"/>
    <w:rsid w:val="00FC5DB9"/>
    <w:rsid w:val="00FD6FEC"/>
    <w:rsid w:val="00FE057F"/>
    <w:rsid w:val="00FE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78"/>
    <o:shapelayout v:ext="edit">
      <o:idmap v:ext="edit" data="1"/>
    </o:shapelayout>
  </w:shapeDefaults>
  <w:decimalSymbol w:val="."/>
  <w:listSeparator w:val=","/>
  <w14:docId w14:val="003D9D15"/>
  <w15:chartTrackingRefBased/>
  <w15:docId w15:val="{3653E1AE-6289-4A14-9F63-BC0B62DA4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link w:val="20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link w:val="CMMI30"/>
    <w:autoRedefine/>
    <w:pPr>
      <w:ind w:leftChars="399" w:left="1622" w:hanging="664"/>
    </w:pPr>
    <w:rPr>
      <w:rFonts w:ascii="標楷體"/>
    </w:rPr>
  </w:style>
  <w:style w:type="paragraph" w:customStyle="1" w:styleId="CMMI10">
    <w:name w:val="CMMI內文1"/>
    <w:basedOn w:val="a"/>
    <w:autoRedefine/>
    <w:rsid w:val="00172486"/>
    <w:pPr>
      <w:ind w:leftChars="147" w:left="353"/>
      <w:jc w:val="both"/>
    </w:pPr>
    <w:rPr>
      <w:rFonts w:ascii="標楷體" w:hAnsi="標楷體" w:cs="Arial"/>
      <w:color w:val="000000"/>
      <w:kern w:val="0"/>
    </w:rPr>
  </w:style>
  <w:style w:type="paragraph" w:customStyle="1" w:styleId="CMMI31">
    <w:name w:val="CMMI內文3"/>
    <w:basedOn w:val="CMMI3"/>
    <w:rsid w:val="00200F78"/>
    <w:pPr>
      <w:keepNext w:val="0"/>
      <w:tabs>
        <w:tab w:val="left" w:pos="1560"/>
      </w:tabs>
      <w:spacing w:beforeLines="0"/>
      <w:ind w:leftChars="0" w:left="1588" w:firstLine="0"/>
    </w:pPr>
  </w:style>
  <w:style w:type="paragraph" w:customStyle="1" w:styleId="CMMI21">
    <w:name w:val="CMMI內文2"/>
    <w:basedOn w:val="CMMI2"/>
    <w:autoRedefine/>
    <w:rsid w:val="000906D9"/>
    <w:pPr>
      <w:keepNext w:val="0"/>
      <w:spacing w:beforeLines="0" w:before="0"/>
      <w:ind w:leftChars="0" w:left="720"/>
    </w:pPr>
    <w:rPr>
      <w:rFonts w:ascii="標楷體" w:hAnsi="標楷體" w:cs="新細明體"/>
      <w:color w:val="00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character" w:customStyle="1" w:styleId="20">
    <w:name w:val="標題 2 字元"/>
    <w:link w:val="2"/>
    <w:rsid w:val="003759AE"/>
    <w:rPr>
      <w:rFonts w:ascii="Arial" w:eastAsia="標楷體" w:hAnsi="Arial"/>
      <w:b/>
      <w:bCs/>
      <w:kern w:val="2"/>
      <w:sz w:val="48"/>
      <w:szCs w:val="48"/>
      <w:lang w:val="en-US" w:eastAsia="zh-TW" w:bidi="ar-SA"/>
    </w:rPr>
  </w:style>
  <w:style w:type="character" w:customStyle="1" w:styleId="CMMI20">
    <w:name w:val="CMMI標題2 字元"/>
    <w:link w:val="CMMI2"/>
    <w:rsid w:val="003759AE"/>
    <w:rPr>
      <w:rFonts w:ascii="Arial" w:eastAsia="標楷體" w:hAnsi="Arial"/>
      <w:b/>
      <w:bCs/>
      <w:kern w:val="2"/>
      <w:sz w:val="24"/>
      <w:szCs w:val="48"/>
      <w:lang w:val="en-US" w:eastAsia="zh-TW" w:bidi="ar-SA"/>
    </w:rPr>
  </w:style>
  <w:style w:type="character" w:customStyle="1" w:styleId="CMMI30">
    <w:name w:val="CMMI標題3 字元"/>
    <w:link w:val="CMMI3"/>
    <w:rsid w:val="003759AE"/>
    <w:rPr>
      <w:rFonts w:ascii="標楷體" w:eastAsia="標楷體" w:hAnsi="Arial"/>
      <w:b/>
      <w:bCs/>
      <w:kern w:val="2"/>
      <w:sz w:val="24"/>
      <w:szCs w:val="48"/>
      <w:lang w:val="en-US" w:eastAsia="zh-TW" w:bidi="ar-SA"/>
    </w:rPr>
  </w:style>
  <w:style w:type="paragraph" w:styleId="10">
    <w:name w:val="toc 1"/>
    <w:basedOn w:val="a"/>
    <w:next w:val="a"/>
    <w:autoRedefine/>
    <w:semiHidden/>
    <w:rsid w:val="00FE057F"/>
    <w:rPr>
      <w:kern w:val="0"/>
      <w:szCs w:val="20"/>
    </w:rPr>
  </w:style>
  <w:style w:type="paragraph" w:styleId="aa">
    <w:name w:val="Balloon Text"/>
    <w:basedOn w:val="a"/>
    <w:semiHidden/>
    <w:rsid w:val="00C43DD0"/>
    <w:rPr>
      <w:rFonts w:ascii="Arial" w:eastAsia="新細明體" w:hAnsi="Arial"/>
      <w:sz w:val="18"/>
      <w:szCs w:val="18"/>
    </w:rPr>
  </w:style>
  <w:style w:type="paragraph" w:styleId="ab">
    <w:name w:val="Block Text"/>
    <w:basedOn w:val="a"/>
    <w:rsid w:val="00E16997"/>
    <w:pPr>
      <w:snapToGrid w:val="0"/>
      <w:spacing w:before="120" w:after="80" w:line="400" w:lineRule="atLeast"/>
      <w:ind w:left="1860" w:right="-604"/>
      <w:jc w:val="both"/>
    </w:pPr>
    <w:rPr>
      <w:rFonts w:ascii="標楷體"/>
      <w:color w:val="FF0000"/>
      <w:sz w:val="28"/>
      <w:szCs w:val="20"/>
    </w:rPr>
  </w:style>
  <w:style w:type="paragraph" w:styleId="ac">
    <w:name w:val="Body Text Indent"/>
    <w:basedOn w:val="a"/>
    <w:rsid w:val="00E16997"/>
    <w:pPr>
      <w:widowControl/>
      <w:adjustRightInd w:val="0"/>
      <w:snapToGrid w:val="0"/>
      <w:spacing w:before="240" w:line="420" w:lineRule="atLeast"/>
      <w:ind w:left="1531"/>
      <w:jc w:val="both"/>
    </w:pPr>
    <w:rPr>
      <w:rFonts w:ascii="Clarendon Condensed" w:hAnsi="Clarendon Condensed"/>
      <w:kern w:val="0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6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5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14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399</Words>
  <Characters>2277</Characters>
  <Application>Microsoft Office Word</Application>
  <DocSecurity>0</DocSecurity>
  <Lines>18</Lines>
  <Paragraphs>5</Paragraphs>
  <ScaleCrop>false</ScaleCrop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aiwa</dc:creator>
  <cp:keywords/>
  <cp:lastModifiedBy>蕭玉禎LILIAN</cp:lastModifiedBy>
  <cp:revision>5</cp:revision>
  <cp:lastPrinted>2021-11-29T05:51:00Z</cp:lastPrinted>
  <dcterms:created xsi:type="dcterms:W3CDTF">2021-11-29T05:46:00Z</dcterms:created>
  <dcterms:modified xsi:type="dcterms:W3CDTF">2021-12-01T01:52:00Z</dcterms:modified>
</cp:coreProperties>
</file>