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11" w:rsidRPr="00BE6161" w:rsidRDefault="00B30011" w:rsidP="00BE6161">
      <w:pPr>
        <w:jc w:val="center"/>
        <w:rPr>
          <w:sz w:val="36"/>
          <w:szCs w:val="36"/>
        </w:rPr>
      </w:pPr>
      <w:r w:rsidRPr="00BE6161">
        <w:rPr>
          <w:rFonts w:hint="eastAsia"/>
          <w:sz w:val="36"/>
          <w:szCs w:val="36"/>
        </w:rPr>
        <w:t>第六周Java学习心得</w:t>
      </w:r>
    </w:p>
    <w:p w:rsidR="00897838" w:rsidRPr="00BE6161" w:rsidRDefault="00897838" w:rsidP="00BE6161">
      <w:pPr>
        <w:ind w:firstLine="420"/>
        <w:rPr>
          <w:sz w:val="30"/>
          <w:szCs w:val="30"/>
        </w:rPr>
      </w:pPr>
      <w:r w:rsidRPr="00BE6161">
        <w:rPr>
          <w:rFonts w:hint="eastAsia"/>
          <w:sz w:val="30"/>
          <w:szCs w:val="30"/>
        </w:rPr>
        <w:t>本周学习了Json、注解、函数式接口、Stream流、方法引用、单例模式和Java</w:t>
      </w:r>
      <w:r w:rsidRPr="00BE6161">
        <w:rPr>
          <w:sz w:val="30"/>
          <w:szCs w:val="30"/>
        </w:rPr>
        <w:t xml:space="preserve"> </w:t>
      </w:r>
      <w:r w:rsidRPr="00BE6161">
        <w:rPr>
          <w:rFonts w:hint="eastAsia"/>
          <w:sz w:val="30"/>
          <w:szCs w:val="30"/>
        </w:rPr>
        <w:t>NIO。</w:t>
      </w:r>
    </w:p>
    <w:p w:rsidR="00897838" w:rsidRPr="00BE6161" w:rsidRDefault="00897838" w:rsidP="00BE6161">
      <w:pPr>
        <w:ind w:firstLine="420"/>
        <w:rPr>
          <w:rFonts w:hint="eastAsia"/>
          <w:sz w:val="30"/>
          <w:szCs w:val="30"/>
        </w:rPr>
      </w:pPr>
      <w:r w:rsidRPr="00BE6161">
        <w:rPr>
          <w:rFonts w:hint="eastAsia"/>
          <w:sz w:val="30"/>
          <w:szCs w:val="30"/>
        </w:rPr>
        <w:t>JSON，</w:t>
      </w:r>
      <w:r w:rsidRPr="00BE6161">
        <w:rPr>
          <w:sz w:val="30"/>
          <w:szCs w:val="30"/>
        </w:rPr>
        <w:t>（JavaScript Object Notation，JavaScript对象表示法，读作/</w:t>
      </w:r>
      <w:r w:rsidRPr="00BE6161">
        <w:rPr>
          <w:rFonts w:ascii="Times New Roman" w:hAnsi="Times New Roman" w:cs="Times New Roman"/>
          <w:sz w:val="30"/>
          <w:szCs w:val="30"/>
        </w:rPr>
        <w:t>ˈ</w:t>
      </w:r>
      <w:proofErr w:type="spellStart"/>
      <w:r w:rsidRPr="00BE6161">
        <w:rPr>
          <w:sz w:val="30"/>
          <w:szCs w:val="30"/>
        </w:rPr>
        <w:t>d</w:t>
      </w:r>
      <w:r w:rsidRPr="00BE6161">
        <w:rPr>
          <w:rFonts w:ascii="Times New Roman" w:hAnsi="Times New Roman" w:cs="Times New Roman"/>
          <w:sz w:val="30"/>
          <w:szCs w:val="30"/>
        </w:rPr>
        <w:t>ʒ</w:t>
      </w:r>
      <w:r w:rsidRPr="00BE6161">
        <w:rPr>
          <w:sz w:val="30"/>
          <w:szCs w:val="30"/>
        </w:rPr>
        <w:t>e</w:t>
      </w:r>
      <w:r w:rsidRPr="00BE6161">
        <w:rPr>
          <w:rFonts w:ascii="Times New Roman" w:hAnsi="Times New Roman" w:cs="Times New Roman"/>
          <w:sz w:val="30"/>
          <w:szCs w:val="30"/>
        </w:rPr>
        <w:t>ɪ</w:t>
      </w:r>
      <w:r w:rsidRPr="00BE6161">
        <w:rPr>
          <w:sz w:val="30"/>
          <w:szCs w:val="30"/>
        </w:rPr>
        <w:t>s</w:t>
      </w:r>
      <w:r w:rsidRPr="00BE6161">
        <w:rPr>
          <w:rFonts w:ascii="Times New Roman" w:hAnsi="Times New Roman" w:cs="Times New Roman"/>
          <w:sz w:val="30"/>
          <w:szCs w:val="30"/>
        </w:rPr>
        <w:t>ə</w:t>
      </w:r>
      <w:r w:rsidRPr="00BE6161">
        <w:rPr>
          <w:sz w:val="30"/>
          <w:szCs w:val="30"/>
        </w:rPr>
        <w:t>n</w:t>
      </w:r>
      <w:proofErr w:type="spellEnd"/>
      <w:r w:rsidRPr="00BE6161">
        <w:rPr>
          <w:sz w:val="30"/>
          <w:szCs w:val="30"/>
        </w:rPr>
        <w:t>/）是一种由道格拉斯·克罗克福特构想和设计、轻量级的数据交换语言，该语言以易于让人阅读的文字为基础，用来传输由属性值或者序列性的值组成的数据对象。尽管JSON</w:t>
      </w:r>
      <w:r w:rsidRPr="00BE6161">
        <w:rPr>
          <w:sz w:val="30"/>
          <w:szCs w:val="30"/>
        </w:rPr>
        <w:tab/>
        <w:t>是JavaScript的一个子集，但JSON是独立于语言的文本格式，并且采用了类似于C语言家族的一些习惯</w:t>
      </w:r>
      <w:r w:rsidRPr="00BE6161">
        <w:rPr>
          <w:rFonts w:hint="eastAsia"/>
          <w:sz w:val="30"/>
          <w:szCs w:val="30"/>
        </w:rPr>
        <w:t>。</w:t>
      </w:r>
    </w:p>
    <w:p w:rsidR="00897838" w:rsidRPr="00BE6161" w:rsidRDefault="00897838" w:rsidP="00BE6161">
      <w:pPr>
        <w:ind w:firstLine="420"/>
        <w:rPr>
          <w:sz w:val="30"/>
          <w:szCs w:val="30"/>
        </w:rPr>
      </w:pPr>
      <w:r w:rsidRPr="00BE6161">
        <w:rPr>
          <w:rFonts w:hint="eastAsia"/>
          <w:sz w:val="30"/>
          <w:szCs w:val="30"/>
        </w:rPr>
        <w:t>注解，</w:t>
      </w:r>
      <w:r w:rsidRPr="00BE6161">
        <w:rPr>
          <w:sz w:val="30"/>
          <w:szCs w:val="30"/>
        </w:rPr>
        <w:t>Java语言中的类、方法、变量、参数和包等都可以被标注。和Javadoc不同，Java标注可以通过反射获取标注内容。在编译器生成类文件时，标注可以被嵌入到字节码中。Java虚拟机可以保留标注内容，在运行时可以获取到标注内容。 当然它也支持自定义Java标注。JDK1.5 之后的特征</w:t>
      </w:r>
    </w:p>
    <w:p w:rsidR="00460C51" w:rsidRPr="00460C51" w:rsidRDefault="00460C51" w:rsidP="00BE6161">
      <w:pPr>
        <w:ind w:firstLine="420"/>
        <w:rPr>
          <w:sz w:val="30"/>
          <w:szCs w:val="30"/>
        </w:rPr>
      </w:pPr>
      <w:r w:rsidRPr="00BE6161">
        <w:rPr>
          <w:rFonts w:hint="eastAsia"/>
          <w:sz w:val="30"/>
          <w:szCs w:val="30"/>
        </w:rPr>
        <w:t>函数式接口，</w:t>
      </w:r>
      <w:r w:rsidRPr="00BE6161">
        <w:rPr>
          <w:sz w:val="30"/>
          <w:szCs w:val="30"/>
        </w:rPr>
        <w:t>如果说一个接口只有一个方法，而且干方法是一个缺省属性为abstract方法，该接口称之为函数式接口</w:t>
      </w:r>
      <w:r w:rsidRPr="00BE6161">
        <w:rPr>
          <w:rFonts w:hint="eastAsia"/>
          <w:sz w:val="30"/>
          <w:szCs w:val="30"/>
        </w:rPr>
        <w:t>。</w:t>
      </w:r>
      <w:r w:rsidRPr="00460C51">
        <w:rPr>
          <w:sz w:val="30"/>
          <w:szCs w:val="30"/>
        </w:rPr>
        <w:t>可以直接使用JDK1.8新特征，Lambda表达式来使用</w:t>
      </w:r>
    </w:p>
    <w:p w:rsidR="00460C51" w:rsidRPr="00460C51" w:rsidRDefault="00460C51" w:rsidP="00BE6161">
      <w:pPr>
        <w:ind w:firstLine="420"/>
        <w:rPr>
          <w:sz w:val="30"/>
          <w:szCs w:val="30"/>
        </w:rPr>
      </w:pPr>
      <w:r w:rsidRPr="00BE6161">
        <w:rPr>
          <w:rFonts w:hint="eastAsia"/>
          <w:sz w:val="30"/>
          <w:szCs w:val="30"/>
        </w:rPr>
        <w:t>Stream流，</w:t>
      </w:r>
      <w:r w:rsidRPr="00BE6161">
        <w:rPr>
          <w:sz w:val="30"/>
          <w:szCs w:val="30"/>
        </w:rPr>
        <w:t>Stream 流不是I/O流，按照流水线处理方式来考虑代码中的思想。</w:t>
      </w:r>
      <w:r w:rsidRPr="00460C51">
        <w:rPr>
          <w:sz w:val="30"/>
          <w:szCs w:val="30"/>
        </w:rPr>
        <w:t>JDK1.8 之后，我们拥有了Lambda表达式，让代码的中心偏向解决实际问题，直到重点，可以提高效率。Stream流中使用了大量Lambda表达式，利用Lambda操作方式，提供开发效率</w:t>
      </w:r>
    </w:p>
    <w:p w:rsidR="003353A1" w:rsidRPr="003353A1" w:rsidRDefault="003353A1" w:rsidP="00BE6161">
      <w:pPr>
        <w:ind w:firstLine="420"/>
        <w:rPr>
          <w:sz w:val="30"/>
          <w:szCs w:val="30"/>
        </w:rPr>
      </w:pPr>
      <w:r w:rsidRPr="00BE6161">
        <w:rPr>
          <w:rFonts w:hint="eastAsia"/>
          <w:sz w:val="30"/>
          <w:szCs w:val="30"/>
        </w:rPr>
        <w:lastRenderedPageBreak/>
        <w:t>单例模式，</w:t>
      </w:r>
      <w:r w:rsidRPr="00BE6161">
        <w:rPr>
          <w:sz w:val="30"/>
          <w:szCs w:val="30"/>
        </w:rPr>
        <w:t>当前类只有一个对象，一旦当前类存在一个对象之后，无法在重新创建当前类的对象，就算是你要创建，代码返回的对象依然是上一次创建的对象。</w:t>
      </w:r>
      <w:r w:rsidRPr="00BE6161">
        <w:rPr>
          <w:rFonts w:hint="eastAsia"/>
          <w:sz w:val="30"/>
          <w:szCs w:val="30"/>
        </w:rPr>
        <w:t>分为</w:t>
      </w:r>
      <w:r w:rsidRPr="003353A1">
        <w:rPr>
          <w:sz w:val="30"/>
          <w:szCs w:val="30"/>
        </w:rPr>
        <w:t>懒汉模式，饿汉模式</w:t>
      </w:r>
    </w:p>
    <w:p w:rsidR="005D22CE" w:rsidRPr="00BE6161" w:rsidRDefault="005D22CE" w:rsidP="00BE6161">
      <w:pPr>
        <w:ind w:firstLine="420"/>
        <w:rPr>
          <w:sz w:val="30"/>
          <w:szCs w:val="30"/>
        </w:rPr>
      </w:pPr>
      <w:r w:rsidRPr="005D22CE">
        <w:rPr>
          <w:sz w:val="30"/>
          <w:szCs w:val="30"/>
        </w:rPr>
        <w:t>NIO</w:t>
      </w:r>
      <w:r w:rsidR="00BE6161" w:rsidRPr="00BE6161">
        <w:rPr>
          <w:rFonts w:hint="eastAsia"/>
          <w:sz w:val="30"/>
          <w:szCs w:val="30"/>
        </w:rPr>
        <w:t>，</w:t>
      </w:r>
      <w:r w:rsidRPr="005D22CE">
        <w:rPr>
          <w:sz w:val="30"/>
          <w:szCs w:val="30"/>
        </w:rPr>
        <w:t>非阻塞IO，运行当前程序在处理IO事务时，不会影响其他程序的运行，可以在不使用多线程的情况下，满足IO操作要求。</w:t>
      </w:r>
    </w:p>
    <w:p w:rsidR="005D22CE" w:rsidRPr="00BE6161" w:rsidRDefault="005D22CE" w:rsidP="005D22CE">
      <w:pPr>
        <w:rPr>
          <w:sz w:val="30"/>
          <w:szCs w:val="30"/>
        </w:rPr>
      </w:pPr>
      <w:r w:rsidRPr="00BE6161">
        <w:rPr>
          <w:rFonts w:hint="eastAsia"/>
          <w:sz w:val="30"/>
          <w:szCs w:val="30"/>
        </w:rPr>
        <w:t>NIO</w:t>
      </w:r>
      <w:r w:rsidRPr="00BE6161">
        <w:rPr>
          <w:sz w:val="30"/>
          <w:szCs w:val="30"/>
        </w:rPr>
        <w:t>三大核心部分: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通道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Channel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文件操作，网络数据传递操作使用的通道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缓冲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Buffer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缓冲使用可以提供操作效率，减少不必要的读写次数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选择器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Selector</w:t>
      </w:r>
    </w:p>
    <w:p w:rsidR="005D22CE" w:rsidRPr="005D22CE" w:rsidRDefault="005D22CE" w:rsidP="00BE6161">
      <w:pPr>
        <w:rPr>
          <w:sz w:val="30"/>
          <w:szCs w:val="30"/>
        </w:rPr>
      </w:pP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</w:r>
      <w:r w:rsidRPr="005D22CE">
        <w:rPr>
          <w:sz w:val="30"/>
          <w:szCs w:val="30"/>
        </w:rPr>
        <w:tab/>
        <w:t>真·核心 老大 boss</w:t>
      </w:r>
    </w:p>
    <w:p w:rsidR="00460C51" w:rsidRPr="00BE6161" w:rsidRDefault="00BE6161" w:rsidP="00BE6161">
      <w:pPr>
        <w:ind w:firstLine="420"/>
        <w:rPr>
          <w:rFonts w:hint="eastAsia"/>
          <w:sz w:val="30"/>
          <w:szCs w:val="30"/>
        </w:rPr>
      </w:pPr>
      <w:r w:rsidRPr="00BE6161">
        <w:rPr>
          <w:rFonts w:hint="eastAsia"/>
          <w:sz w:val="30"/>
          <w:szCs w:val="30"/>
        </w:rPr>
        <w:t>本周收获满满。</w:t>
      </w:r>
    </w:p>
    <w:sectPr w:rsidR="00460C51" w:rsidRPr="00BE6161" w:rsidSect="007A2D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11"/>
    <w:rsid w:val="003353A1"/>
    <w:rsid w:val="00460C51"/>
    <w:rsid w:val="005D22CE"/>
    <w:rsid w:val="007A2D9F"/>
    <w:rsid w:val="00897838"/>
    <w:rsid w:val="00B30011"/>
    <w:rsid w:val="00B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6E631"/>
  <w15:chartTrackingRefBased/>
  <w15:docId w15:val="{46D7541E-B01F-504C-96D6-15F33339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Qay0885</dc:creator>
  <cp:keywords/>
  <dc:description/>
  <cp:lastModifiedBy>Qay0885</cp:lastModifiedBy>
  <cp:revision>6</cp:revision>
  <dcterms:created xsi:type="dcterms:W3CDTF">2020-03-15T13:46:00Z</dcterms:created>
  <dcterms:modified xsi:type="dcterms:W3CDTF">2020-03-15T14:10:00Z</dcterms:modified>
</cp:coreProperties>
</file>