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66" w:rsidRDefault="000D7066" w:rsidP="00AD7E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Накратко за изображенията</w:t>
      </w:r>
    </w:p>
    <w:p w:rsidR="000D7066" w:rsidRPr="000D7066" w:rsidRDefault="000D7066" w:rsidP="000D706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0D7066" w:rsidRDefault="005B5F34" w:rsidP="000D706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Всяко изображение представлява правоъгълна мозайка от малки едноцветни квадратчета, наречени пиксели. Цветът на всеки пискел се характеризира с три числа, които показват съотношението на червената, зелената и синята светлина. За числата на различните цветове вижте тук: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5F34">
        <w:rPr>
          <w:rFonts w:ascii="Times New Roman" w:hAnsi="Times New Roman" w:cs="Times New Roman"/>
          <w:sz w:val="24"/>
          <w:szCs w:val="24"/>
          <w:lang w:val="bg-BG"/>
        </w:rPr>
        <w:t>http://www.rapidtables.com/web/color/RGB_Color.htm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B5F34" w:rsidRPr="000D7066" w:rsidRDefault="005B5F34" w:rsidP="000D706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 така, за да нарисуваме картинка на комютъра, тря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>бва да напишем около 1 милион числа, за да определим цвета на всяко от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квадратчета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z w:val="24"/>
          <w:szCs w:val="24"/>
          <w:lang w:val="bg-BG"/>
        </w:rPr>
        <w:t>. Яко, а?</w:t>
      </w:r>
    </w:p>
    <w:p w:rsidR="00FF2F1B" w:rsidRDefault="005B5F34" w:rsidP="000D706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Не? Прави сте, трудно е да прециним кои точно пискели да оцветим например, за да нарисуваме кръг. 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>А и ни мързи да пишем хиляди числа ръчно.</w:t>
      </w:r>
    </w:p>
    <w:p w:rsidR="005B5F34" w:rsidRDefault="005B5F34" w:rsidP="000D706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помощ идва любимата математика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 xml:space="preserve"> – на картинката можем да гледаме като на равнина в координатна система и преценим дали една точка е вътрешна за кръга чрез малко сметки. Циклите, които упражнявахме, също ще ви бъдат много полезни.</w:t>
      </w:r>
    </w:p>
    <w:p w:rsidR="00FF2F1B" w:rsidRPr="000D7066" w:rsidRDefault="00FF2F1B" w:rsidP="000D7066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A63781" w:rsidRPr="00AD7EF8" w:rsidRDefault="00C331B1" w:rsidP="00AD7E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AD7EF8">
        <w:rPr>
          <w:rFonts w:ascii="Times New Roman" w:hAnsi="Times New Roman" w:cs="Times New Roman"/>
          <w:sz w:val="28"/>
          <w:szCs w:val="28"/>
          <w:lang w:val="bg-BG"/>
        </w:rPr>
        <w:t>Какво не ви интересува?</w:t>
      </w:r>
    </w:p>
    <w:p w:rsidR="00C331B1" w:rsidRPr="00C331B1" w:rsidRDefault="00C331B1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C331B1" w:rsidRPr="00AD7EF8" w:rsidRDefault="00AD7EF8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6C590C">
        <w:rPr>
          <w:rFonts w:ascii="Times New Roman" w:hAnsi="Times New Roman" w:cs="Times New Roman"/>
          <w:sz w:val="24"/>
          <w:szCs w:val="24"/>
          <w:lang w:val="bg-BG"/>
        </w:rPr>
        <w:t xml:space="preserve">одът в 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3182E" w:rsidRPr="00B3182E">
        <w:rPr>
          <w:rFonts w:ascii="Times New Roman" w:hAnsi="Times New Roman" w:cs="Times New Roman"/>
          <w:b/>
          <w:sz w:val="24"/>
          <w:szCs w:val="24"/>
        </w:rPr>
        <w:t>bitmap</w:t>
      </w:r>
      <w:r w:rsidR="00B3182E" w:rsidRPr="00B3182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B3182E" w:rsidRPr="00B3182E">
        <w:rPr>
          <w:rFonts w:ascii="Times New Roman" w:hAnsi="Times New Roman" w:cs="Times New Roman"/>
          <w:b/>
          <w:sz w:val="24"/>
          <w:szCs w:val="24"/>
        </w:rPr>
        <w:t>h</w:t>
      </w:r>
      <w:r w:rsidR="00B3182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не трябва д</w:t>
      </w:r>
      <w:r w:rsidR="00925E2A">
        <w:rPr>
          <w:rFonts w:ascii="Times New Roman" w:hAnsi="Times New Roman" w:cs="Times New Roman"/>
          <w:sz w:val="24"/>
          <w:szCs w:val="24"/>
          <w:lang w:val="ru-RU"/>
        </w:rPr>
        <w:t>а бъде променян. Най-горните редове в</w:t>
      </w:r>
      <w:r w:rsidR="00FF2F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82E" w:rsidRPr="00B3182E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="00B3182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 xml:space="preserve"> файла</w:t>
      </w:r>
      <w:r w:rsidRPr="00AD7E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>също са важни.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Моето предложение е да „нарисувате“ изображнението си в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3182E" w:rsidRPr="00B3182E">
        <w:rPr>
          <w:rFonts w:ascii="Times New Roman" w:hAnsi="Times New Roman" w:cs="Times New Roman"/>
          <w:b/>
          <w:sz w:val="24"/>
          <w:szCs w:val="24"/>
        </w:rPr>
        <w:t>circle</w:t>
      </w:r>
      <w:r w:rsidR="00B3182E" w:rsidRPr="00B3182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="00B3182E" w:rsidRPr="00B3182E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AD7E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но да дадете друго име на файла.</w:t>
      </w:r>
    </w:p>
    <w:p w:rsidR="00C331B1" w:rsidRDefault="00C331B1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C331B1" w:rsidRPr="00AD7EF8" w:rsidRDefault="00C331B1" w:rsidP="00AD7E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AD7EF8">
        <w:rPr>
          <w:rFonts w:ascii="Times New Roman" w:hAnsi="Times New Roman" w:cs="Times New Roman"/>
          <w:sz w:val="28"/>
          <w:szCs w:val="28"/>
          <w:lang w:val="bg-BG"/>
        </w:rPr>
        <w:t>Какво зависи от вас?</w:t>
      </w:r>
    </w:p>
    <w:p w:rsidR="00C331B1" w:rsidRDefault="00C331B1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C331B1" w:rsidRPr="00FF2F1B" w:rsidRDefault="00AD7EF8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напишете код в </w:t>
      </w:r>
      <w:r w:rsidR="00B3182E" w:rsidRPr="00B3182E">
        <w:rPr>
          <w:rFonts w:ascii="Times New Roman" w:hAnsi="Times New Roman" w:cs="Times New Roman"/>
          <w:b/>
          <w:sz w:val="24"/>
          <w:szCs w:val="24"/>
        </w:rPr>
        <w:t>main</w:t>
      </w:r>
      <w:r w:rsidRPr="00AD7E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E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 w:rsidR="00B3182E" w:rsidRPr="00B3182E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AD7E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то си, чрез който да кажете как искате да оцветите избраните от вас пиксели.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 xml:space="preserve"> Чрез вложени цикли </w:t>
      </w:r>
      <w:r w:rsidR="00FF2F1B" w:rsidRPr="00FF2F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82E" w:rsidRPr="00B3182E">
        <w:rPr>
          <w:rFonts w:ascii="Times New Roman" w:hAnsi="Times New Roman" w:cs="Times New Roman"/>
          <w:b/>
          <w:sz w:val="24"/>
          <w:szCs w:val="24"/>
        </w:rPr>
        <w:t>for</w:t>
      </w:r>
      <w:r w:rsidR="00FF2F1B" w:rsidRPr="00B318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 и малко сметки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 xml:space="preserve"> да нарисувате много неща с математически модели като кръгове и квадрати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>, а ако можете – и с други фигури</w:t>
      </w:r>
      <w:r w:rsidR="00FF2F1B">
        <w:rPr>
          <w:rFonts w:ascii="Times New Roman" w:hAnsi="Times New Roman" w:cs="Times New Roman"/>
          <w:sz w:val="24"/>
          <w:szCs w:val="24"/>
          <w:lang w:val="bg-BG"/>
        </w:rPr>
        <w:t>. Възможно е да оцветите някои пискели два пъти. В този случай, финален ще е втория цвят – т. е. ако две фигури се застъпят, новата ще е „върху“ старата.</w:t>
      </w:r>
    </w:p>
    <w:p w:rsidR="00C331B1" w:rsidRPr="00C331B1" w:rsidRDefault="00C331B1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C331B1" w:rsidRPr="00AD7EF8" w:rsidRDefault="00BA4748" w:rsidP="00AD7E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Проект с повече файлове</w:t>
      </w:r>
    </w:p>
    <w:p w:rsidR="00C331B1" w:rsidRDefault="00C331B1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C93BD0" w:rsidRDefault="00C93BD0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Първо, сега ще трябва да управлявате проект от повече от един файл. Ако сте с </w:t>
      </w:r>
      <w:r>
        <w:rPr>
          <w:rFonts w:ascii="Times New Roman" w:hAnsi="Times New Roman" w:cs="Times New Roman"/>
          <w:sz w:val="24"/>
          <w:szCs w:val="24"/>
        </w:rPr>
        <w:t>Visual</w:t>
      </w:r>
      <w:r w:rsidRPr="00C93B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Studio</w:t>
      </w:r>
      <w:r w:rsidRPr="00C93B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9F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929F9">
        <w:rPr>
          <w:rFonts w:ascii="Times New Roman" w:hAnsi="Times New Roman" w:cs="Times New Roman"/>
          <w:sz w:val="24"/>
          <w:szCs w:val="24"/>
        </w:rPr>
        <w:t>Windows</w:t>
      </w:r>
      <w:r w:rsidR="000929F9"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не знаете как се прави, предлагам следния алгоритъм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 (за съжаление не мога да кажа как се прави с друг компилатор</w:t>
      </w:r>
      <w:r w:rsidR="00925E2A"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925E2A">
        <w:rPr>
          <w:rFonts w:ascii="Times New Roman" w:hAnsi="Times New Roman" w:cs="Times New Roman"/>
          <w:sz w:val="24"/>
          <w:szCs w:val="24"/>
        </w:rPr>
        <w:t>Windows</w:t>
      </w:r>
      <w:r w:rsidR="00925E2A"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а на тези, които имат </w:t>
      </w:r>
      <w:r w:rsidR="00925E2A">
        <w:rPr>
          <w:rFonts w:ascii="Times New Roman" w:hAnsi="Times New Roman" w:cs="Times New Roman"/>
          <w:sz w:val="24"/>
          <w:szCs w:val="24"/>
        </w:rPr>
        <w:t>Linux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>, вероятно не им трябват инструкции за работа с различни среди)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C93BD0" w:rsidRDefault="00C93BD0" w:rsidP="00C331B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FA74C3" w:rsidRPr="00A433C2" w:rsidRDefault="00C93BD0" w:rsidP="00C93B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Създайте </w:t>
      </w:r>
      <w:r w:rsidRPr="00925E2A">
        <w:rPr>
          <w:rFonts w:ascii="Times New Roman" w:hAnsi="Times New Roman" w:cs="Times New Roman"/>
          <w:b/>
          <w:sz w:val="24"/>
          <w:szCs w:val="24"/>
        </w:rPr>
        <w:t>Empty</w:t>
      </w:r>
      <w:r w:rsidRPr="00A433C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Нека приемем, че му дадете име </w:t>
      </w:r>
      <w:proofErr w:type="spellStart"/>
      <w:r w:rsidRPr="00925E2A">
        <w:rPr>
          <w:rFonts w:ascii="Times New Roman" w:hAnsi="Times New Roman" w:cs="Times New Roman"/>
          <w:b/>
          <w:sz w:val="24"/>
          <w:szCs w:val="24"/>
        </w:rPr>
        <w:t>MyProject</w:t>
      </w:r>
      <w:proofErr w:type="spellEnd"/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не му сложите име, автоматичното име, което ще получи ще е нещо като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42)</w:t>
      </w:r>
    </w:p>
    <w:p w:rsidR="000929F9" w:rsidRPr="000929F9" w:rsidRDefault="000929F9" w:rsidP="000929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Вижте </w:t>
      </w:r>
      <w:r w:rsidRPr="00925E2A">
        <w:rPr>
          <w:rFonts w:ascii="Times New Roman" w:hAnsi="Times New Roman" w:cs="Times New Roman"/>
          <w:b/>
          <w:sz w:val="24"/>
          <w:szCs w:val="24"/>
        </w:rPr>
        <w:t>Solution</w:t>
      </w:r>
      <w:r w:rsidRPr="00A433C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Explorer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Кликнете с десен бутон върху </w:t>
      </w:r>
      <w:proofErr w:type="spellStart"/>
      <w:r w:rsidRPr="00925E2A">
        <w:rPr>
          <w:rFonts w:ascii="Times New Roman" w:hAnsi="Times New Roman" w:cs="Times New Roman"/>
          <w:b/>
          <w:sz w:val="24"/>
          <w:szCs w:val="24"/>
        </w:rPr>
        <w:t>MyProject</w:t>
      </w:r>
      <w:proofErr w:type="spellEnd"/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bg-BG"/>
        </w:rPr>
        <w:t>или каквото ви е името на проекта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) и изберете </w:t>
      </w:r>
      <w:r w:rsidRPr="00925E2A">
        <w:rPr>
          <w:rFonts w:ascii="Times New Roman" w:hAnsi="Times New Roman" w:cs="Times New Roman"/>
          <w:b/>
          <w:sz w:val="24"/>
          <w:szCs w:val="24"/>
        </w:rPr>
        <w:t>Open</w:t>
      </w:r>
      <w:r w:rsidRPr="00A433C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Folder</w:t>
      </w:r>
      <w:r w:rsidRPr="00A433C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in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File</w:t>
      </w:r>
      <w:r w:rsidRPr="00A433C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Explorer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Ще се отвори папката на проекта. </w:t>
      </w:r>
    </w:p>
    <w:p w:rsidR="000929F9" w:rsidRPr="000929F9" w:rsidRDefault="000929F9" w:rsidP="00C93B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929F9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Копирайте в нея </w:t>
      </w:r>
      <w:r w:rsidRPr="000929F9">
        <w:rPr>
          <w:rFonts w:ascii="Times New Roman" w:hAnsi="Times New Roman" w:cs="Times New Roman"/>
          <w:b/>
          <w:sz w:val="24"/>
          <w:szCs w:val="24"/>
        </w:rPr>
        <w:t>bitmap</w:t>
      </w:r>
      <w:r w:rsidRPr="000929F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0929F9">
        <w:rPr>
          <w:rFonts w:ascii="Times New Roman" w:hAnsi="Times New Roman" w:cs="Times New Roman"/>
          <w:b/>
          <w:sz w:val="24"/>
          <w:szCs w:val="24"/>
        </w:rPr>
        <w:t>h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29F9">
        <w:rPr>
          <w:rFonts w:ascii="Times New Roman" w:hAnsi="Times New Roman" w:cs="Times New Roman"/>
          <w:b/>
          <w:sz w:val="24"/>
          <w:szCs w:val="24"/>
        </w:rPr>
        <w:t>circle</w:t>
      </w:r>
      <w:r w:rsidRPr="000929F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0929F9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0929F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 Може да преименувате </w:t>
      </w:r>
      <w:r w:rsidR="00925E2A" w:rsidRPr="00925E2A">
        <w:rPr>
          <w:rFonts w:ascii="Times New Roman" w:hAnsi="Times New Roman" w:cs="Times New Roman"/>
          <w:b/>
          <w:sz w:val="24"/>
          <w:szCs w:val="24"/>
        </w:rPr>
        <w:t>circle</w:t>
      </w:r>
      <w:r w:rsidR="00925E2A" w:rsidRPr="00925E2A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="00925E2A" w:rsidRPr="00925E2A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</w:p>
    <w:p w:rsidR="000929F9" w:rsidRPr="000929F9" w:rsidRDefault="000929F9" w:rsidP="00C93B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Върнете се във </w:t>
      </w:r>
      <w:r w:rsidRPr="00925E2A">
        <w:rPr>
          <w:rFonts w:ascii="Times New Roman" w:hAnsi="Times New Roman" w:cs="Times New Roman"/>
          <w:b/>
          <w:sz w:val="24"/>
          <w:szCs w:val="24"/>
        </w:rPr>
        <w:t>Visual</w:t>
      </w:r>
      <w:r w:rsidRPr="00925E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Studio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изберете </w:t>
      </w:r>
      <w:r w:rsidRPr="00925E2A">
        <w:rPr>
          <w:rFonts w:ascii="Times New Roman" w:hAnsi="Times New Roman" w:cs="Times New Roman"/>
          <w:b/>
          <w:sz w:val="24"/>
          <w:szCs w:val="24"/>
        </w:rPr>
        <w:t>Add</w:t>
      </w:r>
      <w:r w:rsidRPr="00925E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25E2A">
        <w:rPr>
          <w:rFonts w:ascii="Times New Roman" w:hAnsi="Times New Roman" w:cs="Times New Roman"/>
          <w:b/>
          <w:sz w:val="24"/>
          <w:szCs w:val="24"/>
        </w:rPr>
        <w:t>Exising</w:t>
      </w:r>
      <w:proofErr w:type="spellEnd"/>
      <w:r w:rsidRPr="00925E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Item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менюто </w:t>
      </w:r>
      <w:r w:rsidRPr="00925E2A">
        <w:rPr>
          <w:rFonts w:ascii="Times New Roman" w:hAnsi="Times New Roman" w:cs="Times New Roman"/>
          <w:b/>
          <w:sz w:val="24"/>
          <w:szCs w:val="24"/>
        </w:rPr>
        <w:t>Project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Ще се отвори прозорец за избор на фалове от папката.</w:t>
      </w:r>
    </w:p>
    <w:p w:rsidR="000929F9" w:rsidRPr="000929F9" w:rsidRDefault="000929F9" w:rsidP="00C93B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Маркирайте </w:t>
      </w:r>
      <w:r w:rsidRPr="000929F9">
        <w:rPr>
          <w:rFonts w:ascii="Times New Roman" w:hAnsi="Times New Roman" w:cs="Times New Roman"/>
          <w:b/>
          <w:sz w:val="24"/>
          <w:szCs w:val="24"/>
        </w:rPr>
        <w:t>bitmap</w:t>
      </w:r>
      <w:r w:rsidRPr="000929F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0929F9">
        <w:rPr>
          <w:rFonts w:ascii="Times New Roman" w:hAnsi="Times New Roman" w:cs="Times New Roman"/>
          <w:b/>
          <w:sz w:val="24"/>
          <w:szCs w:val="24"/>
        </w:rPr>
        <w:t>h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29F9">
        <w:rPr>
          <w:rFonts w:ascii="Times New Roman" w:hAnsi="Times New Roman" w:cs="Times New Roman"/>
          <w:b/>
          <w:sz w:val="24"/>
          <w:szCs w:val="24"/>
        </w:rPr>
        <w:t>circle</w:t>
      </w:r>
      <w:r w:rsidRPr="000929F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0929F9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ги добавете. Би трябвало да се появят в </w:t>
      </w:r>
      <w:r w:rsidRPr="00925E2A">
        <w:rPr>
          <w:rFonts w:ascii="Times New Roman" w:hAnsi="Times New Roman" w:cs="Times New Roman"/>
          <w:b/>
          <w:sz w:val="24"/>
          <w:szCs w:val="24"/>
        </w:rPr>
        <w:t>Solution</w:t>
      </w:r>
      <w:r w:rsidRPr="00925E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25E2A">
        <w:rPr>
          <w:rFonts w:ascii="Times New Roman" w:hAnsi="Times New Roman" w:cs="Times New Roman"/>
          <w:b/>
          <w:sz w:val="24"/>
          <w:szCs w:val="24"/>
        </w:rPr>
        <w:t>Explorer</w:t>
      </w:r>
      <w:r w:rsidRPr="000929F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откъдето с двоен клик могат да бъдат отворени.</w:t>
      </w:r>
    </w:p>
    <w:p w:rsidR="000929F9" w:rsidRDefault="000929F9" w:rsidP="00C93B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Оттук нататък ще редактираме </w:t>
      </w:r>
      <w:r w:rsidR="00925E2A">
        <w:rPr>
          <w:rFonts w:ascii="Times New Roman" w:hAnsi="Times New Roman" w:cs="Times New Roman"/>
          <w:sz w:val="24"/>
          <w:szCs w:val="24"/>
          <w:lang w:val="bg-BG"/>
        </w:rPr>
        <w:t xml:space="preserve">само </w:t>
      </w:r>
      <w:r w:rsidR="00925E2A" w:rsidRPr="00925E2A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proofErr w:type="spellStart"/>
      <w:r w:rsidRPr="00925E2A">
        <w:rPr>
          <w:rFonts w:ascii="Times New Roman" w:hAnsi="Times New Roman" w:cs="Times New Roman"/>
          <w:b/>
          <w:sz w:val="24"/>
          <w:szCs w:val="24"/>
        </w:rPr>
        <w:t>pp</w:t>
      </w:r>
      <w:proofErr w:type="spellEnd"/>
      <w:r w:rsidR="00925E2A">
        <w:rPr>
          <w:rFonts w:ascii="Times New Roman" w:hAnsi="Times New Roman" w:cs="Times New Roman"/>
          <w:sz w:val="24"/>
          <w:szCs w:val="24"/>
          <w:lang w:val="bg-BG"/>
        </w:rPr>
        <w:t>-то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25E2A" w:rsidRPr="00BA4748" w:rsidRDefault="00BA4748" w:rsidP="00BA47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4748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BE0F13">
        <w:rPr>
          <w:rFonts w:ascii="Times New Roman" w:hAnsi="Times New Roman" w:cs="Times New Roman"/>
          <w:sz w:val="28"/>
          <w:szCs w:val="28"/>
          <w:lang w:val="ru-RU"/>
        </w:rPr>
        <w:t>ът</w:t>
      </w:r>
      <w:r w:rsidRPr="00BA474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25E2A" w:rsidRPr="00BA4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E2A" w:rsidRPr="00BA4748">
        <w:rPr>
          <w:rFonts w:ascii="Times New Roman" w:hAnsi="Times New Roman" w:cs="Times New Roman"/>
          <w:sz w:val="28"/>
          <w:szCs w:val="28"/>
        </w:rPr>
        <w:t>main</w:t>
      </w:r>
      <w:r w:rsidR="00BE0F13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BE0F13">
        <w:rPr>
          <w:rFonts w:ascii="Times New Roman" w:hAnsi="Times New Roman" w:cs="Times New Roman"/>
          <w:sz w:val="28"/>
          <w:szCs w:val="28"/>
        </w:rPr>
        <w:t>circle</w:t>
      </w:r>
      <w:r w:rsidR="00BE0F13" w:rsidRPr="00BE0F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0F13">
        <w:rPr>
          <w:rFonts w:ascii="Times New Roman" w:hAnsi="Times New Roman" w:cs="Times New Roman"/>
          <w:sz w:val="28"/>
          <w:szCs w:val="28"/>
        </w:rPr>
        <w:t>cpp</w:t>
      </w:r>
      <w:r w:rsidR="00925E2A" w:rsidRPr="00BA47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E2A">
        <w:rPr>
          <w:rFonts w:ascii="Times New Roman" w:hAnsi="Times New Roman" w:cs="Times New Roman"/>
          <w:sz w:val="24"/>
          <w:szCs w:val="24"/>
        </w:rPr>
        <w:t>int main()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E2A">
        <w:rPr>
          <w:rFonts w:ascii="Times New Roman" w:hAnsi="Times New Roman" w:cs="Times New Roman"/>
          <w:sz w:val="24"/>
          <w:szCs w:val="24"/>
        </w:rPr>
        <w:t>{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E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imageWidth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= 800,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imageHeight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= 600;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5E2A" w:rsidRPr="000C07F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C07FA">
        <w:rPr>
          <w:rFonts w:ascii="Times New Roman" w:hAnsi="Times New Roman" w:cs="Times New Roman"/>
          <w:sz w:val="24"/>
          <w:szCs w:val="24"/>
        </w:rPr>
        <w:t xml:space="preserve">    Bitmap bitmap(</w:t>
      </w:r>
      <w:proofErr w:type="spellStart"/>
      <w:r w:rsidRPr="000C07FA">
        <w:rPr>
          <w:rFonts w:ascii="Times New Roman" w:hAnsi="Times New Roman" w:cs="Times New Roman"/>
          <w:sz w:val="24"/>
          <w:szCs w:val="24"/>
        </w:rPr>
        <w:t>imageWidth</w:t>
      </w:r>
      <w:proofErr w:type="spellEnd"/>
      <w:r w:rsidRPr="000C0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7FA">
        <w:rPr>
          <w:rFonts w:ascii="Times New Roman" w:hAnsi="Times New Roman" w:cs="Times New Roman"/>
          <w:sz w:val="24"/>
          <w:szCs w:val="24"/>
        </w:rPr>
        <w:t>imageHeight</w:t>
      </w:r>
      <w:proofErr w:type="spellEnd"/>
      <w:r w:rsidRPr="000C07FA">
        <w:rPr>
          <w:rFonts w:ascii="Times New Roman" w:hAnsi="Times New Roman" w:cs="Times New Roman"/>
          <w:sz w:val="24"/>
          <w:szCs w:val="24"/>
        </w:rPr>
        <w:t>);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E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int R = 255;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E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imageWidth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/2,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imageHeight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E2A">
        <w:rPr>
          <w:rFonts w:ascii="Times New Roman" w:hAnsi="Times New Roman" w:cs="Times New Roman"/>
          <w:sz w:val="24"/>
          <w:szCs w:val="24"/>
        </w:rPr>
        <w:t xml:space="preserve">    for(int x = 0; x &lt; 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imageWidth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>; x++){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25E2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5E2A">
        <w:rPr>
          <w:rFonts w:ascii="Times New Roman" w:hAnsi="Times New Roman" w:cs="Times New Roman"/>
          <w:sz w:val="24"/>
          <w:szCs w:val="24"/>
          <w:lang w:val="fr-FR"/>
        </w:rPr>
        <w:t xml:space="preserve">for(int y = 0; y &lt; </w:t>
      </w:r>
      <w:proofErr w:type="spellStart"/>
      <w:r w:rsidRPr="00925E2A">
        <w:rPr>
          <w:rFonts w:ascii="Times New Roman" w:hAnsi="Times New Roman" w:cs="Times New Roman"/>
          <w:sz w:val="24"/>
          <w:szCs w:val="24"/>
          <w:lang w:val="fr-FR"/>
        </w:rPr>
        <w:t>imageHeight</w:t>
      </w:r>
      <w:proofErr w:type="spellEnd"/>
      <w:r w:rsidRPr="00925E2A">
        <w:rPr>
          <w:rFonts w:ascii="Times New Roman" w:hAnsi="Times New Roman" w:cs="Times New Roman"/>
          <w:sz w:val="24"/>
          <w:szCs w:val="24"/>
          <w:lang w:val="fr-FR"/>
        </w:rPr>
        <w:t>; y++ ) {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25E2A">
        <w:rPr>
          <w:rFonts w:ascii="Times New Roman" w:hAnsi="Times New Roman" w:cs="Times New Roman"/>
          <w:sz w:val="24"/>
          <w:szCs w:val="24"/>
          <w:lang w:val="fr-FR"/>
        </w:rPr>
        <w:t xml:space="preserve">            int distance = </w:t>
      </w:r>
      <w:proofErr w:type="spellStart"/>
      <w:r w:rsidRPr="00925E2A">
        <w:rPr>
          <w:rFonts w:ascii="Times New Roman" w:hAnsi="Times New Roman" w:cs="Times New Roman"/>
          <w:sz w:val="24"/>
          <w:szCs w:val="24"/>
          <w:lang w:val="fr-FR"/>
        </w:rPr>
        <w:t>sqrt</w:t>
      </w:r>
      <w:proofErr w:type="spellEnd"/>
      <w:r w:rsidRPr="00925E2A">
        <w:rPr>
          <w:rFonts w:ascii="Times New Roman" w:hAnsi="Times New Roman" w:cs="Times New Roman"/>
          <w:sz w:val="24"/>
          <w:szCs w:val="24"/>
          <w:lang w:val="fr-FR"/>
        </w:rPr>
        <w:t>((x-</w:t>
      </w:r>
      <w:proofErr w:type="spellStart"/>
      <w:r w:rsidRPr="00925E2A">
        <w:rPr>
          <w:rFonts w:ascii="Times New Roman" w:hAnsi="Times New Roman" w:cs="Times New Roman"/>
          <w:sz w:val="24"/>
          <w:szCs w:val="24"/>
          <w:lang w:val="fr-FR"/>
        </w:rPr>
        <w:t>centerX</w:t>
      </w:r>
      <w:proofErr w:type="spellEnd"/>
      <w:r w:rsidRPr="00925E2A">
        <w:rPr>
          <w:rFonts w:ascii="Times New Roman" w:hAnsi="Times New Roman" w:cs="Times New Roman"/>
          <w:sz w:val="24"/>
          <w:szCs w:val="24"/>
          <w:lang w:val="fr-FR"/>
        </w:rPr>
        <w:t>) * (x-</w:t>
      </w:r>
      <w:proofErr w:type="spellStart"/>
      <w:r w:rsidRPr="00925E2A">
        <w:rPr>
          <w:rFonts w:ascii="Times New Roman" w:hAnsi="Times New Roman" w:cs="Times New Roman"/>
          <w:sz w:val="24"/>
          <w:szCs w:val="24"/>
          <w:lang w:val="fr-FR"/>
        </w:rPr>
        <w:t>centerX</w:t>
      </w:r>
      <w:proofErr w:type="spellEnd"/>
      <w:r w:rsidRPr="00925E2A">
        <w:rPr>
          <w:rFonts w:ascii="Times New Roman" w:hAnsi="Times New Roman" w:cs="Times New Roman"/>
          <w:sz w:val="24"/>
          <w:szCs w:val="24"/>
          <w:lang w:val="fr-FR"/>
        </w:rPr>
        <w:t>) + (y-</w:t>
      </w:r>
      <w:proofErr w:type="spellStart"/>
      <w:r w:rsidRPr="00925E2A">
        <w:rPr>
          <w:rFonts w:ascii="Times New Roman" w:hAnsi="Times New Roman" w:cs="Times New Roman"/>
          <w:sz w:val="24"/>
          <w:szCs w:val="24"/>
          <w:lang w:val="fr-FR"/>
        </w:rPr>
        <w:t>centerY</w:t>
      </w:r>
      <w:proofErr w:type="spellEnd"/>
      <w:r w:rsidRPr="00925E2A">
        <w:rPr>
          <w:rFonts w:ascii="Times New Roman" w:hAnsi="Times New Roman" w:cs="Times New Roman"/>
          <w:sz w:val="24"/>
          <w:szCs w:val="24"/>
          <w:lang w:val="fr-FR"/>
        </w:rPr>
        <w:t>) * (y-</w:t>
      </w:r>
      <w:proofErr w:type="spellStart"/>
      <w:r w:rsidRPr="00925E2A">
        <w:rPr>
          <w:rFonts w:ascii="Times New Roman" w:hAnsi="Times New Roman" w:cs="Times New Roman"/>
          <w:sz w:val="24"/>
          <w:szCs w:val="24"/>
          <w:lang w:val="fr-FR"/>
        </w:rPr>
        <w:t>centerY</w:t>
      </w:r>
      <w:proofErr w:type="spellEnd"/>
      <w:r w:rsidRPr="00925E2A">
        <w:rPr>
          <w:rFonts w:ascii="Times New Roman" w:hAnsi="Times New Roman" w:cs="Times New Roman"/>
          <w:sz w:val="24"/>
          <w:szCs w:val="24"/>
          <w:lang w:val="fr-FR"/>
        </w:rPr>
        <w:t>));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0C07F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925E2A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r w:rsidR="000C07FA">
        <w:rPr>
          <w:rFonts w:ascii="Times New Roman" w:hAnsi="Times New Roman" w:cs="Times New Roman"/>
          <w:sz w:val="24"/>
          <w:szCs w:val="24"/>
        </w:rPr>
        <w:t>if(distance&lt;R)</w:t>
      </w:r>
    </w:p>
    <w:p w:rsidR="00925E2A" w:rsidRPr="00925E2A" w:rsidRDefault="00925E2A" w:rsidP="000C07F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E2A">
        <w:rPr>
          <w:rFonts w:ascii="Times New Roman" w:hAnsi="Times New Roman" w:cs="Times New Roman"/>
          <w:sz w:val="24"/>
          <w:szCs w:val="24"/>
        </w:rPr>
        <w:t>bitmap.setPixel</w:t>
      </w:r>
      <w:proofErr w:type="spellEnd"/>
      <w:r w:rsidRPr="00925E2A">
        <w:rPr>
          <w:rFonts w:ascii="Times New Roman" w:hAnsi="Times New Roman" w:cs="Times New Roman"/>
          <w:sz w:val="24"/>
          <w:szCs w:val="24"/>
        </w:rPr>
        <w:t>(x,y,0,distance,255-distance);</w:t>
      </w:r>
    </w:p>
    <w:p w:rsidR="000C07F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925E2A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:rsidR="00925E2A" w:rsidRPr="00A433C2" w:rsidRDefault="00925E2A" w:rsidP="000C07F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925E2A">
        <w:rPr>
          <w:rFonts w:ascii="Times New Roman" w:hAnsi="Times New Roman" w:cs="Times New Roman"/>
          <w:sz w:val="24"/>
          <w:szCs w:val="24"/>
        </w:rPr>
        <w:t>bitmap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setPixel</w:t>
      </w:r>
      <w:proofErr w:type="spellEnd"/>
      <w:r w:rsidRPr="00A433C2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925E2A">
        <w:rPr>
          <w:rFonts w:ascii="Times New Roman" w:hAnsi="Times New Roman" w:cs="Times New Roman"/>
          <w:sz w:val="24"/>
          <w:szCs w:val="24"/>
        </w:rPr>
        <w:t>x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925E2A">
        <w:rPr>
          <w:rFonts w:ascii="Times New Roman" w:hAnsi="Times New Roman" w:cs="Times New Roman"/>
          <w:sz w:val="24"/>
          <w:szCs w:val="24"/>
        </w:rPr>
        <w:t>y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,0,0,0);</w:t>
      </w:r>
    </w:p>
    <w:p w:rsidR="00925E2A" w:rsidRPr="00A433C2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       }</w:t>
      </w:r>
    </w:p>
    <w:p w:rsidR="00925E2A" w:rsidRPr="00A433C2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   }</w:t>
      </w:r>
    </w:p>
    <w:p w:rsidR="00925E2A" w:rsidRPr="00A433C2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925E2A" w:rsidRPr="00A433C2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Pr="000C07FA">
        <w:rPr>
          <w:rFonts w:ascii="Times New Roman" w:hAnsi="Times New Roman" w:cs="Times New Roman"/>
          <w:sz w:val="24"/>
          <w:szCs w:val="24"/>
        </w:rPr>
        <w:t>bitmap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0C07FA">
        <w:rPr>
          <w:rFonts w:ascii="Times New Roman" w:hAnsi="Times New Roman" w:cs="Times New Roman"/>
          <w:sz w:val="24"/>
          <w:szCs w:val="24"/>
        </w:rPr>
        <w:t>save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("</w:t>
      </w:r>
      <w:r w:rsidRPr="000C07FA">
        <w:rPr>
          <w:rFonts w:ascii="Times New Roman" w:hAnsi="Times New Roman" w:cs="Times New Roman"/>
          <w:sz w:val="24"/>
          <w:szCs w:val="24"/>
        </w:rPr>
        <w:t>circle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0C07FA">
        <w:rPr>
          <w:rFonts w:ascii="Times New Roman" w:hAnsi="Times New Roman" w:cs="Times New Roman"/>
          <w:sz w:val="24"/>
          <w:szCs w:val="24"/>
        </w:rPr>
        <w:t>bmp</w:t>
      </w:r>
      <w:r w:rsidRPr="00A433C2">
        <w:rPr>
          <w:rFonts w:ascii="Times New Roman" w:hAnsi="Times New Roman" w:cs="Times New Roman"/>
          <w:sz w:val="24"/>
          <w:szCs w:val="24"/>
          <w:lang w:val="bg-BG"/>
        </w:rPr>
        <w:t>");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33C2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Pr="00925E2A">
        <w:rPr>
          <w:rFonts w:ascii="Times New Roman" w:hAnsi="Times New Roman" w:cs="Times New Roman"/>
          <w:sz w:val="24"/>
          <w:szCs w:val="24"/>
          <w:lang w:val="ru-RU"/>
        </w:rPr>
        <w:t>system("pause");</w:t>
      </w:r>
    </w:p>
    <w:p w:rsidR="00925E2A" w:rsidRPr="00925E2A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25E2A">
        <w:rPr>
          <w:rFonts w:ascii="Times New Roman" w:hAnsi="Times New Roman" w:cs="Times New Roman"/>
          <w:sz w:val="24"/>
          <w:szCs w:val="24"/>
          <w:lang w:val="ru-RU"/>
        </w:rPr>
        <w:t xml:space="preserve">    return 0;</w:t>
      </w:r>
    </w:p>
    <w:p w:rsidR="00925E2A" w:rsidRPr="00A433C2" w:rsidRDefault="00925E2A" w:rsidP="00925E2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25E2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A4748" w:rsidRPr="00A433C2" w:rsidRDefault="00BA4748" w:rsidP="00925E2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A4748" w:rsidRDefault="000C07FA" w:rsidP="000C07F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Редовете, в които не участва думата </w:t>
      </w:r>
      <w:r w:rsidRPr="000C07FA">
        <w:rPr>
          <w:rFonts w:ascii="Times New Roman" w:hAnsi="Times New Roman" w:cs="Times New Roman"/>
          <w:b/>
          <w:sz w:val="24"/>
          <w:szCs w:val="24"/>
        </w:rPr>
        <w:t>bitmap</w:t>
      </w:r>
      <w:r w:rsidRPr="000C07F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би трябвало да са разбираеми.</w:t>
      </w:r>
      <w:r w:rsidR="00A433C2">
        <w:rPr>
          <w:rFonts w:ascii="Times New Roman" w:hAnsi="Times New Roman" w:cs="Times New Roman"/>
          <w:sz w:val="24"/>
          <w:szCs w:val="24"/>
          <w:lang w:val="bg-BG"/>
        </w:rPr>
        <w:t xml:space="preserve"> Избираме височината и ширината на картинката, както и координатите на центъра и дължината на радиуса. След това за всеки пиксел в пресмятаме разстоянието до центъра, което определя дали точката е в кръга. </w:t>
      </w:r>
    </w:p>
    <w:p w:rsidR="000C07FA" w:rsidRDefault="000C07FA" w:rsidP="000C07F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C07FA">
        <w:rPr>
          <w:rFonts w:ascii="Times New Roman" w:hAnsi="Times New Roman" w:cs="Times New Roman"/>
          <w:sz w:val="24"/>
          <w:szCs w:val="24"/>
        </w:rPr>
        <w:t>Bitmap</w:t>
      </w:r>
      <w:r w:rsidRPr="000C07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0C07F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imageWidth</w:t>
      </w:r>
      <w:proofErr w:type="spellEnd"/>
      <w:r w:rsidRPr="000C07F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imageHeight</w:t>
      </w:r>
      <w:proofErr w:type="spellEnd"/>
      <w:r w:rsidRPr="000C07F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създава изображение с височина и ширина зададените числа.</w:t>
      </w:r>
    </w:p>
    <w:p w:rsidR="000C07FA" w:rsidRPr="000C07FA" w:rsidRDefault="000C07FA" w:rsidP="000C07F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925E2A">
        <w:rPr>
          <w:rFonts w:ascii="Times New Roman" w:hAnsi="Times New Roman" w:cs="Times New Roman"/>
          <w:sz w:val="24"/>
          <w:szCs w:val="24"/>
        </w:rPr>
        <w:lastRenderedPageBreak/>
        <w:t>bitmap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 w:rsidRPr="00925E2A">
        <w:rPr>
          <w:rFonts w:ascii="Times New Roman" w:hAnsi="Times New Roman" w:cs="Times New Roman"/>
          <w:sz w:val="24"/>
          <w:szCs w:val="24"/>
        </w:rPr>
        <w:t>setP</w:t>
      </w:r>
      <w:r>
        <w:rPr>
          <w:rFonts w:ascii="Times New Roman" w:hAnsi="Times New Roman" w:cs="Times New Roman"/>
          <w:sz w:val="24"/>
          <w:szCs w:val="24"/>
        </w:rPr>
        <w:t>ixel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>е функция, която оцветява пиксела с координати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 цвета с код 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0C07FA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220AB">
        <w:rPr>
          <w:rFonts w:ascii="Times New Roman" w:hAnsi="Times New Roman" w:cs="Times New Roman"/>
          <w:sz w:val="24"/>
          <w:szCs w:val="24"/>
          <w:lang w:val="bg-BG"/>
        </w:rPr>
        <w:t xml:space="preserve">Например </w:t>
      </w:r>
      <w:r>
        <w:rPr>
          <w:rFonts w:ascii="Times New Roman" w:hAnsi="Times New Roman" w:cs="Times New Roman"/>
          <w:sz w:val="24"/>
          <w:szCs w:val="24"/>
          <w:lang w:val="bg-BG"/>
        </w:rPr>
        <w:t>(0, 0, 0) е кодът на черното, задова всичко извън кръга ще е черно.</w:t>
      </w:r>
      <w:r w:rsidR="00A433C2">
        <w:rPr>
          <w:rFonts w:ascii="Times New Roman" w:hAnsi="Times New Roman" w:cs="Times New Roman"/>
          <w:sz w:val="24"/>
          <w:szCs w:val="24"/>
          <w:lang w:val="bg-BG"/>
        </w:rPr>
        <w:t xml:space="preserve"> Пикселите извън кръга са оцветени в други цветове, които в случая зависят от разстоянието, зотова като отворите получената картинка, ще видите, че кръгчето е синьо в центъра и зелено по края.</w:t>
      </w:r>
    </w:p>
    <w:p w:rsidR="00A433C2" w:rsidRDefault="00B220AB" w:rsidP="000C07F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bitmap</w:t>
      </w:r>
      <w:r w:rsidRPr="00B220A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B220AB">
        <w:rPr>
          <w:rFonts w:ascii="Times New Roman" w:hAnsi="Times New Roman" w:cs="Times New Roman"/>
          <w:sz w:val="24"/>
          <w:szCs w:val="24"/>
          <w:lang w:val="ru-RU"/>
        </w:rPr>
        <w:t>("</w:t>
      </w:r>
      <w:r>
        <w:rPr>
          <w:rFonts w:ascii="Times New Roman" w:hAnsi="Times New Roman" w:cs="Times New Roman"/>
          <w:sz w:val="24"/>
          <w:szCs w:val="24"/>
        </w:rPr>
        <w:t>circle</w:t>
      </w:r>
      <w:r w:rsidRPr="00B220A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bmp</w:t>
      </w:r>
      <w:r w:rsidRPr="00B220AB">
        <w:rPr>
          <w:rFonts w:ascii="Times New Roman" w:hAnsi="Times New Roman" w:cs="Times New Roman"/>
          <w:sz w:val="24"/>
          <w:szCs w:val="24"/>
          <w:lang w:val="ru-RU"/>
        </w:rPr>
        <w:t>")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запаметява картинката във файл с името в кавичките. След изпълнение на програмата картинката ще се появи в папката на прокета.</w:t>
      </w:r>
    </w:p>
    <w:p w:rsidR="00A433C2" w:rsidRDefault="00A433C2" w:rsidP="000C07FA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A433C2" w:rsidRPr="00A433C2" w:rsidRDefault="00A433C2" w:rsidP="000C07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Нещо подобно (но по-интересно от едно кръгче) ще очакваме и от вас. Изберете си някоя интересна композиция от фигурки и помислете как да оцветите избрани части от картинката в подходящите цветове. Успех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:)</w:t>
      </w:r>
    </w:p>
    <w:sectPr w:rsidR="00A433C2" w:rsidRPr="00A4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97E"/>
    <w:multiLevelType w:val="hybridMultilevel"/>
    <w:tmpl w:val="2CC601A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62"/>
    <w:rsid w:val="000929F9"/>
    <w:rsid w:val="000C07FA"/>
    <w:rsid w:val="000D7066"/>
    <w:rsid w:val="001F2062"/>
    <w:rsid w:val="003A0992"/>
    <w:rsid w:val="00481F2F"/>
    <w:rsid w:val="005B5F34"/>
    <w:rsid w:val="006C590C"/>
    <w:rsid w:val="00925E2A"/>
    <w:rsid w:val="00A433C2"/>
    <w:rsid w:val="00A63781"/>
    <w:rsid w:val="00AD7EF8"/>
    <w:rsid w:val="00B220AB"/>
    <w:rsid w:val="00B3182E"/>
    <w:rsid w:val="00BA4748"/>
    <w:rsid w:val="00BD28C8"/>
    <w:rsid w:val="00BE0F13"/>
    <w:rsid w:val="00C331B1"/>
    <w:rsid w:val="00C93BD0"/>
    <w:rsid w:val="00E50459"/>
    <w:rsid w:val="00FA74C3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6</cp:revision>
  <dcterms:created xsi:type="dcterms:W3CDTF">2016-10-18T08:22:00Z</dcterms:created>
  <dcterms:modified xsi:type="dcterms:W3CDTF">2016-10-18T19:10:00Z</dcterms:modified>
</cp:coreProperties>
</file>