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7630F1" w:rsidP="008E7953" w:rsidRDefault="008E7953" w14:paraId="75A5C53B" w14:textId="77777777">
      <w:pPr>
        <w:pStyle w:val="Heading1"/>
      </w:pPr>
      <w:r>
        <w:t xml:space="preserve">Signature 55Hz – Postprocessing </w:t>
      </w:r>
      <w:r w:rsidR="00977416">
        <w:t>guidelines</w:t>
      </w:r>
    </w:p>
    <w:p w:rsidR="00430888" w:rsidP="00430888" w:rsidRDefault="00430888" w14:paraId="3C367DC8" w14:textId="3E4A10D1">
      <w:r>
        <w:t xml:space="preserve">Link to this guide: </w:t>
      </w:r>
    </w:p>
    <w:p w:rsidRPr="00430888" w:rsidR="00430888" w:rsidP="00430888" w:rsidRDefault="00430888" w14:paraId="0C71F831" w14:textId="719226B6">
      <w:pPr>
        <w:rPr>
          <w:lang w:val="en-US"/>
        </w:rPr>
      </w:pPr>
      <w:hyperlink w:history="1" r:id="rId5">
        <w:r w:rsidRPr="00430888">
          <w:rPr>
            <w:rStyle w:val="Hyperlink"/>
            <w:lang w:val="en-US"/>
          </w:rPr>
          <w:t>Signature 55Hz processing guide.docx</w:t>
        </w:r>
      </w:hyperlink>
    </w:p>
    <w:p w:rsidR="008E7953" w:rsidP="007630F1" w:rsidRDefault="007630F1" w14:paraId="5EA58E3E" w14:textId="03D19FC1">
      <w:pPr>
        <w:pStyle w:val="Heading3"/>
      </w:pPr>
      <w:r w:rsidR="007630F1">
        <w:rPr/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Pr="16D08D61" w:rsidR="00AE5B30">
        <w:rPr>
          <w:noProof/>
        </w:rPr>
        <w:t>1</w:t>
      </w:r>
      <w:r w:rsidRPr="16D08D61" w:rsidR="0C9C8D29">
        <w:rPr>
          <w:noProof/>
        </w:rPr>
        <w:t>3</w:t>
      </w:r>
      <w:r w:rsidRPr="16D08D61" w:rsidR="00AE5B30">
        <w:rPr>
          <w:noProof/>
        </w:rPr>
        <w:t>/01/2026 1</w:t>
      </w:r>
      <w:r w:rsidRPr="16D08D61" w:rsidR="23F491EE">
        <w:rPr>
          <w:noProof/>
        </w:rPr>
        <w:t>0</w:t>
      </w:r>
      <w:r w:rsidRPr="16D08D61" w:rsidR="00AE5B30">
        <w:rPr>
          <w:noProof/>
        </w:rPr>
        <w:t>:</w:t>
      </w:r>
      <w:r w:rsidRPr="16D08D61" w:rsidR="6518FABC">
        <w:rPr>
          <w:noProof/>
        </w:rPr>
        <w:t>20</w:t>
      </w:r>
      <w:r w:rsidRPr="16D08D61" w:rsidR="00AE5B30">
        <w:rPr>
          <w:noProof/>
        </w:rPr>
        <w:t>:28</w:t>
      </w:r>
      <w:r>
        <w:fldChar w:fldCharType="end"/>
      </w:r>
    </w:p>
    <w:p w:rsidR="00DC5D0D" w:rsidP="00DC5D0D" w:rsidRDefault="0013470C" w14:paraId="52309BE8" w14:textId="2E0E03E0">
      <w:pPr>
        <w:pStyle w:val="ListParagraph"/>
        <w:numPr>
          <w:ilvl w:val="0"/>
          <w:numId w:val="28"/>
        </w:numPr>
      </w:pPr>
      <w:proofErr w:type="gramStart"/>
      <w:r>
        <w:t>RAW-file</w:t>
      </w:r>
      <w:proofErr w:type="gramEnd"/>
      <w:r>
        <w:t>: use for post-processing</w:t>
      </w:r>
    </w:p>
    <w:p w:rsidR="0013470C" w:rsidP="00DC5D0D" w:rsidRDefault="0013470C" w14:paraId="1BC683C5" w14:textId="70C3B66A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:rsidR="00D91D9F" w:rsidP="00D91D9F" w:rsidRDefault="00D91D9F" w14:paraId="72D83AB4" w14:textId="77777777">
      <w:pPr>
        <w:pStyle w:val="ListParagraph"/>
      </w:pPr>
    </w:p>
    <w:p w:rsidRPr="008A2B25" w:rsidR="008A2B25" w:rsidP="008A2B25" w:rsidRDefault="00C91EE6" w14:paraId="2BC57CFD" w14:textId="1FDAD5AC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:rsidR="008A2B25" w:rsidP="008A2B25" w:rsidRDefault="0071278C" w14:paraId="0637900B" w14:textId="0C9AC28A">
      <w:pPr>
        <w:pStyle w:val="ListParagraph"/>
      </w:pPr>
      <w:hyperlink w:history="1" r:id="rId6">
        <w:r w:rsidRPr="009D6985">
          <w:rPr>
            <w:rStyle w:val="Hyperlink"/>
          </w:rPr>
          <w:t>https://github.com/ScotMarPhys/m_moorproc_toolbox/tree/dy181_RHADCP</w:t>
        </w:r>
      </w:hyperlink>
    </w:p>
    <w:p w:rsidR="00550413" w:rsidP="008A2B25" w:rsidRDefault="00550413" w14:paraId="5E3BCEC6" w14:textId="651A806D">
      <w:pPr>
        <w:pStyle w:val="ListParagraph"/>
      </w:pPr>
    </w:p>
    <w:p w:rsidR="0071278C" w:rsidP="0071278C" w:rsidRDefault="0071278C" w14:paraId="1FB40B59" w14:textId="2D717153">
      <w:pPr>
        <w:pStyle w:val="Heading2"/>
      </w:pPr>
      <w:r>
        <w:t>QC flags:</w:t>
      </w:r>
    </w:p>
    <w:p w:rsidRPr="003C574E" w:rsidR="00C8435D" w:rsidP="00C8435D" w:rsidRDefault="00C8435D" w14:paraId="0713C107" w14:textId="5FC5386E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:rsidRPr="003C574E" w:rsidR="00C8435D" w:rsidP="00C8435D" w:rsidRDefault="00C8435D" w14:paraId="1BE0E317" w14:textId="68202F69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:rsidRPr="003C574E" w:rsidR="00C8435D" w:rsidP="00C8435D" w:rsidRDefault="00C8435D" w14:paraId="1D74B004" w14:textId="4D8719B6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:rsidRPr="003C574E" w:rsidR="00C8435D" w:rsidP="00C8435D" w:rsidRDefault="00C8435D" w14:paraId="209147F2" w14:textId="3067F25E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:rsidRPr="003C574E" w:rsidR="00C8435D" w:rsidP="00C8435D" w:rsidRDefault="00C8435D" w14:paraId="0081D520" w14:textId="3F18E377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:rsidRPr="003C574E" w:rsidR="00C8435D" w:rsidP="00C8435D" w:rsidRDefault="00C8435D" w14:paraId="0FD9E7AC" w14:textId="486D67F0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:rsidRPr="003C574E" w:rsidR="00C8435D" w:rsidP="00C8435D" w:rsidRDefault="00C8435D" w14:paraId="35996A0F" w14:textId="36F467E3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:rsidRPr="003C574E" w:rsidR="00C8435D" w:rsidP="00C8435D" w:rsidRDefault="00C8435D" w14:paraId="598685BF" w14:textId="5F538363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Pr="003C574E" w:rsidR="00D86F04">
        <w:rPr>
          <w:rStyle w:val="CommentReference"/>
          <w:sz w:val="24"/>
          <w:szCs w:val="24"/>
        </w:rPr>
        <w:commentReference w:id="0"/>
      </w:r>
      <w:commentRangeEnd w:id="1"/>
      <w:r w:rsidRPr="003C574E" w:rsidR="0046547E">
        <w:rPr>
          <w:rStyle w:val="CommentReference"/>
          <w:sz w:val="24"/>
          <w:szCs w:val="24"/>
        </w:rPr>
        <w:commentReference w:id="1"/>
      </w:r>
    </w:p>
    <w:p w:rsidRPr="003C574E" w:rsidR="00C8435D" w:rsidP="00C8435D" w:rsidRDefault="00C8435D" w14:paraId="18C5CCB3" w14:textId="525A9B29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 xml:space="preserve">8: </w:t>
      </w:r>
      <w:commentRangeEnd w:id="2"/>
      <w:r w:rsidRPr="003C574E" w:rsidR="007F2774">
        <w:rPr>
          <w:rStyle w:val="CommentReference"/>
          <w:sz w:val="24"/>
          <w:szCs w:val="24"/>
        </w:rPr>
        <w:commentReference w:id="2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:rsidRPr="003C574E" w:rsidR="00C8435D" w:rsidP="00C8435D" w:rsidRDefault="00C8435D" w14:paraId="774AC079" w14:textId="39C26B99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:rsidR="00C8435D" w:rsidP="00EC3C88" w:rsidRDefault="00D62E22" w14:paraId="38368CFD" w14:textId="1CE737C3">
      <w:pPr>
        <w:pStyle w:val="Heading2"/>
      </w:pPr>
      <w:r>
        <w:t>STAGE 0 – Download data</w:t>
      </w:r>
    </w:p>
    <w:p w:rsidR="00347098" w:rsidP="0092401F" w:rsidRDefault="0092401F" w14:paraId="771D3BBB" w14:textId="5015AFA5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Pr="00C9269F" w:rsidR="00C9269F">
        <w:rPr>
          <w:b/>
          <w:bCs/>
          <w:lang w:val="en-US"/>
        </w:rPr>
        <w:t xml:space="preserve">Recorder Data Retrieval </w:t>
      </w:r>
      <w:r w:rsidRPr="00C9269F" w:rsidR="00C9269F">
        <w:rPr>
          <w:lang w:val="en-US"/>
        </w:rPr>
        <w:t xml:space="preserve">tab in Nortek Signature Deployment software. </w:t>
      </w:r>
      <w:r w:rsidRPr="00692475" w:rsidR="00692475">
        <w:t xml:space="preserve">Open </w:t>
      </w:r>
      <w:r w:rsidR="00692475">
        <w:t>ad2cp-</w:t>
      </w:r>
      <w:r w:rsidRPr="00692475" w:rsidR="00692475">
        <w:t>file</w:t>
      </w:r>
      <w:r w:rsidR="00692475">
        <w:t>s</w:t>
      </w:r>
      <w:r w:rsidRPr="00692475" w:rsidR="00692475">
        <w:t xml:space="preserve"> in Signature Viewer and export to</w:t>
      </w:r>
      <w:r w:rsidR="000B7F55">
        <w:t xml:space="preserve"> mat-files (*.mat, *</w:t>
      </w:r>
      <w:proofErr w:type="spellStart"/>
      <w:r w:rsidR="000B7F55">
        <w:t>avgd.mat</w:t>
      </w:r>
      <w:proofErr w:type="spellEnd"/>
      <w:r w:rsidR="000B7F55">
        <w:t>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Pr="00F43603" w:rsidR="00F43603">
        <w:t>only data where the correlation of echo and signal is above 50%</w:t>
      </w:r>
      <w:r w:rsidR="00347098">
        <w:t xml:space="preserve"> is kept.</w:t>
      </w:r>
    </w:p>
    <w:p w:rsidRPr="0092401F" w:rsidR="0092401F" w:rsidP="0092401F" w:rsidRDefault="00FE3938" w14:paraId="1B8DED10" w14:textId="6841DEEB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:rsidR="00D62E22" w:rsidP="00D62E22" w:rsidRDefault="00D62E22" w14:paraId="23A5BBE3" w14:textId="69A29662">
      <w:r>
        <w:t xml:space="preserve">Naming conventions: </w:t>
      </w:r>
      <w:r w:rsidRPr="00AE72EC" w:rsidR="0092401F">
        <w:rPr>
          <w:i/>
          <w:iCs/>
          <w:color w:val="3A7C22" w:themeColor="accent6" w:themeShade="BF"/>
        </w:rPr>
        <w:t>[</w:t>
      </w:r>
      <w:proofErr w:type="spellStart"/>
      <w:r w:rsidRPr="00AE72EC" w:rsidR="0092401F">
        <w:rPr>
          <w:i/>
          <w:iCs/>
          <w:color w:val="3A7C22" w:themeColor="accent6" w:themeShade="BF"/>
        </w:rPr>
        <w:t>serial_</w:t>
      </w:r>
      <w:proofErr w:type="gramStart"/>
      <w:r w:rsidRPr="00AE72EC" w:rsidR="0092401F">
        <w:rPr>
          <w:i/>
          <w:iCs/>
          <w:color w:val="3A7C22" w:themeColor="accent6" w:themeShade="BF"/>
        </w:rPr>
        <w:t>number</w:t>
      </w:r>
      <w:proofErr w:type="spellEnd"/>
      <w:r w:rsidRPr="00AE72EC" w:rsidR="0092401F">
        <w:rPr>
          <w:i/>
          <w:iCs/>
          <w:color w:val="3A7C22" w:themeColor="accent6" w:themeShade="BF"/>
        </w:rPr>
        <w:t>]_</w:t>
      </w:r>
      <w:proofErr w:type="spellStart"/>
      <w:r w:rsidRPr="00AE72EC" w:rsidR="0092401F">
        <w:rPr>
          <w:i/>
          <w:iCs/>
          <w:color w:val="3A7C22" w:themeColor="accent6" w:themeShade="BF"/>
        </w:rPr>
        <w:t>data.mat</w:t>
      </w:r>
      <w:proofErr w:type="spellEnd"/>
      <w:proofErr w:type="gramEnd"/>
      <w:r w:rsidRPr="00AE72EC" w:rsidR="0092401F">
        <w:rPr>
          <w:i/>
          <w:iCs/>
          <w:color w:val="3A7C22" w:themeColor="accent6" w:themeShade="BF"/>
        </w:rPr>
        <w:t>, [</w:t>
      </w:r>
      <w:proofErr w:type="spellStart"/>
      <w:r w:rsidRPr="00AE72EC" w:rsidR="0092401F">
        <w:rPr>
          <w:i/>
          <w:iCs/>
          <w:color w:val="3A7C22" w:themeColor="accent6" w:themeShade="BF"/>
        </w:rPr>
        <w:t>seriel_</w:t>
      </w:r>
      <w:proofErr w:type="gramStart"/>
      <w:r w:rsidRPr="00AE72EC" w:rsidR="0092401F">
        <w:rPr>
          <w:i/>
          <w:iCs/>
          <w:color w:val="3A7C22" w:themeColor="accent6" w:themeShade="BF"/>
        </w:rPr>
        <w:t>number</w:t>
      </w:r>
      <w:proofErr w:type="spellEnd"/>
      <w:r w:rsidRPr="00AE72EC" w:rsidR="0092401F">
        <w:rPr>
          <w:i/>
          <w:iCs/>
          <w:color w:val="3A7C22" w:themeColor="accent6" w:themeShade="BF"/>
        </w:rPr>
        <w:t>]_</w:t>
      </w:r>
      <w:proofErr w:type="spellStart"/>
      <w:r w:rsidRPr="00AE72EC" w:rsidR="0092401F">
        <w:rPr>
          <w:i/>
          <w:iCs/>
          <w:color w:val="3A7C22" w:themeColor="accent6" w:themeShade="BF"/>
        </w:rPr>
        <w:t>data_av</w:t>
      </w:r>
      <w:r w:rsidRPr="00AE72EC" w:rsidR="001A7787">
        <w:rPr>
          <w:i/>
          <w:iCs/>
          <w:color w:val="3A7C22" w:themeColor="accent6" w:themeShade="BF"/>
        </w:rPr>
        <w:t>gd.mat</w:t>
      </w:r>
      <w:proofErr w:type="spellEnd"/>
      <w:proofErr w:type="gramEnd"/>
    </w:p>
    <w:p w:rsidR="001A7787" w:rsidP="00D62E22" w:rsidRDefault="001A7787" w14:paraId="70CB69D6" w14:textId="25CDA550">
      <w:r>
        <w:t>E.g. RHADCP has serial number 20044</w:t>
      </w:r>
      <w:r w:rsidR="00105D0C">
        <w:t xml:space="preserve">: </w:t>
      </w:r>
      <w:r w:rsidRPr="00AE72EC" w:rsidR="00105D0C">
        <w:rPr>
          <w:i/>
          <w:iCs/>
          <w:color w:val="3A7C22" w:themeColor="accent6" w:themeShade="BF"/>
        </w:rPr>
        <w:t>2000</w:t>
      </w:r>
      <w:r w:rsidRPr="00AE72EC" w:rsidR="009469FC">
        <w:rPr>
          <w:i/>
          <w:iCs/>
          <w:color w:val="3A7C22" w:themeColor="accent6" w:themeShade="BF"/>
        </w:rPr>
        <w:t>44</w:t>
      </w:r>
      <w:r w:rsidRPr="00AE72EC" w:rsidR="00105D0C">
        <w:rPr>
          <w:i/>
          <w:iCs/>
          <w:color w:val="3A7C22" w:themeColor="accent6" w:themeShade="BF"/>
        </w:rPr>
        <w:t>_data.mat; 20044_data_avgd.mat</w:t>
      </w:r>
    </w:p>
    <w:p w:rsidRPr="000154D6" w:rsidR="00225583" w:rsidP="00D62E22" w:rsidRDefault="00A513E8" w14:paraId="07EE62B7" w14:textId="13DDB00F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Pr="00AE72EC" w:rsidR="00B1549E">
        <w:rPr>
          <w:i/>
          <w:iCs/>
          <w:color w:val="4C94D8" w:themeColor="text2" w:themeTint="80"/>
        </w:rPr>
        <w:t>\</w:t>
      </w:r>
      <w:proofErr w:type="spellStart"/>
      <w:r w:rsidRPr="00AE72EC" w:rsidR="00B1549E">
        <w:rPr>
          <w:i/>
          <w:iCs/>
          <w:color w:val="4C94D8" w:themeColor="text2" w:themeTint="80"/>
        </w:rPr>
        <w:t>osnap</w:t>
      </w:r>
      <w:proofErr w:type="spellEnd"/>
      <w:r w:rsidRPr="00AE72EC" w:rsidR="00B1549E">
        <w:rPr>
          <w:i/>
          <w:iCs/>
          <w:color w:val="4C94D8" w:themeColor="text2" w:themeTint="80"/>
        </w:rPr>
        <w:t>\data\moor\raw\</w:t>
      </w:r>
      <w:proofErr w:type="spellStart"/>
      <w:r w:rsidRPr="00AE72EC" w:rsidR="00B1549E">
        <w:rPr>
          <w:i/>
          <w:iCs/>
          <w:color w:val="4C94D8" w:themeColor="text2" w:themeTint="80"/>
        </w:rPr>
        <w:t>cruise_id</w:t>
      </w:r>
      <w:proofErr w:type="spellEnd"/>
      <w:r w:rsidRPr="00AE72EC" w:rsidR="00B1549E">
        <w:rPr>
          <w:i/>
          <w:iCs/>
          <w:color w:val="4C94D8" w:themeColor="text2" w:themeTint="80"/>
        </w:rPr>
        <w:t>\adcp_s55</w:t>
      </w:r>
      <w:r w:rsidRPr="00AE72EC" w:rsidR="00942E05">
        <w:rPr>
          <w:i/>
          <w:iCs/>
          <w:color w:val="4C94D8" w:themeColor="text2" w:themeTint="80"/>
        </w:rPr>
        <w:t>\</w:t>
      </w:r>
    </w:p>
    <w:p w:rsidRPr="008F7BCC" w:rsidR="00B1549E" w:rsidP="00D62E22" w:rsidRDefault="00567DF6" w14:paraId="32913B79" w14:textId="60ABC239">
      <w:pPr>
        <w:rPr>
          <w:color w:val="4C94D8" w:themeColor="text2" w:themeTint="80"/>
        </w:rPr>
      </w:pPr>
      <w:r>
        <w:t xml:space="preserve">E.g.: </w:t>
      </w:r>
      <w:proofErr w:type="spellStart"/>
      <w:r w:rsidRPr="00AE72EC" w:rsidR="00B1549E">
        <w:rPr>
          <w:i/>
          <w:iCs/>
          <w:color w:val="4C94D8" w:themeColor="text2" w:themeTint="80"/>
        </w:rPr>
        <w:t>osnap</w:t>
      </w:r>
      <w:proofErr w:type="spellEnd"/>
      <w:r w:rsidRPr="00AE72EC" w:rsidR="00B1549E">
        <w:rPr>
          <w:i/>
          <w:iCs/>
          <w:color w:val="4C94D8" w:themeColor="text2" w:themeTint="80"/>
        </w:rPr>
        <w:t>\data\moor\raw\jc238\adcp_s55</w:t>
      </w:r>
      <w:r w:rsidRPr="00AE72EC" w:rsidR="00942E05">
        <w:rPr>
          <w:i/>
          <w:iCs/>
          <w:color w:val="4C94D8" w:themeColor="text2" w:themeTint="80"/>
        </w:rPr>
        <w:t>\</w:t>
      </w:r>
    </w:p>
    <w:p w:rsidR="00225583" w:rsidP="00D62E22" w:rsidRDefault="00A572CD" w14:paraId="375C32A3" w14:textId="23D68807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Pr="00202E71" w:rsidR="00202E71">
        <w:t>reat</w:t>
      </w:r>
      <w:r w:rsidR="00202E71">
        <w:t>e</w:t>
      </w:r>
      <w:r w:rsidRPr="00202E71" w:rsidR="00202E71">
        <w:t xml:space="preserve"> a data processing control file </w:t>
      </w:r>
      <w:r w:rsidRPr="003940AC" w:rsidR="00CA6ECF">
        <w:rPr>
          <w:i/>
          <w:iCs/>
          <w:color w:val="3A7C22" w:themeColor="accent6" w:themeShade="BF"/>
        </w:rPr>
        <w:t>[</w:t>
      </w:r>
      <w:r w:rsidRPr="003940AC" w:rsidR="00202E71">
        <w:rPr>
          <w:i/>
          <w:iCs/>
          <w:color w:val="3A7C22" w:themeColor="accent6" w:themeShade="BF"/>
        </w:rPr>
        <w:t>moorname</w:t>
      </w:r>
      <w:r w:rsidRPr="003940AC" w:rsidR="00CA6ECF">
        <w:rPr>
          <w:i/>
          <w:iCs/>
          <w:color w:val="3A7C22" w:themeColor="accent6" w:themeShade="BF"/>
        </w:rPr>
        <w:t>]</w:t>
      </w:r>
      <w:r w:rsidRPr="003940AC" w:rsidR="00202E71">
        <w:rPr>
          <w:i/>
          <w:iCs/>
          <w:color w:val="3A7C22" w:themeColor="accent6" w:themeShade="BF"/>
        </w:rPr>
        <w:t>info.dat</w:t>
      </w:r>
      <w:r w:rsidRPr="00202E71" w:rsidR="00202E71">
        <w:t xml:space="preserve"> for </w:t>
      </w:r>
      <w:r w:rsidR="003940AC">
        <w:t xml:space="preserve">the </w:t>
      </w:r>
      <w:r w:rsidRPr="00202E71" w:rsidR="00202E71">
        <w:t xml:space="preserve">mooring in the directory </w:t>
      </w:r>
      <w:proofErr w:type="spellStart"/>
      <w:r w:rsidRPr="003940AC" w:rsidR="00202E71">
        <w:rPr>
          <w:i/>
          <w:iCs/>
          <w:color w:val="4C94D8" w:themeColor="text2" w:themeTint="80"/>
        </w:rPr>
        <w:t>osnap</w:t>
      </w:r>
      <w:proofErr w:type="spellEnd"/>
      <w:r w:rsidRPr="003940AC" w:rsidR="00202E71">
        <w:rPr>
          <w:i/>
          <w:iCs/>
          <w:color w:val="4C94D8" w:themeColor="text2" w:themeTint="80"/>
        </w:rPr>
        <w:t>/data/moor/proc/</w:t>
      </w:r>
      <w:r w:rsidRPr="003940AC" w:rsidR="003940AC">
        <w:rPr>
          <w:i/>
          <w:iCs/>
          <w:color w:val="4C94D8" w:themeColor="text2" w:themeTint="80"/>
        </w:rPr>
        <w:t>[</w:t>
      </w:r>
      <w:proofErr w:type="spellStart"/>
      <w:r w:rsidRPr="003940AC" w:rsidR="00202E71">
        <w:rPr>
          <w:i/>
          <w:iCs/>
          <w:color w:val="4C94D8" w:themeColor="text2" w:themeTint="80"/>
        </w:rPr>
        <w:t>moorname</w:t>
      </w:r>
      <w:proofErr w:type="spellEnd"/>
      <w:r w:rsidRPr="003940AC" w:rsidR="003940AC">
        <w:rPr>
          <w:i/>
          <w:iCs/>
          <w:color w:val="4C94D8" w:themeColor="text2" w:themeTint="80"/>
        </w:rPr>
        <w:t>]</w:t>
      </w:r>
      <w:r w:rsidRPr="00202E71" w:rsidR="00202E71">
        <w:t xml:space="preserve">. </w:t>
      </w:r>
      <w:r w:rsidRPr="009E1FAF" w:rsidR="009E1FAF">
        <w:rPr>
          <w:color w:val="3A7C22" w:themeColor="accent6" w:themeShade="BF"/>
        </w:rPr>
        <w:t>[</w:t>
      </w:r>
      <w:r w:rsidRPr="009E1FAF" w:rsidR="00202E71">
        <w:rPr>
          <w:color w:val="3A7C22" w:themeColor="accent6" w:themeShade="BF"/>
        </w:rPr>
        <w:t>moorname</w:t>
      </w:r>
      <w:r w:rsidRPr="009E1FAF" w:rsidR="009E1FAF">
        <w:rPr>
          <w:color w:val="3A7C22" w:themeColor="accent6" w:themeShade="BF"/>
        </w:rPr>
        <w:t>]</w:t>
      </w:r>
      <w:r w:rsidRPr="009E1FAF" w:rsidR="00202E71">
        <w:rPr>
          <w:color w:val="3A7C22" w:themeColor="accent6" w:themeShade="BF"/>
        </w:rPr>
        <w:t>info.dat</w:t>
      </w:r>
      <w:r w:rsidRPr="00202E71" w:rsidR="00202E71">
        <w:t xml:space="preserve"> contains metadata for mooring position (</w:t>
      </w:r>
      <w:proofErr w:type="spellStart"/>
      <w:r w:rsidRPr="00202E71" w:rsidR="00202E71">
        <w:t>lon</w:t>
      </w:r>
      <w:proofErr w:type="spellEnd"/>
      <w:r w:rsidRPr="00202E71" w:rsidR="00202E71">
        <w:t xml:space="preserve">, </w:t>
      </w:r>
      <w:proofErr w:type="spellStart"/>
      <w:r w:rsidRPr="00202E71" w:rsidR="00202E71">
        <w:t>lat</w:t>
      </w:r>
      <w:proofErr w:type="spellEnd"/>
      <w:r w:rsidRPr="00202E71" w:rsidR="00202E71">
        <w:t xml:space="preserve">, </w:t>
      </w:r>
      <w:proofErr w:type="spellStart"/>
      <w:r w:rsidRPr="00202E71" w:rsidR="00202E71">
        <w:t>waterdepth</w:t>
      </w:r>
      <w:proofErr w:type="spellEnd"/>
      <w:r w:rsidRPr="00202E71" w:rsidR="00202E71">
        <w:t xml:space="preserve"> and mean magnetic deviation during the deployment), deployment period, nominal depths and serial numbers of each instrument. </w:t>
      </w:r>
    </w:p>
    <w:p w:rsidR="009E1FAF" w:rsidP="00D62E22" w:rsidRDefault="009E1FAF" w14:paraId="77D81450" w14:textId="44459E4F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:rsidR="00951400" w:rsidP="00D62E22" w:rsidRDefault="00951400" w14:paraId="206C0E39" w14:textId="1BC154CB">
      <w:proofErr w:type="spellStart"/>
      <w:r>
        <w:t>moorname</w:t>
      </w:r>
      <w:proofErr w:type="spellEnd"/>
      <w:r>
        <w:t xml:space="preserve"> = </w:t>
      </w:r>
      <w:r w:rsidRPr="004E7008">
        <w:rPr>
          <w:i/>
          <w:iCs/>
          <w:color w:val="3A7C22" w:themeColor="accent6" w:themeShade="BF"/>
        </w:rPr>
        <w:t>rhadcp_01_2020</w:t>
      </w:r>
    </w:p>
    <w:p w:rsidR="00A42730" w:rsidP="04A09476" w:rsidRDefault="00CE6F3F" w14:paraId="3E44FB90" w14:textId="1C378DF7">
      <w:pPr>
        <w:rPr>
          <w:i w:val="1"/>
          <w:iCs w:val="1"/>
          <w:color w:val="3A7C22" w:themeColor="accent6" w:themeShade="BF"/>
        </w:rPr>
      </w:pPr>
      <w:r w:rsidRPr="04A09476" w:rsidR="3AF3E244">
        <w:rPr>
          <w:i w:val="0"/>
          <w:iCs w:val="0"/>
          <w:color w:val="auto"/>
        </w:rPr>
        <w:t xml:space="preserve">Example: </w:t>
      </w:r>
      <w:r w:rsidRPr="04A09476" w:rsidR="00CE6F3F">
        <w:rPr>
          <w:i w:val="1"/>
          <w:iCs w:val="1"/>
          <w:color w:val="3A7C22" w:themeColor="accent6" w:themeTint="FF" w:themeShade="BF"/>
        </w:rPr>
        <w:t>osnap</w:t>
      </w:r>
      <w:r w:rsidRPr="04A09476" w:rsidR="00CE6F3F">
        <w:rPr>
          <w:i w:val="1"/>
          <w:iCs w:val="1"/>
          <w:color w:val="3A7C22" w:themeColor="accent6" w:themeTint="FF" w:themeShade="BF"/>
        </w:rPr>
        <w:t>\data\moor\proc\rhadcp_01_2020\</w:t>
      </w:r>
      <w:r w:rsidRPr="04A09476" w:rsidR="004E7008">
        <w:rPr>
          <w:i w:val="1"/>
          <w:iCs w:val="1"/>
          <w:color w:val="3A7C22" w:themeColor="accent6" w:themeTint="FF" w:themeShade="BF"/>
        </w:rPr>
        <w:t>rhadcp_01_2020info.dat</w:t>
      </w:r>
    </w:p>
    <w:p w:rsidRPr="004E7008" w:rsidR="00002BAE" w:rsidP="16D08D61" w:rsidRDefault="00F41F9D" w14:paraId="1D9A3D43" w14:textId="36744CA9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Mooring              = rhadcp1_01_2020</w:t>
      </w:r>
    </w:p>
    <w:p w:rsidRPr="004E7008" w:rsidR="00002BAE" w:rsidP="16D08D61" w:rsidRDefault="00F41F9D" w14:paraId="2544027D" w14:textId="1356089A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WaterDepth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  = 1080</w:t>
      </w:r>
    </w:p>
    <w:p w:rsidRPr="004E7008" w:rsidR="00002BAE" w:rsidP="16D08D61" w:rsidRDefault="00F41F9D" w14:paraId="3C54E0BE" w14:textId="08E9DF66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MagDeviation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= -7.07</w:t>
      </w:r>
    </w:p>
    <w:p w:rsidRPr="004E7008" w:rsidR="00002BAE" w:rsidP="16D08D61" w:rsidRDefault="00F41F9D" w14:paraId="2DE9BD1B" w14:textId="5A3C7A50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Start_Date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  = 2020/10/15</w:t>
      </w:r>
    </w:p>
    <w:p w:rsidRPr="004E7008" w:rsidR="00002BAE" w:rsidP="16D08D61" w:rsidRDefault="00F41F9D" w14:paraId="6E571FA9" w14:textId="087D52A0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Start_Time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  = 19:30</w:t>
      </w:r>
    </w:p>
    <w:p w:rsidRPr="004E7008" w:rsidR="00002BAE" w:rsidP="16D08D61" w:rsidRDefault="00F41F9D" w14:paraId="5921E510" w14:textId="6947F4F0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End_Date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    = 2022/07/20</w:t>
      </w:r>
    </w:p>
    <w:p w:rsidRPr="004E7008" w:rsidR="00002BAE" w:rsidP="16D08D61" w:rsidRDefault="00F41F9D" w14:paraId="687549F6" w14:textId="31866A14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End_Time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             = 09:30</w:t>
      </w:r>
    </w:p>
    <w:p w:rsidRPr="004E7008" w:rsidR="00002BAE" w:rsidP="16D08D61" w:rsidRDefault="00F41F9D" w14:paraId="51AC93C1" w14:textId="1A16B502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Latitude             = 57 36.89 N</w:t>
      </w:r>
    </w:p>
    <w:p w:rsidRPr="004E7008" w:rsidR="00002BAE" w:rsidP="16D08D61" w:rsidRDefault="00F41F9D" w14:paraId="1C44DCBB" w14:textId="390E3276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Longitude            = 15 24.66 W</w:t>
      </w:r>
    </w:p>
    <w:p w:rsidRPr="004E7008" w:rsidR="00002BAE" w:rsidP="16D08D61" w:rsidRDefault="00F41F9D" w14:paraId="644591FA" w14:textId="233D9FC3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 xml:space="preserve">Columns              = </w:t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z:instrument:serialnumber</w:t>
      </w:r>
    </w:p>
    <w:p w:rsidRPr="004E7008" w:rsidR="00002BAE" w:rsidP="16D08D61" w:rsidRDefault="00F41F9D" w14:paraId="707FD78C" w14:textId="7A015FDE">
      <w:pPr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1068</w:t>
      </w:r>
      <w:r>
        <w:tab/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324</w:t>
      </w:r>
      <w:r>
        <w:tab/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200044</w:t>
      </w:r>
    </w:p>
    <w:p w:rsidRPr="004E7008" w:rsidR="00002BAE" w:rsidP="16D08D61" w:rsidRDefault="00F41F9D" w14:paraId="7D7E0958" w14:textId="5F3C1DC7">
      <w:pPr>
        <w:pStyle w:val="Normal"/>
        <w:widowControl w:val="0"/>
        <w:spacing w:before="0" w:beforeAutospacing="off" w:after="0" w:afterAutospacing="off" w:line="240" w:lineRule="auto"/>
        <w:rPr>
          <w:rFonts w:ascii="Aptos Mono" w:hAnsi="Aptos Mono" w:eastAsia="Aptos Mono" w:cs="Aptos Mono"/>
          <w:noProof w:val="0"/>
          <w:sz w:val="24"/>
          <w:szCs w:val="24"/>
          <w:lang w:val="en-GB"/>
        </w:rPr>
      </w:pP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1070</w:t>
      </w:r>
      <w:r>
        <w:tab/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337</w:t>
      </w:r>
      <w:r>
        <w:tab/>
      </w:r>
      <w:r w:rsidRPr="16D08D61" w:rsidR="783497D5">
        <w:rPr>
          <w:rFonts w:ascii="Aptos Mono" w:hAnsi="Aptos Mono" w:eastAsia="Aptos Mono" w:cs="Aptos Mono"/>
          <w:noProof w:val="0"/>
          <w:sz w:val="24"/>
          <w:szCs w:val="24"/>
          <w:lang w:val="en-GB"/>
        </w:rPr>
        <w:t>9378</w:t>
      </w:r>
    </w:p>
    <w:p w:rsidR="00977416" w:rsidP="00977416" w:rsidRDefault="00977416" w14:paraId="44451A31" w14:textId="48EB3318">
      <w:pPr>
        <w:pStyle w:val="Heading2"/>
      </w:pPr>
      <w:r w:rsidRPr="00977416">
        <w:t>STAGE 1 – General Quality Control Checks (Nortek)</w:t>
      </w:r>
    </w:p>
    <w:p w:rsidRPr="0086226C" w:rsidR="004915C8" w:rsidP="007A5163" w:rsidRDefault="00392CD7" w14:paraId="2A0B1C1C" w14:textId="57231320">
      <w:pPr>
        <w:rPr>
          <w:i/>
          <w:iCs/>
          <w:color w:val="215E99" w:themeColor="text2" w:themeTint="BF"/>
        </w:rPr>
      </w:pPr>
      <w:r>
        <w:t xml:space="preserve">Wrapper: </w:t>
      </w:r>
      <w:proofErr w:type="spellStart"/>
      <w:r w:rsidRPr="0086226C" w:rsidR="00B42F48">
        <w:rPr>
          <w:i/>
          <w:iCs/>
          <w:color w:val="BF4E14" w:themeColor="accent2" w:themeShade="BF"/>
        </w:rPr>
        <w:t>m_moorproc_toolbox</w:t>
      </w:r>
      <w:proofErr w:type="spellEnd"/>
      <w:r w:rsidRPr="0086226C" w:rsidR="00B42F48">
        <w:rPr>
          <w:i/>
          <w:iCs/>
          <w:color w:val="BF4E14" w:themeColor="accent2" w:themeShade="BF"/>
        </w:rPr>
        <w:t>\exec\</w:t>
      </w:r>
      <w:proofErr w:type="spellStart"/>
      <w:r w:rsidRPr="0086226C" w:rsidR="00B42F48">
        <w:rPr>
          <w:i/>
          <w:iCs/>
          <w:color w:val="BF4E14" w:themeColor="accent2" w:themeShade="BF"/>
        </w:rPr>
        <w:t>gitrepo</w:t>
      </w:r>
      <w:proofErr w:type="spellEnd"/>
      <w:r w:rsidRPr="0086226C" w:rsidR="00B42F48">
        <w:rPr>
          <w:i/>
          <w:iCs/>
          <w:color w:val="BF4E14" w:themeColor="accent2" w:themeShade="BF"/>
        </w:rPr>
        <w:t>\stage1\adcp_s55\call_</w:t>
      </w:r>
      <w:r w:rsidRPr="0086226C" w:rsidR="00B42F48">
        <w:rPr>
          <w:i/>
          <w:iCs/>
          <w:color w:val="BF4E14" w:themeColor="accent2" w:themeShade="BF"/>
          <w:lang w:val="en-US"/>
        </w:rPr>
        <w:t>stage01_read_qc_S55_JC238.m</w:t>
      </w:r>
    </w:p>
    <w:p w:rsidRPr="003C574E" w:rsidR="007A5163" w:rsidP="007A5163" w:rsidRDefault="004915C8" w14:paraId="66173591" w14:textId="47E7FE14">
      <w:pPr>
        <w:rPr>
          <w:lang w:val="en-US"/>
        </w:rPr>
      </w:pPr>
      <w:r>
        <w:t>function</w:t>
      </w:r>
      <w:r w:rsidRPr="003C574E" w:rsidR="005457C7">
        <w:t xml:space="preserve">: </w:t>
      </w:r>
      <w:proofErr w:type="spellStart"/>
      <w:r w:rsidRPr="0086226C" w:rsidR="007A5163">
        <w:rPr>
          <w:i/>
          <w:iCs/>
          <w:color w:val="BF4E14" w:themeColor="accent2" w:themeShade="BF"/>
        </w:rPr>
        <w:t>m_moorproc_toolbox</w:t>
      </w:r>
      <w:proofErr w:type="spellEnd"/>
      <w:r w:rsidRPr="0086226C" w:rsidR="007A5163">
        <w:rPr>
          <w:i/>
          <w:iCs/>
          <w:color w:val="BF4E14" w:themeColor="accent2" w:themeShade="BF"/>
        </w:rPr>
        <w:t>\exec\</w:t>
      </w:r>
      <w:proofErr w:type="spellStart"/>
      <w:r w:rsidRPr="0086226C" w:rsidR="007A5163">
        <w:rPr>
          <w:i/>
          <w:iCs/>
          <w:color w:val="BF4E14" w:themeColor="accent2" w:themeShade="BF"/>
        </w:rPr>
        <w:t>gitrepo</w:t>
      </w:r>
      <w:proofErr w:type="spellEnd"/>
      <w:r w:rsidRPr="0086226C" w:rsidR="007A5163">
        <w:rPr>
          <w:i/>
          <w:iCs/>
          <w:color w:val="BF4E14" w:themeColor="accent2" w:themeShade="BF"/>
        </w:rPr>
        <w:t>\stage1\adcp_s55\</w:t>
      </w:r>
      <w:r w:rsidRPr="0086226C" w:rsidR="005457C7">
        <w:rPr>
          <w:i/>
          <w:iCs/>
          <w:color w:val="BF4E14" w:themeColor="accent2" w:themeShade="BF"/>
          <w:lang w:val="en-US"/>
        </w:rPr>
        <w:t>stage01_read_qc_S55.m</w:t>
      </w:r>
    </w:p>
    <w:p w:rsidR="00B42F48" w:rsidP="008E7953" w:rsidRDefault="00B42F48" w14:paraId="0D23310F" w14:textId="77FE91D9">
      <w:r>
        <w:t xml:space="preserve">Should work with and without </w:t>
      </w:r>
      <w:r w:rsidR="002907A9">
        <w:t>toolbox global variables set</w:t>
      </w:r>
      <w:r w:rsidR="00E94E72">
        <w:t xml:space="preserve">. However, </w:t>
      </w:r>
      <w:proofErr w:type="spellStart"/>
      <w:r w:rsidRPr="0086226C" w:rsidR="00E94E72">
        <w:rPr>
          <w:i/>
          <w:iCs/>
          <w:color w:val="4C94D8" w:themeColor="text2" w:themeTint="80"/>
        </w:rPr>
        <w:t>m_moor</w:t>
      </w:r>
      <w:r w:rsidRPr="0086226C" w:rsidR="00192360">
        <w:rPr>
          <w:i/>
          <w:iCs/>
          <w:color w:val="4C94D8" w:themeColor="text2" w:themeTint="80"/>
        </w:rPr>
        <w:t>proc_toolbox</w:t>
      </w:r>
      <w:proofErr w:type="spellEnd"/>
      <w:r w:rsidRPr="0086226C" w:rsidR="00F63BFC">
        <w:rPr>
          <w:i/>
          <w:iCs/>
          <w:color w:val="4C94D8" w:themeColor="text2" w:themeTint="80"/>
        </w:rPr>
        <w:t>\exec\</w:t>
      </w:r>
      <w:proofErr w:type="spellStart"/>
      <w:r w:rsidRPr="0086226C" w:rsidR="00F63BFC">
        <w:rPr>
          <w:i/>
          <w:iCs/>
          <w:color w:val="4C94D8" w:themeColor="text2" w:themeTint="80"/>
        </w:rPr>
        <w:t>gitrepo</w:t>
      </w:r>
      <w:proofErr w:type="spellEnd"/>
      <w:r w:rsidRPr="0086226C" w:rsidR="00F63BFC">
        <w:rPr>
          <w:i/>
          <w:iCs/>
          <w:color w:val="4C94D8" w:themeColor="text2" w:themeTint="80"/>
        </w:rPr>
        <w:t>\</w:t>
      </w:r>
      <w:r w:rsidRPr="0086226C" w:rsidR="00F63BFC">
        <w:rPr>
          <w:color w:val="4C94D8" w:themeColor="text2" w:themeTint="80"/>
        </w:rPr>
        <w:t xml:space="preserve"> </w:t>
      </w:r>
      <w:r w:rsidR="00F63BFC">
        <w:t xml:space="preserve">needs to be added to </w:t>
      </w:r>
      <w:proofErr w:type="spellStart"/>
      <w:r w:rsidR="00F63BFC">
        <w:t>matlab</w:t>
      </w:r>
      <w:proofErr w:type="spellEnd"/>
      <w:r w:rsidR="00F63BFC">
        <w:t xml:space="preserve"> path for </w:t>
      </w:r>
      <w:proofErr w:type="spellStart"/>
      <w:r w:rsidRPr="0086226C" w:rsidR="00F63BFC">
        <w:rPr>
          <w:i/>
          <w:iCs/>
          <w:color w:val="BF4E14" w:themeColor="accent2" w:themeShade="BF"/>
        </w:rPr>
        <w:t>rodbload</w:t>
      </w:r>
      <w:r w:rsidRPr="0086226C" w:rsidR="0086226C">
        <w:rPr>
          <w:i/>
          <w:iCs/>
          <w:color w:val="BF4E14" w:themeColor="accent2" w:themeShade="BF"/>
        </w:rPr>
        <w:t>.m</w:t>
      </w:r>
      <w:proofErr w:type="spellEnd"/>
    </w:p>
    <w:p w:rsidRPr="003C574E" w:rsidR="008E7953" w:rsidP="008E7953" w:rsidRDefault="00977416" w14:paraId="2B77510C" w14:textId="77A196CD">
      <w:r w:rsidRPr="003C574E">
        <w:t>All checks should use plots showing original and flagged data</w:t>
      </w:r>
      <w:r w:rsidR="002F26A8">
        <w:t xml:space="preserve">. </w:t>
      </w:r>
      <w:r w:rsidRPr="002F26A8" w:rsidR="002F26A8">
        <w:rPr>
          <w:highlight w:val="yellow"/>
        </w:rPr>
        <w:t>ONLY check and flag, processing is stage 2</w:t>
      </w:r>
      <w:r w:rsidR="002F26A8">
        <w:t>:</w:t>
      </w:r>
    </w:p>
    <w:p w:rsidRPr="003C574E" w:rsidR="00F828EB" w:rsidP="00314394" w:rsidRDefault="00F828EB" w14:paraId="7B108415" w14:textId="24A7C1B1">
      <w:pPr>
        <w:pStyle w:val="Heading3"/>
        <w:rPr>
          <w:lang w:val="en-US"/>
        </w:rPr>
      </w:pPr>
      <w:r w:rsidRPr="003C574E">
        <w:t>Figure 1</w:t>
      </w:r>
      <w:r w:rsidRPr="003C574E" w:rsidR="000B59B3">
        <w:t xml:space="preserve"> – status: done</w:t>
      </w:r>
    </w:p>
    <w:p w:rsidRPr="003C574E" w:rsidR="00F828EB" w:rsidP="008E7953" w:rsidRDefault="00F828EB" w14:paraId="132DAC53" w14:textId="67A7E3F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:rsidRPr="003C574E" w:rsidR="00111E88" w:rsidP="00322C8B" w:rsidRDefault="00111E88" w14:paraId="3A6875FA" w14:textId="0B897D47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:rsidRPr="003C574E" w:rsidR="00111E88" w:rsidP="00322C8B" w:rsidRDefault="00111E88" w14:paraId="5482CD63" w14:textId="77777777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:rsidRPr="003C574E" w:rsidR="00111E88" w:rsidP="00322C8B" w:rsidRDefault="00111E88" w14:paraId="390E3970" w14:textId="77777777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:rsidRPr="003C574E" w:rsidR="00111E88" w:rsidP="00322C8B" w:rsidRDefault="00111E88" w14:paraId="71BE5BCB" w14:textId="77777777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:rsidRPr="003C574E" w:rsidR="00111E88" w:rsidP="00F828EB" w:rsidRDefault="00111E88" w14:paraId="294C84B7" w14:textId="2B1FB932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 xml:space="preserve">: Should remain </w:t>
      </w:r>
      <w:proofErr w:type="gramStart"/>
      <w:r w:rsidRPr="003C574E">
        <w:rPr>
          <w:lang w:val="en-US"/>
        </w:rPr>
        <w:t>fairly constant</w:t>
      </w:r>
      <w:proofErr w:type="gramEnd"/>
      <w:r w:rsidRPr="003C574E">
        <w:rPr>
          <w:lang w:val="en-US"/>
        </w:rPr>
        <w:t xml:space="preserve"> during deployment.</w:t>
      </w:r>
    </w:p>
    <w:p w:rsidRPr="003C574E" w:rsidR="00F828EB" w:rsidP="00314394" w:rsidRDefault="00581E9F" w14:paraId="019EFB3C" w14:textId="7253767F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>.1 and Fig 2.2</w:t>
      </w:r>
      <w:r w:rsidRPr="003C574E" w:rsidR="000B59B3">
        <w:rPr>
          <w:lang w:val="en-US"/>
        </w:rPr>
        <w:t xml:space="preserve"> – status: </w:t>
      </w:r>
      <w:r w:rsidR="00D01F19">
        <w:rPr>
          <w:lang w:val="en-US"/>
        </w:rPr>
        <w:t>work in progress</w:t>
      </w:r>
    </w:p>
    <w:p w:rsidRPr="003C574E" w:rsidR="00111E88" w:rsidP="00322C8B" w:rsidRDefault="00111E88" w14:paraId="778C24AA" w14:textId="418DE09D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:rsidRPr="003C574E" w:rsidR="00111E88" w:rsidP="00322C8B" w:rsidRDefault="00111E88" w14:paraId="566772D6" w14:textId="77777777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:rsidRPr="003C574E" w:rsidR="00111E88" w:rsidP="00322C8B" w:rsidRDefault="00111E88" w14:paraId="59AD56EE" w14:textId="77777777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:rsidRPr="003C574E" w:rsidR="00111E88" w:rsidP="00322C8B" w:rsidRDefault="00111E88" w14:paraId="69ECC478" w14:textId="77777777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 xml:space="preserve">If </w:t>
      </w:r>
      <w:proofErr w:type="gramStart"/>
      <w:r w:rsidRPr="003C574E">
        <w:rPr>
          <w:lang w:val="en-US"/>
        </w:rPr>
        <w:t>no</w:t>
      </w:r>
      <w:proofErr w:type="gramEnd"/>
      <w:r w:rsidRPr="003C574E">
        <w:rPr>
          <w:lang w:val="en-US"/>
        </w:rPr>
        <w:t xml:space="preserve"> boundary, signal </w:t>
      </w:r>
      <w:proofErr w:type="gramStart"/>
      <w:r w:rsidRPr="003C574E">
        <w:rPr>
          <w:lang w:val="en-US"/>
        </w:rPr>
        <w:t>stabilizes;</w:t>
      </w:r>
      <w:proofErr w:type="gramEnd"/>
      <w:r w:rsidRPr="003C574E">
        <w:rPr>
          <w:lang w:val="en-US"/>
        </w:rPr>
        <w:t xml:space="preserve"> valid if above noise floor.</w:t>
      </w:r>
    </w:p>
    <w:p w:rsidRPr="003C574E" w:rsidR="00111E88" w:rsidP="00322C8B" w:rsidRDefault="00111E88" w14:paraId="3B3A31E5" w14:textId="77777777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:rsidRPr="003C574E" w:rsidR="00111E88" w:rsidP="00111E88" w:rsidRDefault="00111E88" w14:paraId="4298F329" w14:textId="60B47486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 xml:space="preserve">: If one beam is near noise floor </w:t>
      </w:r>
      <w:proofErr w:type="gramStart"/>
      <w:r w:rsidRPr="003C574E">
        <w:rPr>
          <w:strike/>
          <w:highlight w:val="yellow"/>
          <w:lang w:val="en-US"/>
        </w:rPr>
        <w:t>throughout</w:t>
      </w:r>
      <w:proofErr w:type="gramEnd"/>
      <w:r w:rsidRPr="003C574E" w:rsidR="00182FED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:rsidR="00111E88" w:rsidP="00111E88" w:rsidRDefault="00111E88" w14:paraId="00B544FD" w14:textId="0FBED436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Pr="003C574E" w:rsidR="00182FED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:rsidRPr="00334273" w:rsidR="00334273" w:rsidP="00D01F19" w:rsidRDefault="00334273" w14:paraId="3872F127" w14:textId="77777777">
      <w:pPr>
        <w:pStyle w:val="ListParagraph"/>
        <w:numPr>
          <w:ilvl w:val="2"/>
          <w:numId w:val="23"/>
        </w:numPr>
        <w:rPr>
          <w:lang w:val="en-US"/>
        </w:rPr>
      </w:pPr>
      <w:commentRangeStart w:id="3"/>
      <w:r>
        <w:t xml:space="preserve">GO-SHIP </w:t>
      </w:r>
      <w:proofErr w:type="spellStart"/>
      <w:proofErr w:type="gramStart"/>
      <w:r>
        <w:t>vmADCP:</w:t>
      </w:r>
      <w:r w:rsidRPr="00D01F19" w:rsidR="00D01F19">
        <w:t>three</w:t>
      </w:r>
      <w:proofErr w:type="gramEnd"/>
      <w:r w:rsidRPr="00D01F19" w:rsidR="00D01F19">
        <w:t>-profile</w:t>
      </w:r>
      <w:proofErr w:type="spellEnd"/>
      <w:r w:rsidRPr="00D01F19" w:rsidR="00D01F19">
        <w:t xml:space="preserve"> running median of the received amplitude for each beam</w:t>
      </w:r>
      <w:r w:rsidR="007B31FF">
        <w:t xml:space="preserve"> </w:t>
      </w:r>
    </w:p>
    <w:p w:rsidRPr="008C69D8" w:rsidR="00D01F19" w:rsidP="00D01F19" w:rsidRDefault="00334273" w14:paraId="7E08A878" w14:textId="0350B460">
      <w:pPr>
        <w:pStyle w:val="ListParagraph"/>
        <w:numPr>
          <w:ilvl w:val="2"/>
          <w:numId w:val="23"/>
        </w:numPr>
        <w:rPr>
          <w:lang w:val="en-US"/>
        </w:rPr>
      </w:pPr>
      <w:r>
        <w:t>M</w:t>
      </w:r>
      <w:r w:rsidR="007B31FF">
        <w:t>aybe within 10samples/10second ensemble</w:t>
      </w:r>
      <w:r>
        <w:t>:</w:t>
      </w:r>
      <w:r w:rsidR="000E6BC8">
        <w:t xml:space="preserve"> calc ensemble mean, if larger then median plus 2*standard deviation (</w:t>
      </w:r>
      <w:r w:rsidR="00CC4683">
        <w:t>~ 2%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:rsidR="008C69D8" w:rsidP="00D01F19" w:rsidRDefault="008C69D8" w14:paraId="18EA32F7" w14:textId="014E74EB">
      <w:pPr>
        <w:pStyle w:val="ListParagraph"/>
        <w:numPr>
          <w:ilvl w:val="2"/>
          <w:numId w:val="23"/>
        </w:numPr>
        <w:rPr>
          <w:lang w:val="en-US"/>
        </w:rPr>
      </w:pPr>
      <w:r>
        <w:t>And for</w:t>
      </w:r>
      <w:r w:rsidR="00381624">
        <w:t xml:space="preserve"> along depth dim if bin diff is higher then </w:t>
      </w:r>
      <w:r w:rsidR="00AA64A3">
        <w:t>median+2/3*std of diff of ensemble mean</w:t>
      </w:r>
      <w:commentRangeEnd w:id="3"/>
      <w:r w:rsidR="00455BD5">
        <w:rPr>
          <w:rStyle w:val="CommentReference"/>
        </w:rPr>
        <w:commentReference w:id="3"/>
      </w:r>
    </w:p>
    <w:p w:rsidRPr="00AA17FB" w:rsidR="001D3D5B" w:rsidP="00111E88" w:rsidRDefault="001D3D5B" w14:paraId="64B21C8B" w14:textId="0C3D60F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t xml:space="preserve">Just check again Correlation (&lt;50 will be set to </w:t>
      </w:r>
      <w:proofErr w:type="spellStart"/>
      <w:r>
        <w:rPr>
          <w:b/>
          <w:bCs/>
          <w:lang w:val="en-US"/>
        </w:rPr>
        <w:t>NaN</w:t>
      </w:r>
      <w:proofErr w:type="spellEnd"/>
      <w:r>
        <w:rPr>
          <w:b/>
          <w:bCs/>
          <w:lang w:val="en-US"/>
        </w:rPr>
        <w:t xml:space="preserve"> by default)</w:t>
      </w:r>
    </w:p>
    <w:p w:rsidRPr="009C2E2A" w:rsidR="00AA17FB" w:rsidP="00AA17FB" w:rsidRDefault="00AA17FB" w14:paraId="07AE6926" w14:textId="77777777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:rsidRPr="009C2E2A" w:rsidR="00AA17FB" w:rsidP="00AA17FB" w:rsidRDefault="00AA17FB" w14:paraId="490497B1" w14:textId="77777777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</w:p>
    <w:p w:rsidRPr="009C2E2A" w:rsidR="00AA17FB" w:rsidP="00AA17FB" w:rsidRDefault="00AA17FB" w14:paraId="503C46AE" w14:textId="77777777">
      <w:pPr>
        <w:pStyle w:val="ListParagraph"/>
        <w:ind w:left="502"/>
        <w:rPr>
          <w:lang w:val="en-US"/>
        </w:rPr>
      </w:pPr>
    </w:p>
    <w:p w:rsidRPr="00AA17FB" w:rsidR="00AA17FB" w:rsidP="00AA17FB" w:rsidRDefault="00AA17FB" w14:paraId="3C118880" w14:textId="14AF9AD6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:rsidR="00DD52E0" w:rsidP="008F6B28" w:rsidRDefault="00DD52E0" w14:paraId="78A56D9F" w14:textId="17137C59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Pr="00DD52E0" w:rsidR="00AA17FB">
        <w:rPr>
          <w:rFonts w:eastAsiaTheme="minorEastAsia"/>
          <w:lang w:val="en-US"/>
        </w:rPr>
        <w:t>maximum range without sidelobe interference</w:t>
      </w:r>
    </w:p>
    <w:p w:rsidR="00F06317" w:rsidP="008F6B28" w:rsidRDefault="00DD52E0" w14:paraId="56C15CD6" w14:textId="77777777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Pr="00DD52E0" w:rsidR="00AA17FB">
        <w:rPr>
          <w:rFonts w:eastAsiaTheme="minorEastAsia"/>
          <w:lang w:val="en-US"/>
        </w:rPr>
        <w:t>instrument depth</w:t>
      </w:r>
      <w:r w:rsidRPr="00DD52E0" w:rsidR="00236A85">
        <w:rPr>
          <w:rFonts w:eastAsiaTheme="minorEastAsia"/>
          <w:lang w:val="en-US"/>
        </w:rPr>
        <w:t xml:space="preserve"> (max out of user set nominal depth </w:t>
      </w:r>
      <w:r w:rsidRPr="00DD52E0" w:rsidR="00CF070B">
        <w:rPr>
          <w:rFonts w:eastAsiaTheme="minorEastAsia"/>
          <w:lang w:val="en-US"/>
        </w:rPr>
        <w:t>and temporal mean based on pressure sensor</w:t>
      </w:r>
    </w:p>
    <w:p w:rsidR="00AA17FB" w:rsidP="008F6B28" w:rsidRDefault="00DD52E0" w14:paraId="69146669" w14:textId="1F5A1EFF">
      <w:pPr>
        <w:spacing w:after="0" w:line="240" w:lineRule="auto"/>
        <w:ind w:left="1440" w:hanging="93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 w:rsidR="00A107BD">
        <w:rPr>
          <w:rFonts w:eastAsiaTheme="minorEastAsia"/>
        </w:rPr>
        <w:t>20°, beam slant angle</w:t>
      </w:r>
    </w:p>
    <w:p w:rsidRPr="00DD52E0" w:rsidR="00A51776" w:rsidP="00F06317" w:rsidRDefault="00A51776" w14:paraId="08BD46A0" w14:textId="75858C09">
      <w:pPr>
        <w:ind w:left="1440" w:hanging="938"/>
        <w:rPr>
          <w:rFonts w:eastAsiaTheme="minorEastAsia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pitch</m:t>
                </m:r>
              </m:sub>
            </m:sSub>
          </m:e>
        </m:d>
      </m:oMath>
      <w:r>
        <w:rPr>
          <w:rFonts w:eastAsiaTheme="minorEastAsia"/>
        </w:rPr>
        <w:t>:</w:t>
      </w:r>
      <w:r>
        <w:rPr>
          <w:rFonts w:eastAsiaTheme="minorEastAsia"/>
        </w:rPr>
        <w:tab/>
      </w:r>
      <w:r w:rsidR="008F6B28">
        <w:rPr>
          <w:rFonts w:eastAsiaTheme="minorEastAsia"/>
        </w:rPr>
        <w:t>absolute values of time-varying pitch</w:t>
      </w:r>
    </w:p>
    <w:p w:rsidRPr="003C574E" w:rsidR="00122120" w:rsidP="00314394" w:rsidRDefault="00122120" w14:paraId="03A66C8E" w14:textId="532ABBA1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404F13">
        <w:rPr>
          <w:lang w:val="en-US"/>
        </w:rPr>
        <w:t>3</w:t>
      </w:r>
      <w:r w:rsidRPr="003C574E" w:rsidR="000B59B3">
        <w:rPr>
          <w:lang w:val="en-US"/>
        </w:rPr>
        <w:t xml:space="preserve"> – status: </w:t>
      </w:r>
      <w:r w:rsidR="00170CBE">
        <w:rPr>
          <w:lang w:val="en-US"/>
        </w:rPr>
        <w:t>outstanding</w:t>
      </w:r>
    </w:p>
    <w:p w:rsidRPr="003C574E" w:rsidR="00111E88" w:rsidP="00111E88" w:rsidRDefault="00111E88" w14:paraId="45245043" w14:textId="3823BAE6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Pr="003C574E" w:rsidR="00E37285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:rsidRPr="003C574E" w:rsidR="00111E88" w:rsidP="00111E88" w:rsidRDefault="0030433B" w14:paraId="1D27F695" w14:textId="283D699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574E" w:rsidR="00111E88">
        <w:rPr>
          <w:b/>
          <w:bCs/>
          <w:lang w:val="en-US"/>
        </w:rPr>
        <w:t>Vertical Velocity Check</w:t>
      </w:r>
      <w:r w:rsidRPr="003C574E" w:rsidR="00111E88">
        <w:rPr>
          <w:lang w:val="en-US"/>
        </w:rPr>
        <w:t xml:space="preserve">: </w:t>
      </w:r>
      <w:r w:rsidRPr="003C574E" w:rsidR="00E37285">
        <w:rPr>
          <w:lang w:val="en-US"/>
        </w:rPr>
        <w:t xml:space="preserve">Should be near zero. </w:t>
      </w:r>
      <w:r w:rsidRPr="003C574E" w:rsidR="00111E88">
        <w:rPr>
          <w:lang w:val="en-US"/>
        </w:rPr>
        <w:t>Cells with implausible vertical velocities should be discarded.</w:t>
      </w:r>
    </w:p>
    <w:p w:rsidRPr="003C574E" w:rsidR="0071278C" w:rsidP="0071278C" w:rsidRDefault="0071278C" w14:paraId="5A7D57CA" w14:textId="68BB3997">
      <w:pPr>
        <w:rPr>
          <w:lang w:val="en-US"/>
        </w:rPr>
      </w:pPr>
      <w:r w:rsidRPr="003C574E">
        <w:rPr>
          <w:lang w:val="en-US"/>
        </w:rPr>
        <w:t>Figure 4</w:t>
      </w:r>
      <w:r w:rsidRPr="003C574E" w:rsidR="000B59B3">
        <w:rPr>
          <w:lang w:val="en-US"/>
        </w:rPr>
        <w:t xml:space="preserve"> – status: outstanding</w:t>
      </w:r>
    </w:p>
    <w:p w:rsidRPr="003C574E" w:rsidR="00111E88" w:rsidP="000417AF" w:rsidRDefault="00111E88" w14:paraId="212B61B6" w14:textId="54FDF546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4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4"/>
      <w:r w:rsidRPr="003C574E" w:rsidR="00FC6F63">
        <w:rPr>
          <w:rStyle w:val="CommentReference"/>
          <w:sz w:val="24"/>
          <w:szCs w:val="24"/>
        </w:rPr>
        <w:commentReference w:id="4"/>
      </w:r>
      <w:r w:rsidRPr="003C574E">
        <w:rPr>
          <w:lang w:val="en-US"/>
        </w:rPr>
        <w:t xml:space="preserve"> Plot horizontal components as a circle.</w:t>
      </w:r>
    </w:p>
    <w:p w:rsidRPr="003C574E" w:rsidR="00111E88" w:rsidP="000417AF" w:rsidRDefault="00111E88" w14:paraId="185043B5" w14:textId="771B83DC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Pr="003C574E" w:rsidR="0030433B">
        <w:rPr>
          <w:lang w:val="en-US"/>
        </w:rPr>
        <w:t xml:space="preserve"> See blue dots in </w:t>
      </w:r>
      <w:r w:rsidRPr="003C574E" w:rsidR="001C5325">
        <w:rPr>
          <w:lang w:val="en-US"/>
        </w:rPr>
        <w:t>figure 20.</w:t>
      </w:r>
    </w:p>
    <w:p w:rsidR="00F64571" w:rsidP="00F64571" w:rsidRDefault="00111E88" w14:paraId="5F6E979B" w14:textId="77777777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:rsidRPr="00F64571" w:rsidR="0030433B" w:rsidP="00F64571" w:rsidRDefault="00F64571" w14:paraId="4CA8D09A" w14:textId="06CC5B1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:rsidR="0030433B" w:rsidP="0030433B" w:rsidRDefault="0030433B" w14:paraId="4E6A5ABA" w14:textId="3EC60C7C">
      <w:pPr>
        <w:spacing w:after="0"/>
        <w:rPr>
          <w:sz w:val="22"/>
          <w:szCs w:val="22"/>
          <w:lang w:val="en-US"/>
        </w:rPr>
      </w:pPr>
    </w:p>
    <w:p w:rsidR="0030433B" w:rsidRDefault="0030433B" w14:paraId="2EFF6CB2" w14:textId="6B1A340F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:rsidRPr="00CC0D48" w:rsidR="008E7953" w:rsidP="001C5325" w:rsidRDefault="008E7953" w14:paraId="30D4784A" w14:textId="17679391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:rsidRPr="003C574E" w:rsidR="00F52BD0" w:rsidP="008166F8" w:rsidRDefault="006C6D8E" w14:paraId="070F247C" w14:textId="6A83F5BF">
      <w:pPr>
        <w:spacing w:after="0"/>
        <w:rPr>
          <w:lang w:val="en-US"/>
        </w:rPr>
      </w:pPr>
      <w:r>
        <w:rPr>
          <w:lang w:val="en-US"/>
        </w:rPr>
        <w:t>S</w:t>
      </w:r>
      <w:r w:rsidRPr="003C574E" w:rsidR="000B59B3">
        <w:rPr>
          <w:lang w:val="en-US"/>
        </w:rPr>
        <w:t>tatus: outstanding</w:t>
      </w:r>
    </w:p>
    <w:p w:rsidRPr="003C574E" w:rsidR="005457C7" w:rsidP="005457C7" w:rsidRDefault="005457C7" w14:paraId="522B84B6" w14:textId="10AD27B7">
      <w:pPr>
        <w:rPr>
          <w:lang w:val="en-US"/>
        </w:rPr>
      </w:pPr>
      <w:r w:rsidRPr="003C574E">
        <w:t xml:space="preserve">Script: </w:t>
      </w:r>
      <w:proofErr w:type="spellStart"/>
      <w:r w:rsidRPr="003C574E">
        <w:t>m_moorproc_toolbox</w:t>
      </w:r>
      <w:proofErr w:type="spellEnd"/>
      <w:r w:rsidRPr="003C574E">
        <w:t>\exec\</w:t>
      </w:r>
      <w:proofErr w:type="spellStart"/>
      <w:r w:rsidRPr="003C574E">
        <w:t>gitrepo</w:t>
      </w:r>
      <w:proofErr w:type="spellEnd"/>
      <w:r w:rsidRPr="003C574E">
        <w:t>\stage2\adcp_s55\</w:t>
      </w:r>
      <w:r w:rsidRPr="003C574E">
        <w:rPr>
          <w:lang w:val="en-US"/>
        </w:rPr>
        <w:t>stage02_process_S55.m</w:t>
      </w:r>
    </w:p>
    <w:p w:rsidRPr="003C574E" w:rsidR="005457C7" w:rsidP="008166F8" w:rsidRDefault="005457C7" w14:paraId="091A5495" w14:textId="77777777">
      <w:pPr>
        <w:spacing w:after="0"/>
        <w:rPr>
          <w:lang w:val="en-US"/>
        </w:rPr>
      </w:pPr>
    </w:p>
    <w:p w:rsidR="00816909" w:rsidP="00816909" w:rsidRDefault="008E7953" w14:paraId="3D94F2F8" w14:textId="6FA6CBA4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Pr="003C574E" w:rsidR="0046234E">
        <w:rPr>
          <w:lang w:val="en-US"/>
        </w:rPr>
        <w:t>depth from pressure</w:t>
      </w:r>
      <w:r w:rsidRPr="003C574E" w:rsidR="00E57FA5">
        <w:rPr>
          <w:lang w:val="en-US"/>
        </w:rPr>
        <w:t xml:space="preserve"> records </w:t>
      </w:r>
      <w:r w:rsidRPr="003C574E">
        <w:rPr>
          <w:lang w:val="en-US"/>
        </w:rPr>
        <w:t xml:space="preserve">corrected by distance of first bin to transducer </w:t>
      </w:r>
      <w:proofErr w:type="gramStart"/>
      <w:r w:rsidRPr="003C574E">
        <w:rPr>
          <w:lang w:val="en-US"/>
        </w:rPr>
        <w:t>depth</w:t>
      </w:r>
      <w:r w:rsidRPr="003C574E" w:rsidR="0046234E">
        <w:rPr>
          <w:lang w:val="en-US"/>
        </w:rPr>
        <w:t>(</w:t>
      </w:r>
      <w:proofErr w:type="gramEnd"/>
      <w:r w:rsidRPr="003C574E">
        <w:rPr>
          <w:lang w:val="en-US"/>
        </w:rPr>
        <w:t>, depth offset</w:t>
      </w:r>
      <w:r w:rsidRPr="003C574E" w:rsidR="0046234E">
        <w:rPr>
          <w:lang w:val="en-US"/>
        </w:rPr>
        <w:t>)</w:t>
      </w:r>
      <w:r w:rsidRPr="003C574E" w:rsidR="00D55B85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:rsidR="006D0165" w:rsidP="006D0165" w:rsidRDefault="006D0165" w14:paraId="3C252262" w14:textId="0191A289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</w:t>
      </w:r>
      <w:proofErr w:type="gramStart"/>
      <w:r>
        <w:rPr>
          <w:lang w:val="en-US"/>
        </w:rPr>
        <w:t>sensor</w:t>
      </w:r>
      <w:proofErr w:type="gramEnd"/>
      <w:r>
        <w:rPr>
          <w:lang w:val="en-US"/>
        </w:rPr>
        <w:t xml:space="preserve"> drift </w:t>
      </w:r>
      <w:r w:rsidR="003309C5">
        <w:rPr>
          <w:lang w:val="en-US"/>
        </w:rPr>
        <w:t>by using calibrated MC pressure sensor data</w:t>
      </w:r>
    </w:p>
    <w:p w:rsidRPr="003C574E" w:rsidR="003309C5" w:rsidP="006D0165" w:rsidRDefault="003309C5" w14:paraId="03B479DD" w14:textId="52CF7A1E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:rsidRPr="003C574E" w:rsidR="00816909" w:rsidP="00816909" w:rsidRDefault="008E7953" w14:paraId="6B1A7D07" w14:textId="77777777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:rsidRPr="003C574E" w:rsidR="00816909" w:rsidP="00816909" w:rsidRDefault="008E7953" w14:paraId="644F3014" w14:textId="77777777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:rsidRPr="009C2E2A" w:rsidR="009C2E2A" w:rsidP="00816909" w:rsidRDefault="008E7953" w14:paraId="05C39795" w14:textId="77777777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:rsidRPr="009C2E2A" w:rsidR="009C2E2A" w:rsidP="009C2E2A" w:rsidRDefault="00AE5B30" w14:paraId="5555599B" w14:textId="5EE41FE9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:rsidRPr="009C2E2A" w:rsidR="009C2E2A" w:rsidP="009C2E2A" w:rsidRDefault="009C2E2A" w14:paraId="4027E3A7" w14:textId="77777777">
      <w:pPr>
        <w:pStyle w:val="ListParagraph"/>
        <w:ind w:left="502"/>
        <w:rPr>
          <w:lang w:val="en-US"/>
        </w:rPr>
      </w:pPr>
    </w:p>
    <w:p w:rsidRPr="003C574E" w:rsidR="00EB3674" w:rsidP="009C2E2A" w:rsidRDefault="00455BD5" w14:paraId="22BFEAD7" w14:textId="2300737B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:rsidR="00BB5ED9" w:rsidP="00816909" w:rsidRDefault="008E7953" w14:paraId="6A46A3A0" w14:textId="77777777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proofErr w:type="spellStart"/>
      <w:r w:rsidRPr="003C574E">
        <w:rPr>
          <w:highlight w:val="yellow"/>
        </w:rPr>
        <w:t>NaN</w:t>
      </w:r>
      <w:proofErr w:type="spellEnd"/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Pr="003C574E" w:rsidR="00BB5ED9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Pr="003C574E" w:rsidR="00BB5ED9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:rsidRPr="003C574E" w:rsidR="008E7953" w:rsidP="00816909" w:rsidRDefault="008E7953" w14:paraId="31587D90" w14:textId="7BB1ACFF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:rsidRPr="003C574E" w:rsidR="008E7953" w:rsidP="00816909" w:rsidRDefault="008E7953" w14:paraId="2AD5BBE1" w14:textId="560C5B4B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:rsidRPr="003C574E" w:rsidR="006A6C1E" w:rsidRDefault="006A6C1E" w14:paraId="6E51DF2F" w14:textId="62FDD8D1">
      <w:r w:rsidRPr="003C574E">
        <w:br w:type="page"/>
      </w:r>
    </w:p>
    <w:p w:rsidR="0038180F" w:rsidP="00DF5255" w:rsidRDefault="00DF5255" w14:paraId="3F73BE97" w14:textId="0EBEEF54">
      <w:pPr>
        <w:pStyle w:val="Heading2"/>
      </w:pPr>
      <w:r>
        <w:t>Appendix</w:t>
      </w:r>
    </w:p>
    <w:p w:rsidR="00DF5255" w:rsidP="00DF5255" w:rsidRDefault="00DF5255" w14:paraId="0FC5EBC0" w14:textId="18A083C3">
      <w:r>
        <w:t>Other notes just to have some equations:</w:t>
      </w:r>
    </w:p>
    <w:p w:rsidRPr="00DF5255" w:rsidR="00DF5255" w:rsidP="00DF5255" w:rsidRDefault="00DF5255" w14:paraId="4779F921" w14:textId="77777777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:rsidRPr="008E7953" w:rsidR="00DF5255" w:rsidP="00DF5255" w:rsidRDefault="00DF5255" w14:paraId="2D5732F8" w14:textId="77777777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:rsidRPr="008E7953" w:rsidR="00DF5255" w:rsidP="00DF5255" w:rsidRDefault="00DF5255" w14:paraId="054B0E9E" w14:textId="77777777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</w:t>
      </w:r>
      <w:proofErr w:type="gramStart"/>
      <w:r w:rsidRPr="008E7953">
        <w:rPr>
          <w:sz w:val="22"/>
          <w:szCs w:val="22"/>
        </w:rPr>
        <w:t>1)*</w:t>
      </w:r>
      <w:proofErr w:type="spellStart"/>
      <w:proofErr w:type="gramEnd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 - (i.e. distance of first bin to first bin is 0, second bin is 1*</w:t>
      </w:r>
      <w:proofErr w:type="spellStart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, etc) - interpolate nominal bin distances on surface bin fraction - This </w:t>
      </w:r>
      <w:proofErr w:type="gramStart"/>
      <w:r w:rsidRPr="008E7953">
        <w:rPr>
          <w:sz w:val="22"/>
          <w:szCs w:val="22"/>
        </w:rPr>
        <w:t>give</w:t>
      </w:r>
      <w:proofErr w:type="gramEnd"/>
      <w:r w:rsidRPr="008E7953">
        <w:rPr>
          <w:sz w:val="22"/>
          <w:szCs w:val="22"/>
        </w:rPr>
        <w:t xml:space="preserve">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:rsidRPr="00AD5328" w:rsidR="00DF5255" w:rsidP="00DF5255" w:rsidRDefault="00DF5255" w14:paraId="2B7C718E" w14:textId="77777777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eff</w:t>
      </w:r>
      <w:proofErr w:type="spellEnd"/>
      <w:r w:rsidRPr="008E7953">
        <w:rPr>
          <w:sz w:val="22"/>
          <w:szCs w:val="22"/>
        </w:rPr>
        <w:t xml:space="preserve">: harmonic mean over all depth - use pressure sensor here, 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instr</w:t>
      </w:r>
      <w:proofErr w:type="spellEnd"/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:rsidRPr="008E7953" w:rsidR="00DF5255" w:rsidP="00DF5255" w:rsidRDefault="00DF5255" w14:paraId="601D2A3A" w14:textId="77777777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:rsidRPr="008E7953" w:rsidR="00DF5255" w:rsidP="00DF5255" w:rsidRDefault="00DF5255" w14:paraId="59E9E483" w14:textId="77777777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:rsidRPr="008E7953" w:rsidR="00DF5255" w:rsidP="00DF5255" w:rsidRDefault="00DF5255" w14:paraId="7CF04F93" w14:textId="77777777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:rsidRPr="008E7953" w:rsidR="00DF5255" w:rsidP="00DF5255" w:rsidRDefault="00DF5255" w14:paraId="2A29C060" w14:textId="77777777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:rsidRPr="008E7953" w:rsidR="00DF5255" w:rsidP="00DF5255" w:rsidRDefault="00DF5255" w14:paraId="1EC5F406" w14:textId="77777777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</w:t>
      </w:r>
      <w:proofErr w:type="spellStart"/>
      <w:r w:rsidRPr="008E7953">
        <w:rPr>
          <w:sz w:val="22"/>
          <w:szCs w:val="22"/>
          <w:highlight w:val="yellow"/>
        </w:rPr>
        <w:t>absorbtion</w:t>
      </w:r>
      <w:proofErr w:type="spellEnd"/>
      <w:r w:rsidRPr="008E7953">
        <w:rPr>
          <w:sz w:val="22"/>
          <w:szCs w:val="22"/>
          <w:highlight w:val="yellow"/>
        </w:rPr>
        <w:t xml:space="preserve"> coeff α for 55kHz? </w:t>
      </w:r>
    </w:p>
    <w:p w:rsidRPr="008E7953" w:rsidR="00DF5255" w:rsidP="00DF5255" w:rsidRDefault="00DF5255" w14:paraId="2B2F5928" w14:textId="77777777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:rsidRPr="008E7953" w:rsidR="00DF5255" w:rsidP="00DF5255" w:rsidRDefault="00DF5255" w14:paraId="527C183D" w14:textId="77777777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</w:t>
      </w:r>
      <w:proofErr w:type="gramStart"/>
      <w:r w:rsidRPr="008E7953">
        <w:rPr>
          <w:sz w:val="22"/>
          <w:szCs w:val="22"/>
          <w:lang w:val="en-US"/>
        </w:rPr>
        <w:t>mooring</w:t>
      </w:r>
      <w:proofErr w:type="gramEnd"/>
      <w:r w:rsidRPr="008E7953">
        <w:rPr>
          <w:sz w:val="22"/>
          <w:szCs w:val="22"/>
          <w:lang w:val="en-US"/>
        </w:rPr>
        <w:t xml:space="preserve">: </w:t>
      </w:r>
    </w:p>
    <w:p w:rsidRPr="008E7953" w:rsidR="00DF5255" w:rsidP="00DF5255" w:rsidRDefault="00DF5255" w14:paraId="7DBACBA6" w14:textId="77777777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:rsidRPr="008E7953" w:rsidR="00DF5255" w:rsidP="00DF5255" w:rsidRDefault="00DF5255" w14:paraId="0223AA4D" w14:textId="77777777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:rsidRPr="008E7953" w:rsidR="00DF5255" w:rsidP="00DF5255" w:rsidRDefault="00455BD5" w14:paraId="2D48FD5A" w14:textId="77777777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:rsidRPr="008E7953" w:rsidR="00DF5255" w:rsidP="00DF5255" w:rsidRDefault="00DF5255" w14:paraId="642C3412" w14:textId="77777777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:rsidRPr="008E7953" w:rsidR="00DF5255" w:rsidP="00DF5255" w:rsidRDefault="00DF5255" w14:paraId="0ED6873C" w14:textId="77777777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:rsidRPr="008E7953" w:rsidR="00DF5255" w:rsidP="00DF5255" w:rsidRDefault="00DF5255" w14:paraId="570EC377" w14:textId="77777777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:rsidRPr="008E7953" w:rsidR="00DF5255" w:rsidP="00DF5255" w:rsidRDefault="00455BD5" w14:paraId="6C6D8EAF" w14:textId="77777777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:rsidR="00DF5255" w:rsidP="00DF5255" w:rsidRDefault="00DF5255" w14:paraId="4207C357" w14:textId="77777777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</w:t>
      </w:r>
      <w:proofErr w:type="gramStart"/>
      <w:r w:rsidRPr="008E7953">
        <w:rPr>
          <w:sz w:val="22"/>
          <w:szCs w:val="22"/>
          <w:lang w:val="en-US"/>
        </w:rPr>
        <w:t xml:space="preserve">( </w:t>
      </w:r>
      <w:proofErr w:type="spellStart"/>
      <w:r w:rsidRPr="008E7953">
        <w:rPr>
          <w:sz w:val="22"/>
          <w:szCs w:val="22"/>
          <w:lang w:val="en-US"/>
        </w:rPr>
        <w:t>i</w:t>
      </w:r>
      <w:proofErr w:type="spellEnd"/>
      <w:proofErr w:type="gramEnd"/>
      <w:r w:rsidRPr="008E7953">
        <w:rPr>
          <w:sz w:val="22"/>
          <w:szCs w:val="22"/>
          <w:lang w:val="en-US"/>
        </w:rPr>
        <w:t xml:space="preserve"> ) and time step: </w:t>
      </w:r>
    </w:p>
    <w:p w:rsidRPr="008E7953" w:rsidR="00DF5255" w:rsidP="00DF5255" w:rsidRDefault="00455BD5" w14:paraId="3EDDAC82" w14:textId="77777777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hAnsi="Cambria Math" w:eastAsiaTheme="minorEastAsia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hAnsi="Cambria Math" w:eastAsiaTheme="minorEastAsia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hAnsi="Cambria Math" w:eastAsiaTheme="minorEastAsia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</w:r>
      <w:r w:rsidR="00DF5255">
        <w:rPr>
          <w:rFonts w:eastAsiaTheme="minorEastAsia"/>
          <w:sz w:val="22"/>
          <w:szCs w:val="22"/>
          <w:lang w:val="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Pr="008E7953" w:rsidR="00DF5255">
        <w:rPr>
          <w:sz w:val="22"/>
          <w:szCs w:val="22"/>
          <w:lang w:val="en-US"/>
        </w:rPr>
        <w:t xml:space="preserve"> = </w:t>
      </w:r>
      <w:r w:rsidRPr="008E7953" w:rsidR="00DF5255">
        <w:rPr>
          <w:sz w:val="22"/>
          <w:szCs w:val="22"/>
          <w:highlight w:val="yellow"/>
          <w:lang w:val="en-US"/>
        </w:rPr>
        <w:t xml:space="preserve">beam </w:t>
      </w:r>
      <w:r w:rsidRPr="00F10BBF" w:rsidR="00DF5255">
        <w:rPr>
          <w:sz w:val="22"/>
          <w:szCs w:val="22"/>
          <w:highlight w:val="yellow"/>
          <w:lang w:val="en-US"/>
        </w:rPr>
        <w:t xml:space="preserve">slant </w:t>
      </w:r>
      <w:r w:rsidRPr="008E7953" w:rsidR="00DF5255">
        <w:rPr>
          <w:sz w:val="22"/>
          <w:szCs w:val="22"/>
          <w:highlight w:val="yellow"/>
          <w:lang w:val="en-US"/>
        </w:rPr>
        <w:t>angle</w:t>
      </w:r>
      <w:r w:rsidRPr="00F10BBF" w:rsidR="00DF5255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Pr="00DD492E" w:rsidR="00DF5255">
        <w:rPr>
          <w:sz w:val="22"/>
          <w:szCs w:val="22"/>
          <w:highlight w:val="yellow"/>
        </w:rPr>
        <w:t>20° for S55?</w:t>
      </w:r>
    </w:p>
    <w:p w:rsidR="00DF5255" w:rsidP="00DF5255" w:rsidRDefault="00DF5255" w14:paraId="592FD124" w14:textId="77777777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:rsidRPr="00FD3AF2" w:rsidR="00DF5255" w:rsidP="00DF5255" w:rsidRDefault="00455BD5" w14:paraId="1A772AB9" w14:textId="77777777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:rsidRPr="00FD3AF2" w:rsidR="00DF5255" w:rsidP="00DF5255" w:rsidRDefault="00455BD5" w14:paraId="68AEAA1C" w14:textId="77777777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:rsidRPr="002D1077" w:rsidR="00DF5255" w:rsidP="00DF5255" w:rsidRDefault="00DF5255" w14:paraId="0FC0E923" w14:textId="77777777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:rsidRPr="002D1077" w:rsidR="00DF5255" w:rsidP="00DF5255" w:rsidRDefault="00455BD5" w14:paraId="76BCABF1" w14:textId="777777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Pr="002D1077" w:rsidR="00DF5255">
        <w:rPr>
          <w:sz w:val="22"/>
          <w:szCs w:val="22"/>
          <w:lang w:val="en-US"/>
        </w:rPr>
        <w:t>= nominal beam angle</w:t>
      </w:r>
    </w:p>
    <w:p w:rsidRPr="002D1077" w:rsidR="00DF5255" w:rsidP="00DF5255" w:rsidRDefault="00455BD5" w14:paraId="3F1D40A6" w14:textId="777777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Pr="002D1077" w:rsidR="00DF5255">
        <w:rPr>
          <w:sz w:val="22"/>
          <w:szCs w:val="22"/>
          <w:lang w:val="en-US"/>
        </w:rPr>
        <w:t>= pitch rotation</w:t>
      </w:r>
    </w:p>
    <w:p w:rsidRPr="002D1077" w:rsidR="00DF5255" w:rsidP="00DF5255" w:rsidRDefault="00455BD5" w14:paraId="60460322" w14:textId="777777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Pr="002D1077" w:rsidR="00DF5255">
        <w:rPr>
          <w:sz w:val="22"/>
          <w:szCs w:val="22"/>
          <w:lang w:val="en-US"/>
        </w:rPr>
        <w:t>= roll rotation</w:t>
      </w:r>
    </w:p>
    <w:p w:rsidR="00DF5255" w:rsidP="00DF5255" w:rsidRDefault="00455BD5" w14:paraId="78F31F97" w14:textId="777777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Pr="002D1077" w:rsidR="00DF5255">
        <w:rPr>
          <w:sz w:val="22"/>
          <w:szCs w:val="22"/>
          <w:lang w:val="en-US"/>
        </w:rPr>
        <w:t>= azimuth angle of the beam (e.g., 0°, 120°, 240° for beams 1–3)</w:t>
      </w:r>
    </w:p>
    <w:p w:rsidR="00C60C77" w:rsidP="00C60C77" w:rsidRDefault="00C60C77" w14:paraId="7858796E" w14:textId="777777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:rsidRPr="00EB3674" w:rsidR="00C60C77" w:rsidP="00C60C77" w:rsidRDefault="00C60C77" w14:paraId="5D1B50BE" w14:textId="16272F91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</w:t>
      </w:r>
      <w:proofErr w:type="gramStart"/>
      <w:r w:rsidRPr="00F64833">
        <w:rPr>
          <w:b/>
          <w:bCs/>
          <w:sz w:val="22"/>
          <w:szCs w:val="22"/>
          <w:lang w:val="en-US"/>
        </w:rPr>
        <w:t>offset:</w:t>
      </w:r>
      <w:proofErr w:type="gramEnd"/>
      <w:r w:rsidRPr="00F64833">
        <w:rPr>
          <w:b/>
          <w:bCs/>
          <w:sz w:val="22"/>
          <w:szCs w:val="22"/>
          <w:lang w:val="en-US"/>
        </w:rPr>
        <w:t xml:space="preserve"> </w:t>
      </w:r>
      <w:r w:rsidRPr="00F64833">
        <w:rPr>
          <w:sz w:val="22"/>
          <w:szCs w:val="22"/>
          <w:lang w:val="en-US"/>
        </w:rPr>
        <w:t xml:space="preserve">compare mean depth derived from pressure sensor with mean depth </w:t>
      </w:r>
      <w:proofErr w:type="gramStart"/>
      <w:r w:rsidRPr="00F64833">
        <w:rPr>
          <w:sz w:val="22"/>
          <w:szCs w:val="22"/>
          <w:lang w:val="en-US"/>
        </w:rPr>
        <w:t>derive</w:t>
      </w:r>
      <w:proofErr w:type="gramEnd"/>
      <w:r w:rsidRPr="00F64833">
        <w:rPr>
          <w:sz w:val="22"/>
          <w:szCs w:val="22"/>
          <w:lang w:val="en-US"/>
        </w:rPr>
        <w:t xml:space="preserve"> from surface amplitude</w:t>
      </w:r>
    </w:p>
    <w:p w:rsidRPr="00DF5255" w:rsidR="00DF5255" w:rsidP="00DF5255" w:rsidRDefault="00DF5255" w14:paraId="46084CE0" w14:textId="77777777"/>
    <w:sectPr w:rsidRPr="00DF5255" w:rsidR="00DF5255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KB" w:author="Kristin Burmeister" w:date="2026-01-06T16:47:00Z" w:id="0">
    <w:p w:rsidR="00D86F04" w:rsidP="00D86F04" w:rsidRDefault="00D86F04" w14:paraId="40C61E6C" w14:textId="77777777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nitials="KB" w:author="Kristin Burmeister" w:date="2026-01-06T16:48:00Z" w:id="1">
    <w:p w:rsidR="0046547E" w:rsidP="0046547E" w:rsidRDefault="0046547E" w14:paraId="30603793" w14:textId="77777777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nitials="KB" w:author="Kristin Burmeister" w:date="2026-01-06T16:44:00Z" w:id="2">
    <w:p w:rsidR="007F2774" w:rsidP="007F2774" w:rsidRDefault="007F2774" w14:paraId="42A7A97C" w14:textId="5B0AAF2B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nitials="KB" w:author="Kristin Burmeister" w:date="2026-01-12T17:49:00Z" w:id="3">
    <w:p w:rsidR="00455BD5" w:rsidP="00455BD5" w:rsidRDefault="00455BD5" w14:paraId="36391BC9" w14:textId="77777777">
      <w:pPr>
        <w:pStyle w:val="CommentText"/>
      </w:pPr>
      <w:r>
        <w:rPr>
          <w:rStyle w:val="CommentReference"/>
        </w:rPr>
        <w:annotationRef/>
      </w:r>
      <w:r>
        <w:t>Work in progress</w:t>
      </w:r>
    </w:p>
  </w:comment>
  <w:comment w:initials="KB" w:author="Kristin Burmeister" w:date="2026-01-06T16:44:00Z" w:id="4">
    <w:p w:rsidR="00FC6F63" w:rsidP="00FC6F63" w:rsidRDefault="00FC6F63" w14:paraId="0515072D" w14:textId="26AC2766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36391BC9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5F32F626" w16cex:dateUtc="2026-01-12T04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36391BC9" w16cid:durableId="5F32F626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hint="default" w:ascii="Aptos" w:hAnsi="Aptos" w:eastAsiaTheme="minorHAnsi" w:cstheme="minorBidi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hint="default" w:ascii="Symbol" w:hAnsi="Symbol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9"/>
  <w:proofState w:spelling="clean" w:grammar="dirty"/>
  <w:trackRevisions w:val="false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2BAE"/>
    <w:rsid w:val="000154D6"/>
    <w:rsid w:val="000417AF"/>
    <w:rsid w:val="0007705C"/>
    <w:rsid w:val="000A1207"/>
    <w:rsid w:val="000A21C8"/>
    <w:rsid w:val="000B59B3"/>
    <w:rsid w:val="000B6BBC"/>
    <w:rsid w:val="000B7F55"/>
    <w:rsid w:val="000E6BC8"/>
    <w:rsid w:val="000F4FFF"/>
    <w:rsid w:val="00105D0C"/>
    <w:rsid w:val="00111E88"/>
    <w:rsid w:val="00122120"/>
    <w:rsid w:val="0013470C"/>
    <w:rsid w:val="00170CBE"/>
    <w:rsid w:val="00182FED"/>
    <w:rsid w:val="00192360"/>
    <w:rsid w:val="0019300A"/>
    <w:rsid w:val="001A7787"/>
    <w:rsid w:val="001C480E"/>
    <w:rsid w:val="001C5325"/>
    <w:rsid w:val="001D3D5B"/>
    <w:rsid w:val="001E5A1C"/>
    <w:rsid w:val="001E5EB8"/>
    <w:rsid w:val="00202E71"/>
    <w:rsid w:val="00225583"/>
    <w:rsid w:val="00236A85"/>
    <w:rsid w:val="002907A9"/>
    <w:rsid w:val="002D02F9"/>
    <w:rsid w:val="002D1077"/>
    <w:rsid w:val="002F26A8"/>
    <w:rsid w:val="00302747"/>
    <w:rsid w:val="0030433B"/>
    <w:rsid w:val="00314394"/>
    <w:rsid w:val="00315EE0"/>
    <w:rsid w:val="00322C8B"/>
    <w:rsid w:val="003309C5"/>
    <w:rsid w:val="00334273"/>
    <w:rsid w:val="00347098"/>
    <w:rsid w:val="00381624"/>
    <w:rsid w:val="0038180F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915C8"/>
    <w:rsid w:val="00492A0D"/>
    <w:rsid w:val="004A035B"/>
    <w:rsid w:val="004B54E7"/>
    <w:rsid w:val="004C6D9E"/>
    <w:rsid w:val="004E7008"/>
    <w:rsid w:val="005457C7"/>
    <w:rsid w:val="00550413"/>
    <w:rsid w:val="00567DF6"/>
    <w:rsid w:val="00581E9F"/>
    <w:rsid w:val="005A11A1"/>
    <w:rsid w:val="005C4604"/>
    <w:rsid w:val="005F0888"/>
    <w:rsid w:val="00670865"/>
    <w:rsid w:val="006718D6"/>
    <w:rsid w:val="006911ED"/>
    <w:rsid w:val="00692475"/>
    <w:rsid w:val="006A6C1E"/>
    <w:rsid w:val="006C6D8E"/>
    <w:rsid w:val="006D0165"/>
    <w:rsid w:val="006E1589"/>
    <w:rsid w:val="0071278C"/>
    <w:rsid w:val="00736CF7"/>
    <w:rsid w:val="007416BD"/>
    <w:rsid w:val="007605C8"/>
    <w:rsid w:val="007630F1"/>
    <w:rsid w:val="0078045F"/>
    <w:rsid w:val="00792AF2"/>
    <w:rsid w:val="007A0726"/>
    <w:rsid w:val="007A5163"/>
    <w:rsid w:val="007B31FF"/>
    <w:rsid w:val="007F2774"/>
    <w:rsid w:val="008166F8"/>
    <w:rsid w:val="00816909"/>
    <w:rsid w:val="0086226C"/>
    <w:rsid w:val="00877830"/>
    <w:rsid w:val="008829B9"/>
    <w:rsid w:val="00891FD5"/>
    <w:rsid w:val="008A2B25"/>
    <w:rsid w:val="008C69D8"/>
    <w:rsid w:val="008E7953"/>
    <w:rsid w:val="008F6B28"/>
    <w:rsid w:val="008F7BCC"/>
    <w:rsid w:val="0092401F"/>
    <w:rsid w:val="00930204"/>
    <w:rsid w:val="00937D70"/>
    <w:rsid w:val="00942E05"/>
    <w:rsid w:val="009469FC"/>
    <w:rsid w:val="00951400"/>
    <w:rsid w:val="00963B0A"/>
    <w:rsid w:val="00977416"/>
    <w:rsid w:val="009C2E2A"/>
    <w:rsid w:val="009E1FAF"/>
    <w:rsid w:val="00A05862"/>
    <w:rsid w:val="00A105F5"/>
    <w:rsid w:val="00A107BD"/>
    <w:rsid w:val="00A13F67"/>
    <w:rsid w:val="00A17FDF"/>
    <w:rsid w:val="00A42730"/>
    <w:rsid w:val="00A47FAF"/>
    <w:rsid w:val="00A513E8"/>
    <w:rsid w:val="00A51776"/>
    <w:rsid w:val="00A572CD"/>
    <w:rsid w:val="00A74862"/>
    <w:rsid w:val="00AA17FB"/>
    <w:rsid w:val="00AA64A3"/>
    <w:rsid w:val="00AD5328"/>
    <w:rsid w:val="00AE5B30"/>
    <w:rsid w:val="00AE72EC"/>
    <w:rsid w:val="00B1549E"/>
    <w:rsid w:val="00B42F48"/>
    <w:rsid w:val="00B611E4"/>
    <w:rsid w:val="00B852C8"/>
    <w:rsid w:val="00BB5ED9"/>
    <w:rsid w:val="00C10F5A"/>
    <w:rsid w:val="00C60C77"/>
    <w:rsid w:val="00C8435D"/>
    <w:rsid w:val="00C91EE6"/>
    <w:rsid w:val="00C9269F"/>
    <w:rsid w:val="00CA6ECF"/>
    <w:rsid w:val="00CB6C8A"/>
    <w:rsid w:val="00CC0D48"/>
    <w:rsid w:val="00CC4683"/>
    <w:rsid w:val="00CE46A0"/>
    <w:rsid w:val="00CE6F3F"/>
    <w:rsid w:val="00CF070B"/>
    <w:rsid w:val="00CF529C"/>
    <w:rsid w:val="00D01F19"/>
    <w:rsid w:val="00D55B85"/>
    <w:rsid w:val="00D62E22"/>
    <w:rsid w:val="00D86F04"/>
    <w:rsid w:val="00D91D9F"/>
    <w:rsid w:val="00DA77B6"/>
    <w:rsid w:val="00DB02C0"/>
    <w:rsid w:val="00DC5D0D"/>
    <w:rsid w:val="00DD492E"/>
    <w:rsid w:val="00DD52E0"/>
    <w:rsid w:val="00DF5255"/>
    <w:rsid w:val="00E37285"/>
    <w:rsid w:val="00E45419"/>
    <w:rsid w:val="00E57FA5"/>
    <w:rsid w:val="00E6678C"/>
    <w:rsid w:val="00E84FDB"/>
    <w:rsid w:val="00E90887"/>
    <w:rsid w:val="00E94E72"/>
    <w:rsid w:val="00EA435D"/>
    <w:rsid w:val="00EB3674"/>
    <w:rsid w:val="00EB58CF"/>
    <w:rsid w:val="00EC3C88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B309C"/>
    <w:rsid w:val="00FC6F63"/>
    <w:rsid w:val="00FD3AF2"/>
    <w:rsid w:val="00FE3938"/>
    <w:rsid w:val="00FE48EE"/>
    <w:rsid w:val="04A09476"/>
    <w:rsid w:val="0C9C8D29"/>
    <w:rsid w:val="140D48A0"/>
    <w:rsid w:val="16D08D61"/>
    <w:rsid w:val="23F491EE"/>
    <w:rsid w:val="397CD689"/>
    <w:rsid w:val="3AF3E244"/>
    <w:rsid w:val="6518FABC"/>
    <w:rsid w:val="6BFF24BE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E7953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8E7953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E7953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1/relationships/commentsExtended" Target="commentsExtended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comments" Target="comments.xml" Id="rId7" /><Relationship Type="http://schemas.openxmlformats.org/officeDocument/2006/relationships/image" Target="media/image2.png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github.com/ScotMarPhys/m_moorproc_toolbox/tree/dy181_RHADCP" TargetMode="External" Id="rId6" /><Relationship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 Id="rId5" /><Relationship Type="http://schemas.openxmlformats.org/officeDocument/2006/relationships/theme" Target="theme/theme1.xml" Id="rId15" /><Relationship Type="http://schemas.microsoft.com/office/2018/08/relationships/commentsExtensible" Target="commentsExtensible.xml" Id="rId10" /><Relationship Type="http://schemas.openxmlformats.org/officeDocument/2006/relationships/webSettings" Target="webSettings.xml" Id="rId4" /><Relationship Type="http://schemas.microsoft.com/office/2016/09/relationships/commentsIds" Target="commentsIds.xml" Id="rId9" /><Relationship Type="http://schemas.microsoft.com/office/2011/relationships/people" Target="people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Kristin Burmeister</dc:creator>
  <keywords/>
  <dc:description/>
  <lastModifiedBy>Kristin Burmeister</lastModifiedBy>
  <revision>126</revision>
  <dcterms:created xsi:type="dcterms:W3CDTF">2025-11-18T00:29:00.0000000Z</dcterms:created>
  <dcterms:modified xsi:type="dcterms:W3CDTF">2026-01-12T21:21:40.9691268Z</dcterms:modified>
</coreProperties>
</file>