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4048" w14:textId="31CF409D" w:rsidR="00FD1AE5" w:rsidRDefault="00FD1AE5">
      <w:r>
        <w:t>1)</w:t>
      </w:r>
    </w:p>
    <w:p w14:paraId="28E9B6AE" w14:textId="77777777" w:rsidR="00A325C6" w:rsidRDefault="00A325C6">
      <w:r>
        <w:t>KTG’s</w:t>
      </w:r>
      <w:r w:rsidRPr="00A325C6">
        <w:t xml:space="preserve"> mission is to offer access to information and opportunities that have been inaccessible to many. </w:t>
      </w:r>
    </w:p>
    <w:p w14:paraId="68386C92" w14:textId="7D622425" w:rsidR="00FD1AE5" w:rsidRDefault="00A325C6">
      <w:r>
        <w:t>KTG’s</w:t>
      </w:r>
      <w:r w:rsidRPr="00A325C6">
        <w:t xml:space="preserve"> objective is to empower young individuals through leadership and personal growth initiatives. </w:t>
      </w:r>
      <w:r>
        <w:t>They</w:t>
      </w:r>
      <w:r w:rsidRPr="00A325C6">
        <w:t xml:space="preserve"> firmly believe that </w:t>
      </w:r>
      <w:r>
        <w:t xml:space="preserve">with </w:t>
      </w:r>
      <w:r w:rsidRPr="00A325C6">
        <w:t xml:space="preserve">authentic leadership skills, combined with enhanced knowledge in crucial </w:t>
      </w:r>
      <w:r>
        <w:t>areas, the children of south Africa can thrive.</w:t>
      </w:r>
    </w:p>
    <w:p w14:paraId="75B8B2DF" w14:textId="3DBBC9C5" w:rsidR="004559CB" w:rsidRDefault="00723030">
      <w:r>
        <w:t>2)</w:t>
      </w:r>
    </w:p>
    <w:p w14:paraId="310FA188" w14:textId="3DDB9894" w:rsidR="00723030" w:rsidRDefault="00723030">
      <w:r>
        <w:t>We played to our group members strength when designing out lesson.</w:t>
      </w:r>
    </w:p>
    <w:p w14:paraId="0CE2D8FA" w14:textId="48C3B87C" w:rsidR="00723030" w:rsidRDefault="00723030">
      <w:r>
        <w:t>One member did research on what is involved when creating a PowerPoint slide.</w:t>
      </w:r>
    </w:p>
    <w:p w14:paraId="7D175D9C" w14:textId="56794765" w:rsidR="00723030" w:rsidRDefault="00723030">
      <w:r>
        <w:t>The second member did research on what is needed when putting together an excel spreadsheet.</w:t>
      </w:r>
    </w:p>
    <w:p w14:paraId="69D5EEAA" w14:textId="33125A04" w:rsidR="00723030" w:rsidRDefault="00723030">
      <w:r>
        <w:t>The third member was tasked with coming up with some basic things needed to draft a word document.</w:t>
      </w:r>
    </w:p>
    <w:p w14:paraId="4736DD3B" w14:textId="72AAEB4C" w:rsidR="00723030" w:rsidRDefault="00723030">
      <w:r>
        <w:t>The final member of our group put together small tasks based on the provided research.</w:t>
      </w:r>
    </w:p>
    <w:p w14:paraId="3F09F0D2" w14:textId="391195C1" w:rsidR="00723030" w:rsidRDefault="00723030">
      <w:r>
        <w:t>For the hands on learning we each decided to teach a small portion of our planned research and give the children small exercises to complete.</w:t>
      </w:r>
    </w:p>
    <w:p w14:paraId="00ACE1E8" w14:textId="0070AB24" w:rsidR="00A325C6" w:rsidRDefault="00723030">
      <w:r>
        <w:t>The risks we faced were mainly time constraints and not being able to get through our lesson plan.</w:t>
      </w:r>
    </w:p>
    <w:p w14:paraId="10A3BFE0" w14:textId="6B544F2F" w:rsidR="00A325C6" w:rsidRDefault="00A325C6">
      <w:r>
        <w:t>5.2)</w:t>
      </w:r>
    </w:p>
    <w:p w14:paraId="055D4C10" w14:textId="2211A8D0" w:rsidR="00A325C6" w:rsidRDefault="00A325C6">
      <w:r>
        <w:t>I learned quite a lot from the community where we taught, I learned that although their circumstances are not the greatest, they are very eager to learn and to better the live for themselves and their families.</w:t>
      </w:r>
    </w:p>
    <w:p w14:paraId="34C289B9" w14:textId="1A86041D" w:rsidR="00A325C6" w:rsidRDefault="00A325C6">
      <w:r>
        <w:t xml:space="preserve">I learned about the needs of the community </w:t>
      </w:r>
      <w:r w:rsidR="002B294C">
        <w:t>partner</w:t>
      </w:r>
      <w:r>
        <w:t xml:space="preserve">, </w:t>
      </w:r>
      <w:r w:rsidR="002B294C">
        <w:t>mainly</w:t>
      </w:r>
      <w:r>
        <w:t xml:space="preserve"> </w:t>
      </w:r>
      <w:r w:rsidR="002B294C">
        <w:t>just people who are willing to give the kids and chance and are willing to teach them everything they need to know to succeed in today’s world.</w:t>
      </w:r>
    </w:p>
    <w:p w14:paraId="3FDFC8C9" w14:textId="2D7462D5" w:rsidR="00A325C6" w:rsidRDefault="00A325C6">
      <w:r>
        <w:t>5.3)</w:t>
      </w:r>
    </w:p>
    <w:p w14:paraId="5740FC52" w14:textId="3BFA4D64" w:rsidR="00A325C6" w:rsidRDefault="008C5EBF">
      <w:r>
        <w:t xml:space="preserve">I learned that from the planning to the </w:t>
      </w:r>
      <w:r w:rsidR="00006024">
        <w:t>execution</w:t>
      </w:r>
      <w:r>
        <w:t xml:space="preserve"> stage, there was a lot of change. For starters we were all split into groups to teach one specific subject (We were part of the </w:t>
      </w:r>
      <w:r w:rsidR="00006024">
        <w:t>PowerPoint</w:t>
      </w:r>
      <w:r>
        <w:t xml:space="preserve"> group. Secondly, we were not given nearly enough time to teach our lessons as we thought. </w:t>
      </w:r>
      <w:r w:rsidR="00006024">
        <w:t>Lastly, we were quite underprepared in terms of how many computers we would have to teach these lessons. We had about 1 computer for every 4 people, so we had to rotate a group member per class to teach rather than us all teaching at once.</w:t>
      </w:r>
    </w:p>
    <w:sectPr w:rsidR="00A3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0"/>
    <w:rsid w:val="00006024"/>
    <w:rsid w:val="002B294C"/>
    <w:rsid w:val="00344DA2"/>
    <w:rsid w:val="004559CB"/>
    <w:rsid w:val="00723030"/>
    <w:rsid w:val="008C5EBF"/>
    <w:rsid w:val="00A325C6"/>
    <w:rsid w:val="00D36303"/>
    <w:rsid w:val="00FC5712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E06E"/>
  <w15:chartTrackingRefBased/>
  <w15:docId w15:val="{E1581A43-49D7-4E2F-B8A0-5F38F2F4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2023-09-27T16:53:00Z</dcterms:created>
  <dcterms:modified xsi:type="dcterms:W3CDTF">2023-09-27T17:55:00Z</dcterms:modified>
</cp:coreProperties>
</file>