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1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13"/>
        <w:gridCol w:w="547"/>
        <w:gridCol w:w="1458"/>
        <w:gridCol w:w="7523"/>
        <w:gridCol w:w="547"/>
      </w:tblGrid>
      <w:tr w:rsidR="0040062A" w14:paraId="405CCDFF" w14:textId="77777777" w:rsidTr="00713916">
        <w:trPr>
          <w:gridAfter w:val="1"/>
          <w:wAfter w:w="547" w:type="dxa"/>
        </w:trPr>
        <w:tc>
          <w:tcPr>
            <w:tcW w:w="1013" w:type="dxa"/>
          </w:tcPr>
          <w:p w14:paraId="574E39E2" w14:textId="77777777" w:rsidR="00EE1EA8" w:rsidRDefault="00EE1EA8"/>
        </w:tc>
        <w:tc>
          <w:tcPr>
            <w:tcW w:w="9528" w:type="dxa"/>
            <w:gridSpan w:val="3"/>
          </w:tcPr>
          <w:p w14:paraId="6F0F7DDF" w14:textId="77777777" w:rsidR="00EE1EA8" w:rsidRDefault="00EE1EA8" w:rsidP="0040062A">
            <w:pPr>
              <w:jc w:val="right"/>
            </w:pPr>
            <w:r>
              <w:rPr>
                <w:noProof/>
                <w:lang w:eastAsia="en-GB"/>
              </w:rPr>
              <w:drawing>
                <wp:inline distT="0" distB="0" distL="0" distR="0" wp14:anchorId="06FD9990" wp14:editId="49F8D8F7">
                  <wp:extent cx="1922780" cy="5844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EC - Logo - Blac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4832" cy="600261"/>
                          </a:xfrm>
                          <a:prstGeom prst="rect">
                            <a:avLst/>
                          </a:prstGeom>
                        </pic:spPr>
                      </pic:pic>
                    </a:graphicData>
                  </a:graphic>
                </wp:inline>
              </w:drawing>
            </w:r>
          </w:p>
        </w:tc>
      </w:tr>
      <w:tr w:rsidR="0040062A" w14:paraId="095F57D9" w14:textId="77777777" w:rsidTr="00713916">
        <w:trPr>
          <w:gridAfter w:val="1"/>
          <w:wAfter w:w="547" w:type="dxa"/>
        </w:trPr>
        <w:tc>
          <w:tcPr>
            <w:tcW w:w="10541" w:type="dxa"/>
            <w:gridSpan w:val="4"/>
          </w:tcPr>
          <w:p w14:paraId="43577E63" w14:textId="77777777" w:rsidR="0040062A" w:rsidRPr="0040062A" w:rsidRDefault="0040062A" w:rsidP="0040062A">
            <w:pPr>
              <w:pStyle w:val="CoverTitleBlack"/>
            </w:pPr>
            <w:r w:rsidRPr="0040062A">
              <w:t>Pearson</w:t>
            </w:r>
          </w:p>
          <w:p w14:paraId="0E987223" w14:textId="77777777" w:rsidR="0040062A" w:rsidRDefault="0040062A" w:rsidP="0040062A">
            <w:pPr>
              <w:pStyle w:val="CoverTitleBlack"/>
            </w:pPr>
            <w:r w:rsidRPr="0040062A">
              <w:t>Higher Nationals in</w:t>
            </w:r>
          </w:p>
        </w:tc>
      </w:tr>
      <w:tr w:rsidR="0040062A" w14:paraId="5A5F1EB0" w14:textId="77777777" w:rsidTr="00713916">
        <w:trPr>
          <w:gridAfter w:val="1"/>
          <w:wAfter w:w="547" w:type="dxa"/>
          <w:trHeight w:val="606"/>
        </w:trPr>
        <w:tc>
          <w:tcPr>
            <w:tcW w:w="10541" w:type="dxa"/>
            <w:gridSpan w:val="4"/>
          </w:tcPr>
          <w:p w14:paraId="29B9DCFA" w14:textId="62BE2827" w:rsidR="0040062A" w:rsidRDefault="00A57577" w:rsidP="0040062A">
            <w:pPr>
              <w:pStyle w:val="CoverTitleBlue"/>
            </w:pPr>
            <w:r>
              <w:t>Computing</w:t>
            </w:r>
          </w:p>
        </w:tc>
      </w:tr>
      <w:tr w:rsidR="0040062A" w14:paraId="5B757E4C" w14:textId="77777777" w:rsidTr="00713916">
        <w:trPr>
          <w:gridAfter w:val="1"/>
          <w:wAfter w:w="547" w:type="dxa"/>
          <w:trHeight w:val="340"/>
        </w:trPr>
        <w:tc>
          <w:tcPr>
            <w:tcW w:w="10541" w:type="dxa"/>
            <w:gridSpan w:val="4"/>
          </w:tcPr>
          <w:p w14:paraId="0E2924CD" w14:textId="77777777" w:rsidR="0040062A" w:rsidRPr="0040062A" w:rsidRDefault="0040062A" w:rsidP="0040062A">
            <w:pPr>
              <w:pStyle w:val="SAMs"/>
            </w:pPr>
            <w:r w:rsidRPr="0040062A">
              <w:t>SAMPLE ASSESSMENT MATERIALS (SAMs)</w:t>
            </w:r>
          </w:p>
        </w:tc>
      </w:tr>
      <w:tr w:rsidR="00713916" w14:paraId="7C28AEE2" w14:textId="77777777" w:rsidTr="00713916">
        <w:tc>
          <w:tcPr>
            <w:tcW w:w="1560" w:type="dxa"/>
            <w:gridSpan w:val="2"/>
          </w:tcPr>
          <w:p w14:paraId="457B21CB" w14:textId="032995CE" w:rsidR="00713916" w:rsidRDefault="00713916" w:rsidP="00713916">
            <w:pPr>
              <w:pStyle w:val="SAMs"/>
            </w:pPr>
            <w:r>
              <w:t xml:space="preserve">Unit 10: </w:t>
            </w:r>
          </w:p>
        </w:tc>
        <w:tc>
          <w:tcPr>
            <w:tcW w:w="9528" w:type="dxa"/>
            <w:gridSpan w:val="3"/>
          </w:tcPr>
          <w:p w14:paraId="1FCC5013" w14:textId="0FF42863" w:rsidR="00713916" w:rsidRDefault="00713916" w:rsidP="00713916">
            <w:pPr>
              <w:pStyle w:val="UnitTitle"/>
              <w:ind w:left="-108"/>
            </w:pPr>
            <w:r>
              <w:rPr>
                <w:sz w:val="36"/>
                <w:szCs w:val="36"/>
              </w:rPr>
              <w:t xml:space="preserve">Website Design &amp; Development </w:t>
            </w:r>
          </w:p>
        </w:tc>
      </w:tr>
      <w:tr w:rsidR="0040062A" w14:paraId="1BBB5374" w14:textId="77777777" w:rsidTr="00713916">
        <w:trPr>
          <w:gridAfter w:val="1"/>
          <w:wAfter w:w="547" w:type="dxa"/>
          <w:trHeight w:val="759"/>
        </w:trPr>
        <w:tc>
          <w:tcPr>
            <w:tcW w:w="10541" w:type="dxa"/>
            <w:gridSpan w:val="4"/>
          </w:tcPr>
          <w:p w14:paraId="3FCA06F8" w14:textId="77777777" w:rsidR="0040062A" w:rsidRPr="0040062A" w:rsidRDefault="0040062A" w:rsidP="0040062A">
            <w:r w:rsidRPr="0040062A">
              <w:t>For use with the Higher National Certificate and</w:t>
            </w:r>
          </w:p>
          <w:p w14:paraId="447A1D1A" w14:textId="5AC2A3E5" w:rsidR="0040062A" w:rsidRPr="0040062A" w:rsidRDefault="0040062A" w:rsidP="00A57577">
            <w:r w:rsidRPr="0040062A">
              <w:t xml:space="preserve">Higher National Diploma in </w:t>
            </w:r>
            <w:r w:rsidR="00A57577">
              <w:t>Computing</w:t>
            </w:r>
          </w:p>
        </w:tc>
      </w:tr>
      <w:tr w:rsidR="0040062A" w14:paraId="1CE45B64" w14:textId="77777777" w:rsidTr="00713916">
        <w:trPr>
          <w:gridAfter w:val="1"/>
          <w:wAfter w:w="547" w:type="dxa"/>
          <w:trHeight w:val="480"/>
        </w:trPr>
        <w:tc>
          <w:tcPr>
            <w:tcW w:w="3018" w:type="dxa"/>
            <w:gridSpan w:val="3"/>
          </w:tcPr>
          <w:p w14:paraId="7C7D36EB" w14:textId="77777777" w:rsidR="0040062A" w:rsidRDefault="0040062A">
            <w:r>
              <w:t>Assignment Brief Number:</w:t>
            </w:r>
          </w:p>
        </w:tc>
        <w:tc>
          <w:tcPr>
            <w:tcW w:w="7523" w:type="dxa"/>
          </w:tcPr>
          <w:p w14:paraId="6AB0D4E6" w14:textId="77777777" w:rsidR="0040062A" w:rsidRDefault="0040062A">
            <w:r>
              <w:t>1</w:t>
            </w:r>
          </w:p>
        </w:tc>
      </w:tr>
      <w:tr w:rsidR="0040062A" w14:paraId="3D83416E" w14:textId="77777777" w:rsidTr="00713916">
        <w:trPr>
          <w:gridAfter w:val="1"/>
          <w:wAfter w:w="547" w:type="dxa"/>
          <w:trHeight w:val="452"/>
        </w:trPr>
        <w:tc>
          <w:tcPr>
            <w:tcW w:w="10541" w:type="dxa"/>
            <w:gridSpan w:val="4"/>
          </w:tcPr>
          <w:p w14:paraId="7F92CB03" w14:textId="120B6CEC" w:rsidR="0040062A" w:rsidRDefault="0040062A" w:rsidP="00A57577">
            <w:r w:rsidRPr="0040062A">
              <w:t>First teaching from September 201</w:t>
            </w:r>
            <w:r w:rsidR="00A57577">
              <w:t>7</w:t>
            </w:r>
          </w:p>
        </w:tc>
      </w:tr>
      <w:tr w:rsidR="00547BAF" w14:paraId="095681EB" w14:textId="77777777" w:rsidTr="00713916">
        <w:trPr>
          <w:gridAfter w:val="1"/>
          <w:wAfter w:w="547" w:type="dxa"/>
        </w:trPr>
        <w:tc>
          <w:tcPr>
            <w:tcW w:w="1013" w:type="dxa"/>
          </w:tcPr>
          <w:p w14:paraId="6F71DEDE" w14:textId="77777777" w:rsidR="00547BAF" w:rsidRPr="0040062A" w:rsidRDefault="00547BAF">
            <w:pPr>
              <w:rPr>
                <w:b/>
              </w:rPr>
            </w:pPr>
            <w:r w:rsidRPr="0040062A">
              <w:rPr>
                <w:b/>
              </w:rPr>
              <w:t>Issue</w:t>
            </w:r>
          </w:p>
        </w:tc>
        <w:tc>
          <w:tcPr>
            <w:tcW w:w="9528" w:type="dxa"/>
            <w:gridSpan w:val="3"/>
          </w:tcPr>
          <w:p w14:paraId="7E7FD68B" w14:textId="77777777" w:rsidR="00547BAF" w:rsidRPr="00547BAF" w:rsidRDefault="00547BAF">
            <w:pPr>
              <w:rPr>
                <w:b/>
              </w:rPr>
            </w:pPr>
            <w:r w:rsidRPr="00547BAF">
              <w:rPr>
                <w:b/>
              </w:rPr>
              <w:t>1</w:t>
            </w:r>
          </w:p>
        </w:tc>
      </w:tr>
    </w:tbl>
    <w:p w14:paraId="56C2CBBE" w14:textId="77777777" w:rsidR="00547BAF" w:rsidRDefault="00EE1EA8">
      <w:pPr>
        <w:sectPr w:rsidR="00547BAF" w:rsidSect="00AC5EBB">
          <w:footerReference w:type="even" r:id="rId8"/>
          <w:footerReference w:type="first" r:id="rId9"/>
          <w:pgSz w:w="11901" w:h="16817"/>
          <w:pgMar w:top="680" w:right="680" w:bottom="680" w:left="680" w:header="709" w:footer="709" w:gutter="0"/>
          <w:cols w:space="708"/>
          <w:docGrid w:linePitch="360"/>
        </w:sectPr>
      </w:pPr>
      <w:r>
        <w:rPr>
          <w:noProof/>
          <w:lang w:eastAsia="en-GB"/>
        </w:rPr>
        <w:drawing>
          <wp:anchor distT="0" distB="0" distL="114300" distR="114300" simplePos="0" relativeHeight="251658240" behindDoc="1" locked="1" layoutInCell="1" allowOverlap="1" wp14:anchorId="0BCEC42D" wp14:editId="745229EB">
            <wp:simplePos x="0" y="0"/>
            <wp:positionH relativeFrom="page">
              <wp:posOffset>-9525</wp:posOffset>
            </wp:positionH>
            <wp:positionV relativeFrom="page">
              <wp:posOffset>4837430</wp:posOffset>
            </wp:positionV>
            <wp:extent cx="7585710" cy="5909310"/>
            <wp:effectExtent l="0" t="0" r="889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 cover graph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5710" cy="5909310"/>
                    </a:xfrm>
                    <a:prstGeom prst="rect">
                      <a:avLst/>
                    </a:prstGeom>
                  </pic:spPr>
                </pic:pic>
              </a:graphicData>
            </a:graphic>
            <wp14:sizeRelH relativeFrom="page">
              <wp14:pctWidth>0</wp14:pctWidth>
            </wp14:sizeRelH>
            <wp14:sizeRelV relativeFrom="page">
              <wp14:pctHeight>0</wp14:pctHeight>
            </wp14:sizeRelV>
          </wp:anchor>
        </w:drawing>
      </w:r>
      <w:r w:rsidR="00AC5EBB">
        <w:br w:type="page"/>
      </w:r>
    </w:p>
    <w:p w14:paraId="0A0F1AC8" w14:textId="77777777" w:rsidR="00AC5EBB" w:rsidRDefault="00AC5EBB"/>
    <w:p w14:paraId="00832D92" w14:textId="77777777" w:rsidR="00562B85" w:rsidRPr="00AC5EBB" w:rsidRDefault="00AC5EBB" w:rsidP="00EB4982">
      <w:pPr>
        <w:pStyle w:val="Notes"/>
        <w:outlineLvl w:val="0"/>
      </w:pPr>
      <w:r w:rsidRPr="00AC5EBB">
        <w:t>Please note that Sample Assessment Materials are for guidance and support only.</w:t>
      </w:r>
    </w:p>
    <w:p w14:paraId="4377F562" w14:textId="77777777" w:rsidR="00AC5EBB" w:rsidRPr="00AC5EBB" w:rsidRDefault="00AC5EBB" w:rsidP="00AC5EBB"/>
    <w:p w14:paraId="6C0D850B" w14:textId="77777777" w:rsidR="00AC5EBB" w:rsidRPr="00AC5EBB" w:rsidRDefault="00AC5EBB" w:rsidP="00AC5EBB">
      <w:r w:rsidRPr="00AC5EBB">
        <w:t xml:space="preserve">They can be customised and amended according to localised needs and requirements. </w:t>
      </w:r>
    </w:p>
    <w:p w14:paraId="5DB5F77F" w14:textId="77777777" w:rsidR="00AC5EBB" w:rsidRPr="00AC5EBB" w:rsidRDefault="00AC5EBB" w:rsidP="00AC5EBB">
      <w:r w:rsidRPr="00AC5EBB">
        <w:t>All assignments must still be moderated as per the internal verification process.</w:t>
      </w:r>
    </w:p>
    <w:p w14:paraId="28E4B0C2" w14:textId="77777777" w:rsidR="00AC5EBB" w:rsidRPr="00AC5EBB" w:rsidRDefault="00AC5EBB" w:rsidP="00AC5EBB"/>
    <w:p w14:paraId="685DD259" w14:textId="77777777" w:rsidR="00AC5EBB" w:rsidRPr="00AC5EBB" w:rsidRDefault="00AC5EBB" w:rsidP="00EB4982">
      <w:pPr>
        <w:outlineLvl w:val="0"/>
        <w:rPr>
          <w:b/>
        </w:rPr>
      </w:pPr>
      <w:r w:rsidRPr="00AC5EBB">
        <w:rPr>
          <w:b/>
        </w:rPr>
        <w:t>Edexcel, BTEC and LCCI qualifications</w:t>
      </w:r>
    </w:p>
    <w:p w14:paraId="725B924C" w14:textId="77777777" w:rsidR="00AC5EBB" w:rsidRPr="00AC5EBB" w:rsidRDefault="00AC5EBB" w:rsidP="00AC5EBB"/>
    <w:p w14:paraId="3E085204" w14:textId="77777777" w:rsidR="00AC5EBB" w:rsidRPr="00AC5EBB" w:rsidRDefault="00AC5EBB" w:rsidP="00AC5EBB">
      <w:r w:rsidRPr="00AC5EBB">
        <w:t xml:space="preserve">Edexcel, BTEC and LCCI qualifications are awarded by Pearson, the UK’s largest awarding body offering academic and vocational qualifications that are globally recognised and benchmarked. For further information, please visit our qualification websites at www.edexcel.com, www.btec.co.uk or www.lcci.org.uk. Alternatively, you can get in touch with us using the details on our contact us page at qualifications. </w:t>
      </w:r>
      <w:proofErr w:type="gramStart"/>
      <w:r w:rsidRPr="00AC5EBB">
        <w:t>pearson.com/</w:t>
      </w:r>
      <w:proofErr w:type="spellStart"/>
      <w:r w:rsidRPr="00AC5EBB">
        <w:t>contactus</w:t>
      </w:r>
      <w:proofErr w:type="spellEnd"/>
      <w:proofErr w:type="gramEnd"/>
    </w:p>
    <w:p w14:paraId="603F2636" w14:textId="77777777" w:rsidR="00AC5EBB" w:rsidRPr="00AC5EBB" w:rsidRDefault="00AC5EBB" w:rsidP="00AC5EBB"/>
    <w:p w14:paraId="71A9DFBF" w14:textId="77777777" w:rsidR="00AC5EBB" w:rsidRPr="00A57577" w:rsidRDefault="00AC5EBB" w:rsidP="00EB4982">
      <w:pPr>
        <w:outlineLvl w:val="0"/>
        <w:rPr>
          <w:b/>
          <w:szCs w:val="22"/>
        </w:rPr>
      </w:pPr>
      <w:r w:rsidRPr="00A57577">
        <w:rPr>
          <w:b/>
          <w:szCs w:val="22"/>
        </w:rPr>
        <w:t>About Pearson</w:t>
      </w:r>
    </w:p>
    <w:p w14:paraId="1CF9A570" w14:textId="77777777" w:rsidR="00AC5EBB" w:rsidRPr="00A57577" w:rsidRDefault="00AC5EBB" w:rsidP="00AC5EBB">
      <w:pPr>
        <w:rPr>
          <w:szCs w:val="22"/>
        </w:rPr>
      </w:pPr>
    </w:p>
    <w:p w14:paraId="304C87B0" w14:textId="77777777" w:rsidR="00AC5EBB" w:rsidRPr="00A57577" w:rsidRDefault="00AC5EBB" w:rsidP="00AC5EBB">
      <w:pPr>
        <w:pStyle w:val="LinkList"/>
        <w:rPr>
          <w:sz w:val="22"/>
          <w:szCs w:val="22"/>
        </w:rPr>
      </w:pPr>
      <w:r w:rsidRPr="00A57577">
        <w:rPr>
          <w:sz w:val="22"/>
          <w:szCs w:val="22"/>
        </w:rPr>
        <w:t xml:space="preserve">Pearson is the world’s leading learning company, with 40,000 employees in more than 70 countries working to help people of all ages to make measurable progress in their lives through learning. We put the learner at the </w:t>
      </w:r>
      <w:proofErr w:type="spellStart"/>
      <w:r w:rsidRPr="00A57577">
        <w:rPr>
          <w:sz w:val="22"/>
          <w:szCs w:val="22"/>
        </w:rPr>
        <w:t>centre</w:t>
      </w:r>
      <w:proofErr w:type="spellEnd"/>
      <w:r w:rsidRPr="00A57577">
        <w:rPr>
          <w:sz w:val="22"/>
          <w:szCs w:val="22"/>
        </w:rPr>
        <w:t xml:space="preserve"> of everything we do, because wherever learning flourishes, so do people. Find out more about how we can help you and your learners at qualifications.pearson.com</w:t>
      </w:r>
    </w:p>
    <w:p w14:paraId="02FE4827" w14:textId="77777777" w:rsidR="00AC5EBB" w:rsidRPr="00A57577" w:rsidRDefault="00AC5EBB" w:rsidP="00AC5EBB">
      <w:pPr>
        <w:pStyle w:val="LinkList"/>
        <w:rPr>
          <w:sz w:val="22"/>
          <w:szCs w:val="22"/>
        </w:rPr>
      </w:pPr>
    </w:p>
    <w:p w14:paraId="7022B224" w14:textId="77777777" w:rsidR="00AC5EBB" w:rsidRPr="00A57577" w:rsidRDefault="00AC5EBB" w:rsidP="00AC5EBB">
      <w:pPr>
        <w:pStyle w:val="LinkList"/>
        <w:rPr>
          <w:sz w:val="22"/>
          <w:szCs w:val="22"/>
        </w:rPr>
      </w:pPr>
    </w:p>
    <w:p w14:paraId="7E191533" w14:textId="77777777" w:rsidR="00AC5EBB" w:rsidRPr="00A57577" w:rsidRDefault="00AC5EBB" w:rsidP="00AC5EBB">
      <w:pPr>
        <w:pStyle w:val="LinkList"/>
        <w:rPr>
          <w:sz w:val="22"/>
          <w:szCs w:val="22"/>
        </w:rPr>
      </w:pPr>
    </w:p>
    <w:p w14:paraId="234F3BB1" w14:textId="77777777" w:rsidR="00AC5EBB" w:rsidRPr="00A57577" w:rsidRDefault="00AC5EBB" w:rsidP="00AC5EBB">
      <w:pPr>
        <w:pStyle w:val="LinkList"/>
        <w:rPr>
          <w:sz w:val="22"/>
          <w:szCs w:val="22"/>
        </w:rPr>
      </w:pPr>
    </w:p>
    <w:p w14:paraId="31B1BA03" w14:textId="77777777" w:rsidR="00AC5EBB" w:rsidRPr="00A57577" w:rsidRDefault="00AC5EBB" w:rsidP="00AC5EBB">
      <w:pPr>
        <w:pStyle w:val="LinkList"/>
        <w:rPr>
          <w:sz w:val="22"/>
          <w:szCs w:val="22"/>
        </w:rPr>
      </w:pPr>
    </w:p>
    <w:p w14:paraId="0A39CE39" w14:textId="77777777" w:rsidR="00AC5EBB" w:rsidRPr="00A57577" w:rsidRDefault="00AC5EBB" w:rsidP="00AC5EBB">
      <w:pPr>
        <w:pStyle w:val="LinkList"/>
        <w:rPr>
          <w:sz w:val="22"/>
          <w:szCs w:val="22"/>
        </w:rPr>
      </w:pPr>
    </w:p>
    <w:p w14:paraId="4628A908" w14:textId="77777777" w:rsidR="00AC5EBB" w:rsidRPr="00A57577" w:rsidRDefault="00AC5EBB" w:rsidP="00AC5EBB">
      <w:pPr>
        <w:pStyle w:val="LinkList"/>
        <w:rPr>
          <w:sz w:val="22"/>
          <w:szCs w:val="22"/>
        </w:rPr>
      </w:pPr>
    </w:p>
    <w:p w14:paraId="20E975B8" w14:textId="77777777" w:rsidR="00AC5EBB" w:rsidRPr="00A57577" w:rsidRDefault="00AC5EBB" w:rsidP="00AC5EBB">
      <w:pPr>
        <w:pStyle w:val="LinkList"/>
        <w:rPr>
          <w:sz w:val="22"/>
          <w:szCs w:val="22"/>
        </w:rPr>
      </w:pPr>
    </w:p>
    <w:p w14:paraId="3755E2AB" w14:textId="77777777" w:rsidR="00AC5EBB" w:rsidRPr="00A57577" w:rsidRDefault="00AC5EBB" w:rsidP="00AC5EBB">
      <w:pPr>
        <w:pStyle w:val="LinkList"/>
        <w:rPr>
          <w:sz w:val="22"/>
          <w:szCs w:val="22"/>
        </w:rPr>
      </w:pPr>
    </w:p>
    <w:p w14:paraId="74E59741" w14:textId="77777777" w:rsidR="00AC5EBB" w:rsidRPr="00A57577" w:rsidRDefault="00AC5EBB" w:rsidP="00AC5EBB">
      <w:pPr>
        <w:pStyle w:val="LinkList"/>
        <w:rPr>
          <w:sz w:val="22"/>
          <w:szCs w:val="22"/>
        </w:rPr>
      </w:pPr>
    </w:p>
    <w:p w14:paraId="26E8905A" w14:textId="77777777" w:rsidR="00AC5EBB" w:rsidRPr="00A57577" w:rsidRDefault="00AC5EBB" w:rsidP="00AC5EBB">
      <w:pPr>
        <w:pStyle w:val="LinkList"/>
        <w:rPr>
          <w:sz w:val="22"/>
          <w:szCs w:val="22"/>
        </w:rPr>
      </w:pPr>
    </w:p>
    <w:p w14:paraId="42F68A5D" w14:textId="77777777" w:rsidR="00AC5EBB" w:rsidRPr="00A57577" w:rsidRDefault="00AC5EBB" w:rsidP="00AC5EBB">
      <w:pPr>
        <w:pStyle w:val="LinkList"/>
        <w:rPr>
          <w:sz w:val="22"/>
          <w:szCs w:val="22"/>
        </w:rPr>
      </w:pPr>
    </w:p>
    <w:p w14:paraId="0726D812" w14:textId="77777777" w:rsidR="00AC5EBB" w:rsidRPr="00A57577" w:rsidRDefault="00AC5EBB" w:rsidP="00AC5EBB">
      <w:pPr>
        <w:pStyle w:val="LinkList"/>
        <w:rPr>
          <w:sz w:val="22"/>
          <w:szCs w:val="22"/>
        </w:rPr>
      </w:pPr>
    </w:p>
    <w:p w14:paraId="783BEC8C" w14:textId="77777777" w:rsidR="00AC5EBB" w:rsidRPr="00A57577" w:rsidRDefault="00AC5EBB" w:rsidP="00AC5EBB">
      <w:pPr>
        <w:pStyle w:val="LinkList"/>
        <w:rPr>
          <w:sz w:val="22"/>
          <w:szCs w:val="22"/>
        </w:rPr>
      </w:pPr>
    </w:p>
    <w:p w14:paraId="2DEEB80A" w14:textId="77777777" w:rsidR="00AC5EBB" w:rsidRPr="00A57577" w:rsidRDefault="00AC5EBB" w:rsidP="00AC5EBB">
      <w:pPr>
        <w:pStyle w:val="LinkList"/>
        <w:rPr>
          <w:sz w:val="22"/>
          <w:szCs w:val="22"/>
        </w:rPr>
      </w:pPr>
    </w:p>
    <w:p w14:paraId="3A1710CE" w14:textId="77777777" w:rsidR="00AC5EBB" w:rsidRPr="00A57577" w:rsidRDefault="00AC5EBB" w:rsidP="00B63E19">
      <w:pPr>
        <w:rPr>
          <w:szCs w:val="22"/>
        </w:rPr>
      </w:pPr>
    </w:p>
    <w:p w14:paraId="21EC7904" w14:textId="77777777" w:rsidR="00AC5EBB" w:rsidRPr="00A57577" w:rsidRDefault="00AC5EBB" w:rsidP="00AC5EBB">
      <w:pPr>
        <w:pStyle w:val="LinkList"/>
        <w:rPr>
          <w:sz w:val="22"/>
          <w:szCs w:val="22"/>
        </w:rPr>
      </w:pPr>
    </w:p>
    <w:p w14:paraId="07EB618D" w14:textId="77777777" w:rsidR="00AC5EBB" w:rsidRDefault="00AC5EBB" w:rsidP="00AC5EBB">
      <w:r w:rsidRPr="00A57577">
        <w:rPr>
          <w:szCs w:val="22"/>
        </w:rPr>
        <w:t>References to third-party material made in this specification are made in good faith. We do not endorse, approve or accept responsibility for the content of materials, which may be subject to change, or any opinions expressed therein. (Material may include textbooks, journals, magazines and other publications and websites.) All information in this document is correct at time of publication. All the material in this publication is copyright © Pearson Education Limited 2016</w:t>
      </w:r>
    </w:p>
    <w:p w14:paraId="6C0A228E" w14:textId="77777777" w:rsidR="00AC5EBB" w:rsidRDefault="00AC5EBB">
      <w:r>
        <w:br w:type="page"/>
      </w:r>
    </w:p>
    <w:p w14:paraId="5BDC9499" w14:textId="77777777" w:rsidR="00AC5EBB" w:rsidRDefault="00AC5EBB" w:rsidP="00EB4982">
      <w:pPr>
        <w:pStyle w:val="Notes"/>
        <w:outlineLvl w:val="0"/>
      </w:pPr>
      <w:r w:rsidRPr="00AC5EBB">
        <w:lastRenderedPageBreak/>
        <w:t>Please note that Sample Assessment Materials are for guidance and support only.</w:t>
      </w:r>
    </w:p>
    <w:p w14:paraId="383DAAE4" w14:textId="77777777" w:rsidR="00AC5EBB" w:rsidRDefault="00AC5EBB" w:rsidP="00AC5EBB">
      <w:pPr>
        <w:pStyle w:val="Notes"/>
      </w:pPr>
    </w:p>
    <w:p w14:paraId="30D1C997" w14:textId="77777777" w:rsidR="00AC5EBB" w:rsidRPr="001433F5" w:rsidRDefault="00AC5EBB" w:rsidP="00AC5EBB">
      <w:pPr>
        <w:pStyle w:val="Notes"/>
        <w:rPr>
          <w:b w:val="0"/>
        </w:rPr>
      </w:pPr>
      <w:r w:rsidRPr="001433F5">
        <w:rPr>
          <w:b w:val="0"/>
        </w:rPr>
        <w:t xml:space="preserve">They can be customised and amended according to localised needs and requirements. </w:t>
      </w:r>
    </w:p>
    <w:p w14:paraId="7B2F7ABF" w14:textId="77777777" w:rsidR="00AC5EBB" w:rsidRPr="001433F5" w:rsidRDefault="00AC5EBB" w:rsidP="00AC5EBB">
      <w:pPr>
        <w:pStyle w:val="Notes"/>
        <w:rPr>
          <w:b w:val="0"/>
        </w:rPr>
      </w:pPr>
      <w:r w:rsidRPr="001433F5">
        <w:rPr>
          <w:b w:val="0"/>
        </w:rPr>
        <w:t>All assignments must still be moderated as per the internal verification process.</w:t>
      </w:r>
    </w:p>
    <w:p w14:paraId="6784E9DF" w14:textId="77777777" w:rsidR="00AC5EBB" w:rsidRDefault="00AC5EBB" w:rsidP="00AC5EBB">
      <w:pPr>
        <w:pStyle w:val="Notes"/>
      </w:pPr>
    </w:p>
    <w:p w14:paraId="710CECD8" w14:textId="77777777" w:rsidR="001433F5" w:rsidRDefault="00AC5EBB" w:rsidP="00EB4982">
      <w:pPr>
        <w:pStyle w:val="QualificationTitle"/>
        <w:outlineLvl w:val="0"/>
      </w:pPr>
      <w:r w:rsidRPr="00AC5EBB">
        <w:t xml:space="preserve">Higher National Certificate/Diploma in </w:t>
      </w:r>
    </w:p>
    <w:p w14:paraId="17E71CB2" w14:textId="4A49735C" w:rsidR="00AC5EBB" w:rsidRDefault="00A57577" w:rsidP="001433F5">
      <w:pPr>
        <w:pStyle w:val="QualificationTitle"/>
      </w:pPr>
      <w:r>
        <w:t>Computing</w:t>
      </w:r>
    </w:p>
    <w:p w14:paraId="1844A6D1" w14:textId="77777777" w:rsidR="00AC5EBB" w:rsidRPr="00AC5EBB" w:rsidRDefault="00AC5EBB" w:rsidP="00EB4982">
      <w:pPr>
        <w:pStyle w:val="AssignmentBrief"/>
        <w:outlineLvl w:val="0"/>
      </w:pPr>
      <w:r w:rsidRPr="00AC5EBB">
        <w:t>Assignment Brief</w:t>
      </w:r>
    </w:p>
    <w:tbl>
      <w:tblPr>
        <w:tblStyle w:val="TableGrid"/>
        <w:tblW w:w="0" w:type="auto"/>
        <w:tblCellMar>
          <w:top w:w="28" w:type="dxa"/>
          <w:bottom w:w="28" w:type="dxa"/>
        </w:tblCellMar>
        <w:tblLook w:val="04A0" w:firstRow="1" w:lastRow="0" w:firstColumn="1" w:lastColumn="0" w:noHBand="0" w:noVBand="1"/>
      </w:tblPr>
      <w:tblGrid>
        <w:gridCol w:w="3003"/>
        <w:gridCol w:w="7528"/>
      </w:tblGrid>
      <w:tr w:rsidR="00AC5EBB" w:rsidRPr="00AC5EBB" w14:paraId="24CBA07D" w14:textId="77777777" w:rsidTr="00AC5EBB">
        <w:tc>
          <w:tcPr>
            <w:tcW w:w="3003" w:type="dxa"/>
          </w:tcPr>
          <w:p w14:paraId="1CC064B6" w14:textId="77777777" w:rsidR="00AC5EBB" w:rsidRPr="00AC5EBB" w:rsidRDefault="00AC5EBB" w:rsidP="00AC5EBB">
            <w:r>
              <w:t>Student Name/ID Number</w:t>
            </w:r>
          </w:p>
        </w:tc>
        <w:tc>
          <w:tcPr>
            <w:tcW w:w="7528" w:type="dxa"/>
          </w:tcPr>
          <w:p w14:paraId="1BE46A38" w14:textId="77777777" w:rsidR="00AC5EBB" w:rsidRPr="00AC5EBB" w:rsidRDefault="00AC5EBB" w:rsidP="00AC5EBB"/>
        </w:tc>
      </w:tr>
      <w:tr w:rsidR="00AC5EBB" w:rsidRPr="00AC5EBB" w14:paraId="63F12EBF" w14:textId="77777777" w:rsidTr="00AC5EBB">
        <w:tc>
          <w:tcPr>
            <w:tcW w:w="3003" w:type="dxa"/>
            <w:shd w:val="clear" w:color="auto" w:fill="DEEAF6" w:themeFill="accent1" w:themeFillTint="33"/>
          </w:tcPr>
          <w:p w14:paraId="32D8B374" w14:textId="77777777" w:rsidR="00AC5EBB" w:rsidRPr="00AC5EBB" w:rsidRDefault="00AC5EBB" w:rsidP="00AC5EBB">
            <w:pPr>
              <w:rPr>
                <w:b/>
              </w:rPr>
            </w:pPr>
            <w:r w:rsidRPr="00AC5EBB">
              <w:rPr>
                <w:b/>
              </w:rPr>
              <w:t>Unit Number and Title</w:t>
            </w:r>
          </w:p>
        </w:tc>
        <w:tc>
          <w:tcPr>
            <w:tcW w:w="7528" w:type="dxa"/>
            <w:shd w:val="clear" w:color="auto" w:fill="DEEAF6" w:themeFill="accent1" w:themeFillTint="33"/>
          </w:tcPr>
          <w:p w14:paraId="3E692D07" w14:textId="2AE68B44" w:rsidR="00AC5EBB" w:rsidRPr="00AC5EBB" w:rsidRDefault="00713916" w:rsidP="00AC5EBB">
            <w:pPr>
              <w:rPr>
                <w:b/>
              </w:rPr>
            </w:pPr>
            <w:r>
              <w:rPr>
                <w:b/>
              </w:rPr>
              <w:t xml:space="preserve">10: Website Design &amp; Development </w:t>
            </w:r>
          </w:p>
        </w:tc>
      </w:tr>
      <w:tr w:rsidR="00AC5EBB" w:rsidRPr="00AC5EBB" w14:paraId="3D007B80" w14:textId="77777777" w:rsidTr="00AC5EBB">
        <w:tc>
          <w:tcPr>
            <w:tcW w:w="3003" w:type="dxa"/>
          </w:tcPr>
          <w:p w14:paraId="369B40FC" w14:textId="77777777" w:rsidR="00AC5EBB" w:rsidRPr="00AC5EBB" w:rsidRDefault="00AC5EBB" w:rsidP="00AC5EBB">
            <w:r>
              <w:t>Academic Year</w:t>
            </w:r>
          </w:p>
        </w:tc>
        <w:tc>
          <w:tcPr>
            <w:tcW w:w="7528" w:type="dxa"/>
          </w:tcPr>
          <w:p w14:paraId="7D18D717" w14:textId="77777777" w:rsidR="00AC5EBB" w:rsidRPr="00AC5EBB" w:rsidRDefault="00AC5EBB" w:rsidP="00AC5EBB"/>
        </w:tc>
      </w:tr>
      <w:tr w:rsidR="00AC5EBB" w:rsidRPr="00AC5EBB" w14:paraId="185A0A4F" w14:textId="77777777" w:rsidTr="00AC5EBB">
        <w:tc>
          <w:tcPr>
            <w:tcW w:w="3003" w:type="dxa"/>
          </w:tcPr>
          <w:p w14:paraId="568EB7F0" w14:textId="77777777" w:rsidR="00AC5EBB" w:rsidRPr="00AC5EBB" w:rsidRDefault="00AC5EBB" w:rsidP="00AC5EBB">
            <w:r>
              <w:t>Unit Tutor</w:t>
            </w:r>
          </w:p>
        </w:tc>
        <w:tc>
          <w:tcPr>
            <w:tcW w:w="7528" w:type="dxa"/>
          </w:tcPr>
          <w:p w14:paraId="3C33553E" w14:textId="77777777" w:rsidR="00AC5EBB" w:rsidRPr="00AC5EBB" w:rsidRDefault="00AC5EBB" w:rsidP="00AC5EBB"/>
        </w:tc>
      </w:tr>
      <w:tr w:rsidR="00AC5EBB" w:rsidRPr="00AC5EBB" w14:paraId="4573ABCD" w14:textId="77777777" w:rsidTr="00AC5EBB">
        <w:tc>
          <w:tcPr>
            <w:tcW w:w="3003" w:type="dxa"/>
          </w:tcPr>
          <w:p w14:paraId="514A49EC" w14:textId="77777777" w:rsidR="00AC5EBB" w:rsidRPr="00AC5EBB" w:rsidRDefault="00AC5EBB" w:rsidP="00AC5EBB">
            <w:pPr>
              <w:rPr>
                <w:b/>
              </w:rPr>
            </w:pPr>
            <w:r w:rsidRPr="00AC5EBB">
              <w:rPr>
                <w:b/>
              </w:rPr>
              <w:t>Assignment Title</w:t>
            </w:r>
          </w:p>
        </w:tc>
        <w:tc>
          <w:tcPr>
            <w:tcW w:w="7528" w:type="dxa"/>
          </w:tcPr>
          <w:p w14:paraId="2A02B8AE" w14:textId="11C2BEE0" w:rsidR="00AC5EBB" w:rsidRPr="00334D31" w:rsidRDefault="00334D31" w:rsidP="00AC5EBB">
            <w:pPr>
              <w:rPr>
                <w:rFonts w:cs="Open Sans"/>
                <w:b/>
              </w:rPr>
            </w:pPr>
            <w:r w:rsidRPr="00334D31">
              <w:rPr>
                <w:rFonts w:cs="Open Sans"/>
                <w:b/>
              </w:rPr>
              <w:t>Web Services Presentation and Guidebook</w:t>
            </w:r>
          </w:p>
        </w:tc>
      </w:tr>
      <w:tr w:rsidR="00AC5EBB" w:rsidRPr="00AC5EBB" w14:paraId="51A3A886" w14:textId="77777777" w:rsidTr="00AC5EBB">
        <w:tc>
          <w:tcPr>
            <w:tcW w:w="3003" w:type="dxa"/>
            <w:shd w:val="clear" w:color="auto" w:fill="DEEAF6" w:themeFill="accent1" w:themeFillTint="33"/>
          </w:tcPr>
          <w:p w14:paraId="0192A0FB" w14:textId="77777777" w:rsidR="00AC5EBB" w:rsidRPr="00AC5EBB" w:rsidRDefault="00AC5EBB" w:rsidP="00AC5EBB">
            <w:pPr>
              <w:rPr>
                <w:b/>
              </w:rPr>
            </w:pPr>
            <w:r w:rsidRPr="00AC5EBB">
              <w:rPr>
                <w:b/>
              </w:rPr>
              <w:t>Issue Date</w:t>
            </w:r>
          </w:p>
        </w:tc>
        <w:tc>
          <w:tcPr>
            <w:tcW w:w="7528" w:type="dxa"/>
            <w:shd w:val="clear" w:color="auto" w:fill="DEEAF6" w:themeFill="accent1" w:themeFillTint="33"/>
          </w:tcPr>
          <w:p w14:paraId="713677ED" w14:textId="77777777" w:rsidR="00AC5EBB" w:rsidRPr="00AC5EBB" w:rsidRDefault="00AC5EBB" w:rsidP="00AC5EBB">
            <w:pPr>
              <w:rPr>
                <w:b/>
              </w:rPr>
            </w:pPr>
          </w:p>
        </w:tc>
      </w:tr>
      <w:tr w:rsidR="00AC5EBB" w:rsidRPr="00AC5EBB" w14:paraId="7E4DFF83" w14:textId="77777777" w:rsidTr="00AC5EBB">
        <w:tc>
          <w:tcPr>
            <w:tcW w:w="3003" w:type="dxa"/>
          </w:tcPr>
          <w:p w14:paraId="0E84F194" w14:textId="77777777" w:rsidR="00AC5EBB" w:rsidRPr="00AC5EBB" w:rsidRDefault="00AC5EBB" w:rsidP="00AC5EBB">
            <w:r>
              <w:t>Submission Date</w:t>
            </w:r>
          </w:p>
        </w:tc>
        <w:tc>
          <w:tcPr>
            <w:tcW w:w="7528" w:type="dxa"/>
          </w:tcPr>
          <w:p w14:paraId="1D346687" w14:textId="77777777" w:rsidR="00AC5EBB" w:rsidRPr="00AC5EBB" w:rsidRDefault="00AC5EBB" w:rsidP="00AC5EBB"/>
        </w:tc>
      </w:tr>
      <w:tr w:rsidR="00AC5EBB" w:rsidRPr="00AC5EBB" w14:paraId="1C8C5A0D" w14:textId="77777777" w:rsidTr="00AC5EBB">
        <w:tc>
          <w:tcPr>
            <w:tcW w:w="3003" w:type="dxa"/>
          </w:tcPr>
          <w:p w14:paraId="115046D2" w14:textId="77777777" w:rsidR="00AC5EBB" w:rsidRPr="00AC5EBB" w:rsidRDefault="00AC5EBB" w:rsidP="00BC506C">
            <w:r>
              <w:t>IV Name &amp; Date</w:t>
            </w:r>
          </w:p>
        </w:tc>
        <w:tc>
          <w:tcPr>
            <w:tcW w:w="7528" w:type="dxa"/>
          </w:tcPr>
          <w:p w14:paraId="4FB98E13" w14:textId="77777777" w:rsidR="00AC5EBB" w:rsidRPr="00AC5EBB" w:rsidRDefault="00AC5EBB" w:rsidP="00AC5EBB"/>
        </w:tc>
      </w:tr>
    </w:tbl>
    <w:p w14:paraId="4F6774D2" w14:textId="77777777" w:rsidR="00AC5EBB" w:rsidRDefault="00AC5EBB" w:rsidP="00AC5EBB">
      <w:pPr>
        <w:pStyle w:val="QualificationTitle"/>
        <w:jc w:val="left"/>
        <w:rPr>
          <w:b w:val="0"/>
        </w:rPr>
      </w:pPr>
    </w:p>
    <w:tbl>
      <w:tblPr>
        <w:tblStyle w:val="TableGrid"/>
        <w:tblW w:w="0" w:type="auto"/>
        <w:tblCellMar>
          <w:top w:w="28" w:type="dxa"/>
          <w:bottom w:w="28" w:type="dxa"/>
        </w:tblCellMar>
        <w:tblLook w:val="04A0" w:firstRow="1" w:lastRow="0" w:firstColumn="1" w:lastColumn="0" w:noHBand="0" w:noVBand="1"/>
      </w:tblPr>
      <w:tblGrid>
        <w:gridCol w:w="10531"/>
      </w:tblGrid>
      <w:tr w:rsidR="00AC5EBB" w:rsidRPr="00334D31" w14:paraId="54357626" w14:textId="77777777" w:rsidTr="00AC5EBB">
        <w:tc>
          <w:tcPr>
            <w:tcW w:w="10531" w:type="dxa"/>
            <w:shd w:val="clear" w:color="auto" w:fill="DEEAF6" w:themeFill="accent1" w:themeFillTint="33"/>
          </w:tcPr>
          <w:p w14:paraId="4EF97CCC" w14:textId="77777777" w:rsidR="00AC5EBB" w:rsidRPr="00334D31" w:rsidRDefault="00AC5EBB" w:rsidP="00AC5EBB">
            <w:pPr>
              <w:rPr>
                <w:rFonts w:cs="Open Sans"/>
                <w:b/>
              </w:rPr>
            </w:pPr>
            <w:r w:rsidRPr="00334D31">
              <w:rPr>
                <w:rFonts w:cs="Open Sans"/>
                <w:b/>
              </w:rPr>
              <w:t>Submission Format</w:t>
            </w:r>
          </w:p>
        </w:tc>
      </w:tr>
      <w:tr w:rsidR="00AC5EBB" w:rsidRPr="00334D31" w14:paraId="5411344A" w14:textId="77777777" w:rsidTr="00AC5EBB">
        <w:tc>
          <w:tcPr>
            <w:tcW w:w="10531" w:type="dxa"/>
          </w:tcPr>
          <w:p w14:paraId="6B1660F7" w14:textId="77777777" w:rsidR="00334D31" w:rsidRPr="00334D31" w:rsidRDefault="00334D31" w:rsidP="00334D31">
            <w:pPr>
              <w:spacing w:after="240"/>
              <w:rPr>
                <w:rFonts w:eastAsia="Times New Roman" w:cs="Open Sans"/>
              </w:rPr>
            </w:pPr>
            <w:r w:rsidRPr="00334D31">
              <w:rPr>
                <w:rFonts w:eastAsia="Times New Roman" w:cs="Open Sans"/>
              </w:rPr>
              <w:t xml:space="preserve">The submission is in the form of two documents/files:  </w:t>
            </w:r>
          </w:p>
          <w:p w14:paraId="5492DFBC" w14:textId="77777777" w:rsidR="00334D31" w:rsidRPr="00334D31" w:rsidRDefault="00334D31" w:rsidP="00334D31">
            <w:pPr>
              <w:pStyle w:val="ListParagraph"/>
              <w:numPr>
                <w:ilvl w:val="0"/>
                <w:numId w:val="5"/>
              </w:numPr>
              <w:spacing w:after="240" w:line="240" w:lineRule="auto"/>
              <w:rPr>
                <w:rFonts w:ascii="Open Sans" w:eastAsia="Times New Roman" w:hAnsi="Open Sans" w:cs="Open Sans"/>
              </w:rPr>
            </w:pPr>
            <w:r w:rsidRPr="00334D31">
              <w:rPr>
                <w:rFonts w:ascii="Open Sans" w:eastAsia="Times New Roman" w:hAnsi="Open Sans" w:cs="Open Sans"/>
              </w:rPr>
              <w:t>A ten-minute Microsoft® PowerPoint® style presentation to be presented to your colleagues. The presentation can include links to performance data with additional speaker notes and a bibliography using the Harvard referencing system. The presentation slides for the findings should be submitted with speaker notes as one copy.</w:t>
            </w:r>
          </w:p>
          <w:p w14:paraId="219E20D1" w14:textId="77777777" w:rsidR="00334D31" w:rsidRPr="00334D31" w:rsidRDefault="00334D31" w:rsidP="00334D31">
            <w:pPr>
              <w:pStyle w:val="ListParagraph"/>
              <w:numPr>
                <w:ilvl w:val="0"/>
                <w:numId w:val="5"/>
              </w:numPr>
              <w:spacing w:after="240" w:line="240" w:lineRule="auto"/>
              <w:rPr>
                <w:rFonts w:ascii="Open Sans" w:eastAsia="Times New Roman" w:hAnsi="Open Sans" w:cs="Open Sans"/>
              </w:rPr>
            </w:pPr>
            <w:r w:rsidRPr="00334D31">
              <w:rPr>
                <w:rFonts w:ascii="Open Sans" w:hAnsi="Open Sans" w:cs="Open Sans"/>
              </w:rPr>
              <w:t xml:space="preserve">An extended guidebook </w:t>
            </w:r>
            <w:r w:rsidRPr="00334D31">
              <w:rPr>
                <w:rFonts w:ascii="Open Sans" w:hAnsi="Open Sans" w:cs="Open Sans"/>
                <w:b/>
              </w:rPr>
              <w:t>or</w:t>
            </w:r>
            <w:r w:rsidRPr="00334D31">
              <w:rPr>
                <w:rFonts w:ascii="Open Sans" w:hAnsi="Open Sans" w:cs="Open Sans"/>
              </w:rPr>
              <w:t xml:space="preserve"> detailed report</w:t>
            </w:r>
            <w:r w:rsidRPr="00334D31">
              <w:rPr>
                <w:rFonts w:ascii="Open Sans" w:eastAsia="Times New Roman" w:hAnsi="Open Sans" w:cs="Open Sans"/>
              </w:rPr>
              <w:t xml:space="preserve"> that provides more thorough, </w:t>
            </w:r>
            <w:r w:rsidRPr="00334D31">
              <w:rPr>
                <w:rFonts w:ascii="Open Sans" w:hAnsi="Open Sans" w:cs="Open Sans"/>
              </w:rPr>
              <w:t>evaluated or critically reviewed technical information on all of the topics covered in the presentation.</w:t>
            </w:r>
          </w:p>
          <w:p w14:paraId="22027A0E" w14:textId="06B045CF" w:rsidR="00AC5EBB" w:rsidRPr="00334D31" w:rsidRDefault="00334D31" w:rsidP="00334D31">
            <w:pPr>
              <w:rPr>
                <w:rFonts w:cs="Open Sans"/>
              </w:rPr>
            </w:pPr>
            <w:r w:rsidRPr="00334D31">
              <w:rPr>
                <w:rFonts w:eastAsia="Times New Roman" w:cs="Open Sans"/>
              </w:rPr>
              <w:t>You are required to make use of headings, paragraphs, subsections and illustrations as appropriate, and all work must be supported with research and referenced using the Harvard referencing system.</w:t>
            </w:r>
          </w:p>
        </w:tc>
      </w:tr>
    </w:tbl>
    <w:p w14:paraId="330FE67B" w14:textId="77777777" w:rsidR="001433F5" w:rsidRDefault="001433F5" w:rsidP="00AC5EBB">
      <w:pPr>
        <w:pStyle w:val="QualificationTitle"/>
        <w:jc w:val="left"/>
        <w:rPr>
          <w:b w:val="0"/>
        </w:rPr>
      </w:pPr>
    </w:p>
    <w:p w14:paraId="0409D03C" w14:textId="77777777" w:rsidR="001433F5" w:rsidRDefault="001433F5">
      <w:pPr>
        <w:rPr>
          <w:sz w:val="36"/>
        </w:rPr>
      </w:pPr>
      <w:r>
        <w:rPr>
          <w:b/>
        </w:rPr>
        <w:br w:type="page"/>
      </w:r>
    </w:p>
    <w:p w14:paraId="07862F38" w14:textId="77777777" w:rsidR="001433F5" w:rsidRDefault="001433F5" w:rsidP="00EB4982">
      <w:pPr>
        <w:pStyle w:val="Notes"/>
        <w:outlineLvl w:val="0"/>
      </w:pPr>
      <w:r w:rsidRPr="00AC5EBB">
        <w:lastRenderedPageBreak/>
        <w:t>Please note that Sample Assessment Materials are for guidance and support only.</w:t>
      </w:r>
    </w:p>
    <w:p w14:paraId="41CE2B45" w14:textId="77777777" w:rsidR="001433F5" w:rsidRDefault="001433F5" w:rsidP="001433F5">
      <w:pPr>
        <w:pStyle w:val="Notes"/>
      </w:pPr>
    </w:p>
    <w:p w14:paraId="1D5ECB30" w14:textId="77777777" w:rsidR="001433F5" w:rsidRPr="001433F5" w:rsidRDefault="001433F5" w:rsidP="001433F5">
      <w:pPr>
        <w:pStyle w:val="Notes-NoBold"/>
      </w:pPr>
      <w:r w:rsidRPr="001433F5">
        <w:t xml:space="preserve">They can be customised and amended according to localised needs and requirements. </w:t>
      </w:r>
    </w:p>
    <w:p w14:paraId="58A5B119" w14:textId="77777777" w:rsidR="001433F5" w:rsidRPr="001433F5" w:rsidRDefault="001433F5" w:rsidP="001433F5">
      <w:pPr>
        <w:pStyle w:val="Notes-NoBold"/>
      </w:pPr>
      <w:r w:rsidRPr="001433F5">
        <w:t>All assignments must still be moderated as per the internal verification process.</w:t>
      </w:r>
    </w:p>
    <w:tbl>
      <w:tblPr>
        <w:tblStyle w:val="TableGrid"/>
        <w:tblW w:w="0" w:type="auto"/>
        <w:tblCellMar>
          <w:top w:w="28" w:type="dxa"/>
          <w:bottom w:w="28" w:type="dxa"/>
        </w:tblCellMar>
        <w:tblLook w:val="04A0" w:firstRow="1" w:lastRow="0" w:firstColumn="1" w:lastColumn="0" w:noHBand="0" w:noVBand="1"/>
      </w:tblPr>
      <w:tblGrid>
        <w:gridCol w:w="10531"/>
      </w:tblGrid>
      <w:tr w:rsidR="001433F5" w:rsidRPr="00334D31" w14:paraId="67E4CE5B" w14:textId="77777777" w:rsidTr="001433F5">
        <w:tc>
          <w:tcPr>
            <w:tcW w:w="10531" w:type="dxa"/>
            <w:shd w:val="clear" w:color="auto" w:fill="DEEAF6" w:themeFill="accent1" w:themeFillTint="33"/>
          </w:tcPr>
          <w:p w14:paraId="678802EB" w14:textId="77777777" w:rsidR="001433F5" w:rsidRPr="00334D31" w:rsidRDefault="001433F5" w:rsidP="001433F5">
            <w:pPr>
              <w:rPr>
                <w:rFonts w:cs="Open Sans"/>
                <w:b/>
                <w:szCs w:val="22"/>
              </w:rPr>
            </w:pPr>
            <w:r w:rsidRPr="00334D31">
              <w:rPr>
                <w:rFonts w:cs="Open Sans"/>
                <w:b/>
                <w:szCs w:val="22"/>
              </w:rPr>
              <w:t>Unit Learning Outcomes</w:t>
            </w:r>
          </w:p>
        </w:tc>
      </w:tr>
      <w:tr w:rsidR="001433F5" w:rsidRPr="00334D31" w14:paraId="46E2B811" w14:textId="77777777" w:rsidTr="001433F5">
        <w:tc>
          <w:tcPr>
            <w:tcW w:w="10531" w:type="dxa"/>
          </w:tcPr>
          <w:p w14:paraId="0344E6A1" w14:textId="77777777" w:rsidR="00334D31" w:rsidRPr="00334D31" w:rsidRDefault="00334D31" w:rsidP="00334D31">
            <w:pPr>
              <w:spacing w:after="240" w:line="276" w:lineRule="auto"/>
              <w:ind w:left="454" w:hanging="454"/>
              <w:rPr>
                <w:rFonts w:eastAsia="Times New Roman" w:cs="Open Sans"/>
                <w:szCs w:val="22"/>
              </w:rPr>
            </w:pPr>
            <w:r w:rsidRPr="00334D31">
              <w:rPr>
                <w:rFonts w:cs="Open Sans"/>
                <w:szCs w:val="22"/>
              </w:rPr>
              <w:t>LO1 Explain server technologies and management services associated with hosting and managing websites.</w:t>
            </w:r>
          </w:p>
          <w:p w14:paraId="28044549" w14:textId="05505F45" w:rsidR="001433F5" w:rsidRPr="00334D31" w:rsidRDefault="00334D31" w:rsidP="00334D31">
            <w:pPr>
              <w:rPr>
                <w:rFonts w:cs="Open Sans"/>
                <w:szCs w:val="22"/>
              </w:rPr>
            </w:pPr>
            <w:r w:rsidRPr="00334D31">
              <w:rPr>
                <w:rFonts w:cs="Open Sans"/>
                <w:szCs w:val="22"/>
              </w:rPr>
              <w:t>LO2 Categorise website technologies, tools and software used to develop websites.</w:t>
            </w:r>
          </w:p>
        </w:tc>
      </w:tr>
      <w:tr w:rsidR="001433F5" w:rsidRPr="00334D31" w14:paraId="0BFCE19C" w14:textId="77777777" w:rsidTr="001433F5">
        <w:tc>
          <w:tcPr>
            <w:tcW w:w="10531" w:type="dxa"/>
            <w:shd w:val="clear" w:color="auto" w:fill="DEEAF6" w:themeFill="accent1" w:themeFillTint="33"/>
          </w:tcPr>
          <w:p w14:paraId="02BC4703" w14:textId="77777777" w:rsidR="001433F5" w:rsidRPr="00334D31" w:rsidRDefault="001433F5" w:rsidP="001433F5">
            <w:pPr>
              <w:rPr>
                <w:rFonts w:cs="Open Sans"/>
                <w:b/>
                <w:szCs w:val="22"/>
              </w:rPr>
            </w:pPr>
            <w:r w:rsidRPr="00334D31">
              <w:rPr>
                <w:rFonts w:cs="Open Sans"/>
                <w:b/>
                <w:szCs w:val="22"/>
              </w:rPr>
              <w:t>Assignment Brief and Guidance</w:t>
            </w:r>
          </w:p>
        </w:tc>
      </w:tr>
      <w:tr w:rsidR="001433F5" w:rsidRPr="00334D31" w14:paraId="2DA6DD69" w14:textId="77777777" w:rsidTr="001433F5">
        <w:trPr>
          <w:trHeight w:val="302"/>
        </w:trPr>
        <w:tc>
          <w:tcPr>
            <w:tcW w:w="10531" w:type="dxa"/>
          </w:tcPr>
          <w:p w14:paraId="7F67D4E5" w14:textId="77777777" w:rsidR="001433F5" w:rsidRPr="00334D31" w:rsidRDefault="001433F5" w:rsidP="001433F5">
            <w:pPr>
              <w:rPr>
                <w:rFonts w:cs="Open Sans"/>
                <w:szCs w:val="22"/>
              </w:rPr>
            </w:pPr>
            <w:r w:rsidRPr="00334D31">
              <w:rPr>
                <w:rFonts w:cs="Open Sans"/>
                <w:szCs w:val="22"/>
              </w:rPr>
              <w:t>*Please note that assignment guidance is for reference only and should be more specific in detail to meet customised needs.</w:t>
            </w:r>
          </w:p>
          <w:p w14:paraId="1C58008B" w14:textId="77777777" w:rsidR="001433F5" w:rsidRPr="00334D31" w:rsidRDefault="001433F5" w:rsidP="001433F5">
            <w:pPr>
              <w:rPr>
                <w:rFonts w:cs="Open Sans"/>
                <w:szCs w:val="22"/>
              </w:rPr>
            </w:pPr>
          </w:p>
          <w:p w14:paraId="05D4C4B4" w14:textId="77777777" w:rsidR="00334D31" w:rsidRPr="00334D31" w:rsidRDefault="00334D31" w:rsidP="00334D31">
            <w:pPr>
              <w:spacing w:after="240"/>
              <w:rPr>
                <w:rFonts w:eastAsia="Times New Roman" w:cs="Open Sans"/>
                <w:szCs w:val="22"/>
              </w:rPr>
            </w:pPr>
            <w:r w:rsidRPr="00334D31">
              <w:rPr>
                <w:rFonts w:eastAsia="Times New Roman" w:cs="Open Sans"/>
                <w:szCs w:val="22"/>
              </w:rPr>
              <w:t>You work as a full-stack web developer for a leading creative web solutions and marketing company. As part of your role, you have been asked to create an engaging presentation to help train junior staff members on the tools and techniques associated with front- and back-end development together with the technologies and services required to set up, host and manage a typical commercial website.</w:t>
            </w:r>
          </w:p>
          <w:p w14:paraId="4E8ADAB9" w14:textId="77777777" w:rsidR="00334D31" w:rsidRPr="00334D31" w:rsidRDefault="00334D31" w:rsidP="00334D31">
            <w:pPr>
              <w:spacing w:after="240"/>
              <w:rPr>
                <w:rFonts w:eastAsia="Times New Roman" w:cs="Open Sans"/>
                <w:szCs w:val="22"/>
              </w:rPr>
            </w:pPr>
            <w:r w:rsidRPr="00334D31">
              <w:rPr>
                <w:rFonts w:eastAsia="Times New Roman" w:cs="Open Sans"/>
                <w:szCs w:val="22"/>
              </w:rPr>
              <w:t>In addition to your presentation you should also provide an extended guidebook containing further information for junior staff members</w:t>
            </w:r>
            <w:r w:rsidRPr="00334D31">
              <w:rPr>
                <w:rFonts w:eastAsia="Times New Roman" w:cs="Open Sans"/>
                <w:b/>
                <w:szCs w:val="22"/>
              </w:rPr>
              <w:t xml:space="preserve"> or</w:t>
            </w:r>
            <w:r w:rsidRPr="00334D31">
              <w:rPr>
                <w:rFonts w:eastAsia="Times New Roman" w:cs="Open Sans"/>
                <w:szCs w:val="22"/>
              </w:rPr>
              <w:t xml:space="preserve"> a detailed report containing a technical review of the topics covered in the presentation.</w:t>
            </w:r>
          </w:p>
          <w:p w14:paraId="3FF5C0ED" w14:textId="77777777" w:rsidR="00334D31" w:rsidRPr="00334D31" w:rsidRDefault="00334D31" w:rsidP="00334D31">
            <w:pPr>
              <w:spacing w:after="240"/>
              <w:rPr>
                <w:rFonts w:eastAsia="Times New Roman" w:cs="Open Sans"/>
                <w:szCs w:val="22"/>
              </w:rPr>
            </w:pPr>
            <w:r w:rsidRPr="00334D31">
              <w:rPr>
                <w:rFonts w:eastAsia="Times New Roman" w:cs="Open Sans"/>
                <w:szCs w:val="22"/>
              </w:rPr>
              <w:t>Your presentation should include:</w:t>
            </w:r>
          </w:p>
          <w:p w14:paraId="51F71625" w14:textId="77777777" w:rsidR="00334D31" w:rsidRPr="00334D31" w:rsidRDefault="00334D31" w:rsidP="00334D31">
            <w:pPr>
              <w:pStyle w:val="ListParagraph"/>
              <w:numPr>
                <w:ilvl w:val="0"/>
                <w:numId w:val="6"/>
              </w:numPr>
              <w:spacing w:after="240" w:line="240" w:lineRule="auto"/>
              <w:rPr>
                <w:rFonts w:ascii="Open Sans" w:eastAsia="Times New Roman" w:hAnsi="Open Sans" w:cs="Open Sans"/>
              </w:rPr>
            </w:pPr>
            <w:r w:rsidRPr="00334D31">
              <w:rPr>
                <w:rFonts w:ascii="Open Sans" w:eastAsia="Times New Roman" w:hAnsi="Open Sans" w:cs="Open Sans"/>
              </w:rPr>
              <w:t xml:space="preserve">Server technologies and the management services associated with hosting and managing websites (including </w:t>
            </w:r>
            <w:r w:rsidRPr="00334D31">
              <w:rPr>
                <w:rFonts w:ascii="Open Sans" w:hAnsi="Open Sans" w:cs="Open Sans"/>
              </w:rPr>
              <w:t>search engine optimisation)</w:t>
            </w:r>
            <w:r w:rsidRPr="00334D31">
              <w:rPr>
                <w:rFonts w:ascii="Open Sans" w:eastAsia="Times New Roman" w:hAnsi="Open Sans" w:cs="Open Sans"/>
              </w:rPr>
              <w:t>.</w:t>
            </w:r>
          </w:p>
          <w:p w14:paraId="0F195F50" w14:textId="77777777" w:rsidR="00334D31" w:rsidRPr="00334D31" w:rsidRDefault="00334D31" w:rsidP="00334D31">
            <w:pPr>
              <w:pStyle w:val="ListParagraph"/>
              <w:numPr>
                <w:ilvl w:val="0"/>
                <w:numId w:val="6"/>
              </w:numPr>
              <w:spacing w:after="240" w:line="240" w:lineRule="auto"/>
              <w:rPr>
                <w:rFonts w:ascii="Open Sans" w:hAnsi="Open Sans" w:cs="Open Sans"/>
              </w:rPr>
            </w:pPr>
            <w:r w:rsidRPr="00334D31">
              <w:rPr>
                <w:rFonts w:ascii="Open Sans" w:hAnsi="Open Sans" w:cs="Open Sans"/>
              </w:rPr>
              <w:t>A review of different website technologies supported with the tools and software used to develop websites (including the differences between online website creation tools and custom built sites).</w:t>
            </w:r>
          </w:p>
          <w:p w14:paraId="5B6A39AE" w14:textId="77777777" w:rsidR="00334D31" w:rsidRPr="00334D31" w:rsidRDefault="00334D31" w:rsidP="00334D31">
            <w:pPr>
              <w:spacing w:after="240"/>
              <w:rPr>
                <w:rFonts w:cs="Open Sans"/>
                <w:szCs w:val="22"/>
              </w:rPr>
            </w:pPr>
            <w:r w:rsidRPr="00334D31">
              <w:rPr>
                <w:rFonts w:cs="Open Sans"/>
                <w:szCs w:val="22"/>
              </w:rPr>
              <w:t xml:space="preserve">Your extended guidebook </w:t>
            </w:r>
            <w:r w:rsidRPr="00334D31">
              <w:rPr>
                <w:rFonts w:cs="Open Sans"/>
                <w:b/>
                <w:szCs w:val="22"/>
              </w:rPr>
              <w:t>or</w:t>
            </w:r>
            <w:r w:rsidRPr="00334D31">
              <w:rPr>
                <w:rFonts w:cs="Open Sans"/>
                <w:szCs w:val="22"/>
              </w:rPr>
              <w:t xml:space="preserve"> detailed report should include a summary of your presentation as well as additional, evaluated or critically reviewed technical notes on all of the expected topics.   </w:t>
            </w:r>
          </w:p>
          <w:p w14:paraId="1533BC34" w14:textId="77777777" w:rsidR="00334D31" w:rsidRPr="00334D31" w:rsidRDefault="00334D31" w:rsidP="00334D31">
            <w:pPr>
              <w:spacing w:after="240"/>
              <w:rPr>
                <w:rFonts w:cs="Open Sans"/>
                <w:i/>
                <w:szCs w:val="22"/>
              </w:rPr>
            </w:pPr>
            <w:r w:rsidRPr="00334D31">
              <w:rPr>
                <w:rFonts w:cs="Open Sans"/>
                <w:i/>
                <w:szCs w:val="22"/>
              </w:rPr>
              <w:t>Please review the subsequent grading criteria for more details on the expected elements and topics that need to be included.</w:t>
            </w:r>
          </w:p>
          <w:p w14:paraId="7719A39E" w14:textId="77777777" w:rsidR="001433F5" w:rsidRPr="00334D31" w:rsidRDefault="001433F5" w:rsidP="001433F5">
            <w:pPr>
              <w:rPr>
                <w:rFonts w:cs="Open Sans"/>
                <w:szCs w:val="22"/>
              </w:rPr>
            </w:pPr>
            <w:r w:rsidRPr="00334D31">
              <w:rPr>
                <w:rFonts w:cs="Open Sans"/>
                <w:szCs w:val="22"/>
              </w:rPr>
              <w:t>*Please access HN Global for additional resources support and reading for this unit. For further guidance and support on report writing please refer to the Study Skills Unit on HN Global. Link to www.highernationals.com</w:t>
            </w:r>
          </w:p>
        </w:tc>
      </w:tr>
    </w:tbl>
    <w:p w14:paraId="7588C61B" w14:textId="77777777" w:rsidR="001433F5" w:rsidRDefault="001433F5" w:rsidP="00AC5EBB">
      <w:pPr>
        <w:pStyle w:val="QualificationTitle"/>
        <w:jc w:val="left"/>
        <w:rPr>
          <w:b w:val="0"/>
        </w:rPr>
      </w:pPr>
    </w:p>
    <w:p w14:paraId="1B24E628" w14:textId="77777777" w:rsidR="001433F5" w:rsidRDefault="001433F5">
      <w:pPr>
        <w:rPr>
          <w:sz w:val="32"/>
        </w:rPr>
      </w:pPr>
      <w:r>
        <w:rPr>
          <w:b/>
        </w:rPr>
        <w:br w:type="page"/>
      </w:r>
    </w:p>
    <w:p w14:paraId="719E592E" w14:textId="77777777" w:rsidR="001433F5" w:rsidRDefault="001433F5" w:rsidP="00EB4982">
      <w:pPr>
        <w:pStyle w:val="Notes"/>
        <w:outlineLvl w:val="0"/>
      </w:pPr>
      <w:r w:rsidRPr="00AC5EBB">
        <w:lastRenderedPageBreak/>
        <w:t>Please note that Sample Assessment Materials are for guidance and support only.</w:t>
      </w:r>
    </w:p>
    <w:p w14:paraId="62D032F1" w14:textId="77777777" w:rsidR="001433F5" w:rsidRDefault="001433F5" w:rsidP="001433F5">
      <w:pPr>
        <w:pStyle w:val="Notes"/>
      </w:pPr>
    </w:p>
    <w:p w14:paraId="683F43DB" w14:textId="77777777" w:rsidR="001433F5" w:rsidRPr="001433F5" w:rsidRDefault="001433F5" w:rsidP="001433F5">
      <w:pPr>
        <w:pStyle w:val="Notes-NoBold"/>
      </w:pPr>
      <w:r w:rsidRPr="001433F5">
        <w:t xml:space="preserve">They can be customised and amended according to localised needs and requirements. </w:t>
      </w:r>
    </w:p>
    <w:p w14:paraId="5E1B0F82" w14:textId="77777777" w:rsidR="001433F5" w:rsidRPr="001433F5" w:rsidRDefault="001433F5" w:rsidP="001433F5">
      <w:pPr>
        <w:pStyle w:val="Notes-NoBold"/>
      </w:pPr>
      <w:r w:rsidRPr="001433F5">
        <w:t>All assignments must still be moderated as per the internal verification process.</w:t>
      </w:r>
    </w:p>
    <w:tbl>
      <w:tblPr>
        <w:tblW w:w="10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34"/>
        <w:gridCol w:w="3402"/>
        <w:gridCol w:w="3544"/>
      </w:tblGrid>
      <w:tr w:rsidR="00334D31" w:rsidRPr="00334D31" w14:paraId="7FC2472D" w14:textId="77777777" w:rsidTr="00334D31">
        <w:trPr>
          <w:trHeight w:val="639"/>
        </w:trPr>
        <w:tc>
          <w:tcPr>
            <w:tcW w:w="10480" w:type="dxa"/>
            <w:gridSpan w:val="3"/>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tcPr>
          <w:p w14:paraId="01ED181A" w14:textId="1B2238DE" w:rsidR="00334D31" w:rsidRPr="00334D31" w:rsidRDefault="00334D31" w:rsidP="00351F7C">
            <w:pPr>
              <w:pStyle w:val="TabletexthdLO"/>
              <w:jc w:val="center"/>
              <w:rPr>
                <w:rFonts w:ascii="Open Sans" w:hAnsi="Open Sans" w:cs="Open Sans"/>
                <w:color w:val="auto"/>
                <w:sz w:val="22"/>
                <w:szCs w:val="22"/>
                <w:shd w:val="clear" w:color="auto" w:fill="F79646"/>
              </w:rPr>
            </w:pPr>
            <w:r w:rsidRPr="00334D31">
              <w:rPr>
                <w:rFonts w:ascii="Open Sans" w:hAnsi="Open Sans" w:cs="Open Sans"/>
                <w:color w:val="auto"/>
                <w:sz w:val="22"/>
                <w:szCs w:val="22"/>
              </w:rPr>
              <w:t>Learning Outcomes and Assessment Criteria</w:t>
            </w:r>
          </w:p>
        </w:tc>
      </w:tr>
      <w:tr w:rsidR="00334D31" w:rsidRPr="00334D31" w14:paraId="223D27E6" w14:textId="77777777" w:rsidTr="00334D31">
        <w:tc>
          <w:tcPr>
            <w:tcW w:w="3534"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6ACF8C17" w14:textId="48B6115C" w:rsidR="00334D31" w:rsidRPr="00334D31" w:rsidRDefault="005606E3" w:rsidP="00351F7C">
            <w:pPr>
              <w:pStyle w:val="TabletexthdLO"/>
              <w:jc w:val="center"/>
              <w:rPr>
                <w:rFonts w:ascii="Open Sans" w:hAnsi="Open Sans" w:cs="Open Sans"/>
                <w:color w:val="auto"/>
                <w:sz w:val="22"/>
                <w:szCs w:val="22"/>
              </w:rPr>
            </w:pPr>
            <w:r w:rsidRPr="005606E3">
              <w:rPr>
                <w:rFonts w:ascii="Open Sans" w:hAnsi="Open Sans" w:cs="Open Sans"/>
                <w:color w:val="000000" w:themeColor="text1"/>
                <w:sz w:val="22"/>
                <w:szCs w:val="22"/>
              </w:rPr>
              <w:t>Pass</w:t>
            </w:r>
          </w:p>
        </w:tc>
        <w:tc>
          <w:tcPr>
            <w:tcW w:w="3402"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373E3409" w14:textId="2DAA8E67" w:rsidR="00334D31" w:rsidRPr="005606E3" w:rsidRDefault="005606E3" w:rsidP="00351F7C">
            <w:pPr>
              <w:pStyle w:val="TabletexthdLO"/>
              <w:jc w:val="center"/>
              <w:rPr>
                <w:rFonts w:ascii="Open Sans" w:hAnsi="Open Sans" w:cs="Open Sans"/>
                <w:color w:val="000000" w:themeColor="text1"/>
                <w:sz w:val="22"/>
                <w:szCs w:val="22"/>
              </w:rPr>
            </w:pPr>
            <w:r>
              <w:rPr>
                <w:rFonts w:ascii="Open Sans" w:hAnsi="Open Sans" w:cs="Open Sans"/>
                <w:color w:val="000000" w:themeColor="text1"/>
                <w:sz w:val="22"/>
                <w:szCs w:val="22"/>
              </w:rPr>
              <w:t>Merit</w:t>
            </w:r>
          </w:p>
        </w:tc>
        <w:tc>
          <w:tcPr>
            <w:tcW w:w="3544"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685F11DD" w14:textId="01D9FC3F" w:rsidR="00334D31" w:rsidRPr="005606E3" w:rsidRDefault="005606E3" w:rsidP="00351F7C">
            <w:pPr>
              <w:pStyle w:val="TabletexthdLO"/>
              <w:jc w:val="center"/>
              <w:rPr>
                <w:rFonts w:ascii="Open Sans" w:hAnsi="Open Sans" w:cs="Open Sans"/>
                <w:color w:val="000000" w:themeColor="text1"/>
                <w:sz w:val="22"/>
                <w:szCs w:val="22"/>
              </w:rPr>
            </w:pPr>
            <w:r>
              <w:rPr>
                <w:rFonts w:ascii="Open Sans" w:hAnsi="Open Sans" w:cs="Open Sans"/>
                <w:color w:val="000000" w:themeColor="text1"/>
                <w:sz w:val="22"/>
                <w:szCs w:val="22"/>
              </w:rPr>
              <w:t xml:space="preserve">Distinction </w:t>
            </w:r>
          </w:p>
        </w:tc>
      </w:tr>
      <w:tr w:rsidR="00334D31" w:rsidRPr="00334D31" w14:paraId="45956E16" w14:textId="77777777" w:rsidTr="00334D31">
        <w:tc>
          <w:tcPr>
            <w:tcW w:w="6936"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306984" w14:textId="1C40FBD6" w:rsidR="00334D31" w:rsidRPr="00334D31" w:rsidRDefault="005606E3" w:rsidP="005606E3">
            <w:pPr>
              <w:pStyle w:val="text"/>
              <w:rPr>
                <w:rFonts w:ascii="Open Sans" w:hAnsi="Open Sans" w:cs="Open Sans"/>
                <w:sz w:val="22"/>
                <w:szCs w:val="22"/>
              </w:rPr>
            </w:pPr>
            <w:r w:rsidRPr="005606E3">
              <w:rPr>
                <w:rFonts w:ascii="Open Sans" w:hAnsi="Open Sans" w:cs="Open Sans"/>
                <w:b/>
                <w:sz w:val="22"/>
                <w:szCs w:val="22"/>
              </w:rPr>
              <w:t>LO</w:t>
            </w:r>
            <w:r w:rsidRPr="005606E3">
              <w:rPr>
                <w:rFonts w:ascii="Open Sans" w:hAnsi="Open Sans" w:cs="Open Sans"/>
                <w:b/>
                <w:sz w:val="22"/>
                <w:szCs w:val="22"/>
              </w:rPr>
              <w:t>1</w:t>
            </w:r>
            <w:r>
              <w:rPr>
                <w:rFonts w:ascii="Open Sans" w:hAnsi="Open Sans" w:cs="Open Sans"/>
                <w:sz w:val="22"/>
                <w:szCs w:val="22"/>
              </w:rPr>
              <w:t xml:space="preserve"> </w:t>
            </w:r>
            <w:r w:rsidR="00334D31" w:rsidRPr="00334D31">
              <w:rPr>
                <w:rFonts w:ascii="Open Sans" w:hAnsi="Open Sans" w:cs="Open Sans"/>
                <w:sz w:val="22"/>
                <w:szCs w:val="22"/>
              </w:rPr>
              <w:t>Explain server technologies and management services associated with hosting and managing websites</w:t>
            </w:r>
          </w:p>
        </w:tc>
        <w:tc>
          <w:tcPr>
            <w:tcW w:w="3544" w:type="dxa"/>
            <w:vMerge w:val="restart"/>
            <w:tcBorders>
              <w:right w:val="single" w:sz="8" w:space="0" w:color="000000"/>
            </w:tcBorders>
            <w:shd w:val="clear" w:color="auto" w:fill="auto"/>
            <w:tcMar>
              <w:top w:w="100" w:type="dxa"/>
              <w:left w:w="100" w:type="dxa"/>
              <w:bottom w:w="100" w:type="dxa"/>
              <w:right w:w="100" w:type="dxa"/>
            </w:tcMar>
          </w:tcPr>
          <w:p w14:paraId="1F4CA0F5" w14:textId="77777777" w:rsidR="00334D31" w:rsidRPr="00334D31" w:rsidRDefault="00334D31" w:rsidP="00351F7C">
            <w:pPr>
              <w:pStyle w:val="text"/>
              <w:rPr>
                <w:rFonts w:ascii="Open Sans" w:hAnsi="Open Sans" w:cs="Open Sans"/>
                <w:sz w:val="22"/>
                <w:szCs w:val="22"/>
                <w:shd w:val="clear" w:color="auto" w:fill="FABF8F"/>
              </w:rPr>
            </w:pPr>
          </w:p>
          <w:p w14:paraId="59C78CBA" w14:textId="77777777" w:rsidR="00334D31" w:rsidRPr="00334D31" w:rsidRDefault="00334D31" w:rsidP="00351F7C">
            <w:pPr>
              <w:pStyle w:val="text"/>
              <w:rPr>
                <w:rFonts w:ascii="Open Sans" w:hAnsi="Open Sans" w:cs="Open Sans"/>
                <w:sz w:val="22"/>
                <w:szCs w:val="22"/>
                <w:shd w:val="clear" w:color="auto" w:fill="FABF8F"/>
              </w:rPr>
            </w:pPr>
          </w:p>
          <w:p w14:paraId="576E9E79" w14:textId="710B0694" w:rsidR="00334D31" w:rsidRPr="008F1F17" w:rsidRDefault="008F1F17" w:rsidP="00351F7C">
            <w:pPr>
              <w:pStyle w:val="text"/>
              <w:rPr>
                <w:rFonts w:ascii="Open Sans" w:hAnsi="Open Sans" w:cs="Open Sans"/>
                <w:b/>
                <w:sz w:val="22"/>
                <w:szCs w:val="22"/>
              </w:rPr>
            </w:pPr>
            <w:r>
              <w:rPr>
                <w:rFonts w:ascii="Open Sans" w:hAnsi="Open Sans" w:cs="Open Sans"/>
                <w:b/>
                <w:sz w:val="22"/>
                <w:szCs w:val="22"/>
              </w:rPr>
              <w:br/>
            </w:r>
            <w:bookmarkStart w:id="0" w:name="_GoBack"/>
            <w:bookmarkEnd w:id="0"/>
            <w:r w:rsidR="005606E3" w:rsidRPr="008F1F17">
              <w:rPr>
                <w:rFonts w:ascii="Open Sans" w:hAnsi="Open Sans" w:cs="Open Sans"/>
                <w:b/>
                <w:sz w:val="22"/>
                <w:szCs w:val="22"/>
              </w:rPr>
              <w:t>LO</w:t>
            </w:r>
            <w:r w:rsidR="005606E3" w:rsidRPr="008F1F17">
              <w:rPr>
                <w:rFonts w:ascii="Open Sans" w:hAnsi="Open Sans" w:cs="Open Sans"/>
                <w:b/>
                <w:sz w:val="22"/>
                <w:szCs w:val="22"/>
              </w:rPr>
              <w:t xml:space="preserve">1 &amp; </w:t>
            </w:r>
            <w:r w:rsidR="005606E3" w:rsidRPr="008F1F17">
              <w:rPr>
                <w:rFonts w:ascii="Open Sans" w:hAnsi="Open Sans" w:cs="Open Sans"/>
                <w:b/>
                <w:sz w:val="22"/>
                <w:szCs w:val="22"/>
              </w:rPr>
              <w:t>2</w:t>
            </w:r>
          </w:p>
          <w:p w14:paraId="49C27F2B" w14:textId="28C38D28" w:rsidR="00334D31" w:rsidRPr="008F1F17" w:rsidRDefault="008F1F17" w:rsidP="00351F7C">
            <w:pPr>
              <w:pStyle w:val="text"/>
              <w:rPr>
                <w:rFonts w:ascii="Open Sans" w:hAnsi="Open Sans" w:cs="Open Sans"/>
                <w:sz w:val="22"/>
                <w:szCs w:val="22"/>
                <w:shd w:val="clear" w:color="auto" w:fill="FABF8F"/>
              </w:rPr>
            </w:pPr>
            <w:r w:rsidRPr="008F1F17">
              <w:rPr>
                <w:rFonts w:ascii="Open Sans" w:hAnsi="Open Sans" w:cs="Open Sans"/>
                <w:b/>
                <w:sz w:val="22"/>
                <w:szCs w:val="22"/>
              </w:rPr>
              <w:t>D1</w:t>
            </w:r>
            <w:r>
              <w:rPr>
                <w:rFonts w:ascii="Open Sans" w:hAnsi="Open Sans" w:cs="Open Sans"/>
                <w:sz w:val="22"/>
                <w:szCs w:val="22"/>
              </w:rPr>
              <w:t xml:space="preserve"> Justify the tools and techniques chosen to realise a custom built website. </w:t>
            </w:r>
          </w:p>
        </w:tc>
      </w:tr>
      <w:tr w:rsidR="00334D31" w:rsidRPr="00334D31" w14:paraId="6516B0BC" w14:textId="77777777" w:rsidTr="00334D31">
        <w:tc>
          <w:tcPr>
            <w:tcW w:w="353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AD1730" w14:textId="040A0C33" w:rsidR="00334D31" w:rsidRPr="00334D31" w:rsidRDefault="00334D31" w:rsidP="00351F7C">
            <w:pPr>
              <w:pStyle w:val="text"/>
              <w:rPr>
                <w:rFonts w:ascii="Open Sans" w:hAnsi="Open Sans" w:cs="Open Sans"/>
                <w:sz w:val="22"/>
                <w:szCs w:val="22"/>
              </w:rPr>
            </w:pPr>
            <w:r w:rsidRPr="005606E3">
              <w:rPr>
                <w:rFonts w:ascii="Open Sans" w:hAnsi="Open Sans" w:cs="Open Sans"/>
                <w:b/>
                <w:sz w:val="22"/>
                <w:szCs w:val="22"/>
              </w:rPr>
              <w:t>P1</w:t>
            </w:r>
            <w:r w:rsidRPr="00334D31">
              <w:rPr>
                <w:rFonts w:ascii="Open Sans" w:hAnsi="Open Sans" w:cs="Open Sans"/>
                <w:sz w:val="22"/>
                <w:szCs w:val="22"/>
              </w:rPr>
              <w:t xml:space="preserve"> Identify the purpose and types of DNS, including explanations on how domain names are organised and managed.</w:t>
            </w:r>
            <w:r w:rsidR="005606E3">
              <w:rPr>
                <w:rFonts w:ascii="Open Sans" w:hAnsi="Open Sans" w:cs="Open Sans"/>
                <w:sz w:val="22"/>
                <w:szCs w:val="22"/>
              </w:rPr>
              <w:br/>
            </w:r>
          </w:p>
          <w:p w14:paraId="5B5F5411" w14:textId="77777777" w:rsidR="00334D31" w:rsidRPr="00334D31" w:rsidRDefault="00334D31" w:rsidP="00351F7C">
            <w:pPr>
              <w:pStyle w:val="text"/>
              <w:rPr>
                <w:rFonts w:ascii="Open Sans" w:hAnsi="Open Sans" w:cs="Open Sans"/>
                <w:sz w:val="22"/>
                <w:szCs w:val="22"/>
              </w:rPr>
            </w:pPr>
            <w:r w:rsidRPr="005606E3">
              <w:rPr>
                <w:rFonts w:ascii="Open Sans" w:hAnsi="Open Sans" w:cs="Open Sans"/>
                <w:b/>
                <w:sz w:val="22"/>
                <w:szCs w:val="22"/>
              </w:rPr>
              <w:t>P2</w:t>
            </w:r>
            <w:r w:rsidRPr="00334D31">
              <w:rPr>
                <w:rFonts w:ascii="Open Sans" w:hAnsi="Open Sans" w:cs="Open Sans"/>
                <w:sz w:val="22"/>
                <w:szCs w:val="22"/>
              </w:rPr>
              <w:t xml:space="preserve"> Explain the purpose and relationships between communication protocols, server hardware, operating systems and web server software with regards to designing, publishing and accessing a website.</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732902E3" w14:textId="1082B0A2" w:rsidR="00334D31" w:rsidRPr="00334D31" w:rsidRDefault="00334D31" w:rsidP="00351F7C">
            <w:pPr>
              <w:pStyle w:val="text"/>
              <w:rPr>
                <w:rFonts w:ascii="Open Sans" w:hAnsi="Open Sans" w:cs="Open Sans"/>
                <w:sz w:val="22"/>
                <w:szCs w:val="22"/>
              </w:rPr>
            </w:pPr>
            <w:r w:rsidRPr="005606E3">
              <w:rPr>
                <w:rFonts w:ascii="Open Sans" w:hAnsi="Open Sans" w:cs="Open Sans"/>
                <w:b/>
                <w:sz w:val="22"/>
                <w:szCs w:val="22"/>
              </w:rPr>
              <w:t>M1</w:t>
            </w:r>
            <w:r w:rsidRPr="00334D31">
              <w:rPr>
                <w:rFonts w:ascii="Open Sans" w:hAnsi="Open Sans" w:cs="Open Sans"/>
                <w:sz w:val="22"/>
                <w:szCs w:val="22"/>
              </w:rPr>
              <w:t xml:space="preserve"> Evaluate the impact of common web development technologies and frameworks with regards to website design, functionality and management.</w:t>
            </w:r>
            <w:r w:rsidR="005606E3">
              <w:rPr>
                <w:rFonts w:ascii="Open Sans" w:hAnsi="Open Sans" w:cs="Open Sans"/>
                <w:sz w:val="22"/>
                <w:szCs w:val="22"/>
              </w:rPr>
              <w:br/>
            </w:r>
          </w:p>
          <w:p w14:paraId="0760C231" w14:textId="77777777" w:rsidR="00334D31" w:rsidRPr="00334D31" w:rsidRDefault="00334D31" w:rsidP="00351F7C">
            <w:pPr>
              <w:pStyle w:val="text"/>
              <w:rPr>
                <w:rFonts w:ascii="Open Sans" w:hAnsi="Open Sans" w:cs="Open Sans"/>
                <w:sz w:val="22"/>
                <w:szCs w:val="22"/>
              </w:rPr>
            </w:pPr>
            <w:r w:rsidRPr="005606E3">
              <w:rPr>
                <w:rFonts w:ascii="Open Sans" w:hAnsi="Open Sans" w:cs="Open Sans"/>
                <w:b/>
                <w:sz w:val="22"/>
                <w:szCs w:val="22"/>
              </w:rPr>
              <w:t>M2</w:t>
            </w:r>
            <w:r w:rsidRPr="00334D31">
              <w:rPr>
                <w:rFonts w:ascii="Open Sans" w:hAnsi="Open Sans" w:cs="Open Sans"/>
                <w:sz w:val="22"/>
                <w:szCs w:val="22"/>
              </w:rPr>
              <w:t xml:space="preserve"> Review the influence of search engines on website performance and provide evidence-based support for improving a site’s index value and rank through search engine optimisation.</w:t>
            </w:r>
          </w:p>
        </w:tc>
        <w:tc>
          <w:tcPr>
            <w:tcW w:w="3544" w:type="dxa"/>
            <w:vMerge/>
            <w:tcBorders>
              <w:right w:val="single" w:sz="8" w:space="0" w:color="000000"/>
            </w:tcBorders>
            <w:shd w:val="clear" w:color="auto" w:fill="auto"/>
            <w:tcMar>
              <w:top w:w="100" w:type="dxa"/>
              <w:left w:w="100" w:type="dxa"/>
              <w:bottom w:w="100" w:type="dxa"/>
              <w:right w:w="100" w:type="dxa"/>
            </w:tcMar>
          </w:tcPr>
          <w:p w14:paraId="260691DE" w14:textId="77777777" w:rsidR="00334D31" w:rsidRPr="00334D31" w:rsidRDefault="00334D31" w:rsidP="00351F7C">
            <w:pPr>
              <w:pStyle w:val="text"/>
              <w:rPr>
                <w:rFonts w:ascii="Open Sans" w:hAnsi="Open Sans" w:cs="Open Sans"/>
                <w:sz w:val="22"/>
                <w:szCs w:val="22"/>
              </w:rPr>
            </w:pPr>
          </w:p>
        </w:tc>
      </w:tr>
      <w:tr w:rsidR="00334D31" w:rsidRPr="00334D31" w14:paraId="193404A8" w14:textId="77777777" w:rsidTr="00334D31">
        <w:tc>
          <w:tcPr>
            <w:tcW w:w="6936"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871A41" w14:textId="19C46E80" w:rsidR="00334D31" w:rsidRPr="00334D31" w:rsidRDefault="005606E3" w:rsidP="00351F7C">
            <w:pPr>
              <w:pStyle w:val="text"/>
              <w:rPr>
                <w:rFonts w:ascii="Open Sans" w:hAnsi="Open Sans" w:cs="Open Sans"/>
                <w:sz w:val="22"/>
                <w:szCs w:val="22"/>
              </w:rPr>
            </w:pPr>
            <w:r w:rsidRPr="005606E3">
              <w:rPr>
                <w:rFonts w:ascii="Open Sans" w:hAnsi="Open Sans" w:cs="Open Sans"/>
                <w:b/>
                <w:sz w:val="22"/>
                <w:szCs w:val="22"/>
              </w:rPr>
              <w:t>LO2</w:t>
            </w:r>
            <w:r>
              <w:rPr>
                <w:rFonts w:ascii="Open Sans" w:hAnsi="Open Sans" w:cs="Open Sans"/>
                <w:sz w:val="22"/>
                <w:szCs w:val="22"/>
              </w:rPr>
              <w:t xml:space="preserve"> </w:t>
            </w:r>
            <w:r w:rsidR="00334D31" w:rsidRPr="00334D31">
              <w:rPr>
                <w:rFonts w:ascii="Open Sans" w:hAnsi="Open Sans" w:cs="Open Sans"/>
                <w:sz w:val="22"/>
                <w:szCs w:val="22"/>
              </w:rPr>
              <w:t>Categorise website technologies, tools and software used to develop websites</w:t>
            </w:r>
          </w:p>
        </w:tc>
        <w:tc>
          <w:tcPr>
            <w:tcW w:w="3544" w:type="dxa"/>
            <w:vMerge/>
            <w:tcBorders>
              <w:right w:val="single" w:sz="8" w:space="0" w:color="000000"/>
            </w:tcBorders>
            <w:shd w:val="clear" w:color="auto" w:fill="auto"/>
            <w:tcMar>
              <w:top w:w="100" w:type="dxa"/>
              <w:left w:w="100" w:type="dxa"/>
              <w:bottom w:w="100" w:type="dxa"/>
              <w:right w:w="100" w:type="dxa"/>
            </w:tcMar>
          </w:tcPr>
          <w:p w14:paraId="0406F00E" w14:textId="77777777" w:rsidR="00334D31" w:rsidRPr="00334D31" w:rsidRDefault="00334D31" w:rsidP="00351F7C">
            <w:pPr>
              <w:pStyle w:val="text"/>
              <w:rPr>
                <w:rFonts w:ascii="Open Sans" w:hAnsi="Open Sans" w:cs="Open Sans"/>
                <w:sz w:val="22"/>
                <w:szCs w:val="22"/>
              </w:rPr>
            </w:pPr>
          </w:p>
        </w:tc>
      </w:tr>
      <w:tr w:rsidR="00334D31" w:rsidRPr="00334D31" w14:paraId="13412A1B" w14:textId="77777777" w:rsidTr="00334D31">
        <w:trPr>
          <w:trHeight w:val="400"/>
        </w:trPr>
        <w:tc>
          <w:tcPr>
            <w:tcW w:w="3534"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A36404" w14:textId="1FCFDA60" w:rsidR="00334D31" w:rsidRPr="00334D31" w:rsidRDefault="00334D31" w:rsidP="00351F7C">
            <w:pPr>
              <w:pStyle w:val="text"/>
              <w:rPr>
                <w:rFonts w:ascii="Open Sans" w:hAnsi="Open Sans" w:cs="Open Sans"/>
                <w:sz w:val="22"/>
                <w:szCs w:val="22"/>
              </w:rPr>
            </w:pPr>
            <w:r w:rsidRPr="005606E3">
              <w:rPr>
                <w:rFonts w:ascii="Open Sans" w:hAnsi="Open Sans" w:cs="Open Sans"/>
                <w:b/>
                <w:sz w:val="22"/>
                <w:szCs w:val="22"/>
              </w:rPr>
              <w:t>P3</w:t>
            </w:r>
            <w:r w:rsidRPr="00334D31">
              <w:rPr>
                <w:rFonts w:ascii="Open Sans" w:hAnsi="Open Sans" w:cs="Open Sans"/>
                <w:sz w:val="22"/>
                <w:szCs w:val="22"/>
              </w:rPr>
              <w:t xml:space="preserve"> Discuss the capabilities and relationships between front-end and back-end website technologies and explain how these relate to presentation and application layers.</w:t>
            </w:r>
            <w:r w:rsidR="005606E3">
              <w:rPr>
                <w:rFonts w:ascii="Open Sans" w:hAnsi="Open Sans" w:cs="Open Sans"/>
                <w:sz w:val="22"/>
                <w:szCs w:val="22"/>
              </w:rPr>
              <w:br/>
            </w:r>
          </w:p>
          <w:p w14:paraId="4640D621" w14:textId="77777777" w:rsidR="00334D31" w:rsidRPr="00334D31" w:rsidRDefault="00334D31" w:rsidP="00351F7C">
            <w:pPr>
              <w:pStyle w:val="text"/>
              <w:rPr>
                <w:rFonts w:ascii="Open Sans" w:hAnsi="Open Sans" w:cs="Open Sans"/>
                <w:sz w:val="22"/>
                <w:szCs w:val="22"/>
              </w:rPr>
            </w:pPr>
            <w:r w:rsidRPr="005606E3">
              <w:rPr>
                <w:rFonts w:ascii="Open Sans" w:hAnsi="Open Sans" w:cs="Open Sans"/>
                <w:b/>
                <w:sz w:val="22"/>
                <w:szCs w:val="22"/>
              </w:rPr>
              <w:t>P4</w:t>
            </w:r>
            <w:r w:rsidRPr="00334D31">
              <w:rPr>
                <w:rFonts w:ascii="Open Sans" w:hAnsi="Open Sans" w:cs="Open Sans"/>
                <w:sz w:val="22"/>
                <w:szCs w:val="22"/>
              </w:rPr>
              <w:t xml:space="preserve"> Discuss the differences between online website creation tools and custom built sites with regards to design flexibility, </w:t>
            </w:r>
            <w:r w:rsidRPr="00334D31">
              <w:rPr>
                <w:rFonts w:ascii="Open Sans" w:hAnsi="Open Sans" w:cs="Open Sans"/>
                <w:sz w:val="22"/>
                <w:szCs w:val="22"/>
              </w:rPr>
              <w:lastRenderedPageBreak/>
              <w:t>performance, functionality, User Experience (UX) and User Interface (UI).</w:t>
            </w:r>
          </w:p>
        </w:tc>
        <w:tc>
          <w:tcPr>
            <w:tcW w:w="3402" w:type="dxa"/>
            <w:tcBorders>
              <w:bottom w:val="single" w:sz="8" w:space="0" w:color="000000"/>
              <w:right w:val="single" w:sz="8" w:space="0" w:color="000000"/>
            </w:tcBorders>
            <w:shd w:val="clear" w:color="auto" w:fill="auto"/>
            <w:tcMar>
              <w:top w:w="100" w:type="dxa"/>
              <w:left w:w="100" w:type="dxa"/>
              <w:bottom w:w="100" w:type="dxa"/>
              <w:right w:w="100" w:type="dxa"/>
            </w:tcMar>
          </w:tcPr>
          <w:p w14:paraId="40638063" w14:textId="77777777" w:rsidR="00334D31" w:rsidRPr="00334D31" w:rsidRDefault="00334D31" w:rsidP="00351F7C">
            <w:pPr>
              <w:pStyle w:val="text"/>
              <w:rPr>
                <w:rFonts w:ascii="Open Sans" w:hAnsi="Open Sans" w:cs="Open Sans"/>
                <w:sz w:val="22"/>
                <w:szCs w:val="22"/>
              </w:rPr>
            </w:pPr>
            <w:r w:rsidRPr="005606E3">
              <w:rPr>
                <w:rFonts w:ascii="Open Sans" w:hAnsi="Open Sans" w:cs="Open Sans"/>
                <w:b/>
                <w:sz w:val="22"/>
                <w:szCs w:val="22"/>
              </w:rPr>
              <w:lastRenderedPageBreak/>
              <w:t>M3</w:t>
            </w:r>
            <w:r w:rsidRPr="00334D31">
              <w:rPr>
                <w:rFonts w:ascii="Open Sans" w:hAnsi="Open Sans" w:cs="Open Sans"/>
                <w:sz w:val="22"/>
                <w:szCs w:val="22"/>
              </w:rPr>
              <w:t xml:space="preserve"> Evaluate a range of tools and techniques available to design and develop a custom built website.</w:t>
            </w:r>
          </w:p>
        </w:tc>
        <w:tc>
          <w:tcPr>
            <w:tcW w:w="3544" w:type="dxa"/>
            <w:vMerge/>
            <w:tcBorders>
              <w:right w:val="single" w:sz="8" w:space="0" w:color="000000"/>
            </w:tcBorders>
            <w:shd w:val="clear" w:color="auto" w:fill="auto"/>
            <w:tcMar>
              <w:top w:w="100" w:type="dxa"/>
              <w:left w:w="100" w:type="dxa"/>
              <w:bottom w:w="100" w:type="dxa"/>
              <w:right w:w="100" w:type="dxa"/>
            </w:tcMar>
          </w:tcPr>
          <w:p w14:paraId="44412BFC" w14:textId="77777777" w:rsidR="00334D31" w:rsidRPr="00334D31" w:rsidRDefault="00334D31" w:rsidP="00351F7C">
            <w:pPr>
              <w:pStyle w:val="text"/>
              <w:rPr>
                <w:rFonts w:ascii="Open Sans" w:hAnsi="Open Sans" w:cs="Open Sans"/>
                <w:sz w:val="22"/>
                <w:szCs w:val="22"/>
              </w:rPr>
            </w:pPr>
          </w:p>
        </w:tc>
      </w:tr>
    </w:tbl>
    <w:p w14:paraId="0F5274F1" w14:textId="77777777" w:rsidR="00334D31" w:rsidRPr="00AC5EBB" w:rsidRDefault="00334D31" w:rsidP="00AC5EBB">
      <w:pPr>
        <w:pStyle w:val="QualificationTitle"/>
        <w:jc w:val="left"/>
        <w:rPr>
          <w:b w:val="0"/>
        </w:rPr>
      </w:pPr>
    </w:p>
    <w:sectPr w:rsidR="00334D31" w:rsidRPr="00AC5EBB" w:rsidSect="00B8089A">
      <w:footerReference w:type="default" r:id="rId11"/>
      <w:footerReference w:type="first" r:id="rId12"/>
      <w:pgSz w:w="11901" w:h="16817"/>
      <w:pgMar w:top="680" w:right="680" w:bottom="680" w:left="680" w:header="709" w:footer="2893"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6C4E58" w14:textId="77777777" w:rsidR="00013FF5" w:rsidRDefault="00013FF5" w:rsidP="00547BAF">
      <w:r>
        <w:separator/>
      </w:r>
    </w:p>
  </w:endnote>
  <w:endnote w:type="continuationSeparator" w:id="0">
    <w:p w14:paraId="3FE67F4E" w14:textId="77777777" w:rsidR="00013FF5" w:rsidRDefault="00013FF5"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8A2F6" w14:textId="77777777" w:rsidR="00B8089A" w:rsidRDefault="00B8089A" w:rsidP="004F56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856C4C" w14:textId="77777777" w:rsidR="00B8089A" w:rsidRDefault="00B8089A" w:rsidP="00B8089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4C5AB" w14:textId="77777777" w:rsidR="00547BAF" w:rsidRDefault="00547BAF" w:rsidP="00547BAF">
    <w:pPr>
      <w:pStyle w:val="Footer"/>
      <w:ind w:right="360"/>
    </w:pPr>
    <w:r>
      <w:rPr>
        <w:noProof/>
        <w:lang w:eastAsia="en-GB"/>
      </w:rPr>
      <w:drawing>
        <wp:anchor distT="0" distB="0" distL="114300" distR="114300" simplePos="0" relativeHeight="251658240" behindDoc="1" locked="1" layoutInCell="1" allowOverlap="1" wp14:anchorId="21EC06D7" wp14:editId="76CF2531">
          <wp:simplePos x="0" y="0"/>
          <wp:positionH relativeFrom="page">
            <wp:posOffset>-1</wp:posOffset>
          </wp:positionH>
          <wp:positionV relativeFrom="page">
            <wp:posOffset>8689340</wp:posOffset>
          </wp:positionV>
          <wp:extent cx="7830000" cy="2055600"/>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7AE1" w14:textId="77777777" w:rsidR="00B8089A" w:rsidRDefault="00B8089A"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8F1F17">
      <w:rPr>
        <w:rStyle w:val="PageNumber"/>
        <w:noProof/>
      </w:rPr>
      <w:t>6</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717F48" w14:paraId="78196A01" w14:textId="77777777" w:rsidTr="00717F48">
      <w:tc>
        <w:tcPr>
          <w:tcW w:w="10531" w:type="dxa"/>
          <w:vAlign w:val="center"/>
        </w:tcPr>
        <w:p w14:paraId="4FFB55DA" w14:textId="0E971A2C" w:rsidR="00717F48" w:rsidRDefault="00717F48" w:rsidP="00A57577">
          <w:pPr>
            <w:pStyle w:val="Footer"/>
          </w:pPr>
          <w:r>
            <w:t xml:space="preserve">HNC/HND </w:t>
          </w:r>
          <w:r w:rsidR="00A57577">
            <w:t>Computing</w:t>
          </w:r>
        </w:p>
      </w:tc>
    </w:tr>
  </w:tbl>
  <w:p w14:paraId="4FD41C1B" w14:textId="77777777" w:rsidR="00547BAF" w:rsidRDefault="00547BAF" w:rsidP="00B8089A">
    <w:pPr>
      <w:pStyle w:val="Footer"/>
      <w:ind w:right="360"/>
    </w:pPr>
    <w:r>
      <w:rPr>
        <w:noProof/>
        <w:lang w:eastAsia="en-GB"/>
      </w:rPr>
      <w:drawing>
        <wp:anchor distT="0" distB="0" distL="114300" distR="114300" simplePos="0" relativeHeight="251661312" behindDoc="1" locked="0" layoutInCell="1" allowOverlap="1" wp14:anchorId="03D2C6C2" wp14:editId="42C4A103">
          <wp:simplePos x="0" y="0"/>
          <wp:positionH relativeFrom="page">
            <wp:posOffset>-29184</wp:posOffset>
          </wp:positionH>
          <wp:positionV relativeFrom="page">
            <wp:posOffset>8689340</wp:posOffset>
          </wp:positionV>
          <wp:extent cx="7867055" cy="206515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67055" cy="206515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B4EE3" w14:textId="77777777" w:rsidR="00547BAF" w:rsidRDefault="00547BAF" w:rsidP="00547BAF">
    <w:pPr>
      <w:pStyle w:val="Footer"/>
      <w:ind w:right="360"/>
    </w:pPr>
    <w:r>
      <w:rPr>
        <w:noProof/>
        <w:lang w:eastAsia="en-GB"/>
      </w:rPr>
      <w:drawing>
        <wp:anchor distT="0" distB="0" distL="114300" distR="114300" simplePos="0" relativeHeight="251660288" behindDoc="1" locked="1" layoutInCell="1" allowOverlap="1" wp14:anchorId="549FF9DA" wp14:editId="1840F70A">
          <wp:simplePos x="0" y="0"/>
          <wp:positionH relativeFrom="page">
            <wp:posOffset>-1</wp:posOffset>
          </wp:positionH>
          <wp:positionV relativeFrom="page">
            <wp:posOffset>8689340</wp:posOffset>
          </wp:positionV>
          <wp:extent cx="7830000" cy="2055600"/>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B02C16" w14:textId="77777777" w:rsidR="00013FF5" w:rsidRDefault="00013FF5" w:rsidP="00547BAF">
      <w:r>
        <w:separator/>
      </w:r>
    </w:p>
  </w:footnote>
  <w:footnote w:type="continuationSeparator" w:id="0">
    <w:p w14:paraId="4AA78D73" w14:textId="77777777" w:rsidR="00013FF5" w:rsidRDefault="00013FF5" w:rsidP="00547B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9F6DF9"/>
    <w:multiLevelType w:val="hybridMultilevel"/>
    <w:tmpl w:val="5114D26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2" w15:restartNumberingAfterBreak="0">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42B42366"/>
    <w:multiLevelType w:val="hybridMultilevel"/>
    <w:tmpl w:val="89108B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AA0F9B"/>
    <w:multiLevelType w:val="hybridMultilevel"/>
    <w:tmpl w:val="AB2EAC0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2"/>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EBB"/>
    <w:rsid w:val="00013FF5"/>
    <w:rsid w:val="000B2FEF"/>
    <w:rsid w:val="001179C1"/>
    <w:rsid w:val="001433F5"/>
    <w:rsid w:val="002A248F"/>
    <w:rsid w:val="00334D31"/>
    <w:rsid w:val="003F45E1"/>
    <w:rsid w:val="0040062A"/>
    <w:rsid w:val="00547BAF"/>
    <w:rsid w:val="005606E3"/>
    <w:rsid w:val="005D2FE5"/>
    <w:rsid w:val="005F66E8"/>
    <w:rsid w:val="00601643"/>
    <w:rsid w:val="00713916"/>
    <w:rsid w:val="00717F48"/>
    <w:rsid w:val="00860546"/>
    <w:rsid w:val="008C475A"/>
    <w:rsid w:val="008F1F17"/>
    <w:rsid w:val="00A57577"/>
    <w:rsid w:val="00AB1C96"/>
    <w:rsid w:val="00AC5EBB"/>
    <w:rsid w:val="00B63E19"/>
    <w:rsid w:val="00B8089A"/>
    <w:rsid w:val="00C50BCC"/>
    <w:rsid w:val="00C82261"/>
    <w:rsid w:val="00C9746E"/>
    <w:rsid w:val="00CB5817"/>
    <w:rsid w:val="00D2451F"/>
    <w:rsid w:val="00DB3417"/>
    <w:rsid w:val="00E556FF"/>
    <w:rsid w:val="00EA6C82"/>
    <w:rsid w:val="00EB4982"/>
    <w:rsid w:val="00EE1E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202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EBB"/>
    <w:rPr>
      <w:rFonts w:ascii="Open Sans" w:hAnsi="Open Sans"/>
      <w:sz w:val="22"/>
    </w:rPr>
  </w:style>
  <w:style w:type="paragraph" w:styleId="Heading1">
    <w:name w:val="heading 1"/>
    <w:basedOn w:val="Normal"/>
    <w:next w:val="Normal"/>
    <w:link w:val="Heading1Char"/>
    <w:rsid w:val="002A248F"/>
    <w:pPr>
      <w:keepNext/>
      <w:keepLines/>
      <w:numPr>
        <w:numId w:val="2"/>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2"/>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3"/>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39"/>
    <w:rsid w:val="00AC5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NoBold">
    <w:name w:val="Notes - No Bold"/>
    <w:basedOn w:val="Notes"/>
    <w:qFormat/>
    <w:rsid w:val="001433F5"/>
    <w:pPr>
      <w:spacing w:after="120"/>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styleId="ListParagraph">
    <w:name w:val="List Paragraph"/>
    <w:basedOn w:val="Normal"/>
    <w:uiPriority w:val="34"/>
    <w:qFormat/>
    <w:rsid w:val="00334D31"/>
    <w:pPr>
      <w:spacing w:after="160" w:line="259" w:lineRule="auto"/>
      <w:ind w:left="720"/>
      <w:contextualSpacing/>
    </w:pPr>
    <w:rPr>
      <w:rFonts w:ascii="Calibri" w:eastAsia="Calibri" w:hAnsi="Calibri" w:cs="Calibri"/>
      <w:color w:val="000000"/>
      <w:szCs w:val="22"/>
      <w:lang w:eastAsia="en-GB"/>
    </w:rPr>
  </w:style>
  <w:style w:type="character" w:styleId="CommentReference">
    <w:name w:val="annotation reference"/>
    <w:basedOn w:val="DefaultParagraphFont"/>
    <w:uiPriority w:val="99"/>
    <w:semiHidden/>
    <w:unhideWhenUsed/>
    <w:rsid w:val="00334D31"/>
    <w:rPr>
      <w:sz w:val="16"/>
      <w:szCs w:val="16"/>
    </w:rPr>
  </w:style>
  <w:style w:type="paragraph" w:styleId="CommentText">
    <w:name w:val="annotation text"/>
    <w:basedOn w:val="Normal"/>
    <w:link w:val="CommentTextChar"/>
    <w:uiPriority w:val="99"/>
    <w:semiHidden/>
    <w:unhideWhenUsed/>
    <w:rsid w:val="00334D31"/>
    <w:pPr>
      <w:spacing w:after="160"/>
    </w:pPr>
    <w:rPr>
      <w:rFonts w:ascii="Calibri" w:eastAsia="Calibri" w:hAnsi="Calibri" w:cs="Calibri"/>
      <w:color w:val="000000"/>
      <w:sz w:val="20"/>
      <w:szCs w:val="20"/>
      <w:lang w:eastAsia="en-GB"/>
    </w:rPr>
  </w:style>
  <w:style w:type="character" w:customStyle="1" w:styleId="CommentTextChar">
    <w:name w:val="Comment Text Char"/>
    <w:basedOn w:val="DefaultParagraphFont"/>
    <w:link w:val="CommentText"/>
    <w:uiPriority w:val="99"/>
    <w:semiHidden/>
    <w:rsid w:val="00334D31"/>
    <w:rPr>
      <w:rFonts w:ascii="Calibri" w:eastAsia="Calibri" w:hAnsi="Calibri" w:cs="Calibri"/>
      <w:color w:val="000000"/>
      <w:sz w:val="20"/>
      <w:szCs w:val="20"/>
      <w:lang w:eastAsia="en-GB"/>
    </w:rPr>
  </w:style>
  <w:style w:type="paragraph" w:styleId="BalloonText">
    <w:name w:val="Balloon Text"/>
    <w:basedOn w:val="Normal"/>
    <w:link w:val="BalloonTextChar"/>
    <w:uiPriority w:val="99"/>
    <w:semiHidden/>
    <w:unhideWhenUsed/>
    <w:rsid w:val="00334D3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4D31"/>
    <w:rPr>
      <w:rFonts w:ascii="Segoe UI" w:hAnsi="Segoe UI" w:cs="Segoe UI"/>
      <w:sz w:val="18"/>
      <w:szCs w:val="18"/>
    </w:rPr>
  </w:style>
  <w:style w:type="paragraph" w:customStyle="1" w:styleId="text">
    <w:name w:val="text"/>
    <w:link w:val="textChar"/>
    <w:qFormat/>
    <w:rsid w:val="00334D31"/>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334D31"/>
    <w:rPr>
      <w:rFonts w:ascii="Verdana" w:eastAsia="Times New Roman" w:hAnsi="Verdana" w:cs="Times New Roman"/>
      <w:sz w:val="20"/>
      <w:szCs w:val="20"/>
    </w:rPr>
  </w:style>
  <w:style w:type="paragraph" w:customStyle="1" w:styleId="TabletexthdLO">
    <w:name w:val="Table text hd LO"/>
    <w:basedOn w:val="Normal"/>
    <w:rsid w:val="00334D31"/>
    <w:pPr>
      <w:spacing w:before="120" w:after="60" w:line="260" w:lineRule="atLeast"/>
    </w:pPr>
    <w:rPr>
      <w:rFonts w:ascii="Verdana" w:eastAsia="Batang" w:hAnsi="Verdana" w:cs="Times New Roman"/>
      <w:b/>
      <w:color w:val="FFFF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1052</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7035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Makstutis</dc:creator>
  <cp:keywords/>
  <dc:description/>
  <cp:lastModifiedBy>Nugent, Deirdre</cp:lastModifiedBy>
  <cp:revision>5</cp:revision>
  <cp:lastPrinted>2016-09-13T08:59:00Z</cp:lastPrinted>
  <dcterms:created xsi:type="dcterms:W3CDTF">2016-10-14T13:54:00Z</dcterms:created>
  <dcterms:modified xsi:type="dcterms:W3CDTF">2016-11-04T14:47:00Z</dcterms:modified>
</cp:coreProperties>
</file>