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7C" w:rsidRDefault="00785F7C">
      <w:pPr>
        <w:pStyle w:val="Title"/>
      </w:pPr>
      <w:r>
        <w:t>REVISION SHEET – FP2 (</w:t>
      </w:r>
      <w:r w:rsidR="0009656A">
        <w:t>WJEC</w:t>
      </w:r>
      <w:r>
        <w:t>)</w:t>
      </w:r>
    </w:p>
    <w:p w:rsidR="00785F7C" w:rsidRPr="0042195A" w:rsidRDefault="00785F7C">
      <w:pPr>
        <w:pStyle w:val="Subtitle"/>
        <w:rPr>
          <w:sz w:val="16"/>
          <w:szCs w:val="16"/>
        </w:rPr>
      </w:pPr>
    </w:p>
    <w:p w:rsidR="00F81886" w:rsidRDefault="00DC7873" w:rsidP="00F81886">
      <w:pPr>
        <w:pStyle w:val="Subtitl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0F5ACD0" wp14:editId="0BF379C3">
                <wp:simplePos x="0" y="0"/>
                <wp:positionH relativeFrom="column">
                  <wp:posOffset>-52705</wp:posOffset>
                </wp:positionH>
                <wp:positionV relativeFrom="paragraph">
                  <wp:posOffset>417830</wp:posOffset>
                </wp:positionV>
                <wp:extent cx="2761615" cy="2032000"/>
                <wp:effectExtent l="19050" t="19050" r="38735" b="444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1615" cy="203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03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F7C" w:rsidRDefault="00785F7C">
                            <w:pPr>
                              <w:pStyle w:val="BodyText"/>
                            </w:pPr>
                            <w:r>
                              <w:t>The main ideas are:</w:t>
                            </w:r>
                          </w:p>
                          <w:p w:rsidR="00A64ECE" w:rsidRPr="007759FA" w:rsidRDefault="00DB5156" w:rsidP="007759FA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Finding the image and inverse image of a set under a real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15pt;margin-top:32.9pt;width:217.45pt;height:16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" o:allowincell="f" strokeweight="4.75pt">
                <v:stroke linestyle="thinThick"/>
                <v:textbox>
                  <w:txbxContent>
                    <w:p w:rsidR="00785F7C" w:rsidRDefault="00785F7C">
                      <w:pPr>
                        <w:pStyle w:val="BodyText"/>
                      </w:pPr>
                      <w:r>
                        <w:t>The main ideas are:</w:t>
                      </w:r>
                    </w:p>
                    <w:p w:rsidR="00A64ECE" w:rsidRPr="007759FA" w:rsidRDefault="00DB5156" w:rsidP="007759FA">
                      <w:pPr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Finding the image and inverse image of a set under a real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15A1EA" wp14:editId="43F173D6">
                <wp:simplePos x="0" y="0"/>
                <wp:positionH relativeFrom="column">
                  <wp:posOffset>2888615</wp:posOffset>
                </wp:positionH>
                <wp:positionV relativeFrom="paragraph">
                  <wp:posOffset>454660</wp:posOffset>
                </wp:positionV>
                <wp:extent cx="3825240" cy="1995170"/>
                <wp:effectExtent l="0" t="0" r="22860" b="24130"/>
                <wp:wrapSquare wrapText="bothSides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199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F7C" w:rsidRDefault="00785F7C" w:rsidP="0042195A">
                            <w:pPr>
                              <w:pStyle w:val="Heading3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Before the exam you should know: </w:t>
                            </w:r>
                          </w:p>
                          <w:p w:rsidR="00785F7C" w:rsidRDefault="00785F7C" w:rsidP="0042195A"/>
                          <w:p w:rsidR="00C847A4" w:rsidRPr="00EB76FD" w:rsidRDefault="000912D7" w:rsidP="00C847A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="00C847A4">
                              <w:rPr>
                                <w:sz w:val="22"/>
                                <w:szCs w:val="22"/>
                              </w:rPr>
                              <w:t>he notation used for intervals, e.g.</w:t>
                            </w:r>
                          </w:p>
                          <w:p w:rsidR="00C847A4" w:rsidRDefault="00C847A4" w:rsidP="00C847A4">
                            <w:p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1,3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,  </m:t>
                              </m:r>
                              <m:d>
                                <m:dPr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0,3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,  </m:t>
                              </m:r>
                              <m:d>
                                <m:dPr>
                                  <m:begChr m:val="[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2,∞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,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3,5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7,10</m:t>
                                  </m:r>
                                </m:e>
                              </m:d>
                            </m:oMath>
                            <w:r>
                              <w:rPr>
                                <w:sz w:val="22"/>
                                <w:szCs w:val="22"/>
                              </w:rPr>
                              <w:t>, etc.</w:t>
                            </w:r>
                          </w:p>
                          <w:p w:rsidR="00050E5A" w:rsidRPr="00050E5A" w:rsidRDefault="00050E5A" w:rsidP="00050E5A">
                            <w:pPr>
                              <w:pStyle w:val="ListParagraph"/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050E5A">
                              <w:rPr>
                                <w:sz w:val="22"/>
                                <w:szCs w:val="22"/>
                              </w:rPr>
                              <w:t xml:space="preserve">For example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=(0,3]</m:t>
                              </m:r>
                            </m:oMath>
                            <w:r w:rsidRPr="00050E5A">
                              <w:rPr>
                                <w:sz w:val="22"/>
                                <w:szCs w:val="22"/>
                              </w:rPr>
                              <w:t xml:space="preserve"> means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=0&lt;x≤3</m:t>
                              </m:r>
                            </m:oMath>
                          </w:p>
                          <w:p w:rsidR="00050E5A" w:rsidRDefault="00050E5A" w:rsidP="00050E5A">
                            <w:p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B76FD" w:rsidRDefault="00EB76FD" w:rsidP="00EB76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concept of image of a set A under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</m:oMath>
                            <w:r>
                              <w:rPr>
                                <w:sz w:val="22"/>
                                <w:szCs w:val="22"/>
                              </w:rPr>
                              <w:t xml:space="preserve">, i.e.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:x∈A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and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is defined</m:t>
                                  </m:r>
                                </m:e>
                              </m:d>
                            </m:oMath>
                          </w:p>
                          <w:p w:rsidR="00EB76FD" w:rsidRDefault="00EB76FD" w:rsidP="00EB76FD">
                            <w:p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847A4" w:rsidRPr="00EB76FD" w:rsidRDefault="00EB76FD" w:rsidP="00C847A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EB76FD">
                              <w:rPr>
                                <w:sz w:val="22"/>
                                <w:szCs w:val="22"/>
                              </w:rPr>
                              <w:t xml:space="preserve">The concept of image of a set A under the inverse function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EB76FD">
                              <w:rPr>
                                <w:sz w:val="22"/>
                                <w:szCs w:val="22"/>
                              </w:rPr>
                              <w:t xml:space="preserve">, i.e.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x:f(x)</m:t>
                              </m:r>
                            </m:oMath>
                            <w:r>
                              <w:rPr>
                                <w:sz w:val="22"/>
                                <w:szCs w:val="22"/>
                              </w:rPr>
                              <w:t xml:space="preserve"> is defined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f(x)∈B</m:t>
                              </m:r>
                            </m:oMath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C847A4" w:rsidRPr="00C847A4" w:rsidRDefault="00C847A4" w:rsidP="00C847A4">
                            <w:p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524B0" w:rsidRPr="00FF2042" w:rsidRDefault="005524B0" w:rsidP="005524B0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27.45pt;margin-top:35.8pt;width:301.2pt;height:15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" strokeweight="1.5pt">
                <v:textbox>
                  <w:txbxContent>
                    <w:p w:rsidR="00785F7C" w:rsidRDefault="00785F7C" w:rsidP="0042195A">
                      <w:pPr>
                        <w:pStyle w:val="Heading3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Before the exam you should know: </w:t>
                      </w:r>
                    </w:p>
                    <w:p w:rsidR="00785F7C" w:rsidRDefault="00785F7C" w:rsidP="0042195A"/>
                    <w:p w:rsidR="00C847A4" w:rsidRPr="00EB76FD" w:rsidRDefault="000912D7" w:rsidP="00C847A4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</w:t>
                      </w:r>
                      <w:r w:rsidR="00C847A4">
                        <w:rPr>
                          <w:sz w:val="22"/>
                          <w:szCs w:val="22"/>
                        </w:rPr>
                        <w:t>he notation used for intervals, e.g.</w:t>
                      </w:r>
                    </w:p>
                    <w:p w:rsidR="00C847A4" w:rsidRDefault="00C847A4" w:rsidP="00C847A4">
                      <w:pPr>
                        <w:ind w:left="36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1,3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 </m:t>
                        </m:r>
                        <m:d>
                          <m:dPr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0,3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 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2,∞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3,5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7,10</m:t>
                            </m:r>
                          </m:e>
                        </m:d>
                      </m:oMath>
                      <w:r>
                        <w:rPr>
                          <w:sz w:val="22"/>
                          <w:szCs w:val="22"/>
                        </w:rPr>
                        <w:t>, etc.</w:t>
                      </w:r>
                    </w:p>
                    <w:p w:rsidR="00050E5A" w:rsidRPr="00050E5A" w:rsidRDefault="00050E5A" w:rsidP="00050E5A">
                      <w:pPr>
                        <w:pStyle w:val="ListParagraph"/>
                        <w:ind w:left="360"/>
                        <w:rPr>
                          <w:sz w:val="22"/>
                          <w:szCs w:val="22"/>
                        </w:rPr>
                      </w:pPr>
                      <w:r w:rsidRPr="00050E5A">
                        <w:rPr>
                          <w:sz w:val="22"/>
                          <w:szCs w:val="22"/>
                        </w:rPr>
                        <w:t xml:space="preserve">For example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=(0,3]</m:t>
                        </m:r>
                      </m:oMath>
                      <w:r w:rsidRPr="00050E5A">
                        <w:rPr>
                          <w:sz w:val="22"/>
                          <w:szCs w:val="22"/>
                        </w:rPr>
                        <w:t xml:space="preserve"> means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=0&lt;x≤3</m:t>
                        </m:r>
                      </m:oMath>
                    </w:p>
                    <w:p w:rsidR="00050E5A" w:rsidRDefault="00050E5A" w:rsidP="00050E5A">
                      <w:pPr>
                        <w:ind w:left="360"/>
                        <w:rPr>
                          <w:sz w:val="22"/>
                          <w:szCs w:val="22"/>
                        </w:rPr>
                      </w:pPr>
                    </w:p>
                    <w:p w:rsidR="00EB76FD" w:rsidRDefault="00EB76FD" w:rsidP="00EB76FD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concept of image of a set A under a function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</m:oMath>
                      <w:r>
                        <w:rPr>
                          <w:sz w:val="22"/>
                          <w:szCs w:val="22"/>
                        </w:rPr>
                        <w:t xml:space="preserve">, i.e.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:x∈A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and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is defined</m:t>
                            </m:r>
                          </m:e>
                        </m:d>
                      </m:oMath>
                    </w:p>
                    <w:p w:rsidR="00EB76FD" w:rsidRDefault="00EB76FD" w:rsidP="00EB76FD">
                      <w:pPr>
                        <w:ind w:left="360"/>
                        <w:rPr>
                          <w:sz w:val="22"/>
                          <w:szCs w:val="22"/>
                        </w:rPr>
                      </w:pPr>
                    </w:p>
                    <w:p w:rsidR="00C847A4" w:rsidRPr="00EB76FD" w:rsidRDefault="00EB76FD" w:rsidP="00C847A4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EB76FD">
                        <w:rPr>
                          <w:sz w:val="22"/>
                          <w:szCs w:val="22"/>
                        </w:rPr>
                        <w:t xml:space="preserve">The concept of image of a set A under the inverse function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p>
                      </m:oMath>
                      <w:r w:rsidRPr="00EB76FD">
                        <w:rPr>
                          <w:sz w:val="22"/>
                          <w:szCs w:val="22"/>
                        </w:rPr>
                        <w:t xml:space="preserve">, i.e. </w:t>
                      </w:r>
                      <w:r>
                        <w:rPr>
                          <w:sz w:val="22"/>
                          <w:szCs w:val="22"/>
                        </w:rPr>
                        <w:t>{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x:f(x)</m:t>
                        </m:r>
                      </m:oMath>
                      <w:r>
                        <w:rPr>
                          <w:sz w:val="22"/>
                          <w:szCs w:val="22"/>
                        </w:rPr>
                        <w:t xml:space="preserve"> is defined and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f(x)∈B</m:t>
                        </m:r>
                      </m:oMath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:rsidR="00C847A4" w:rsidRPr="00C847A4" w:rsidRDefault="00C847A4" w:rsidP="00C847A4">
                      <w:pPr>
                        <w:ind w:left="360"/>
                        <w:rPr>
                          <w:sz w:val="22"/>
                          <w:szCs w:val="22"/>
                        </w:rPr>
                      </w:pPr>
                    </w:p>
                    <w:p w:rsidR="005524B0" w:rsidRPr="00FF2042" w:rsidRDefault="005524B0" w:rsidP="005524B0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4ECE">
        <w:rPr>
          <w:noProof/>
          <w:lang w:val="en-GB" w:eastAsia="en-GB"/>
        </w:rPr>
        <w:t>FUNCTIONS</w:t>
      </w:r>
      <w:r w:rsidR="00DB5156">
        <w:rPr>
          <w:noProof/>
          <w:lang w:val="en-GB" w:eastAsia="en-GB"/>
        </w:rPr>
        <w:t xml:space="preserve"> AND SETS</w:t>
      </w:r>
    </w:p>
    <w:p w:rsidR="00D3407D" w:rsidRDefault="00D3407D" w:rsidP="00F81886">
      <w:pPr>
        <w:pStyle w:val="Sub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7"/>
        <w:gridCol w:w="5398"/>
      </w:tblGrid>
      <w:tr w:rsidR="00215EEC" w:rsidTr="00215EEC">
        <w:tc>
          <w:tcPr>
            <w:tcW w:w="5397" w:type="dxa"/>
          </w:tcPr>
          <w:p w:rsidR="007D2936" w:rsidRPr="00B4044D" w:rsidRDefault="007D2936" w:rsidP="00B4044D">
            <w:pPr>
              <w:rPr>
                <w:b/>
                <w:sz w:val="24"/>
                <w:szCs w:val="24"/>
              </w:rPr>
            </w:pPr>
            <w:r w:rsidRPr="00B4044D">
              <w:rPr>
                <w:b/>
                <w:sz w:val="24"/>
                <w:szCs w:val="24"/>
              </w:rPr>
              <w:t>Example</w:t>
            </w:r>
            <w:r w:rsidR="0029145F">
              <w:rPr>
                <w:b/>
                <w:sz w:val="24"/>
                <w:szCs w:val="24"/>
              </w:rPr>
              <w:t xml:space="preserve"> 1</w:t>
            </w:r>
          </w:p>
          <w:p w:rsidR="007D2936" w:rsidRDefault="0029145F" w:rsidP="00B4044D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</w:t>
            </w:r>
            <w:r w:rsidR="007D2936">
              <w:rPr>
                <w:b w:val="0"/>
                <w:sz w:val="24"/>
                <w:szCs w:val="24"/>
              </w:rPr>
              <w:t xml:space="preserve">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="007D2936">
              <w:rPr>
                <w:b w:val="0"/>
                <w:sz w:val="24"/>
                <w:szCs w:val="24"/>
              </w:rPr>
              <w:t xml:space="preserve"> is the piecewise function:</w:t>
            </w:r>
          </w:p>
          <w:p w:rsidR="007D2936" w:rsidRDefault="007D2936" w:rsidP="00B4044D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7D2936" w:rsidRPr="008363D5" w:rsidRDefault="007D2936" w:rsidP="00B4044D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x-7,  &amp;x≤2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x+4,  &amp;x&gt;2</m:t>
                        </m:r>
                      </m:e>
                    </m:eqArr>
                  </m:e>
                </m:d>
              </m:oMath>
            </m:oMathPara>
          </w:p>
          <w:p w:rsidR="00215EEC" w:rsidRDefault="00215EEC" w:rsidP="00B4044D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7D2936" w:rsidRDefault="007D2936" w:rsidP="00B4044D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What is the image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A=[1, 3]</m:t>
              </m:r>
            </m:oMath>
            <w:r>
              <w:rPr>
                <w:b w:val="0"/>
                <w:sz w:val="24"/>
                <w:szCs w:val="24"/>
              </w:rPr>
              <w:t xml:space="preserve"> denoted by</w:t>
            </w:r>
            <w:r w:rsidR="005E21FA">
              <w:rPr>
                <w:b w:val="0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f(A)</m:t>
              </m:r>
            </m:oMath>
            <w:r>
              <w:rPr>
                <w:b w:val="0"/>
                <w:sz w:val="24"/>
                <w:szCs w:val="24"/>
              </w:rPr>
              <w:t>?</w:t>
            </w:r>
          </w:p>
          <w:p w:rsidR="00B4044D" w:rsidRDefault="00B4044D" w:rsidP="00B4044D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B4044D" w:rsidRPr="00B4044D" w:rsidRDefault="00B4044D" w:rsidP="00B4044D">
            <w:pPr>
              <w:pStyle w:val="Subtitle"/>
              <w:jc w:val="left"/>
              <w:rPr>
                <w:sz w:val="24"/>
                <w:szCs w:val="24"/>
              </w:rPr>
            </w:pPr>
            <w:r w:rsidRPr="00B4044D">
              <w:rPr>
                <w:sz w:val="24"/>
                <w:szCs w:val="24"/>
              </w:rPr>
              <w:t>Solution</w:t>
            </w:r>
          </w:p>
          <w:p w:rsidR="00B4044D" w:rsidRDefault="00B4044D" w:rsidP="00B4044D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Determine whether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b w:val="0"/>
                <w:sz w:val="24"/>
                <w:szCs w:val="24"/>
              </w:rPr>
              <w:t xml:space="preserve"> is continuous 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x=2</m:t>
              </m:r>
            </m:oMath>
            <w:r>
              <w:rPr>
                <w:b w:val="0"/>
                <w:sz w:val="24"/>
                <w:szCs w:val="24"/>
              </w:rPr>
              <w:t xml:space="preserve"> </w:t>
            </w:r>
            <w:r w:rsidRPr="00B4044D">
              <w:rPr>
                <w:b w:val="0"/>
                <w:i/>
                <w:sz w:val="24"/>
                <w:szCs w:val="24"/>
              </w:rPr>
              <w:t>(also see piecewise function example</w:t>
            </w:r>
            <w:r>
              <w:rPr>
                <w:b w:val="0"/>
                <w:i/>
                <w:sz w:val="24"/>
                <w:szCs w:val="24"/>
              </w:rPr>
              <w:t xml:space="preserve"> on Types of Functions revision sheet)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815087" w:rsidRDefault="00B4044D" w:rsidP="003E42C8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x→2</m:t>
              </m:r>
            </m:oMath>
            <w:r>
              <w:rPr>
                <w:b w:val="0"/>
                <w:sz w:val="24"/>
                <w:szCs w:val="24"/>
              </w:rPr>
              <w:t xml:space="preserve"> from above</w:t>
            </w:r>
            <w:r w:rsidR="00815087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f(x)→4</m:t>
              </m:r>
            </m:oMath>
            <w:r w:rsidR="00815087">
              <w:rPr>
                <w:b w:val="0"/>
                <w:sz w:val="24"/>
                <w:szCs w:val="24"/>
              </w:rPr>
              <w:t>,</w:t>
            </w:r>
            <w:r w:rsidR="003E42C8">
              <w:rPr>
                <w:b w:val="0"/>
                <w:sz w:val="24"/>
                <w:szCs w:val="24"/>
              </w:rPr>
              <w:t xml:space="preserve"> </w:t>
            </w:r>
          </w:p>
          <w:p w:rsidR="00B4044D" w:rsidRDefault="003E42C8" w:rsidP="003E42C8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 w:rsidR="00815087">
              <w:rPr>
                <w:b w:val="0"/>
                <w:sz w:val="24"/>
                <w:szCs w:val="24"/>
              </w:rPr>
              <w:t xml:space="preserve"> since 2 is defined for the upper function.</w:t>
            </w:r>
          </w:p>
          <w:p w:rsidR="003E42C8" w:rsidRDefault="003E42C8" w:rsidP="003E42C8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</w:t>
            </w:r>
            <w:r>
              <w:rPr>
                <w:rFonts w:ascii="Cambria Math" w:hAnsi="Cambria Math"/>
                <w:b w:val="0"/>
                <w:sz w:val="24"/>
                <w:szCs w:val="24"/>
              </w:rPr>
              <w:t>⇒</w:t>
            </w:r>
            <w:r>
              <w:rPr>
                <w:b w:val="0"/>
                <w:sz w:val="24"/>
                <w:szCs w:val="24"/>
              </w:rPr>
              <w:t xml:space="preserve"> discontinuous).</w:t>
            </w:r>
          </w:p>
          <w:p w:rsidR="004214F8" w:rsidRDefault="004214F8" w:rsidP="003E42C8">
            <w:pPr>
              <w:pStyle w:val="Subtitle"/>
              <w:jc w:val="left"/>
              <w:rPr>
                <w:rFonts w:ascii="Cambria Math" w:hAnsi="Cambria Math"/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>Now work out the upper and lower</w:t>
            </w:r>
            <w:r w:rsidR="00892E6B">
              <w:rPr>
                <w:rFonts w:ascii="Cambria Math" w:hAnsi="Cambria Math"/>
                <w:b w:val="0"/>
                <w:sz w:val="24"/>
                <w:szCs w:val="24"/>
              </w:rPr>
              <w:t xml:space="preserve"> bounds of the interval passed through the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="00892E6B">
              <w:rPr>
                <w:rFonts w:ascii="Cambria Math" w:hAnsi="Cambria Math"/>
                <w:b w:val="0"/>
                <w:sz w:val="24"/>
                <w:szCs w:val="24"/>
              </w:rPr>
              <w:t>:</w:t>
            </w:r>
          </w:p>
          <w:p w:rsidR="003E42C8" w:rsidRPr="006A449E" w:rsidRDefault="006A449E" w:rsidP="003E42C8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-7=-2</m:t>
              </m:r>
            </m:oMath>
            <w:r>
              <w:rPr>
                <w:b w:val="0"/>
                <w:sz w:val="24"/>
                <w:szCs w:val="24"/>
              </w:rPr>
              <w:t xml:space="preserve"> </w:t>
            </w:r>
          </w:p>
          <w:p w:rsidR="006A449E" w:rsidRPr="00815087" w:rsidRDefault="006A449E" w:rsidP="006A449E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(3)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+4=7</m:t>
                </m:r>
              </m:oMath>
            </m:oMathPara>
          </w:p>
          <w:p w:rsidR="00815087" w:rsidRDefault="00815087" w:rsidP="006A449E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815087" w:rsidRPr="00904A4D" w:rsidRDefault="00815087" w:rsidP="0081508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>∴</w:t>
            </w:r>
            <w:r>
              <w:rPr>
                <w:b w:val="0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-2, 1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endChr m:val="]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4, 7</m:t>
                  </m:r>
                </m:e>
              </m:d>
            </m:oMath>
          </w:p>
          <w:p w:rsidR="00904A4D" w:rsidRDefault="00904A4D" w:rsidP="0081508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904A4D" w:rsidRPr="00045E6E" w:rsidRDefault="009F0710" w:rsidP="009F0710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So, the image of the interval (or set)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>
              <w:rPr>
                <w:b w:val="0"/>
                <w:sz w:val="24"/>
                <w:szCs w:val="24"/>
              </w:rPr>
              <w:t xml:space="preserve"> under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>
              <w:rPr>
                <w:b w:val="0"/>
                <w:sz w:val="24"/>
                <w:szCs w:val="24"/>
              </w:rPr>
              <w:t xml:space="preserve"> are the real numbers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</m:oMath>
            <w:r>
              <w:rPr>
                <w:b w:val="0"/>
                <w:sz w:val="24"/>
                <w:szCs w:val="24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>
              <w:rPr>
                <w:b w:val="0"/>
                <w:sz w:val="24"/>
                <w:szCs w:val="24"/>
              </w:rPr>
              <w:t xml:space="preserve"> inclusive and (union) the real numbers </w:t>
            </w:r>
            <w:r w:rsidR="00045E6E">
              <w:rPr>
                <w:b w:val="0"/>
                <w:sz w:val="24"/>
                <w:szCs w:val="24"/>
              </w:rPr>
              <w:t xml:space="preserve">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oMath>
            <w:r w:rsidR="00045E6E">
              <w:rPr>
                <w:b w:val="0"/>
                <w:sz w:val="24"/>
                <w:szCs w:val="24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oMath>
            <w:r w:rsidR="00045E6E">
              <w:rPr>
                <w:b w:val="0"/>
                <w:sz w:val="24"/>
                <w:szCs w:val="24"/>
              </w:rPr>
              <w:t>, but not including 4.</w:t>
            </w:r>
          </w:p>
        </w:tc>
        <w:tc>
          <w:tcPr>
            <w:tcW w:w="5398" w:type="dxa"/>
          </w:tcPr>
          <w:p w:rsidR="00215EEC" w:rsidRPr="00AC14D7" w:rsidRDefault="0029145F" w:rsidP="00D3407D">
            <w:pPr>
              <w:pStyle w:val="Subtitle"/>
              <w:jc w:val="left"/>
              <w:rPr>
                <w:sz w:val="24"/>
                <w:szCs w:val="24"/>
              </w:rPr>
            </w:pPr>
            <w:r w:rsidRPr="00AC14D7">
              <w:rPr>
                <w:sz w:val="24"/>
                <w:szCs w:val="24"/>
              </w:rPr>
              <w:t>Example 2</w:t>
            </w:r>
          </w:p>
          <w:p w:rsidR="0029145F" w:rsidRPr="00AC14D7" w:rsidRDefault="0029145F" w:rsidP="00D3407D">
            <w:pPr>
              <w:pStyle w:val="Subtitle"/>
              <w:jc w:val="left"/>
              <w:rPr>
                <w:b w:val="0"/>
                <w:sz w:val="20"/>
              </w:rPr>
            </w:pPr>
            <w:r w:rsidRPr="00AC14D7">
              <w:rPr>
                <w:b w:val="0"/>
                <w:sz w:val="20"/>
              </w:rPr>
              <w:t>In the exam you might be asked to find the inverse image of a set</w:t>
            </w:r>
            <w:r w:rsidR="00DC7873">
              <w:rPr>
                <w:b w:val="0"/>
                <w:sz w:val="20"/>
              </w:rPr>
              <w:t xml:space="preserve"> under a function</w:t>
            </w:r>
            <w:r w:rsidRPr="00AC14D7">
              <w:rPr>
                <w:b w:val="0"/>
                <w:sz w:val="20"/>
              </w:rPr>
              <w:t xml:space="preserve">.  </w:t>
            </w:r>
            <w:r w:rsidR="00DC7873">
              <w:rPr>
                <w:b w:val="0"/>
                <w:sz w:val="20"/>
              </w:rPr>
              <w:t xml:space="preserve">Knowing the graph of the function is useful </w:t>
            </w:r>
            <w:r w:rsidRPr="00AC14D7">
              <w:rPr>
                <w:b w:val="0"/>
                <w:sz w:val="20"/>
              </w:rPr>
              <w:t>. For example,</w:t>
            </w:r>
          </w:p>
          <w:p w:rsidR="0029145F" w:rsidRPr="00AC14D7" w:rsidRDefault="0029145F" w:rsidP="00D3407D">
            <w:pPr>
              <w:pStyle w:val="Subtitle"/>
              <w:jc w:val="left"/>
              <w:rPr>
                <w:b w:val="0"/>
                <w:sz w:val="20"/>
              </w:rPr>
            </w:pPr>
          </w:p>
          <w:p w:rsidR="0029145F" w:rsidRPr="00AC14D7" w:rsidRDefault="0029145F" w:rsidP="00205EA3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  <w:r w:rsidRPr="00AC14D7">
              <w:rPr>
                <w:b w:val="0"/>
                <w:sz w:val="20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 xml:space="preserve">f(x)=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x(x+3)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x-1</m:t>
                  </m:r>
                </m:den>
              </m:f>
            </m:oMath>
            <w:r w:rsidRPr="00AC14D7">
              <w:rPr>
                <w:b w:val="0"/>
                <w:sz w:val="20"/>
              </w:rPr>
              <w:t xml:space="preserve"> find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(A)</m:t>
              </m:r>
            </m:oMath>
            <w:r w:rsidR="00205EA3" w:rsidRPr="00AC14D7">
              <w:rPr>
                <w:b w:val="0"/>
                <w:sz w:val="20"/>
              </w:rPr>
              <w:t xml:space="preserve"> where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A</m:t>
              </m:r>
            </m:oMath>
            <w:r w:rsidRPr="00AC14D7">
              <w:rPr>
                <w:b w:val="0"/>
                <w:sz w:val="20"/>
              </w:rPr>
              <w:t xml:space="preserve"> is the interval [0,10]</w:t>
            </w:r>
            <w:r w:rsidR="00AC14D7" w:rsidRPr="00AC14D7">
              <w:rPr>
                <w:b w:val="0"/>
                <w:sz w:val="20"/>
              </w:rPr>
              <w:t>.</w:t>
            </w:r>
          </w:p>
          <w:p w:rsidR="00AC14D7" w:rsidRPr="00AC14D7" w:rsidRDefault="00AC14D7" w:rsidP="00205EA3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</w:p>
          <w:p w:rsidR="00AC14D7" w:rsidRPr="00AC14D7" w:rsidRDefault="00AC14D7" w:rsidP="00AC14D7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  <w:r w:rsidRPr="00AC14D7">
              <w:rPr>
                <w:b w:val="0"/>
                <w:sz w:val="20"/>
              </w:rPr>
              <w:t xml:space="preserve">This question follows sketching the graph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f(x)</m:t>
              </m:r>
            </m:oMath>
            <w:r w:rsidRPr="00AC14D7">
              <w:rPr>
                <w:b w:val="0"/>
                <w:sz w:val="20"/>
              </w:rPr>
              <w:t xml:space="preserve"> (</w:t>
            </w:r>
            <w:r w:rsidRPr="00AC14D7">
              <w:rPr>
                <w:b w:val="0"/>
                <w:i/>
                <w:sz w:val="20"/>
              </w:rPr>
              <w:t>see ‘Graph Sketching’ revision sheet</w:t>
            </w:r>
            <w:r w:rsidRPr="00AC14D7">
              <w:rPr>
                <w:b w:val="0"/>
                <w:sz w:val="20"/>
              </w:rPr>
              <w:t>).</w:t>
            </w:r>
          </w:p>
          <w:p w:rsidR="00AC14D7" w:rsidRDefault="00AC14D7" w:rsidP="00AC14D7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4"/>
                <w:szCs w:val="24"/>
              </w:rPr>
            </w:pPr>
            <w:r w:rsidRPr="00287470">
              <w:rPr>
                <w:b w:val="0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7339413" wp14:editId="10C4A606">
                  <wp:extent cx="3200400" cy="2031553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1" cy="203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49D" w:rsidRDefault="0091472F" w:rsidP="00641A10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(A)</m:t>
              </m:r>
            </m:oMath>
            <w:r w:rsidR="00AC14D7" w:rsidRPr="00641A10">
              <w:rPr>
                <w:b w:val="0"/>
                <w:sz w:val="20"/>
              </w:rPr>
              <w:t xml:space="preserve"> is mapping the interval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A</m:t>
              </m:r>
            </m:oMath>
            <w:r w:rsidR="00AC14D7" w:rsidRPr="00641A10">
              <w:rPr>
                <w:b w:val="0"/>
                <w:sz w:val="20"/>
              </w:rPr>
              <w:t xml:space="preserve"> back from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y</m:t>
              </m:r>
            </m:oMath>
            <w:r w:rsidR="00AC14D7" w:rsidRPr="00641A10">
              <w:rPr>
                <w:b w:val="0"/>
                <w:sz w:val="20"/>
              </w:rPr>
              <w:t xml:space="preserve">-axis to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</m:t>
              </m:r>
            </m:oMath>
            <w:r w:rsidR="00AC14D7" w:rsidRPr="00641A10">
              <w:rPr>
                <w:b w:val="0"/>
                <w:sz w:val="20"/>
              </w:rPr>
              <w:t>-axis.</w:t>
            </w:r>
            <w:r w:rsidR="00641A10" w:rsidRPr="00641A10">
              <w:rPr>
                <w:b w:val="0"/>
                <w:sz w:val="20"/>
              </w:rPr>
              <w:t xml:space="preserve">  </w:t>
            </w:r>
          </w:p>
          <w:p w:rsidR="00DC7873" w:rsidRDefault="00641A10" w:rsidP="00641A10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  <w:r w:rsidRPr="00641A10">
              <w:rPr>
                <w:b w:val="0"/>
                <w:sz w:val="20"/>
              </w:rPr>
              <w:t xml:space="preserve">We can see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-3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=0</m:t>
              </m:r>
            </m:oMath>
            <w:r>
              <w:rPr>
                <w:b w:val="0"/>
                <w:sz w:val="20"/>
              </w:rPr>
              <w:t>.</w:t>
            </w:r>
            <w:r w:rsidR="00C4549D">
              <w:rPr>
                <w:b w:val="0"/>
                <w:sz w:val="20"/>
              </w:rPr>
              <w:t xml:space="preserve">  </w:t>
            </w:r>
          </w:p>
          <w:p w:rsidR="00AC14D7" w:rsidRDefault="00DC7873" w:rsidP="00641A10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  <w:r>
              <w:rPr>
                <w:rFonts w:ascii="Cambria Math" w:hAnsi="Cambria Math"/>
                <w:b w:val="0"/>
                <w:sz w:val="20"/>
              </w:rPr>
              <w:t>∴</w:t>
            </w:r>
            <w:r>
              <w:rPr>
                <w:b w:val="0"/>
                <w:sz w:val="20"/>
              </w:rPr>
              <w:t xml:space="preserve"> P</w:t>
            </w:r>
            <w:r w:rsidR="00C4549D">
              <w:rPr>
                <w:b w:val="0"/>
                <w:sz w:val="20"/>
              </w:rPr>
              <w:t xml:space="preserve">art of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=[-3,0]</m:t>
              </m:r>
            </m:oMath>
            <w:r>
              <w:rPr>
                <w:b w:val="0"/>
                <w:sz w:val="20"/>
              </w:rPr>
              <w:t>.</w:t>
            </w:r>
          </w:p>
          <w:p w:rsidR="00DC7873" w:rsidRDefault="00DC7873" w:rsidP="00641A10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</w:p>
          <w:p w:rsidR="00DC7873" w:rsidRDefault="00DC7873" w:rsidP="00DC7873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But we can see from the graph that the interval [0,10] on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y</m:t>
              </m:r>
            </m:oMath>
            <w:r>
              <w:rPr>
                <w:b w:val="0"/>
                <w:sz w:val="20"/>
              </w:rPr>
              <w:t xml:space="preserve">-axis also maps to another interval on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</m:t>
              </m:r>
            </m:oMath>
            <w:r>
              <w:rPr>
                <w:b w:val="0"/>
                <w:sz w:val="20"/>
              </w:rPr>
              <w:t xml:space="preserve">-axis.   To do this we work out the values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</m:t>
              </m:r>
            </m:oMath>
            <w:r>
              <w:rPr>
                <w:b w:val="0"/>
                <w:sz w:val="20"/>
              </w:rPr>
              <w:t xml:space="preserve"> for which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=10</m:t>
              </m:r>
            </m:oMath>
            <w:r>
              <w:rPr>
                <w:b w:val="0"/>
                <w:sz w:val="20"/>
              </w:rPr>
              <w:t>. That is:</w:t>
            </w:r>
          </w:p>
          <w:p w:rsidR="00DC7873" w:rsidRPr="00521C22" w:rsidRDefault="0091472F" w:rsidP="00DC7873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x(x+3)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x-1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=10</m:t>
                </m:r>
              </m:oMath>
            </m:oMathPara>
          </w:p>
          <w:p w:rsidR="00DC7873" w:rsidRDefault="00DC7873" w:rsidP="00DC7873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Rearranging to obtain a quadratic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-7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x+10=0</m:t>
              </m:r>
            </m:oMath>
            <w:r>
              <w:rPr>
                <w:b w:val="0"/>
                <w:sz w:val="20"/>
              </w:rPr>
              <w:t xml:space="preserve"> and </w:t>
            </w:r>
            <w:r w:rsidR="00C65BDE">
              <w:rPr>
                <w:b w:val="0"/>
                <w:sz w:val="20"/>
              </w:rPr>
              <w:t>factoris</w:t>
            </w:r>
            <w:r>
              <w:rPr>
                <w:b w:val="0"/>
                <w:sz w:val="20"/>
              </w:rPr>
              <w:t xml:space="preserve">ing gives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x=2,5</m:t>
              </m:r>
            </m:oMath>
            <w:r>
              <w:rPr>
                <w:b w:val="0"/>
                <w:sz w:val="20"/>
              </w:rPr>
              <w:t>.</w:t>
            </w:r>
            <w:r w:rsidR="00C65BDE">
              <w:rPr>
                <w:b w:val="0"/>
                <w:sz w:val="20"/>
              </w:rPr>
              <w:t xml:space="preserve"> Hence the other interval [2,5]</w:t>
            </w:r>
            <w:r w:rsidR="00521C22">
              <w:rPr>
                <w:b w:val="0"/>
                <w:sz w:val="20"/>
              </w:rPr>
              <w:t>.</w:t>
            </w:r>
          </w:p>
          <w:p w:rsidR="00521C22" w:rsidRDefault="00521C22" w:rsidP="00DC7873">
            <w:pPr>
              <w:pStyle w:val="Subtitle"/>
              <w:tabs>
                <w:tab w:val="left" w:pos="2715"/>
              </w:tabs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As can be seen, these are the only two intervals because of the asymptotes in between.</w:t>
            </w:r>
          </w:p>
          <w:p w:rsidR="00C65BDE" w:rsidRPr="007D0696" w:rsidRDefault="00521C22" w:rsidP="00DC7873">
            <w:pPr>
              <w:pStyle w:val="Subtitle"/>
              <w:tabs>
                <w:tab w:val="left" w:pos="2715"/>
              </w:tabs>
              <w:jc w:val="left"/>
              <w:rPr>
                <w:sz w:val="24"/>
                <w:szCs w:val="24"/>
              </w:rPr>
            </w:pPr>
            <w:r w:rsidRPr="00521C22">
              <w:rPr>
                <w:rFonts w:ascii="Cambria Math" w:hAnsi="Cambria Math"/>
                <w:sz w:val="24"/>
                <w:szCs w:val="24"/>
              </w:rPr>
              <w:t>∴</w:t>
            </w:r>
            <w:r w:rsidRPr="00521C22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∪[2,5]</m:t>
              </m:r>
            </m:oMath>
            <w:bookmarkStart w:id="0" w:name="_GoBack"/>
            <w:bookmarkEnd w:id="0"/>
          </w:p>
        </w:tc>
      </w:tr>
    </w:tbl>
    <w:p w:rsidR="00EE5028" w:rsidRPr="008C7716" w:rsidRDefault="00EE5028" w:rsidP="00D3407D">
      <w:pPr>
        <w:pStyle w:val="Subtitle"/>
        <w:jc w:val="left"/>
        <w:rPr>
          <w:b w:val="0"/>
          <w:sz w:val="24"/>
          <w:szCs w:val="24"/>
        </w:rPr>
      </w:pPr>
    </w:p>
    <w:sectPr w:rsidR="00EE5028" w:rsidRPr="008C7716" w:rsidSect="00A674F8">
      <w:headerReference w:type="default" r:id="rId9"/>
      <w:footerReference w:type="default" r:id="rId10"/>
      <w:pgSz w:w="12240" w:h="15840"/>
      <w:pgMar w:top="709" w:right="810" w:bottom="90" w:left="851" w:header="284" w:footer="4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72F" w:rsidRDefault="0091472F">
      <w:r>
        <w:separator/>
      </w:r>
    </w:p>
  </w:endnote>
  <w:endnote w:type="continuationSeparator" w:id="0">
    <w:p w:rsidR="0091472F" w:rsidRDefault="0091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F7C" w:rsidRPr="00CB4101" w:rsidRDefault="00785F7C">
    <w:pPr>
      <w:pStyle w:val="Footer"/>
      <w:rPr>
        <w:sz w:val="16"/>
        <w:szCs w:val="16"/>
      </w:rPr>
    </w:pPr>
    <w:r>
      <w:rPr>
        <w:sz w:val="16"/>
        <w:szCs w:val="16"/>
      </w:rPr>
      <w:t xml:space="preserve">Disclaimer: Every effort has gone into ensuring the accuracy of this document. However, the FMSP can accept no responsibility for its content matching each specification exactly.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72F" w:rsidRDefault="0091472F">
      <w:r>
        <w:separator/>
      </w:r>
    </w:p>
  </w:footnote>
  <w:footnote w:type="continuationSeparator" w:id="0">
    <w:p w:rsidR="0091472F" w:rsidRDefault="00914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F7C" w:rsidRPr="0042195A" w:rsidRDefault="00785F7C" w:rsidP="00A674F8">
    <w:pPr>
      <w:pStyle w:val="Header"/>
      <w:tabs>
        <w:tab w:val="left" w:pos="2268"/>
      </w:tabs>
    </w:pPr>
    <w:r>
      <w:rPr>
        <w:rFonts w:ascii="Arial" w:hAnsi="Arial"/>
      </w:rPr>
      <w:tab/>
    </w:r>
    <w:r w:rsidRPr="00111568">
      <w:rPr>
        <w:rFonts w:ascii="Arial" w:hAnsi="Arial"/>
      </w:rPr>
      <w:t xml:space="preserve">the </w:t>
    </w:r>
    <w:r w:rsidRPr="00111568">
      <w:rPr>
        <w:rFonts w:ascii="Arial Black" w:hAnsi="Arial Black"/>
      </w:rPr>
      <w:t>Further Mathematics</w:t>
    </w:r>
    <w:r>
      <w:rPr>
        <w:rFonts w:ascii="Arial" w:hAnsi="Arial"/>
      </w:rPr>
      <w:t xml:space="preserve"> support programme</w:t>
    </w:r>
    <w:r w:rsidRPr="00111568">
      <w:rPr>
        <w:rFonts w:ascii="Arial" w:hAnsi="Arial"/>
      </w:rPr>
      <w:t xml:space="preserve"> – </w:t>
    </w:r>
    <w:hyperlink r:id="rId1" w:history="1">
      <w:r w:rsidRPr="00922207">
        <w:rPr>
          <w:rStyle w:val="Hyperlink"/>
        </w:rPr>
        <w:t>www.furthermaths.org.uk</w:t>
      </w:r>
    </w:hyperlink>
    <w:r>
      <w:rPr>
        <w:rFonts w:ascii="Arial" w:hAnsi="Arial" w:cs="Arial"/>
      </w:rPr>
      <w:tab/>
      <w:t xml:space="preserve">         </w:t>
    </w:r>
    <w:r w:rsidR="00E413CB">
      <w:rPr>
        <w:rFonts w:ascii="Arial" w:hAnsi="Arial" w:cs="Arial"/>
        <w:sz w:val="16"/>
        <w:szCs w:val="16"/>
      </w:rPr>
      <w:t xml:space="preserve">LF </w:t>
    </w:r>
    <w:r>
      <w:rPr>
        <w:rFonts w:ascii="Arial" w:hAnsi="Arial" w:cs="Arial"/>
        <w:sz w:val="16"/>
        <w:szCs w:val="16"/>
      </w:rPr>
      <w:t>201</w:t>
    </w:r>
    <w:r w:rsidR="00E60BAD">
      <w:rPr>
        <w:rFonts w:ascii="Arial" w:hAnsi="Arial" w:cs="Arial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900"/>
    <w:multiLevelType w:val="singleLevel"/>
    <w:tmpl w:val="ACE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B1C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9F0395"/>
    <w:multiLevelType w:val="singleLevel"/>
    <w:tmpl w:val="ACE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6D0BFD"/>
    <w:multiLevelType w:val="singleLevel"/>
    <w:tmpl w:val="0409000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A832CF"/>
    <w:multiLevelType w:val="singleLevel"/>
    <w:tmpl w:val="3BD6D768"/>
    <w:lvl w:ilvl="0">
      <w:start w:val="1"/>
      <w:numFmt w:val="lowerRoman"/>
      <w:pStyle w:val="ListNumber4"/>
      <w:lvlText w:val="   %1)"/>
      <w:lvlJc w:val="left"/>
      <w:pPr>
        <w:tabs>
          <w:tab w:val="num" w:pos="1080"/>
        </w:tabs>
        <w:ind w:left="360" w:hanging="360"/>
      </w:pPr>
      <w:rPr>
        <w:rFonts w:cs="Times New Roman"/>
        <w:sz w:val="24"/>
      </w:rPr>
    </w:lvl>
  </w:abstractNum>
  <w:abstractNum w:abstractNumId="5">
    <w:nsid w:val="2EAF2EC1"/>
    <w:multiLevelType w:val="hybridMultilevel"/>
    <w:tmpl w:val="8962162A"/>
    <w:lvl w:ilvl="0" w:tplc="41081E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32DFF"/>
    <w:multiLevelType w:val="singleLevel"/>
    <w:tmpl w:val="ACE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BBB2732"/>
    <w:multiLevelType w:val="singleLevel"/>
    <w:tmpl w:val="ACE43ED6"/>
    <w:lvl w:ilvl="0">
      <w:start w:val="1"/>
      <w:numFmt w:val="bullet"/>
      <w:pStyle w:val="List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16458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A181717"/>
    <w:multiLevelType w:val="singleLevel"/>
    <w:tmpl w:val="04090001"/>
    <w:lvl w:ilvl="0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00A256E"/>
    <w:multiLevelType w:val="singleLevel"/>
    <w:tmpl w:val="50E00E1E"/>
    <w:lvl w:ilvl="0">
      <w:start w:val="1"/>
      <w:numFmt w:val="lowerRoman"/>
      <w:pStyle w:val="ListBullet4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1">
    <w:nsid w:val="61402B6B"/>
    <w:multiLevelType w:val="singleLevel"/>
    <w:tmpl w:val="ACE43ED6"/>
    <w:lvl w:ilvl="0">
      <w:start w:val="1"/>
      <w:numFmt w:val="bullet"/>
      <w:pStyle w:val="ListNumber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2F21E85"/>
    <w:multiLevelType w:val="singleLevel"/>
    <w:tmpl w:val="ACE43ED6"/>
    <w:lvl w:ilvl="0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5361ED7"/>
    <w:multiLevelType w:val="singleLevel"/>
    <w:tmpl w:val="3BD6D768"/>
    <w:lvl w:ilvl="0">
      <w:start w:val="1"/>
      <w:numFmt w:val="lowerRoman"/>
      <w:pStyle w:val="ListNumber5"/>
      <w:lvlText w:val="   %1)"/>
      <w:lvlJc w:val="left"/>
      <w:pPr>
        <w:tabs>
          <w:tab w:val="num" w:pos="1080"/>
        </w:tabs>
        <w:ind w:left="360" w:hanging="360"/>
      </w:pPr>
      <w:rPr>
        <w:rFonts w:cs="Times New Roman"/>
        <w:sz w:val="24"/>
      </w:rPr>
    </w:lvl>
  </w:abstractNum>
  <w:abstractNum w:abstractNumId="14">
    <w:nsid w:val="6B1E373C"/>
    <w:multiLevelType w:val="singleLevel"/>
    <w:tmpl w:val="6750DC74"/>
    <w:lvl w:ilvl="0">
      <w:start w:val="1"/>
      <w:numFmt w:val="lowerRoman"/>
      <w:pStyle w:val="ListBullet5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14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13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5C"/>
    <w:rsid w:val="00002704"/>
    <w:rsid w:val="00002707"/>
    <w:rsid w:val="00023293"/>
    <w:rsid w:val="0002613D"/>
    <w:rsid w:val="00045E6E"/>
    <w:rsid w:val="00050E5A"/>
    <w:rsid w:val="00063BB7"/>
    <w:rsid w:val="00063EAF"/>
    <w:rsid w:val="000720E3"/>
    <w:rsid w:val="0007497B"/>
    <w:rsid w:val="000912D7"/>
    <w:rsid w:val="0009656A"/>
    <w:rsid w:val="000A5005"/>
    <w:rsid w:val="000A76A1"/>
    <w:rsid w:val="000C5B2C"/>
    <w:rsid w:val="000E3D61"/>
    <w:rsid w:val="000F20CC"/>
    <w:rsid w:val="00106289"/>
    <w:rsid w:val="00111568"/>
    <w:rsid w:val="00130B11"/>
    <w:rsid w:val="00150DE2"/>
    <w:rsid w:val="001C282F"/>
    <w:rsid w:val="001C4E42"/>
    <w:rsid w:val="001C646D"/>
    <w:rsid w:val="001E591D"/>
    <w:rsid w:val="00205EA3"/>
    <w:rsid w:val="00207187"/>
    <w:rsid w:val="00207392"/>
    <w:rsid w:val="00215EEC"/>
    <w:rsid w:val="0022662A"/>
    <w:rsid w:val="00226BC1"/>
    <w:rsid w:val="002273BB"/>
    <w:rsid w:val="0023073C"/>
    <w:rsid w:val="00233FB4"/>
    <w:rsid w:val="00235A4C"/>
    <w:rsid w:val="00237F87"/>
    <w:rsid w:val="00260C2D"/>
    <w:rsid w:val="00275C64"/>
    <w:rsid w:val="0029145F"/>
    <w:rsid w:val="002A7A66"/>
    <w:rsid w:val="002B08E3"/>
    <w:rsid w:val="00317F8E"/>
    <w:rsid w:val="003277D1"/>
    <w:rsid w:val="00343881"/>
    <w:rsid w:val="00351219"/>
    <w:rsid w:val="00352926"/>
    <w:rsid w:val="003713F2"/>
    <w:rsid w:val="003A6C37"/>
    <w:rsid w:val="003E42C8"/>
    <w:rsid w:val="003F25B7"/>
    <w:rsid w:val="004214F8"/>
    <w:rsid w:val="0042195A"/>
    <w:rsid w:val="00423ACC"/>
    <w:rsid w:val="00432BAC"/>
    <w:rsid w:val="00433058"/>
    <w:rsid w:val="0044024D"/>
    <w:rsid w:val="00443FE6"/>
    <w:rsid w:val="00493DB1"/>
    <w:rsid w:val="004940F1"/>
    <w:rsid w:val="004A1ACB"/>
    <w:rsid w:val="004A31C6"/>
    <w:rsid w:val="004C16E9"/>
    <w:rsid w:val="004C419A"/>
    <w:rsid w:val="004D1F30"/>
    <w:rsid w:val="004D3663"/>
    <w:rsid w:val="004D57B0"/>
    <w:rsid w:val="00506A3E"/>
    <w:rsid w:val="0051775A"/>
    <w:rsid w:val="00521C22"/>
    <w:rsid w:val="005524B0"/>
    <w:rsid w:val="00557270"/>
    <w:rsid w:val="0056195C"/>
    <w:rsid w:val="00585715"/>
    <w:rsid w:val="00597941"/>
    <w:rsid w:val="005A586A"/>
    <w:rsid w:val="005E21FA"/>
    <w:rsid w:val="005E24B1"/>
    <w:rsid w:val="00632A58"/>
    <w:rsid w:val="00634547"/>
    <w:rsid w:val="00641A10"/>
    <w:rsid w:val="00653961"/>
    <w:rsid w:val="006A3CA9"/>
    <w:rsid w:val="006A449E"/>
    <w:rsid w:val="006A7CFB"/>
    <w:rsid w:val="006D3218"/>
    <w:rsid w:val="00721B52"/>
    <w:rsid w:val="00765BF5"/>
    <w:rsid w:val="00770FD4"/>
    <w:rsid w:val="007759FA"/>
    <w:rsid w:val="007852E2"/>
    <w:rsid w:val="00785F7C"/>
    <w:rsid w:val="007B164D"/>
    <w:rsid w:val="007C301A"/>
    <w:rsid w:val="007D0696"/>
    <w:rsid w:val="007D2936"/>
    <w:rsid w:val="007E7B27"/>
    <w:rsid w:val="00810861"/>
    <w:rsid w:val="00815087"/>
    <w:rsid w:val="008163EA"/>
    <w:rsid w:val="00830B91"/>
    <w:rsid w:val="00832BB9"/>
    <w:rsid w:val="008363D5"/>
    <w:rsid w:val="00847DCB"/>
    <w:rsid w:val="00864FC2"/>
    <w:rsid w:val="00883550"/>
    <w:rsid w:val="008929D5"/>
    <w:rsid w:val="00892E6B"/>
    <w:rsid w:val="008C15E6"/>
    <w:rsid w:val="008C7716"/>
    <w:rsid w:val="008D2FBF"/>
    <w:rsid w:val="008D47AE"/>
    <w:rsid w:val="008E6D44"/>
    <w:rsid w:val="00904A4D"/>
    <w:rsid w:val="009109A6"/>
    <w:rsid w:val="009111BC"/>
    <w:rsid w:val="0091472F"/>
    <w:rsid w:val="00917AAE"/>
    <w:rsid w:val="00922207"/>
    <w:rsid w:val="0092587F"/>
    <w:rsid w:val="00956AFE"/>
    <w:rsid w:val="0097444F"/>
    <w:rsid w:val="0097789E"/>
    <w:rsid w:val="009803D9"/>
    <w:rsid w:val="00997267"/>
    <w:rsid w:val="009B7D91"/>
    <w:rsid w:val="009D16AD"/>
    <w:rsid w:val="009E0F70"/>
    <w:rsid w:val="009F0710"/>
    <w:rsid w:val="00A25B1A"/>
    <w:rsid w:val="00A45504"/>
    <w:rsid w:val="00A63473"/>
    <w:rsid w:val="00A64ECE"/>
    <w:rsid w:val="00A674F8"/>
    <w:rsid w:val="00A83E0D"/>
    <w:rsid w:val="00AC14D7"/>
    <w:rsid w:val="00B21C5D"/>
    <w:rsid w:val="00B4044D"/>
    <w:rsid w:val="00B41636"/>
    <w:rsid w:val="00B43AD1"/>
    <w:rsid w:val="00B540B6"/>
    <w:rsid w:val="00B64284"/>
    <w:rsid w:val="00BA559B"/>
    <w:rsid w:val="00BC061F"/>
    <w:rsid w:val="00BD7E94"/>
    <w:rsid w:val="00BE7B0A"/>
    <w:rsid w:val="00BF2A1C"/>
    <w:rsid w:val="00BF2F46"/>
    <w:rsid w:val="00C127E5"/>
    <w:rsid w:val="00C20042"/>
    <w:rsid w:val="00C4088F"/>
    <w:rsid w:val="00C4549D"/>
    <w:rsid w:val="00C65BDE"/>
    <w:rsid w:val="00C81025"/>
    <w:rsid w:val="00C847A4"/>
    <w:rsid w:val="00C848B7"/>
    <w:rsid w:val="00C91202"/>
    <w:rsid w:val="00C94D4C"/>
    <w:rsid w:val="00CA36BA"/>
    <w:rsid w:val="00CB4101"/>
    <w:rsid w:val="00CB419D"/>
    <w:rsid w:val="00CE3DE0"/>
    <w:rsid w:val="00D01054"/>
    <w:rsid w:val="00D03742"/>
    <w:rsid w:val="00D11331"/>
    <w:rsid w:val="00D21811"/>
    <w:rsid w:val="00D3407D"/>
    <w:rsid w:val="00D4062A"/>
    <w:rsid w:val="00D64022"/>
    <w:rsid w:val="00D737AE"/>
    <w:rsid w:val="00D77AB2"/>
    <w:rsid w:val="00D82747"/>
    <w:rsid w:val="00D91FEB"/>
    <w:rsid w:val="00D967D4"/>
    <w:rsid w:val="00DB234B"/>
    <w:rsid w:val="00DB5156"/>
    <w:rsid w:val="00DC7873"/>
    <w:rsid w:val="00E10A05"/>
    <w:rsid w:val="00E148AC"/>
    <w:rsid w:val="00E25D31"/>
    <w:rsid w:val="00E413CB"/>
    <w:rsid w:val="00E60BAD"/>
    <w:rsid w:val="00E71519"/>
    <w:rsid w:val="00E95F32"/>
    <w:rsid w:val="00EA2C2D"/>
    <w:rsid w:val="00EB321B"/>
    <w:rsid w:val="00EB76FD"/>
    <w:rsid w:val="00ED710D"/>
    <w:rsid w:val="00EE5028"/>
    <w:rsid w:val="00EF206E"/>
    <w:rsid w:val="00EF75CE"/>
    <w:rsid w:val="00F2392F"/>
    <w:rsid w:val="00F37EE7"/>
    <w:rsid w:val="00F40DD4"/>
    <w:rsid w:val="00F41D8C"/>
    <w:rsid w:val="00F532CE"/>
    <w:rsid w:val="00F6538A"/>
    <w:rsid w:val="00F670BF"/>
    <w:rsid w:val="00F75EDE"/>
    <w:rsid w:val="00F81886"/>
    <w:rsid w:val="00F859CE"/>
    <w:rsid w:val="00F916FB"/>
    <w:rsid w:val="00FA458A"/>
    <w:rsid w:val="00FB5013"/>
    <w:rsid w:val="00FF2042"/>
    <w:rsid w:val="00F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95A"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646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646D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646D"/>
    <w:pPr>
      <w:keepNext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C646D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C646D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C646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C646D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C646D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C646D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F1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F1"/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F1"/>
    <w:rPr>
      <w:rFonts w:ascii="Cambria" w:eastAsia="Times New Roman" w:hAnsi="Cambria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F1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F1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F1"/>
    <w:rPr>
      <w:rFonts w:ascii="Calibri" w:eastAsia="Times New Roman" w:hAnsi="Calibri" w:cs="Times New Roman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F1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F1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F1"/>
    <w:rPr>
      <w:rFonts w:ascii="Cambria" w:eastAsia="Times New Roman" w:hAnsi="Cambria" w:cs="Times New Roman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1C646D"/>
    <w:rPr>
      <w:rFonts w:ascii="Arial" w:hAnsi="Arial"/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52F1"/>
    <w:rPr>
      <w:sz w:val="20"/>
      <w:szCs w:val="20"/>
      <w:lang w:val="en-US" w:eastAsia="zh-CN"/>
    </w:rPr>
  </w:style>
  <w:style w:type="paragraph" w:styleId="Title">
    <w:name w:val="Title"/>
    <w:basedOn w:val="Normal"/>
    <w:link w:val="TitleChar"/>
    <w:uiPriority w:val="99"/>
    <w:qFormat/>
    <w:rsid w:val="001C646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A52F1"/>
    <w:rPr>
      <w:rFonts w:ascii="Cambria" w:eastAsia="Times New Roman" w:hAnsi="Cambria" w:cs="Times New Roman"/>
      <w:b/>
      <w:bCs/>
      <w:kern w:val="28"/>
      <w:sz w:val="32"/>
      <w:szCs w:val="32"/>
      <w:lang w:val="en-US" w:eastAsia="zh-CN"/>
    </w:rPr>
  </w:style>
  <w:style w:type="paragraph" w:customStyle="1" w:styleId="MTDisplayEquation">
    <w:name w:val="MTDisplayEquation"/>
    <w:basedOn w:val="Normal"/>
    <w:uiPriority w:val="99"/>
    <w:rsid w:val="001C646D"/>
    <w:pPr>
      <w:tabs>
        <w:tab w:val="center" w:pos="5270"/>
        <w:tab w:val="right" w:pos="10540"/>
      </w:tabs>
    </w:pPr>
  </w:style>
  <w:style w:type="paragraph" w:styleId="Subtitle">
    <w:name w:val="Subtitle"/>
    <w:basedOn w:val="Normal"/>
    <w:link w:val="SubtitleChar"/>
    <w:uiPriority w:val="99"/>
    <w:qFormat/>
    <w:rsid w:val="001C646D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A52F1"/>
    <w:rPr>
      <w:rFonts w:ascii="Cambria" w:eastAsia="Times New Roman" w:hAnsi="Cambria" w:cs="Times New Roman"/>
      <w:sz w:val="24"/>
      <w:szCs w:val="24"/>
      <w:lang w:val="en-US" w:eastAsia="zh-CN"/>
    </w:rPr>
  </w:style>
  <w:style w:type="paragraph" w:styleId="BlockText">
    <w:name w:val="Block Text"/>
    <w:basedOn w:val="Normal"/>
    <w:uiPriority w:val="99"/>
    <w:rsid w:val="001C646D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rsid w:val="001C64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52F1"/>
    <w:rPr>
      <w:sz w:val="20"/>
      <w:szCs w:val="20"/>
      <w:lang w:val="en-US" w:eastAsia="zh-CN"/>
    </w:rPr>
  </w:style>
  <w:style w:type="paragraph" w:styleId="BodyText3">
    <w:name w:val="Body Text 3"/>
    <w:basedOn w:val="Normal"/>
    <w:link w:val="BodyText3Char"/>
    <w:uiPriority w:val="99"/>
    <w:rsid w:val="001C646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52F1"/>
    <w:rPr>
      <w:sz w:val="16"/>
      <w:szCs w:val="16"/>
      <w:lang w:val="en-US" w:eastAsia="zh-CN"/>
    </w:rPr>
  </w:style>
  <w:style w:type="paragraph" w:styleId="BodyTextFirstIndent">
    <w:name w:val="Body Text First Indent"/>
    <w:basedOn w:val="BodyText"/>
    <w:link w:val="BodyTextFirstIndentChar"/>
    <w:uiPriority w:val="99"/>
    <w:rsid w:val="001C646D"/>
    <w:pPr>
      <w:spacing w:after="120"/>
      <w:ind w:firstLine="210"/>
    </w:pPr>
    <w:rPr>
      <w:rFonts w:ascii="Times New Roman" w:hAnsi="Times New Roman"/>
      <w:b w:val="0"/>
      <w:sz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1C64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C646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rsid w:val="001C64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3">
    <w:name w:val="Body Text Indent 3"/>
    <w:basedOn w:val="Normal"/>
    <w:link w:val="BodyTextIndent3Char"/>
    <w:uiPriority w:val="99"/>
    <w:rsid w:val="001C646D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52F1"/>
    <w:rPr>
      <w:sz w:val="16"/>
      <w:szCs w:val="16"/>
      <w:lang w:val="en-US" w:eastAsia="zh-CN"/>
    </w:rPr>
  </w:style>
  <w:style w:type="paragraph" w:styleId="Caption">
    <w:name w:val="caption"/>
    <w:basedOn w:val="Normal"/>
    <w:next w:val="Normal"/>
    <w:uiPriority w:val="99"/>
    <w:qFormat/>
    <w:rsid w:val="001C646D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rsid w:val="001C646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52F1"/>
    <w:rPr>
      <w:sz w:val="20"/>
      <w:szCs w:val="20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rsid w:val="001C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2F1"/>
    <w:rPr>
      <w:sz w:val="20"/>
      <w:szCs w:val="20"/>
      <w:lang w:val="en-US" w:eastAsia="zh-CN"/>
    </w:rPr>
  </w:style>
  <w:style w:type="paragraph" w:styleId="Date">
    <w:name w:val="Date"/>
    <w:basedOn w:val="Normal"/>
    <w:next w:val="Normal"/>
    <w:link w:val="DateChar"/>
    <w:uiPriority w:val="99"/>
    <w:rsid w:val="001C646D"/>
  </w:style>
  <w:style w:type="character" w:customStyle="1" w:styleId="DateChar">
    <w:name w:val="Date Char"/>
    <w:basedOn w:val="DefaultParagraphFont"/>
    <w:link w:val="Date"/>
    <w:uiPriority w:val="99"/>
    <w:semiHidden/>
    <w:rsid w:val="005A52F1"/>
    <w:rPr>
      <w:sz w:val="20"/>
      <w:szCs w:val="20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rsid w:val="001C646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52F1"/>
    <w:rPr>
      <w:sz w:val="0"/>
      <w:szCs w:val="0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rsid w:val="001C646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52F1"/>
    <w:rPr>
      <w:sz w:val="20"/>
      <w:szCs w:val="20"/>
      <w:lang w:val="en-US" w:eastAsia="zh-CN"/>
    </w:rPr>
  </w:style>
  <w:style w:type="paragraph" w:styleId="EnvelopeAddress">
    <w:name w:val="envelope address"/>
    <w:basedOn w:val="Normal"/>
    <w:uiPriority w:val="99"/>
    <w:rsid w:val="001C646D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uiPriority w:val="99"/>
    <w:rsid w:val="001C646D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2F1"/>
    <w:rPr>
      <w:sz w:val="20"/>
      <w:szCs w:val="20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1C646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2F1"/>
    <w:rPr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2F1"/>
    <w:rPr>
      <w:sz w:val="20"/>
      <w:szCs w:val="20"/>
      <w:lang w:val="en-US" w:eastAsia="zh-CN"/>
    </w:rPr>
  </w:style>
  <w:style w:type="paragraph" w:styleId="Index1">
    <w:name w:val="index 1"/>
    <w:basedOn w:val="Normal"/>
    <w:next w:val="Normal"/>
    <w:autoRedefine/>
    <w:uiPriority w:val="99"/>
    <w:semiHidden/>
    <w:rsid w:val="001C646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1C646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1C646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1C646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1C646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1C646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1C646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1C646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1C646D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1C646D"/>
    <w:rPr>
      <w:rFonts w:ascii="Arial" w:hAnsi="Arial"/>
      <w:b/>
    </w:rPr>
  </w:style>
  <w:style w:type="paragraph" w:styleId="List">
    <w:name w:val="List"/>
    <w:basedOn w:val="Normal"/>
    <w:uiPriority w:val="99"/>
    <w:rsid w:val="001C646D"/>
    <w:pPr>
      <w:ind w:left="283" w:hanging="283"/>
    </w:pPr>
  </w:style>
  <w:style w:type="paragraph" w:styleId="List2">
    <w:name w:val="List 2"/>
    <w:basedOn w:val="Normal"/>
    <w:uiPriority w:val="99"/>
    <w:rsid w:val="001C646D"/>
    <w:pPr>
      <w:ind w:left="566" w:hanging="283"/>
    </w:pPr>
  </w:style>
  <w:style w:type="paragraph" w:styleId="List3">
    <w:name w:val="List 3"/>
    <w:basedOn w:val="Normal"/>
    <w:uiPriority w:val="99"/>
    <w:rsid w:val="001C646D"/>
    <w:pPr>
      <w:ind w:left="849" w:hanging="283"/>
    </w:pPr>
  </w:style>
  <w:style w:type="paragraph" w:styleId="List4">
    <w:name w:val="List 4"/>
    <w:basedOn w:val="Normal"/>
    <w:uiPriority w:val="99"/>
    <w:rsid w:val="001C646D"/>
    <w:pPr>
      <w:ind w:left="1132" w:hanging="283"/>
    </w:pPr>
  </w:style>
  <w:style w:type="paragraph" w:styleId="List5">
    <w:name w:val="List 5"/>
    <w:basedOn w:val="Normal"/>
    <w:uiPriority w:val="99"/>
    <w:rsid w:val="001C646D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1C646D"/>
    <w:pPr>
      <w:numPr>
        <w:numId w:val="2"/>
      </w:numPr>
    </w:pPr>
  </w:style>
  <w:style w:type="paragraph" w:styleId="ListBullet2">
    <w:name w:val="List Bullet 2"/>
    <w:basedOn w:val="Normal"/>
    <w:autoRedefine/>
    <w:uiPriority w:val="99"/>
    <w:rsid w:val="001C646D"/>
    <w:pPr>
      <w:numPr>
        <w:numId w:val="3"/>
      </w:numPr>
      <w:tabs>
        <w:tab w:val="clear" w:pos="360"/>
        <w:tab w:val="num" w:pos="643"/>
      </w:tabs>
      <w:ind w:left="643"/>
    </w:pPr>
  </w:style>
  <w:style w:type="paragraph" w:styleId="ListBullet3">
    <w:name w:val="List Bullet 3"/>
    <w:basedOn w:val="Normal"/>
    <w:autoRedefine/>
    <w:uiPriority w:val="99"/>
    <w:rsid w:val="001C646D"/>
    <w:pPr>
      <w:numPr>
        <w:numId w:val="4"/>
      </w:numPr>
      <w:tabs>
        <w:tab w:val="clear" w:pos="360"/>
        <w:tab w:val="num" w:pos="926"/>
      </w:tabs>
      <w:ind w:left="926"/>
    </w:pPr>
  </w:style>
  <w:style w:type="paragraph" w:styleId="ListBullet4">
    <w:name w:val="List Bullet 4"/>
    <w:basedOn w:val="Normal"/>
    <w:autoRedefine/>
    <w:uiPriority w:val="99"/>
    <w:rsid w:val="001C646D"/>
    <w:pPr>
      <w:numPr>
        <w:numId w:val="5"/>
      </w:numPr>
      <w:tabs>
        <w:tab w:val="clear" w:pos="720"/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uiPriority w:val="99"/>
    <w:rsid w:val="001C646D"/>
    <w:pPr>
      <w:numPr>
        <w:numId w:val="6"/>
      </w:numPr>
      <w:tabs>
        <w:tab w:val="clear" w:pos="720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rsid w:val="001C646D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1C646D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1C646D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1C646D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1C646D"/>
    <w:pPr>
      <w:spacing w:after="120"/>
      <w:ind w:left="1415"/>
    </w:pPr>
  </w:style>
  <w:style w:type="paragraph" w:styleId="ListNumber">
    <w:name w:val="List Number"/>
    <w:basedOn w:val="Normal"/>
    <w:uiPriority w:val="99"/>
    <w:rsid w:val="001C646D"/>
    <w:pPr>
      <w:numPr>
        <w:numId w:val="7"/>
      </w:numPr>
    </w:pPr>
  </w:style>
  <w:style w:type="paragraph" w:styleId="ListNumber2">
    <w:name w:val="List Number 2"/>
    <w:basedOn w:val="Normal"/>
    <w:uiPriority w:val="99"/>
    <w:rsid w:val="001C646D"/>
    <w:pPr>
      <w:numPr>
        <w:numId w:val="8"/>
      </w:numPr>
      <w:tabs>
        <w:tab w:val="clear" w:pos="360"/>
        <w:tab w:val="num" w:pos="643"/>
      </w:tabs>
      <w:ind w:left="643"/>
    </w:pPr>
  </w:style>
  <w:style w:type="paragraph" w:styleId="ListNumber3">
    <w:name w:val="List Number 3"/>
    <w:basedOn w:val="Normal"/>
    <w:uiPriority w:val="99"/>
    <w:rsid w:val="001C646D"/>
    <w:pPr>
      <w:numPr>
        <w:numId w:val="9"/>
      </w:numPr>
      <w:tabs>
        <w:tab w:val="clear" w:pos="360"/>
        <w:tab w:val="num" w:pos="926"/>
      </w:tabs>
      <w:ind w:left="926"/>
    </w:pPr>
  </w:style>
  <w:style w:type="paragraph" w:styleId="ListNumber4">
    <w:name w:val="List Number 4"/>
    <w:basedOn w:val="Normal"/>
    <w:uiPriority w:val="99"/>
    <w:rsid w:val="001C646D"/>
    <w:pPr>
      <w:numPr>
        <w:numId w:val="10"/>
      </w:numPr>
      <w:tabs>
        <w:tab w:val="clear" w:pos="1080"/>
        <w:tab w:val="num" w:pos="1209"/>
      </w:tabs>
      <w:ind w:left="1209"/>
    </w:pPr>
  </w:style>
  <w:style w:type="paragraph" w:styleId="ListNumber5">
    <w:name w:val="List Number 5"/>
    <w:basedOn w:val="Normal"/>
    <w:uiPriority w:val="99"/>
    <w:rsid w:val="001C646D"/>
    <w:pPr>
      <w:numPr>
        <w:numId w:val="11"/>
      </w:numPr>
      <w:tabs>
        <w:tab w:val="clear" w:pos="1080"/>
        <w:tab w:val="num" w:pos="1492"/>
      </w:tabs>
      <w:ind w:left="1492"/>
    </w:pPr>
  </w:style>
  <w:style w:type="paragraph" w:styleId="MacroText">
    <w:name w:val="macro"/>
    <w:link w:val="MacroTextChar"/>
    <w:uiPriority w:val="99"/>
    <w:semiHidden/>
    <w:rsid w:val="001C64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zh-C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52F1"/>
    <w:rPr>
      <w:rFonts w:ascii="Courier New" w:hAnsi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uiPriority w:val="99"/>
    <w:rsid w:val="001C64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52F1"/>
    <w:rPr>
      <w:rFonts w:ascii="Cambria" w:eastAsia="Times New Roman" w:hAnsi="Cambria" w:cs="Times New Roman"/>
      <w:sz w:val="24"/>
      <w:szCs w:val="24"/>
      <w:shd w:val="pct20" w:color="auto" w:fill="auto"/>
      <w:lang w:val="en-US" w:eastAsia="zh-CN"/>
    </w:rPr>
  </w:style>
  <w:style w:type="paragraph" w:styleId="NormalIndent">
    <w:name w:val="Normal Indent"/>
    <w:basedOn w:val="Normal"/>
    <w:uiPriority w:val="99"/>
    <w:rsid w:val="001C646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1C646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52F1"/>
    <w:rPr>
      <w:sz w:val="20"/>
      <w:szCs w:val="20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1C646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52F1"/>
    <w:rPr>
      <w:rFonts w:ascii="Courier New" w:hAnsi="Courier New" w:cs="Courier New"/>
      <w:sz w:val="20"/>
      <w:szCs w:val="20"/>
      <w:lang w:val="en-US" w:eastAsia="zh-CN"/>
    </w:rPr>
  </w:style>
  <w:style w:type="paragraph" w:styleId="Salutation">
    <w:name w:val="Salutation"/>
    <w:basedOn w:val="Normal"/>
    <w:next w:val="Normal"/>
    <w:link w:val="SalutationChar"/>
    <w:uiPriority w:val="99"/>
    <w:rsid w:val="001C646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52F1"/>
    <w:rPr>
      <w:sz w:val="20"/>
      <w:szCs w:val="20"/>
      <w:lang w:val="en-US" w:eastAsia="zh-CN"/>
    </w:rPr>
  </w:style>
  <w:style w:type="paragraph" w:styleId="Signature">
    <w:name w:val="Signature"/>
    <w:basedOn w:val="Normal"/>
    <w:link w:val="SignatureChar"/>
    <w:uiPriority w:val="99"/>
    <w:rsid w:val="001C646D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52F1"/>
    <w:rPr>
      <w:sz w:val="20"/>
      <w:szCs w:val="20"/>
      <w:lang w:val="en-US" w:eastAsia="zh-CN"/>
    </w:rPr>
  </w:style>
  <w:style w:type="paragraph" w:styleId="TableofAuthorities">
    <w:name w:val="table of authorities"/>
    <w:basedOn w:val="Normal"/>
    <w:next w:val="Normal"/>
    <w:uiPriority w:val="99"/>
    <w:semiHidden/>
    <w:rsid w:val="001C646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1C646D"/>
    <w:pPr>
      <w:ind w:left="400" w:hanging="400"/>
    </w:pPr>
  </w:style>
  <w:style w:type="paragraph" w:styleId="TOAHeading">
    <w:name w:val="toa heading"/>
    <w:basedOn w:val="Normal"/>
    <w:next w:val="Normal"/>
    <w:uiPriority w:val="99"/>
    <w:semiHidden/>
    <w:rsid w:val="001C646D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99"/>
    <w:semiHidden/>
    <w:rsid w:val="001C646D"/>
  </w:style>
  <w:style w:type="paragraph" w:styleId="TOC2">
    <w:name w:val="toc 2"/>
    <w:basedOn w:val="Normal"/>
    <w:next w:val="Normal"/>
    <w:autoRedefine/>
    <w:uiPriority w:val="99"/>
    <w:semiHidden/>
    <w:rsid w:val="001C646D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1C646D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1C646D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1C646D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1C646D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1C646D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1C646D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1C646D"/>
    <w:pPr>
      <w:ind w:left="1600"/>
    </w:pPr>
  </w:style>
  <w:style w:type="character" w:styleId="Hyperlink">
    <w:name w:val="Hyperlink"/>
    <w:basedOn w:val="DefaultParagraphFont"/>
    <w:uiPriority w:val="99"/>
    <w:rsid w:val="00CB4101"/>
    <w:rPr>
      <w:rFonts w:cs="Times New Roman"/>
      <w:color w:val="0000FF"/>
      <w:u w:val="single"/>
    </w:rPr>
  </w:style>
  <w:style w:type="character" w:customStyle="1" w:styleId="EmailStyle121">
    <w:name w:val="EmailStyle121"/>
    <w:basedOn w:val="DefaultParagraphFont"/>
    <w:uiPriority w:val="99"/>
    <w:semiHidden/>
    <w:rsid w:val="00CB4101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443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43FE6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uiPriority w:val="59"/>
    <w:rsid w:val="00F81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301A"/>
    <w:rPr>
      <w:color w:val="808080"/>
    </w:rPr>
  </w:style>
  <w:style w:type="paragraph" w:styleId="ListParagraph">
    <w:name w:val="List Paragraph"/>
    <w:basedOn w:val="Normal"/>
    <w:uiPriority w:val="34"/>
    <w:qFormat/>
    <w:rsid w:val="00C84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95A"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646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646D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646D"/>
    <w:pPr>
      <w:keepNext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C646D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C646D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C646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C646D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C646D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C646D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F1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F1"/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F1"/>
    <w:rPr>
      <w:rFonts w:ascii="Cambria" w:eastAsia="Times New Roman" w:hAnsi="Cambria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F1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F1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F1"/>
    <w:rPr>
      <w:rFonts w:ascii="Calibri" w:eastAsia="Times New Roman" w:hAnsi="Calibri" w:cs="Times New Roman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F1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F1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F1"/>
    <w:rPr>
      <w:rFonts w:ascii="Cambria" w:eastAsia="Times New Roman" w:hAnsi="Cambria" w:cs="Times New Roman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1C646D"/>
    <w:rPr>
      <w:rFonts w:ascii="Arial" w:hAnsi="Arial"/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52F1"/>
    <w:rPr>
      <w:sz w:val="20"/>
      <w:szCs w:val="20"/>
      <w:lang w:val="en-US" w:eastAsia="zh-CN"/>
    </w:rPr>
  </w:style>
  <w:style w:type="paragraph" w:styleId="Title">
    <w:name w:val="Title"/>
    <w:basedOn w:val="Normal"/>
    <w:link w:val="TitleChar"/>
    <w:uiPriority w:val="99"/>
    <w:qFormat/>
    <w:rsid w:val="001C646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A52F1"/>
    <w:rPr>
      <w:rFonts w:ascii="Cambria" w:eastAsia="Times New Roman" w:hAnsi="Cambria" w:cs="Times New Roman"/>
      <w:b/>
      <w:bCs/>
      <w:kern w:val="28"/>
      <w:sz w:val="32"/>
      <w:szCs w:val="32"/>
      <w:lang w:val="en-US" w:eastAsia="zh-CN"/>
    </w:rPr>
  </w:style>
  <w:style w:type="paragraph" w:customStyle="1" w:styleId="MTDisplayEquation">
    <w:name w:val="MTDisplayEquation"/>
    <w:basedOn w:val="Normal"/>
    <w:uiPriority w:val="99"/>
    <w:rsid w:val="001C646D"/>
    <w:pPr>
      <w:tabs>
        <w:tab w:val="center" w:pos="5270"/>
        <w:tab w:val="right" w:pos="10540"/>
      </w:tabs>
    </w:pPr>
  </w:style>
  <w:style w:type="paragraph" w:styleId="Subtitle">
    <w:name w:val="Subtitle"/>
    <w:basedOn w:val="Normal"/>
    <w:link w:val="SubtitleChar"/>
    <w:uiPriority w:val="99"/>
    <w:qFormat/>
    <w:rsid w:val="001C646D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A52F1"/>
    <w:rPr>
      <w:rFonts w:ascii="Cambria" w:eastAsia="Times New Roman" w:hAnsi="Cambria" w:cs="Times New Roman"/>
      <w:sz w:val="24"/>
      <w:szCs w:val="24"/>
      <w:lang w:val="en-US" w:eastAsia="zh-CN"/>
    </w:rPr>
  </w:style>
  <w:style w:type="paragraph" w:styleId="BlockText">
    <w:name w:val="Block Text"/>
    <w:basedOn w:val="Normal"/>
    <w:uiPriority w:val="99"/>
    <w:rsid w:val="001C646D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rsid w:val="001C64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52F1"/>
    <w:rPr>
      <w:sz w:val="20"/>
      <w:szCs w:val="20"/>
      <w:lang w:val="en-US" w:eastAsia="zh-CN"/>
    </w:rPr>
  </w:style>
  <w:style w:type="paragraph" w:styleId="BodyText3">
    <w:name w:val="Body Text 3"/>
    <w:basedOn w:val="Normal"/>
    <w:link w:val="BodyText3Char"/>
    <w:uiPriority w:val="99"/>
    <w:rsid w:val="001C646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52F1"/>
    <w:rPr>
      <w:sz w:val="16"/>
      <w:szCs w:val="16"/>
      <w:lang w:val="en-US" w:eastAsia="zh-CN"/>
    </w:rPr>
  </w:style>
  <w:style w:type="paragraph" w:styleId="BodyTextFirstIndent">
    <w:name w:val="Body Text First Indent"/>
    <w:basedOn w:val="BodyText"/>
    <w:link w:val="BodyTextFirstIndentChar"/>
    <w:uiPriority w:val="99"/>
    <w:rsid w:val="001C646D"/>
    <w:pPr>
      <w:spacing w:after="120"/>
      <w:ind w:firstLine="210"/>
    </w:pPr>
    <w:rPr>
      <w:rFonts w:ascii="Times New Roman" w:hAnsi="Times New Roman"/>
      <w:b w:val="0"/>
      <w:sz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1C64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C646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rsid w:val="001C64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3">
    <w:name w:val="Body Text Indent 3"/>
    <w:basedOn w:val="Normal"/>
    <w:link w:val="BodyTextIndent3Char"/>
    <w:uiPriority w:val="99"/>
    <w:rsid w:val="001C646D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52F1"/>
    <w:rPr>
      <w:sz w:val="16"/>
      <w:szCs w:val="16"/>
      <w:lang w:val="en-US" w:eastAsia="zh-CN"/>
    </w:rPr>
  </w:style>
  <w:style w:type="paragraph" w:styleId="Caption">
    <w:name w:val="caption"/>
    <w:basedOn w:val="Normal"/>
    <w:next w:val="Normal"/>
    <w:uiPriority w:val="99"/>
    <w:qFormat/>
    <w:rsid w:val="001C646D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rsid w:val="001C646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52F1"/>
    <w:rPr>
      <w:sz w:val="20"/>
      <w:szCs w:val="20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rsid w:val="001C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2F1"/>
    <w:rPr>
      <w:sz w:val="20"/>
      <w:szCs w:val="20"/>
      <w:lang w:val="en-US" w:eastAsia="zh-CN"/>
    </w:rPr>
  </w:style>
  <w:style w:type="paragraph" w:styleId="Date">
    <w:name w:val="Date"/>
    <w:basedOn w:val="Normal"/>
    <w:next w:val="Normal"/>
    <w:link w:val="DateChar"/>
    <w:uiPriority w:val="99"/>
    <w:rsid w:val="001C646D"/>
  </w:style>
  <w:style w:type="character" w:customStyle="1" w:styleId="DateChar">
    <w:name w:val="Date Char"/>
    <w:basedOn w:val="DefaultParagraphFont"/>
    <w:link w:val="Date"/>
    <w:uiPriority w:val="99"/>
    <w:semiHidden/>
    <w:rsid w:val="005A52F1"/>
    <w:rPr>
      <w:sz w:val="20"/>
      <w:szCs w:val="20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rsid w:val="001C646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52F1"/>
    <w:rPr>
      <w:sz w:val="0"/>
      <w:szCs w:val="0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rsid w:val="001C646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52F1"/>
    <w:rPr>
      <w:sz w:val="20"/>
      <w:szCs w:val="20"/>
      <w:lang w:val="en-US" w:eastAsia="zh-CN"/>
    </w:rPr>
  </w:style>
  <w:style w:type="paragraph" w:styleId="EnvelopeAddress">
    <w:name w:val="envelope address"/>
    <w:basedOn w:val="Normal"/>
    <w:uiPriority w:val="99"/>
    <w:rsid w:val="001C646D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uiPriority w:val="99"/>
    <w:rsid w:val="001C646D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2F1"/>
    <w:rPr>
      <w:sz w:val="20"/>
      <w:szCs w:val="20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1C646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2F1"/>
    <w:rPr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2F1"/>
    <w:rPr>
      <w:sz w:val="20"/>
      <w:szCs w:val="20"/>
      <w:lang w:val="en-US" w:eastAsia="zh-CN"/>
    </w:rPr>
  </w:style>
  <w:style w:type="paragraph" w:styleId="Index1">
    <w:name w:val="index 1"/>
    <w:basedOn w:val="Normal"/>
    <w:next w:val="Normal"/>
    <w:autoRedefine/>
    <w:uiPriority w:val="99"/>
    <w:semiHidden/>
    <w:rsid w:val="001C646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1C646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1C646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1C646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1C646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1C646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1C646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1C646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1C646D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1C646D"/>
    <w:rPr>
      <w:rFonts w:ascii="Arial" w:hAnsi="Arial"/>
      <w:b/>
    </w:rPr>
  </w:style>
  <w:style w:type="paragraph" w:styleId="List">
    <w:name w:val="List"/>
    <w:basedOn w:val="Normal"/>
    <w:uiPriority w:val="99"/>
    <w:rsid w:val="001C646D"/>
    <w:pPr>
      <w:ind w:left="283" w:hanging="283"/>
    </w:pPr>
  </w:style>
  <w:style w:type="paragraph" w:styleId="List2">
    <w:name w:val="List 2"/>
    <w:basedOn w:val="Normal"/>
    <w:uiPriority w:val="99"/>
    <w:rsid w:val="001C646D"/>
    <w:pPr>
      <w:ind w:left="566" w:hanging="283"/>
    </w:pPr>
  </w:style>
  <w:style w:type="paragraph" w:styleId="List3">
    <w:name w:val="List 3"/>
    <w:basedOn w:val="Normal"/>
    <w:uiPriority w:val="99"/>
    <w:rsid w:val="001C646D"/>
    <w:pPr>
      <w:ind w:left="849" w:hanging="283"/>
    </w:pPr>
  </w:style>
  <w:style w:type="paragraph" w:styleId="List4">
    <w:name w:val="List 4"/>
    <w:basedOn w:val="Normal"/>
    <w:uiPriority w:val="99"/>
    <w:rsid w:val="001C646D"/>
    <w:pPr>
      <w:ind w:left="1132" w:hanging="283"/>
    </w:pPr>
  </w:style>
  <w:style w:type="paragraph" w:styleId="List5">
    <w:name w:val="List 5"/>
    <w:basedOn w:val="Normal"/>
    <w:uiPriority w:val="99"/>
    <w:rsid w:val="001C646D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1C646D"/>
    <w:pPr>
      <w:numPr>
        <w:numId w:val="2"/>
      </w:numPr>
    </w:pPr>
  </w:style>
  <w:style w:type="paragraph" w:styleId="ListBullet2">
    <w:name w:val="List Bullet 2"/>
    <w:basedOn w:val="Normal"/>
    <w:autoRedefine/>
    <w:uiPriority w:val="99"/>
    <w:rsid w:val="001C646D"/>
    <w:pPr>
      <w:numPr>
        <w:numId w:val="3"/>
      </w:numPr>
      <w:tabs>
        <w:tab w:val="clear" w:pos="360"/>
        <w:tab w:val="num" w:pos="643"/>
      </w:tabs>
      <w:ind w:left="643"/>
    </w:pPr>
  </w:style>
  <w:style w:type="paragraph" w:styleId="ListBullet3">
    <w:name w:val="List Bullet 3"/>
    <w:basedOn w:val="Normal"/>
    <w:autoRedefine/>
    <w:uiPriority w:val="99"/>
    <w:rsid w:val="001C646D"/>
    <w:pPr>
      <w:numPr>
        <w:numId w:val="4"/>
      </w:numPr>
      <w:tabs>
        <w:tab w:val="clear" w:pos="360"/>
        <w:tab w:val="num" w:pos="926"/>
      </w:tabs>
      <w:ind w:left="926"/>
    </w:pPr>
  </w:style>
  <w:style w:type="paragraph" w:styleId="ListBullet4">
    <w:name w:val="List Bullet 4"/>
    <w:basedOn w:val="Normal"/>
    <w:autoRedefine/>
    <w:uiPriority w:val="99"/>
    <w:rsid w:val="001C646D"/>
    <w:pPr>
      <w:numPr>
        <w:numId w:val="5"/>
      </w:numPr>
      <w:tabs>
        <w:tab w:val="clear" w:pos="720"/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uiPriority w:val="99"/>
    <w:rsid w:val="001C646D"/>
    <w:pPr>
      <w:numPr>
        <w:numId w:val="6"/>
      </w:numPr>
      <w:tabs>
        <w:tab w:val="clear" w:pos="720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rsid w:val="001C646D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1C646D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1C646D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1C646D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1C646D"/>
    <w:pPr>
      <w:spacing w:after="120"/>
      <w:ind w:left="1415"/>
    </w:pPr>
  </w:style>
  <w:style w:type="paragraph" w:styleId="ListNumber">
    <w:name w:val="List Number"/>
    <w:basedOn w:val="Normal"/>
    <w:uiPriority w:val="99"/>
    <w:rsid w:val="001C646D"/>
    <w:pPr>
      <w:numPr>
        <w:numId w:val="7"/>
      </w:numPr>
    </w:pPr>
  </w:style>
  <w:style w:type="paragraph" w:styleId="ListNumber2">
    <w:name w:val="List Number 2"/>
    <w:basedOn w:val="Normal"/>
    <w:uiPriority w:val="99"/>
    <w:rsid w:val="001C646D"/>
    <w:pPr>
      <w:numPr>
        <w:numId w:val="8"/>
      </w:numPr>
      <w:tabs>
        <w:tab w:val="clear" w:pos="360"/>
        <w:tab w:val="num" w:pos="643"/>
      </w:tabs>
      <w:ind w:left="643"/>
    </w:pPr>
  </w:style>
  <w:style w:type="paragraph" w:styleId="ListNumber3">
    <w:name w:val="List Number 3"/>
    <w:basedOn w:val="Normal"/>
    <w:uiPriority w:val="99"/>
    <w:rsid w:val="001C646D"/>
    <w:pPr>
      <w:numPr>
        <w:numId w:val="9"/>
      </w:numPr>
      <w:tabs>
        <w:tab w:val="clear" w:pos="360"/>
        <w:tab w:val="num" w:pos="926"/>
      </w:tabs>
      <w:ind w:left="926"/>
    </w:pPr>
  </w:style>
  <w:style w:type="paragraph" w:styleId="ListNumber4">
    <w:name w:val="List Number 4"/>
    <w:basedOn w:val="Normal"/>
    <w:uiPriority w:val="99"/>
    <w:rsid w:val="001C646D"/>
    <w:pPr>
      <w:numPr>
        <w:numId w:val="10"/>
      </w:numPr>
      <w:tabs>
        <w:tab w:val="clear" w:pos="1080"/>
        <w:tab w:val="num" w:pos="1209"/>
      </w:tabs>
      <w:ind w:left="1209"/>
    </w:pPr>
  </w:style>
  <w:style w:type="paragraph" w:styleId="ListNumber5">
    <w:name w:val="List Number 5"/>
    <w:basedOn w:val="Normal"/>
    <w:uiPriority w:val="99"/>
    <w:rsid w:val="001C646D"/>
    <w:pPr>
      <w:numPr>
        <w:numId w:val="11"/>
      </w:numPr>
      <w:tabs>
        <w:tab w:val="clear" w:pos="1080"/>
        <w:tab w:val="num" w:pos="1492"/>
      </w:tabs>
      <w:ind w:left="1492"/>
    </w:pPr>
  </w:style>
  <w:style w:type="paragraph" w:styleId="MacroText">
    <w:name w:val="macro"/>
    <w:link w:val="MacroTextChar"/>
    <w:uiPriority w:val="99"/>
    <w:semiHidden/>
    <w:rsid w:val="001C64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zh-C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52F1"/>
    <w:rPr>
      <w:rFonts w:ascii="Courier New" w:hAnsi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uiPriority w:val="99"/>
    <w:rsid w:val="001C64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52F1"/>
    <w:rPr>
      <w:rFonts w:ascii="Cambria" w:eastAsia="Times New Roman" w:hAnsi="Cambria" w:cs="Times New Roman"/>
      <w:sz w:val="24"/>
      <w:szCs w:val="24"/>
      <w:shd w:val="pct20" w:color="auto" w:fill="auto"/>
      <w:lang w:val="en-US" w:eastAsia="zh-CN"/>
    </w:rPr>
  </w:style>
  <w:style w:type="paragraph" w:styleId="NormalIndent">
    <w:name w:val="Normal Indent"/>
    <w:basedOn w:val="Normal"/>
    <w:uiPriority w:val="99"/>
    <w:rsid w:val="001C646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1C646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52F1"/>
    <w:rPr>
      <w:sz w:val="20"/>
      <w:szCs w:val="20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1C646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52F1"/>
    <w:rPr>
      <w:rFonts w:ascii="Courier New" w:hAnsi="Courier New" w:cs="Courier New"/>
      <w:sz w:val="20"/>
      <w:szCs w:val="20"/>
      <w:lang w:val="en-US" w:eastAsia="zh-CN"/>
    </w:rPr>
  </w:style>
  <w:style w:type="paragraph" w:styleId="Salutation">
    <w:name w:val="Salutation"/>
    <w:basedOn w:val="Normal"/>
    <w:next w:val="Normal"/>
    <w:link w:val="SalutationChar"/>
    <w:uiPriority w:val="99"/>
    <w:rsid w:val="001C646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52F1"/>
    <w:rPr>
      <w:sz w:val="20"/>
      <w:szCs w:val="20"/>
      <w:lang w:val="en-US" w:eastAsia="zh-CN"/>
    </w:rPr>
  </w:style>
  <w:style w:type="paragraph" w:styleId="Signature">
    <w:name w:val="Signature"/>
    <w:basedOn w:val="Normal"/>
    <w:link w:val="SignatureChar"/>
    <w:uiPriority w:val="99"/>
    <w:rsid w:val="001C646D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52F1"/>
    <w:rPr>
      <w:sz w:val="20"/>
      <w:szCs w:val="20"/>
      <w:lang w:val="en-US" w:eastAsia="zh-CN"/>
    </w:rPr>
  </w:style>
  <w:style w:type="paragraph" w:styleId="TableofAuthorities">
    <w:name w:val="table of authorities"/>
    <w:basedOn w:val="Normal"/>
    <w:next w:val="Normal"/>
    <w:uiPriority w:val="99"/>
    <w:semiHidden/>
    <w:rsid w:val="001C646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1C646D"/>
    <w:pPr>
      <w:ind w:left="400" w:hanging="400"/>
    </w:pPr>
  </w:style>
  <w:style w:type="paragraph" w:styleId="TOAHeading">
    <w:name w:val="toa heading"/>
    <w:basedOn w:val="Normal"/>
    <w:next w:val="Normal"/>
    <w:uiPriority w:val="99"/>
    <w:semiHidden/>
    <w:rsid w:val="001C646D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99"/>
    <w:semiHidden/>
    <w:rsid w:val="001C646D"/>
  </w:style>
  <w:style w:type="paragraph" w:styleId="TOC2">
    <w:name w:val="toc 2"/>
    <w:basedOn w:val="Normal"/>
    <w:next w:val="Normal"/>
    <w:autoRedefine/>
    <w:uiPriority w:val="99"/>
    <w:semiHidden/>
    <w:rsid w:val="001C646D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1C646D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1C646D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1C646D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1C646D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1C646D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1C646D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1C646D"/>
    <w:pPr>
      <w:ind w:left="1600"/>
    </w:pPr>
  </w:style>
  <w:style w:type="character" w:styleId="Hyperlink">
    <w:name w:val="Hyperlink"/>
    <w:basedOn w:val="DefaultParagraphFont"/>
    <w:uiPriority w:val="99"/>
    <w:rsid w:val="00CB4101"/>
    <w:rPr>
      <w:rFonts w:cs="Times New Roman"/>
      <w:color w:val="0000FF"/>
      <w:u w:val="single"/>
    </w:rPr>
  </w:style>
  <w:style w:type="character" w:customStyle="1" w:styleId="EmailStyle121">
    <w:name w:val="EmailStyle121"/>
    <w:basedOn w:val="DefaultParagraphFont"/>
    <w:uiPriority w:val="99"/>
    <w:semiHidden/>
    <w:rsid w:val="00CB4101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443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43FE6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uiPriority w:val="59"/>
    <w:rsid w:val="00F81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301A"/>
    <w:rPr>
      <w:color w:val="808080"/>
    </w:rPr>
  </w:style>
  <w:style w:type="paragraph" w:styleId="ListParagraph">
    <w:name w:val="List Paragraph"/>
    <w:basedOn w:val="Normal"/>
    <w:uiPriority w:val="34"/>
    <w:qFormat/>
    <w:rsid w:val="00C8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rthermaths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SHEET – PURE MATHEMATICS 4</vt:lpstr>
    </vt:vector>
  </TitlesOfParts>
  <Company>Family</Company>
  <LinksUpToDate>false</LinksUpToDate>
  <CharactersWithSpaces>1747</CharactersWithSpaces>
  <SharedDoc>false</SharedDoc>
  <HLinks>
    <vt:vector size="6" baseType="variant">
      <vt:variant>
        <vt:i4>3473443</vt:i4>
      </vt:variant>
      <vt:variant>
        <vt:i4>0</vt:i4>
      </vt:variant>
      <vt:variant>
        <vt:i4>0</vt:i4>
      </vt:variant>
      <vt:variant>
        <vt:i4>5</vt:i4>
      </vt:variant>
      <vt:variant>
        <vt:lpwstr>http://www.furthermaths.org.uk/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SHEET – PURE MATHEMATICS 4</dc:title>
  <dc:creator>Lissaman</dc:creator>
  <cp:lastModifiedBy>user</cp:lastModifiedBy>
  <cp:revision>6</cp:revision>
  <cp:lastPrinted>2003-06-12T14:51:00Z</cp:lastPrinted>
  <dcterms:created xsi:type="dcterms:W3CDTF">2012-04-11T16:13:00Z</dcterms:created>
  <dcterms:modified xsi:type="dcterms:W3CDTF">2012-04-19T08:44:00Z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