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F8D33D" w14:textId="15725762" w:rsidR="005339D3" w:rsidRDefault="001645B1">
      <w:r>
        <w:t>Download the latest Packer Tracer</w:t>
      </w:r>
      <w:r w:rsidR="003E0548">
        <w:t xml:space="preserve"> for Linux</w:t>
      </w:r>
      <w:r>
        <w:t xml:space="preserve">. This example uses: </w:t>
      </w:r>
      <w:proofErr w:type="gramStart"/>
      <w:r w:rsidRPr="001645B1">
        <w:t>PacketTracer_800_amd64_build212_final.deb</w:t>
      </w:r>
      <w:proofErr w:type="gramEnd"/>
    </w:p>
    <w:p w14:paraId="16D439AE" w14:textId="66B59503" w:rsidR="001645B1" w:rsidRDefault="001645B1"/>
    <w:p w14:paraId="072BE1EC" w14:textId="145311D5" w:rsidR="001645B1" w:rsidRPr="001645B1" w:rsidRDefault="001645B1" w:rsidP="006220E8">
      <w:pPr>
        <w:pStyle w:val="CMD"/>
      </w:pPr>
      <w:r w:rsidRPr="001645B1">
        <w:t>cd Downloads</w:t>
      </w:r>
    </w:p>
    <w:p w14:paraId="0134DB3A" w14:textId="51DFC350" w:rsidR="001645B1" w:rsidRPr="001645B1" w:rsidRDefault="001645B1" w:rsidP="006220E8">
      <w:pPr>
        <w:pStyle w:val="CMD"/>
      </w:pPr>
      <w:proofErr w:type="spellStart"/>
      <w:r w:rsidRPr="001645B1">
        <w:t>sudo</w:t>
      </w:r>
      <w:proofErr w:type="spellEnd"/>
      <w:r w:rsidRPr="001645B1">
        <w:t xml:space="preserve"> </w:t>
      </w:r>
      <w:proofErr w:type="spellStart"/>
      <w:r w:rsidRPr="001645B1">
        <w:t>chmod</w:t>
      </w:r>
      <w:proofErr w:type="spellEnd"/>
      <w:r w:rsidRPr="001645B1">
        <w:t xml:space="preserve"> +x PacketTracer_800_amd64_build212_final.deb</w:t>
      </w:r>
    </w:p>
    <w:p w14:paraId="1EFC4A83" w14:textId="1054B0FA" w:rsidR="001645B1" w:rsidRDefault="001645B1" w:rsidP="0034086A">
      <w:pPr>
        <w:pStyle w:val="CMD"/>
      </w:pPr>
      <w:proofErr w:type="spellStart"/>
      <w:r w:rsidRPr="001645B1">
        <w:t>sudo</w:t>
      </w:r>
      <w:proofErr w:type="spellEnd"/>
      <w:r w:rsidRPr="001645B1">
        <w:t xml:space="preserve"> apt-get install ./</w:t>
      </w:r>
      <w:r w:rsidRPr="001645B1">
        <w:t xml:space="preserve"> </w:t>
      </w:r>
      <w:r w:rsidRPr="001645B1">
        <w:t>PacketTracer_800_amd64_build212_final.deb</w:t>
      </w:r>
    </w:p>
    <w:p w14:paraId="1C16234A" w14:textId="77777777" w:rsidR="006220E8" w:rsidRDefault="006220E8" w:rsidP="0034086A">
      <w:pPr>
        <w:pStyle w:val="CMD"/>
      </w:pPr>
    </w:p>
    <w:p w14:paraId="238A0386" w14:textId="64A59ED7" w:rsidR="006220E8" w:rsidRPr="001645B1" w:rsidRDefault="006220E8" w:rsidP="006220E8">
      <w:pPr>
        <w:pStyle w:val="CMD"/>
        <w:ind w:left="0"/>
        <w:jc w:val="center"/>
      </w:pPr>
      <w:r>
        <w:rPr>
          <w:noProof/>
        </w:rPr>
        <w:drawing>
          <wp:inline distT="0" distB="0" distL="0" distR="0" wp14:anchorId="40CB78EB" wp14:editId="3B144976">
            <wp:extent cx="4572000" cy="2200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AFAE3" w14:textId="4FC34B98" w:rsidR="001645B1" w:rsidRPr="001645B1" w:rsidRDefault="001645B1" w:rsidP="00164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tbl>
      <w:tblPr>
        <w:tblStyle w:val="GridTable4-Accent1"/>
        <w:tblW w:w="0" w:type="auto"/>
        <w:jc w:val="center"/>
        <w:tblLook w:val="0420" w:firstRow="1" w:lastRow="0" w:firstColumn="0" w:lastColumn="0" w:noHBand="0" w:noVBand="1"/>
      </w:tblPr>
      <w:tblGrid>
        <w:gridCol w:w="2065"/>
        <w:gridCol w:w="2880"/>
        <w:gridCol w:w="2070"/>
        <w:gridCol w:w="1814"/>
      </w:tblGrid>
      <w:tr w:rsidR="006F1E3A" w14:paraId="42A5E98D" w14:textId="24C0B10E" w:rsidTr="00622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5"/>
          <w:jc w:val="center"/>
        </w:trPr>
        <w:tc>
          <w:tcPr>
            <w:tcW w:w="2065" w:type="dxa"/>
          </w:tcPr>
          <w:p w14:paraId="0F2B75FC" w14:textId="62F1863D" w:rsidR="006F1E3A" w:rsidRDefault="006F1E3A">
            <w:r>
              <w:t>Device Name</w:t>
            </w:r>
          </w:p>
        </w:tc>
        <w:tc>
          <w:tcPr>
            <w:tcW w:w="2880" w:type="dxa"/>
          </w:tcPr>
          <w:p w14:paraId="115A0DFB" w14:textId="4E922984" w:rsidR="006F1E3A" w:rsidRDefault="006F1E3A">
            <w:r>
              <w:t>Type</w:t>
            </w:r>
          </w:p>
        </w:tc>
        <w:tc>
          <w:tcPr>
            <w:tcW w:w="2070" w:type="dxa"/>
          </w:tcPr>
          <w:p w14:paraId="46D709F5" w14:textId="3FFDDCBC" w:rsidR="006F1E3A" w:rsidRDefault="006F1E3A">
            <w:r>
              <w:t>IP Address</w:t>
            </w:r>
          </w:p>
        </w:tc>
        <w:tc>
          <w:tcPr>
            <w:tcW w:w="1814" w:type="dxa"/>
          </w:tcPr>
          <w:p w14:paraId="0F55361D" w14:textId="6C861D91" w:rsidR="006F1E3A" w:rsidRDefault="006F1E3A">
            <w:proofErr w:type="spellStart"/>
            <w:r>
              <w:t>Subnetmask</w:t>
            </w:r>
            <w:proofErr w:type="spellEnd"/>
          </w:p>
        </w:tc>
      </w:tr>
      <w:tr w:rsidR="006F1E3A" w14:paraId="78FF0E16" w14:textId="5309B536" w:rsidTr="006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tcW w:w="2065" w:type="dxa"/>
          </w:tcPr>
          <w:p w14:paraId="71FD8F20" w14:textId="7674E192" w:rsidR="006F1E3A" w:rsidRDefault="006F1E3A">
            <w:r>
              <w:t>R1</w:t>
            </w:r>
          </w:p>
        </w:tc>
        <w:tc>
          <w:tcPr>
            <w:tcW w:w="2880" w:type="dxa"/>
          </w:tcPr>
          <w:p w14:paraId="2768B4B7" w14:textId="01EEC9DF" w:rsidR="006F1E3A" w:rsidRDefault="006F1E3A">
            <w:r>
              <w:t>Router</w:t>
            </w:r>
          </w:p>
        </w:tc>
        <w:tc>
          <w:tcPr>
            <w:tcW w:w="2070" w:type="dxa"/>
          </w:tcPr>
          <w:p w14:paraId="76E98E25" w14:textId="6C950466" w:rsidR="006F1E3A" w:rsidRDefault="006F1E3A">
            <w:r>
              <w:t>192.168.1.1</w:t>
            </w:r>
          </w:p>
        </w:tc>
        <w:tc>
          <w:tcPr>
            <w:tcW w:w="1814" w:type="dxa"/>
          </w:tcPr>
          <w:p w14:paraId="3679C36E" w14:textId="5F01EA78" w:rsidR="006F1E3A" w:rsidRDefault="006F1E3A">
            <w:r>
              <w:t>255.255.255.0</w:t>
            </w:r>
          </w:p>
        </w:tc>
      </w:tr>
      <w:tr w:rsidR="006F1E3A" w14:paraId="412E8044" w14:textId="784B16D8" w:rsidTr="006220E8">
        <w:trPr>
          <w:trHeight w:val="329"/>
          <w:jc w:val="center"/>
        </w:trPr>
        <w:tc>
          <w:tcPr>
            <w:tcW w:w="2065" w:type="dxa"/>
          </w:tcPr>
          <w:p w14:paraId="6BCC4A84" w14:textId="4DBC1146" w:rsidR="006F1E3A" w:rsidRDefault="006F1E3A">
            <w:r>
              <w:t>S1</w:t>
            </w:r>
          </w:p>
        </w:tc>
        <w:tc>
          <w:tcPr>
            <w:tcW w:w="2880" w:type="dxa"/>
          </w:tcPr>
          <w:p w14:paraId="175392C8" w14:textId="6D03812C" w:rsidR="006F1E3A" w:rsidRDefault="006F1E3A">
            <w:r>
              <w:t>Switch</w:t>
            </w:r>
          </w:p>
        </w:tc>
        <w:tc>
          <w:tcPr>
            <w:tcW w:w="2070" w:type="dxa"/>
          </w:tcPr>
          <w:p w14:paraId="7C32BAA0" w14:textId="0485B2FB" w:rsidR="006F1E3A" w:rsidRDefault="006F1E3A">
            <w:r>
              <w:t>192.168.1.</w:t>
            </w:r>
            <w:r>
              <w:t>2</w:t>
            </w:r>
          </w:p>
        </w:tc>
        <w:tc>
          <w:tcPr>
            <w:tcW w:w="1814" w:type="dxa"/>
          </w:tcPr>
          <w:p w14:paraId="73B84C09" w14:textId="5DC87777" w:rsidR="006F1E3A" w:rsidRDefault="006F1E3A">
            <w:r>
              <w:t>255.255.255.0</w:t>
            </w:r>
          </w:p>
        </w:tc>
      </w:tr>
      <w:tr w:rsidR="006F1E3A" w14:paraId="01BBD947" w14:textId="0049E0F2" w:rsidTr="006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tcW w:w="2065" w:type="dxa"/>
          </w:tcPr>
          <w:p w14:paraId="2FFB7929" w14:textId="7795B50C" w:rsidR="006F1E3A" w:rsidRDefault="006F1E3A">
            <w:r>
              <w:t>R2</w:t>
            </w:r>
          </w:p>
        </w:tc>
        <w:tc>
          <w:tcPr>
            <w:tcW w:w="2880" w:type="dxa"/>
          </w:tcPr>
          <w:p w14:paraId="5D63E62C" w14:textId="35A1A7D8" w:rsidR="006F1E3A" w:rsidRDefault="006F1E3A">
            <w:r>
              <w:t>Router</w:t>
            </w:r>
          </w:p>
        </w:tc>
        <w:tc>
          <w:tcPr>
            <w:tcW w:w="2070" w:type="dxa"/>
          </w:tcPr>
          <w:p w14:paraId="5C81FC60" w14:textId="47618A8D" w:rsidR="006F1E3A" w:rsidRDefault="006F1E3A">
            <w:r>
              <w:t>192.168.1.</w:t>
            </w:r>
            <w:r>
              <w:t>3</w:t>
            </w:r>
          </w:p>
        </w:tc>
        <w:tc>
          <w:tcPr>
            <w:tcW w:w="1814" w:type="dxa"/>
          </w:tcPr>
          <w:p w14:paraId="2D475824" w14:textId="6E9BF4EE" w:rsidR="006F1E3A" w:rsidRDefault="006F1E3A">
            <w:r>
              <w:t>255.255.255.0</w:t>
            </w:r>
          </w:p>
        </w:tc>
      </w:tr>
      <w:tr w:rsidR="006F1E3A" w14:paraId="6F1131F1" w14:textId="250D27B6" w:rsidTr="006220E8">
        <w:trPr>
          <w:trHeight w:val="345"/>
          <w:jc w:val="center"/>
        </w:trPr>
        <w:tc>
          <w:tcPr>
            <w:tcW w:w="2065" w:type="dxa"/>
          </w:tcPr>
          <w:p w14:paraId="1E8B2993" w14:textId="1904D2E8" w:rsidR="006F1E3A" w:rsidRDefault="006F1E3A">
            <w:r>
              <w:t>S2</w:t>
            </w:r>
          </w:p>
        </w:tc>
        <w:tc>
          <w:tcPr>
            <w:tcW w:w="2880" w:type="dxa"/>
          </w:tcPr>
          <w:p w14:paraId="5BC6A965" w14:textId="11180436" w:rsidR="006F1E3A" w:rsidRDefault="006F1E3A">
            <w:r>
              <w:t>Switch</w:t>
            </w:r>
          </w:p>
        </w:tc>
        <w:tc>
          <w:tcPr>
            <w:tcW w:w="2070" w:type="dxa"/>
          </w:tcPr>
          <w:p w14:paraId="6F5D72FC" w14:textId="08BC0451" w:rsidR="006F1E3A" w:rsidRDefault="006F1E3A">
            <w:r>
              <w:t>192.168.1.</w:t>
            </w:r>
            <w:r>
              <w:t>4</w:t>
            </w:r>
          </w:p>
        </w:tc>
        <w:tc>
          <w:tcPr>
            <w:tcW w:w="1814" w:type="dxa"/>
          </w:tcPr>
          <w:p w14:paraId="04B92FB0" w14:textId="70105375" w:rsidR="006F1E3A" w:rsidRDefault="006F1E3A">
            <w:r>
              <w:t>255.255.255.0</w:t>
            </w:r>
          </w:p>
        </w:tc>
      </w:tr>
      <w:tr w:rsidR="006F1E3A" w14:paraId="3384D636" w14:textId="4F6719C0" w:rsidTr="006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tcW w:w="2065" w:type="dxa"/>
          </w:tcPr>
          <w:p w14:paraId="01B5E942" w14:textId="24973627" w:rsidR="006F1E3A" w:rsidRDefault="006F1E3A">
            <w:r>
              <w:t>PC1</w:t>
            </w:r>
          </w:p>
        </w:tc>
        <w:tc>
          <w:tcPr>
            <w:tcW w:w="2880" w:type="dxa"/>
          </w:tcPr>
          <w:p w14:paraId="3AC24272" w14:textId="2AAEEBF8" w:rsidR="006F1E3A" w:rsidRDefault="006F1E3A">
            <w:r>
              <w:t>PC</w:t>
            </w:r>
          </w:p>
        </w:tc>
        <w:tc>
          <w:tcPr>
            <w:tcW w:w="2070" w:type="dxa"/>
          </w:tcPr>
          <w:p w14:paraId="497BF578" w14:textId="041BB464" w:rsidR="006F1E3A" w:rsidRDefault="006F1E3A">
            <w:r>
              <w:t>192.168.1.1</w:t>
            </w:r>
            <w:r>
              <w:t>00</w:t>
            </w:r>
          </w:p>
        </w:tc>
        <w:tc>
          <w:tcPr>
            <w:tcW w:w="1814" w:type="dxa"/>
          </w:tcPr>
          <w:p w14:paraId="4153B809" w14:textId="3D5E993A" w:rsidR="006F1E3A" w:rsidRDefault="006F1E3A">
            <w:r>
              <w:t>255.255.255.0</w:t>
            </w:r>
          </w:p>
        </w:tc>
      </w:tr>
      <w:tr w:rsidR="006F1E3A" w14:paraId="7B8B8235" w14:textId="43C81094" w:rsidTr="006220E8">
        <w:trPr>
          <w:trHeight w:val="345"/>
          <w:jc w:val="center"/>
        </w:trPr>
        <w:tc>
          <w:tcPr>
            <w:tcW w:w="2065" w:type="dxa"/>
          </w:tcPr>
          <w:p w14:paraId="0A1A9263" w14:textId="78FC7924" w:rsidR="006F1E3A" w:rsidRDefault="006F1E3A">
            <w:r>
              <w:t>PC2</w:t>
            </w:r>
          </w:p>
        </w:tc>
        <w:tc>
          <w:tcPr>
            <w:tcW w:w="2880" w:type="dxa"/>
          </w:tcPr>
          <w:p w14:paraId="386E9F5B" w14:textId="6386A94C" w:rsidR="006F1E3A" w:rsidRDefault="006F1E3A">
            <w:r>
              <w:t>PC</w:t>
            </w:r>
          </w:p>
        </w:tc>
        <w:tc>
          <w:tcPr>
            <w:tcW w:w="2070" w:type="dxa"/>
          </w:tcPr>
          <w:p w14:paraId="06E4332A" w14:textId="262362C9" w:rsidR="006F1E3A" w:rsidRDefault="006F1E3A">
            <w:r>
              <w:t>192.168.1.</w:t>
            </w:r>
            <w:r>
              <w:t>200</w:t>
            </w:r>
          </w:p>
        </w:tc>
        <w:tc>
          <w:tcPr>
            <w:tcW w:w="1814" w:type="dxa"/>
          </w:tcPr>
          <w:p w14:paraId="6D30D967" w14:textId="71292B4C" w:rsidR="006F1E3A" w:rsidRDefault="006F1E3A">
            <w:r>
              <w:t>255.255.255.0</w:t>
            </w:r>
          </w:p>
        </w:tc>
      </w:tr>
      <w:tr w:rsidR="006F1E3A" w14:paraId="0C4A00BC" w14:textId="061123E1" w:rsidTr="00622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5"/>
          <w:jc w:val="center"/>
        </w:trPr>
        <w:tc>
          <w:tcPr>
            <w:tcW w:w="2065" w:type="dxa"/>
          </w:tcPr>
          <w:p w14:paraId="320F350C" w14:textId="63FC19C9" w:rsidR="006F1E3A" w:rsidRDefault="006F1E3A">
            <w:r>
              <w:t>PT-Controller0</w:t>
            </w:r>
          </w:p>
        </w:tc>
        <w:tc>
          <w:tcPr>
            <w:tcW w:w="2880" w:type="dxa"/>
          </w:tcPr>
          <w:p w14:paraId="0C72E8B3" w14:textId="7F44FE16" w:rsidR="006F1E3A" w:rsidRDefault="006F1E3A">
            <w:r>
              <w:t>Network Controller</w:t>
            </w:r>
          </w:p>
        </w:tc>
        <w:tc>
          <w:tcPr>
            <w:tcW w:w="2070" w:type="dxa"/>
          </w:tcPr>
          <w:p w14:paraId="2F55DE9D" w14:textId="1677735A" w:rsidR="006F1E3A" w:rsidRDefault="006F1E3A">
            <w:r>
              <w:t>192.168.1.10</w:t>
            </w:r>
          </w:p>
        </w:tc>
        <w:tc>
          <w:tcPr>
            <w:tcW w:w="1814" w:type="dxa"/>
          </w:tcPr>
          <w:p w14:paraId="5A9A3219" w14:textId="7F90FD76" w:rsidR="006F1E3A" w:rsidRDefault="006F1E3A">
            <w:r>
              <w:t>255.255.255.0</w:t>
            </w:r>
          </w:p>
        </w:tc>
      </w:tr>
    </w:tbl>
    <w:p w14:paraId="5F2274E5" w14:textId="77777777" w:rsidR="001645B1" w:rsidRDefault="001645B1"/>
    <w:sectPr w:rsidR="001645B1" w:rsidSect="008A26AF">
      <w:headerReference w:type="default" r:id="rId8"/>
      <w:pgSz w:w="12240" w:h="15840"/>
      <w:pgMar w:top="108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76017" w14:textId="77777777" w:rsidR="00B94CB9" w:rsidRDefault="00B94CB9" w:rsidP="008A26AF">
      <w:pPr>
        <w:spacing w:after="0"/>
      </w:pPr>
      <w:r>
        <w:separator/>
      </w:r>
    </w:p>
  </w:endnote>
  <w:endnote w:type="continuationSeparator" w:id="0">
    <w:p w14:paraId="1344288D" w14:textId="77777777" w:rsidR="00B94CB9" w:rsidRDefault="00B94CB9" w:rsidP="008A26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4CAD50" w14:textId="77777777" w:rsidR="00B94CB9" w:rsidRDefault="00B94CB9" w:rsidP="008A26AF">
      <w:pPr>
        <w:spacing w:after="0"/>
      </w:pPr>
      <w:r>
        <w:separator/>
      </w:r>
    </w:p>
  </w:footnote>
  <w:footnote w:type="continuationSeparator" w:id="0">
    <w:p w14:paraId="1914830E" w14:textId="77777777" w:rsidR="00B94CB9" w:rsidRDefault="00B94CB9" w:rsidP="008A26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877E39" w14:textId="1D356F62" w:rsidR="008A26AF" w:rsidRPr="008A26AF" w:rsidRDefault="001645B1" w:rsidP="008A26AF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Packet Tracer Network</w:t>
    </w:r>
    <w:r w:rsidR="0034086A">
      <w:rPr>
        <w:b/>
        <w:bCs/>
        <w:sz w:val="40"/>
        <w:szCs w:val="40"/>
      </w:rPr>
      <w:t xml:space="preserve"> Controller</w:t>
    </w:r>
    <w:r>
      <w:rPr>
        <w:b/>
        <w:bCs/>
        <w:sz w:val="40"/>
        <w:szCs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D5A25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612387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50CF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476F53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41877A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E570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7A5EC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B808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C0E42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00661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7228C"/>
    <w:multiLevelType w:val="multilevel"/>
    <w:tmpl w:val="E57C5F8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D796360"/>
    <w:multiLevelType w:val="multilevel"/>
    <w:tmpl w:val="BDF014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21E5996"/>
    <w:multiLevelType w:val="multilevel"/>
    <w:tmpl w:val="3E164A56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23836"/>
    <w:multiLevelType w:val="multilevel"/>
    <w:tmpl w:val="44C4A9A6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0"/>
  </w:num>
  <w:num w:numId="5">
    <w:abstractNumId w:val="9"/>
  </w:num>
  <w:num w:numId="6">
    <w:abstractNumId w:val="9"/>
  </w:num>
  <w:num w:numId="7">
    <w:abstractNumId w:val="7"/>
  </w:num>
  <w:num w:numId="8">
    <w:abstractNumId w:val="7"/>
  </w:num>
  <w:num w:numId="9">
    <w:abstractNumId w:val="6"/>
  </w:num>
  <w:num w:numId="10">
    <w:abstractNumId w:val="6"/>
  </w:num>
  <w:num w:numId="11">
    <w:abstractNumId w:val="5"/>
  </w:num>
  <w:num w:numId="12">
    <w:abstractNumId w:val="5"/>
  </w:num>
  <w:num w:numId="13">
    <w:abstractNumId w:val="4"/>
  </w:num>
  <w:num w:numId="14">
    <w:abstractNumId w:val="4"/>
  </w:num>
  <w:num w:numId="15">
    <w:abstractNumId w:val="8"/>
  </w:num>
  <w:num w:numId="16">
    <w:abstractNumId w:val="8"/>
  </w:num>
  <w:num w:numId="17">
    <w:abstractNumId w:val="3"/>
  </w:num>
  <w:num w:numId="18">
    <w:abstractNumId w:val="3"/>
  </w:num>
  <w:num w:numId="19">
    <w:abstractNumId w:val="2"/>
  </w:num>
  <w:num w:numId="20">
    <w:abstractNumId w:val="2"/>
  </w:num>
  <w:num w:numId="21">
    <w:abstractNumId w:val="1"/>
  </w:num>
  <w:num w:numId="22">
    <w:abstractNumId w:val="1"/>
  </w:num>
  <w:num w:numId="23">
    <w:abstractNumId w:val="0"/>
  </w:num>
  <w:num w:numId="24">
    <w:abstractNumId w:val="0"/>
  </w:num>
  <w:num w:numId="25">
    <w:abstractNumId w:val="12"/>
  </w:num>
  <w:num w:numId="26">
    <w:abstractNumId w:val="1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7">
    <w:abstractNumId w:val="11"/>
  </w:num>
  <w:num w:numId="28">
    <w:abstractNumId w:val="10"/>
  </w:num>
  <w:num w:numId="29">
    <w:abstractNumId w:val="10"/>
  </w:num>
  <w:num w:numId="30">
    <w:abstractNumId w:val="1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1">
    <w:abstractNumId w:val="1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2">
    <w:abstractNumId w:val="1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08"/>
    <w:rsid w:val="001645B1"/>
    <w:rsid w:val="0034086A"/>
    <w:rsid w:val="003E0548"/>
    <w:rsid w:val="005339D3"/>
    <w:rsid w:val="006220E8"/>
    <w:rsid w:val="006F1E3A"/>
    <w:rsid w:val="008A26AF"/>
    <w:rsid w:val="009073C8"/>
    <w:rsid w:val="00B94CB9"/>
    <w:rsid w:val="00CB5C08"/>
    <w:rsid w:val="00F5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63F8"/>
  <w15:chartTrackingRefBased/>
  <w15:docId w15:val="{EA4AEF3D-57BA-4949-9D0E-707CBF0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Arial"/>
        <w:sz w:val="24"/>
        <w:szCs w:val="24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9073C8"/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9073C8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9073C8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9073C8"/>
    <w:pPr>
      <w:keepNext/>
      <w:spacing w:before="240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73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3C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3C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3C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3C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3C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nswerGray">
    <w:name w:val="Answer Gray"/>
    <w:uiPriority w:val="1"/>
    <w:qFormat/>
    <w:rsid w:val="009073C8"/>
    <w:rPr>
      <w:rFonts w:ascii="Arial" w:hAnsi="Arial"/>
      <w:sz w:val="20"/>
      <w:bdr w:val="none" w:sz="0" w:space="0" w:color="auto"/>
      <w:shd w:val="clear" w:color="auto" w:fill="BFBF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3C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73C8"/>
    <w:rPr>
      <w:rFonts w:ascii="Tahoma" w:eastAsia="Calibri" w:hAnsi="Tahoma"/>
      <w:sz w:val="16"/>
      <w:szCs w:val="16"/>
      <w:lang w:val="x-none" w:eastAsia="x-none"/>
    </w:rPr>
  </w:style>
  <w:style w:type="paragraph" w:styleId="Bibliography">
    <w:name w:val="Bibliography"/>
    <w:basedOn w:val="Normal"/>
    <w:next w:val="Normal"/>
    <w:uiPriority w:val="37"/>
    <w:semiHidden/>
    <w:unhideWhenUsed/>
    <w:rsid w:val="009073C8"/>
  </w:style>
  <w:style w:type="paragraph" w:styleId="BlockText">
    <w:name w:val="Block Text"/>
    <w:basedOn w:val="Normal"/>
    <w:uiPriority w:val="99"/>
    <w:semiHidden/>
    <w:unhideWhenUsed/>
    <w:rsid w:val="009073C8"/>
    <w:pPr>
      <w:pBdr>
        <w:top w:val="single" w:sz="2" w:space="10" w:color="4472C4" w:themeColor="accent1" w:shadow="1"/>
        <w:left w:val="single" w:sz="2" w:space="10" w:color="4472C4" w:themeColor="accent1" w:shadow="1"/>
        <w:bottom w:val="single" w:sz="2" w:space="10" w:color="4472C4" w:themeColor="accent1" w:shadow="1"/>
        <w:right w:val="single" w:sz="2" w:space="10" w:color="4472C4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BodyText">
    <w:name w:val="Body Text"/>
    <w:basedOn w:val="Normal"/>
    <w:link w:val="BodyTextChar"/>
    <w:rsid w:val="009073C8"/>
    <w:rPr>
      <w:rFonts w:eastAsia="Times New Roman"/>
      <w:noProof/>
      <w:sz w:val="20"/>
      <w:szCs w:val="20"/>
    </w:rPr>
  </w:style>
  <w:style w:type="character" w:customStyle="1" w:styleId="BodyTextChar">
    <w:name w:val="Body Text Char"/>
    <w:link w:val="BodyText"/>
    <w:rsid w:val="009073C8"/>
    <w:rPr>
      <w:rFonts w:eastAsia="Times New Roman"/>
      <w:noProof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073C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073C8"/>
    <w:rPr>
      <w:rFonts w:eastAsia="Calibr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9073C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073C8"/>
    <w:rPr>
      <w:rFonts w:eastAsia="Calibr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073C8"/>
    <w:pPr>
      <w:ind w:firstLine="360"/>
    </w:pPr>
    <w:rPr>
      <w:rFonts w:eastAsia="Calibri" w:cs="Times New Roman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073C8"/>
    <w:rPr>
      <w:rFonts w:eastAsia="Calibri" w:cs="Times New Roman"/>
      <w:noProof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073C8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073C8"/>
    <w:rPr>
      <w:rFonts w:eastAsia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073C8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073C8"/>
    <w:rPr>
      <w:rFonts w:eastAsia="Calibr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073C8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073C8"/>
    <w:rPr>
      <w:rFonts w:eastAsia="Calibri"/>
    </w:rPr>
  </w:style>
  <w:style w:type="paragraph" w:styleId="BodyTextIndent3">
    <w:name w:val="Body Text Indent 3"/>
    <w:basedOn w:val="Normal"/>
    <w:link w:val="BodyTextIndent3Char"/>
    <w:semiHidden/>
    <w:unhideWhenUsed/>
    <w:rsid w:val="009073C8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073C8"/>
    <w:rPr>
      <w:rFonts w:eastAsia="Calibri"/>
      <w:sz w:val="16"/>
      <w:szCs w:val="16"/>
    </w:rPr>
  </w:style>
  <w:style w:type="paragraph" w:customStyle="1" w:styleId="BodyText1">
    <w:name w:val="Body Text1"/>
    <w:basedOn w:val="Normal"/>
    <w:qFormat/>
    <w:rsid w:val="009073C8"/>
    <w:rPr>
      <w:sz w:val="20"/>
    </w:rPr>
  </w:style>
  <w:style w:type="paragraph" w:customStyle="1" w:styleId="BodyTextL25">
    <w:name w:val="Body Text L25"/>
    <w:basedOn w:val="BodyText1"/>
    <w:qFormat/>
    <w:rsid w:val="009073C8"/>
    <w:pPr>
      <w:spacing w:before="120"/>
      <w:ind w:left="360"/>
    </w:pPr>
    <w:rPr>
      <w:sz w:val="24"/>
    </w:rPr>
  </w:style>
  <w:style w:type="paragraph" w:customStyle="1" w:styleId="BodyTextL25Bold">
    <w:name w:val="Body Text L25 Bold"/>
    <w:basedOn w:val="BodyTextL25"/>
    <w:qFormat/>
    <w:rsid w:val="009073C8"/>
    <w:rPr>
      <w:b/>
    </w:rPr>
  </w:style>
  <w:style w:type="paragraph" w:customStyle="1" w:styleId="BodyTextL50">
    <w:name w:val="Body Text L50"/>
    <w:basedOn w:val="BodyTextL25"/>
    <w:qFormat/>
    <w:rsid w:val="009073C8"/>
    <w:pPr>
      <w:ind w:left="720"/>
    </w:pPr>
  </w:style>
  <w:style w:type="paragraph" w:customStyle="1" w:styleId="Bulletlevel1">
    <w:name w:val="Bullet level 1"/>
    <w:basedOn w:val="Normal"/>
    <w:qFormat/>
    <w:rsid w:val="009073C8"/>
    <w:pPr>
      <w:numPr>
        <w:numId w:val="3"/>
      </w:numPr>
    </w:pPr>
  </w:style>
  <w:style w:type="paragraph" w:customStyle="1" w:styleId="Bulletlevel2">
    <w:name w:val="Bullet level 2"/>
    <w:basedOn w:val="Normal"/>
    <w:qFormat/>
    <w:rsid w:val="009073C8"/>
    <w:pPr>
      <w:numPr>
        <w:ilvl w:val="1"/>
        <w:numId w:val="3"/>
      </w:numPr>
    </w:pPr>
    <w:rPr>
      <w:sz w:val="20"/>
    </w:rPr>
  </w:style>
  <w:style w:type="numbering" w:customStyle="1" w:styleId="BulletList">
    <w:name w:val="Bullet_List"/>
    <w:basedOn w:val="NoList"/>
    <w:uiPriority w:val="99"/>
    <w:rsid w:val="009073C8"/>
    <w:pPr>
      <w:numPr>
        <w:numId w:val="1"/>
      </w:numPr>
    </w:pPr>
  </w:style>
  <w:style w:type="paragraph" w:styleId="Caption">
    <w:name w:val="caption"/>
    <w:basedOn w:val="Normal"/>
    <w:next w:val="Normal"/>
    <w:uiPriority w:val="35"/>
    <w:unhideWhenUsed/>
    <w:qFormat/>
    <w:rsid w:val="009073C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checkbox">
    <w:name w:val="checkbox"/>
    <w:basedOn w:val="DefaultParagraphFont"/>
    <w:rsid w:val="009073C8"/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9073C8"/>
    <w:rPr>
      <w:i/>
      <w:color w:val="FF0000"/>
    </w:rPr>
  </w:style>
  <w:style w:type="paragraph" w:styleId="Closing">
    <w:name w:val="Closing"/>
    <w:basedOn w:val="Normal"/>
    <w:link w:val="ClosingChar"/>
    <w:uiPriority w:val="99"/>
    <w:semiHidden/>
    <w:unhideWhenUsed/>
    <w:rsid w:val="009073C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073C8"/>
    <w:rPr>
      <w:rFonts w:eastAsia="Calibri"/>
    </w:rPr>
  </w:style>
  <w:style w:type="paragraph" w:customStyle="1" w:styleId="CMD">
    <w:name w:val="CMD"/>
    <w:basedOn w:val="Normal"/>
    <w:qFormat/>
    <w:rsid w:val="009073C8"/>
    <w:pPr>
      <w:ind w:left="720"/>
    </w:pPr>
    <w:rPr>
      <w:rFonts w:ascii="Consolas" w:hAnsi="Consolas"/>
      <w:b/>
    </w:rPr>
  </w:style>
  <w:style w:type="paragraph" w:customStyle="1" w:styleId="CMDOutput">
    <w:name w:val="CMD Output"/>
    <w:basedOn w:val="CMD"/>
    <w:qFormat/>
    <w:rsid w:val="009073C8"/>
    <w:rPr>
      <w:sz w:val="18"/>
    </w:rPr>
  </w:style>
  <w:style w:type="character" w:styleId="CommentReference">
    <w:name w:val="annotation reference"/>
    <w:uiPriority w:val="99"/>
    <w:semiHidden/>
    <w:unhideWhenUsed/>
    <w:rsid w:val="009073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73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73C8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73C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9073C8"/>
    <w:rPr>
      <w:rFonts w:eastAsia="Calibri"/>
      <w:b/>
      <w:bCs/>
      <w:sz w:val="20"/>
      <w:szCs w:val="20"/>
      <w:lang w:val="x-none" w:eastAsia="x-non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073C8"/>
  </w:style>
  <w:style w:type="character" w:customStyle="1" w:styleId="DateChar">
    <w:name w:val="Date Char"/>
    <w:basedOn w:val="DefaultParagraphFont"/>
    <w:link w:val="Date"/>
    <w:uiPriority w:val="99"/>
    <w:semiHidden/>
    <w:rsid w:val="009073C8"/>
    <w:rPr>
      <w:rFonts w:eastAsia="Calibri"/>
    </w:rPr>
  </w:style>
  <w:style w:type="character" w:customStyle="1" w:styleId="DevConfigGray">
    <w:name w:val="DevConfig Gray"/>
    <w:uiPriority w:val="1"/>
    <w:qFormat/>
    <w:rsid w:val="009073C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paragraph" w:customStyle="1" w:styleId="DevConfigs">
    <w:name w:val="DevConfigs"/>
    <w:basedOn w:val="CMD"/>
    <w:qFormat/>
    <w:rsid w:val="009073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right="72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073C8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9073C8"/>
    <w:rPr>
      <w:rFonts w:ascii="Tahoma" w:eastAsia="Calibri" w:hAnsi="Tahoma"/>
      <w:sz w:val="16"/>
      <w:szCs w:val="16"/>
      <w:lang w:val="x-none" w:eastAsia="x-non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073C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073C8"/>
    <w:rPr>
      <w:rFonts w:eastAsia="Calibri"/>
    </w:rPr>
  </w:style>
  <w:style w:type="character" w:styleId="Emphasis">
    <w:name w:val="Emphasis"/>
    <w:basedOn w:val="DefaultParagraphFont"/>
    <w:uiPriority w:val="20"/>
    <w:qFormat/>
    <w:rsid w:val="009073C8"/>
    <w:rPr>
      <w:i/>
      <w:i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073C8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73C8"/>
    <w:rPr>
      <w:rFonts w:eastAsia="Calibr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073C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9073C8"/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autoRedefine/>
    <w:uiPriority w:val="99"/>
    <w:unhideWhenUsed/>
    <w:rsid w:val="009073C8"/>
    <w:pPr>
      <w:tabs>
        <w:tab w:val="center" w:pos="5400"/>
        <w:tab w:val="right" w:pos="10800"/>
      </w:tabs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9073C8"/>
    <w:rPr>
      <w:rFonts w:eastAsia="Calibri"/>
      <w:sz w:val="16"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073C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073C8"/>
    <w:rPr>
      <w:rFonts w:eastAsia="Calibr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73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3C8"/>
    <w:rPr>
      <w:rFonts w:eastAsia="Calibri"/>
    </w:rPr>
  </w:style>
  <w:style w:type="character" w:customStyle="1" w:styleId="Heading1Char">
    <w:name w:val="Heading 1 Char"/>
    <w:link w:val="Heading1"/>
    <w:uiPriority w:val="9"/>
    <w:rsid w:val="009073C8"/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character" w:customStyle="1" w:styleId="Heading2Char">
    <w:name w:val="Heading 2 Char"/>
    <w:link w:val="Heading2"/>
    <w:uiPriority w:val="9"/>
    <w:rsid w:val="009073C8"/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customStyle="1" w:styleId="Heading3Char">
    <w:name w:val="Heading 3 Char"/>
    <w:link w:val="Heading3"/>
    <w:uiPriority w:val="9"/>
    <w:rsid w:val="009073C8"/>
    <w:rPr>
      <w:rFonts w:eastAsia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07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3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3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3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3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3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073C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073C8"/>
    <w:rPr>
      <w:rFonts w:eastAsia="Calibri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073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7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9073C8"/>
    <w:rPr>
      <w:rFonts w:ascii="Courier New" w:eastAsia="Times New Roman" w:hAnsi="Courier New"/>
      <w:sz w:val="20"/>
      <w:szCs w:val="20"/>
      <w:lang w:val="x-none" w:eastAsia="x-none"/>
    </w:rPr>
  </w:style>
  <w:style w:type="character" w:styleId="Hyperlink">
    <w:name w:val="Hyperlink"/>
    <w:uiPriority w:val="99"/>
    <w:rsid w:val="009073C8"/>
    <w:rPr>
      <w:color w:val="0000F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073C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073C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073C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073C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073C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073C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073C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073C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073C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073C8"/>
    <w:rPr>
      <w:rFonts w:asciiTheme="majorHAnsi" w:eastAsiaTheme="majorEastAsia" w:hAnsiTheme="majorHAnsi" w:cstheme="majorBidi"/>
      <w:b/>
      <w:bCs/>
    </w:rPr>
  </w:style>
  <w:style w:type="paragraph" w:customStyle="1" w:styleId="InstNoteRed">
    <w:name w:val="Inst Note Red"/>
    <w:basedOn w:val="BodyText1"/>
    <w:next w:val="BodyText1"/>
    <w:qFormat/>
    <w:rsid w:val="009073C8"/>
    <w:rPr>
      <w:color w:val="FF0000"/>
    </w:rPr>
  </w:style>
  <w:style w:type="paragraph" w:customStyle="1" w:styleId="InstNoteRedL25">
    <w:name w:val="Inst Note Red L25"/>
    <w:basedOn w:val="BodyTextL25"/>
    <w:next w:val="BodyTextL25"/>
    <w:qFormat/>
    <w:rsid w:val="009073C8"/>
    <w:rPr>
      <w:color w:val="FF0000"/>
    </w:rPr>
  </w:style>
  <w:style w:type="paragraph" w:customStyle="1" w:styleId="InstNoteRedL50">
    <w:name w:val="Inst Note Red L50"/>
    <w:basedOn w:val="InstNoteRed"/>
    <w:next w:val="BodyText1"/>
    <w:qFormat/>
    <w:rsid w:val="009073C8"/>
    <w:pPr>
      <w:spacing w:before="120"/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3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3C8"/>
    <w:rPr>
      <w:rFonts w:eastAsia="Calibri"/>
      <w:i/>
      <w:iCs/>
      <w:color w:val="4472C4" w:themeColor="accent1"/>
    </w:rPr>
  </w:style>
  <w:style w:type="paragraph" w:customStyle="1" w:styleId="LabSection">
    <w:name w:val="Lab Section"/>
    <w:basedOn w:val="Normal"/>
    <w:next w:val="BodyText1"/>
    <w:qFormat/>
    <w:rsid w:val="009073C8"/>
    <w:pPr>
      <w:keepNext/>
      <w:numPr>
        <w:numId w:val="29"/>
      </w:numPr>
    </w:pPr>
    <w:rPr>
      <w:rFonts w:eastAsia="Times New Roman"/>
      <w:b/>
      <w:bCs/>
      <w:iCs/>
      <w:sz w:val="28"/>
      <w:szCs w:val="28"/>
    </w:rPr>
  </w:style>
  <w:style w:type="character" w:customStyle="1" w:styleId="LabSectionGray">
    <w:name w:val="Lab Section Gray"/>
    <w:uiPriority w:val="1"/>
    <w:qFormat/>
    <w:rsid w:val="009073C8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LabTitle">
    <w:name w:val="Lab Title"/>
    <w:basedOn w:val="Normal"/>
    <w:qFormat/>
    <w:rsid w:val="009073C8"/>
    <w:rPr>
      <w:b/>
      <w:sz w:val="32"/>
    </w:rPr>
  </w:style>
  <w:style w:type="character" w:customStyle="1" w:styleId="LabTitleInstVersred">
    <w:name w:val="Lab Title Inst Vers (red)"/>
    <w:uiPriority w:val="1"/>
    <w:qFormat/>
    <w:rsid w:val="009073C8"/>
    <w:rPr>
      <w:rFonts w:ascii="Arial" w:hAnsi="Arial"/>
      <w:b/>
      <w:color w:val="FF0000"/>
      <w:sz w:val="32"/>
    </w:rPr>
  </w:style>
  <w:style w:type="table" w:customStyle="1" w:styleId="LabTableStyle">
    <w:name w:val="Lab_Table_Style"/>
    <w:basedOn w:val="TableNormal"/>
    <w:uiPriority w:val="99"/>
    <w:qFormat/>
    <w:rsid w:val="009073C8"/>
    <w:pPr>
      <w:spacing w:after="0"/>
    </w:pPr>
    <w:rPr>
      <w:sz w:val="20"/>
      <w:szCs w:val="20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table" w:customStyle="1" w:styleId="LightList-Accent11">
    <w:name w:val="Light List - Accent 11"/>
    <w:basedOn w:val="TableNormal"/>
    <w:uiPriority w:val="61"/>
    <w:rsid w:val="009073C8"/>
    <w:pPr>
      <w:spacing w:after="0"/>
    </w:pPr>
    <w:rPr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">
    <w:name w:val="List"/>
    <w:basedOn w:val="Normal"/>
    <w:uiPriority w:val="99"/>
    <w:semiHidden/>
    <w:unhideWhenUsed/>
    <w:rsid w:val="009073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073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073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073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073C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9073C8"/>
    <w:pPr>
      <w:numPr>
        <w:numId w:val="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9073C8"/>
    <w:pPr>
      <w:numPr>
        <w:numId w:val="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073C8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073C8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073C8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073C8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073C8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073C8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073C8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073C8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073C8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073C8"/>
    <w:pPr>
      <w:numPr>
        <w:numId w:val="1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073C8"/>
    <w:pPr>
      <w:numPr>
        <w:numId w:val="2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073C8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073C8"/>
    <w:pPr>
      <w:numPr>
        <w:numId w:val="2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9073C8"/>
    <w:pPr>
      <w:numPr>
        <w:numId w:val="25"/>
      </w:numPr>
    </w:pPr>
  </w:style>
  <w:style w:type="table" w:styleId="ListTable2-Accent1">
    <w:name w:val="List Table 2 Accent 1"/>
    <w:basedOn w:val="TableNormal"/>
    <w:uiPriority w:val="47"/>
    <w:rsid w:val="009073C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9073C8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MacroText">
    <w:name w:val="macro"/>
    <w:link w:val="MacroTextChar"/>
    <w:uiPriority w:val="99"/>
    <w:semiHidden/>
    <w:unhideWhenUsed/>
    <w:rsid w:val="009073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60" w:after="0" w:line="276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073C8"/>
    <w:rPr>
      <w:rFonts w:ascii="Consolas" w:eastAsia="Calibri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073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073C8"/>
    <w:rPr>
      <w:rFonts w:asciiTheme="majorHAnsi" w:eastAsiaTheme="majorEastAsia" w:hAnsiTheme="majorHAnsi" w:cstheme="majorBidi"/>
      <w:shd w:val="pct20" w:color="auto" w:fill="auto"/>
    </w:rPr>
  </w:style>
  <w:style w:type="paragraph" w:customStyle="1" w:styleId="mt--20">
    <w:name w:val="mt--20"/>
    <w:basedOn w:val="Normal"/>
    <w:rsid w:val="009073C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styleId="NoSpacing">
    <w:name w:val="No Spacing"/>
    <w:uiPriority w:val="1"/>
    <w:unhideWhenUsed/>
    <w:qFormat/>
    <w:rsid w:val="009073C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9073C8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9073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073C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073C8"/>
    <w:rPr>
      <w:rFonts w:eastAsia="Calibri"/>
    </w:rPr>
  </w:style>
  <w:style w:type="paragraph" w:customStyle="1" w:styleId="PageHead">
    <w:name w:val="Page Head"/>
    <w:basedOn w:val="Normal"/>
    <w:qFormat/>
    <w:rsid w:val="009073C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PartHead">
    <w:name w:val="Part Head"/>
    <w:basedOn w:val="ListParagraph"/>
    <w:next w:val="BodyTextL25"/>
    <w:qFormat/>
    <w:rsid w:val="009073C8"/>
    <w:pPr>
      <w:keepNext/>
      <w:numPr>
        <w:numId w:val="32"/>
      </w:numPr>
      <w:spacing w:before="240"/>
      <w:outlineLvl w:val="0"/>
    </w:pPr>
    <w:rPr>
      <w:b/>
      <w:sz w:val="28"/>
    </w:rPr>
  </w:style>
  <w:style w:type="numbering" w:customStyle="1" w:styleId="PartStepSubStepList">
    <w:name w:val="Part_Step_SubStep_List"/>
    <w:basedOn w:val="NoList"/>
    <w:uiPriority w:val="99"/>
    <w:rsid w:val="009073C8"/>
    <w:pPr>
      <w:numPr>
        <w:numId w:val="27"/>
      </w:numPr>
    </w:pPr>
  </w:style>
  <w:style w:type="paragraph" w:styleId="PlainText">
    <w:name w:val="Plain Text"/>
    <w:basedOn w:val="Normal"/>
    <w:link w:val="PlainTextChar"/>
    <w:uiPriority w:val="99"/>
    <w:semiHidden/>
    <w:unhideWhenUsed/>
    <w:rsid w:val="009073C8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073C8"/>
    <w:rPr>
      <w:rFonts w:ascii="Consolas" w:eastAsia="Calibri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073C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3C8"/>
    <w:rPr>
      <w:rFonts w:eastAsia="Calibri"/>
      <w:i/>
      <w:iCs/>
      <w:color w:val="404040" w:themeColor="text1" w:themeTint="BF"/>
    </w:rPr>
  </w:style>
  <w:style w:type="paragraph" w:customStyle="1" w:styleId="ReflectionQ">
    <w:name w:val="Reflection Q"/>
    <w:basedOn w:val="BodyTextL25"/>
    <w:qFormat/>
    <w:rsid w:val="009073C8"/>
    <w:pPr>
      <w:numPr>
        <w:ilvl w:val="1"/>
        <w:numId w:val="29"/>
      </w:numPr>
    </w:p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073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073C8"/>
    <w:rPr>
      <w:rFonts w:eastAsia="Calibri"/>
    </w:rPr>
  </w:style>
  <w:style w:type="numbering" w:customStyle="1" w:styleId="SectionList">
    <w:name w:val="Section_List"/>
    <w:basedOn w:val="NoList"/>
    <w:uiPriority w:val="99"/>
    <w:rsid w:val="009073C8"/>
    <w:pPr>
      <w:numPr>
        <w:numId w:val="4"/>
      </w:numPr>
    </w:pPr>
  </w:style>
  <w:style w:type="paragraph" w:styleId="Signature">
    <w:name w:val="Signature"/>
    <w:basedOn w:val="Normal"/>
    <w:link w:val="SignatureChar"/>
    <w:uiPriority w:val="99"/>
    <w:semiHidden/>
    <w:unhideWhenUsed/>
    <w:rsid w:val="009073C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073C8"/>
    <w:rPr>
      <w:rFonts w:eastAsia="Calibri"/>
    </w:rPr>
  </w:style>
  <w:style w:type="paragraph" w:customStyle="1" w:styleId="StepHead">
    <w:name w:val="Step Head"/>
    <w:basedOn w:val="Normal"/>
    <w:next w:val="BodyTextL25"/>
    <w:qFormat/>
    <w:rsid w:val="009073C8"/>
    <w:pPr>
      <w:keepNext/>
      <w:numPr>
        <w:ilvl w:val="1"/>
        <w:numId w:val="32"/>
      </w:numPr>
      <w:spacing w:before="240"/>
    </w:pPr>
    <w:rPr>
      <w:b/>
    </w:rPr>
  </w:style>
  <w:style w:type="character" w:styleId="Strong">
    <w:name w:val="Strong"/>
    <w:basedOn w:val="DefaultParagraphFont"/>
    <w:uiPriority w:val="22"/>
    <w:qFormat/>
    <w:rsid w:val="009073C8"/>
    <w:rPr>
      <w:b/>
      <w:bCs/>
    </w:rPr>
  </w:style>
  <w:style w:type="paragraph" w:customStyle="1" w:styleId="SubStep">
    <w:name w:val="SubStep"/>
    <w:basedOn w:val="BodyTextL25"/>
    <w:next w:val="BodyTextL25"/>
    <w:qFormat/>
    <w:rsid w:val="009073C8"/>
    <w:pPr>
      <w:tabs>
        <w:tab w:val="num" w:pos="360"/>
      </w:tabs>
      <w:ind w:hanging="360"/>
    </w:pPr>
  </w:style>
  <w:style w:type="paragraph" w:customStyle="1" w:styleId="SubStepAlpha">
    <w:name w:val="SubStep Alpha"/>
    <w:basedOn w:val="Normal"/>
    <w:qFormat/>
    <w:rsid w:val="009073C8"/>
    <w:pPr>
      <w:numPr>
        <w:ilvl w:val="2"/>
        <w:numId w:val="32"/>
      </w:numPr>
      <w:spacing w:before="120"/>
    </w:pPr>
    <w:rPr>
      <w:sz w:val="20"/>
    </w:rPr>
  </w:style>
  <w:style w:type="paragraph" w:customStyle="1" w:styleId="SubStepNum">
    <w:name w:val="SubStep Num"/>
    <w:basedOn w:val="SubStepAlpha"/>
    <w:qFormat/>
    <w:rsid w:val="009073C8"/>
    <w:pPr>
      <w:numPr>
        <w:ilvl w:val="3"/>
      </w:numPr>
    </w:p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9073C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073C8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table" w:styleId="TableGrid">
    <w:name w:val="Table Grid"/>
    <w:basedOn w:val="TableNormal"/>
    <w:uiPriority w:val="59"/>
    <w:rsid w:val="009073C8"/>
    <w:pPr>
      <w:spacing w:after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9073C8"/>
    <w:pPr>
      <w:keepNext/>
      <w:spacing w:before="120"/>
      <w:jc w:val="center"/>
    </w:pPr>
    <w:rPr>
      <w:b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073C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073C8"/>
  </w:style>
  <w:style w:type="paragraph" w:customStyle="1" w:styleId="TableText">
    <w:name w:val="Table Text"/>
    <w:basedOn w:val="Normal"/>
    <w:link w:val="TableTextChar"/>
    <w:qFormat/>
    <w:rsid w:val="009073C8"/>
    <w:pPr>
      <w:keepNext/>
    </w:pPr>
    <w:rPr>
      <w:sz w:val="20"/>
      <w:szCs w:val="20"/>
    </w:rPr>
  </w:style>
  <w:style w:type="character" w:customStyle="1" w:styleId="TableTextChar">
    <w:name w:val="Table Text Char"/>
    <w:link w:val="TableText"/>
    <w:rsid w:val="009073C8"/>
    <w:rPr>
      <w:rFonts w:eastAsia="Calibr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73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3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9073C8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073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073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073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073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073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073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073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073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073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73C8"/>
    <w:pPr>
      <w:spacing w:before="24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character" w:customStyle="1" w:styleId="token">
    <w:name w:val="token"/>
    <w:basedOn w:val="DefaultParagraphFont"/>
    <w:rsid w:val="009073C8"/>
  </w:style>
  <w:style w:type="paragraph" w:customStyle="1" w:styleId="Visual">
    <w:name w:val="Visual"/>
    <w:basedOn w:val="Normal"/>
    <w:qFormat/>
    <w:rsid w:val="009073C8"/>
    <w:pPr>
      <w:spacing w:before="240" w:after="240"/>
      <w:jc w:val="center"/>
    </w:pPr>
  </w:style>
  <w:style w:type="character" w:customStyle="1" w:styleId="widget-sharetitle">
    <w:name w:val="widget-share__title"/>
    <w:basedOn w:val="DefaultParagraphFont"/>
    <w:rsid w:val="009073C8"/>
  </w:style>
  <w:style w:type="character" w:customStyle="1" w:styleId="widget-sharetotal-count">
    <w:name w:val="widget-share__total-count"/>
    <w:basedOn w:val="DefaultParagraphFont"/>
    <w:rsid w:val="009073C8"/>
  </w:style>
  <w:style w:type="paragraph" w:customStyle="1" w:styleId="wp-caption-text">
    <w:name w:val="wp-caption-text"/>
    <w:basedOn w:val="Normal"/>
    <w:rsid w:val="009073C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table" w:styleId="GridTable4-Accent1">
    <w:name w:val="Grid Table 4 Accent 1"/>
    <w:basedOn w:val="TableNormal"/>
    <w:uiPriority w:val="49"/>
    <w:rsid w:val="006F1E3A"/>
    <w:pPr>
      <w:spacing w:after="0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Stephenson</dc:creator>
  <cp:keywords/>
  <dc:description/>
  <cp:lastModifiedBy>Scott Stephenson</cp:lastModifiedBy>
  <cp:revision>2</cp:revision>
  <dcterms:created xsi:type="dcterms:W3CDTF">2021-02-04T19:55:00Z</dcterms:created>
  <dcterms:modified xsi:type="dcterms:W3CDTF">2021-02-04T20:26:00Z</dcterms:modified>
</cp:coreProperties>
</file>