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AC28" w14:textId="16C80C9F" w:rsidR="00D60AF4" w:rsidRDefault="00D60AF4">
      <w:r>
        <w:t>SCOTT NEILSON W0422816</w:t>
      </w:r>
    </w:p>
    <w:p w14:paraId="1398E2CA" w14:textId="49187397" w:rsidR="001750C3" w:rsidRDefault="00030419">
      <w:r w:rsidRPr="00030419">
        <w:rPr>
          <w:noProof/>
        </w:rPr>
        <w:drawing>
          <wp:inline distT="0" distB="0" distL="0" distR="0" wp14:anchorId="4145BF93" wp14:editId="2BD33748">
            <wp:extent cx="3562847" cy="4048690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3794" w14:textId="10BE0A35" w:rsidR="00256451" w:rsidRDefault="00256451"/>
    <w:p w14:paraId="659A5E2E" w14:textId="5F1AD979" w:rsidR="006B3933" w:rsidRDefault="006B3933">
      <w:r w:rsidRPr="006B3933">
        <w:rPr>
          <w:noProof/>
        </w:rPr>
        <w:lastRenderedPageBreak/>
        <w:drawing>
          <wp:inline distT="0" distB="0" distL="0" distR="0" wp14:anchorId="7C2F6609" wp14:editId="0D7A8A4E">
            <wp:extent cx="5943600" cy="37934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F0B8" w14:textId="4E25546F" w:rsidR="006B3933" w:rsidRPr="00F11C13" w:rsidRDefault="00690BDF">
      <w:pPr>
        <w:rPr>
          <w:b/>
          <w:bCs/>
        </w:rPr>
      </w:pPr>
      <w:r w:rsidRPr="00F11C13">
        <w:rPr>
          <w:b/>
          <w:bCs/>
        </w:rPr>
        <w:t>Number 3 – explain the need for a reference</w:t>
      </w:r>
    </w:p>
    <w:p w14:paraId="092513E0" w14:textId="4C448BFE" w:rsidR="00690BDF" w:rsidRDefault="000A5416">
      <w:r>
        <w:t xml:space="preserve">The reference links the two, so that the </w:t>
      </w:r>
      <w:r w:rsidR="00404660">
        <w:t>test has awareness / visibility of what’s in the library</w:t>
      </w:r>
      <w:r w:rsidR="00F06461">
        <w:t xml:space="preserve">. Without a reference, the tests would fail because they couldn’t reach the functions in the calculator class. </w:t>
      </w:r>
    </w:p>
    <w:p w14:paraId="20C10A77" w14:textId="241B647D" w:rsidR="00F11C13" w:rsidRPr="008C085C" w:rsidRDefault="008C085C">
      <w:pPr>
        <w:rPr>
          <w:b/>
          <w:bCs/>
        </w:rPr>
      </w:pPr>
      <w:r w:rsidRPr="008C085C">
        <w:rPr>
          <w:b/>
          <w:bCs/>
        </w:rPr>
        <w:t xml:space="preserve">Number 4 </w:t>
      </w:r>
    </w:p>
    <w:p w14:paraId="49EADEAF" w14:textId="6D5F768F" w:rsidR="008C085C" w:rsidRDefault="008C085C">
      <w:r w:rsidRPr="008C085C">
        <w:rPr>
          <w:noProof/>
        </w:rPr>
        <w:lastRenderedPageBreak/>
        <w:drawing>
          <wp:inline distT="0" distB="0" distL="0" distR="0" wp14:anchorId="1C963E19" wp14:editId="7028EED6">
            <wp:extent cx="5943600" cy="3331845"/>
            <wp:effectExtent l="0" t="0" r="0" b="190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3EAB" w14:textId="7286BB70" w:rsidR="008C085C" w:rsidRDefault="00197FFE">
      <w:r w:rsidRPr="00197FFE">
        <w:rPr>
          <w:noProof/>
        </w:rPr>
        <w:drawing>
          <wp:inline distT="0" distB="0" distL="0" distR="0" wp14:anchorId="35D1B57E" wp14:editId="6F39903B">
            <wp:extent cx="5943600" cy="388874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027E" w14:textId="77777777" w:rsidR="00F06461" w:rsidRDefault="00F06461"/>
    <w:p w14:paraId="14D52E1C" w14:textId="77777777" w:rsidR="006B3933" w:rsidRDefault="006B3933"/>
    <w:sectPr w:rsidR="006B3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F4"/>
    <w:rsid w:val="00030419"/>
    <w:rsid w:val="000A5416"/>
    <w:rsid w:val="001750C3"/>
    <w:rsid w:val="00197FFE"/>
    <w:rsid w:val="00256451"/>
    <w:rsid w:val="002D39F0"/>
    <w:rsid w:val="00404660"/>
    <w:rsid w:val="00561D82"/>
    <w:rsid w:val="00690BDF"/>
    <w:rsid w:val="006B3933"/>
    <w:rsid w:val="008C085C"/>
    <w:rsid w:val="00D60AF4"/>
    <w:rsid w:val="00F06461"/>
    <w:rsid w:val="00F1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371A"/>
  <w15:chartTrackingRefBased/>
  <w15:docId w15:val="{1646EC6A-4743-4C56-B4A8-18B12877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A538DBE4634E9A009F0EAD7D6CC3" ma:contentTypeVersion="13" ma:contentTypeDescription="Create a new document." ma:contentTypeScope="" ma:versionID="05785c7de89b6a7d7b60b1351ae5e267">
  <xsd:schema xmlns:xsd="http://www.w3.org/2001/XMLSchema" xmlns:xs="http://www.w3.org/2001/XMLSchema" xmlns:p="http://schemas.microsoft.com/office/2006/metadata/properties" xmlns:ns3="4cd3b2bb-5f0a-451c-8eed-9db8a20a0b7a" xmlns:ns4="fd582372-2b0c-4b2a-8ce3-8fb5cffd11ee" targetNamespace="http://schemas.microsoft.com/office/2006/metadata/properties" ma:root="true" ma:fieldsID="0bffa1f7141bdb2c1729c685a84d0a24" ns3:_="" ns4:_="">
    <xsd:import namespace="4cd3b2bb-5f0a-451c-8eed-9db8a20a0b7a"/>
    <xsd:import namespace="fd582372-2b0c-4b2a-8ce3-8fb5cffd11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3b2bb-5f0a-451c-8eed-9db8a20a0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82372-2b0c-4b2a-8ce3-8fb5cffd11e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E85CC4-4A92-4C30-A718-BFBD03C6D11D}">
  <ds:schemaRefs>
    <ds:schemaRef ds:uri="http://purl.org/dc/elements/1.1/"/>
    <ds:schemaRef ds:uri="http://schemas.microsoft.com/office/2006/documentManagement/types"/>
    <ds:schemaRef ds:uri="4cd3b2bb-5f0a-451c-8eed-9db8a20a0b7a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fd582372-2b0c-4b2a-8ce3-8fb5cffd11e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0FA066E-0801-4C59-9991-838054458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38FF8-DE46-43F7-8E8B-B6CE889C8C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3b2bb-5f0a-451c-8eed-9db8a20a0b7a"/>
    <ds:schemaRef ds:uri="fd582372-2b0c-4b2a-8ce3-8fb5cffd1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Neilson,Scott</dc:creator>
  <cp:keywords/>
  <dc:description/>
  <cp:lastModifiedBy>Neilson,Scott</cp:lastModifiedBy>
  <cp:revision>2</cp:revision>
  <dcterms:created xsi:type="dcterms:W3CDTF">2021-10-19T14:56:00Z</dcterms:created>
  <dcterms:modified xsi:type="dcterms:W3CDTF">2021-10-19T14:56:00Z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0x0101000CEFA538DBE4634E9A009F0EAD7D6CC3</vt:lpwstr>
  </property>
</Properties>
</file>