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58160" w14:textId="77777777" w:rsidR="002746D6" w:rsidRPr="002746D6" w:rsidRDefault="002746D6" w:rsidP="002746D6">
      <w:pPr>
        <w:rPr>
          <w:rFonts w:ascii="宋体" w:eastAsia="宋体" w:hAnsi="宋体"/>
          <w:b/>
          <w:bCs/>
          <w:sz w:val="32"/>
          <w:szCs w:val="32"/>
        </w:rPr>
      </w:pPr>
      <w:r w:rsidRPr="002746D6">
        <w:rPr>
          <w:rFonts w:ascii="宋体" w:eastAsia="宋体" w:hAnsi="宋体"/>
          <w:b/>
          <w:bCs/>
          <w:sz w:val="32"/>
          <w:szCs w:val="32"/>
        </w:rPr>
        <w:t>大语言模型横向对比分析报告</w:t>
      </w:r>
    </w:p>
    <w:p w14:paraId="72910003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报告目的：</w:t>
      </w:r>
      <w:r w:rsidRPr="002746D6">
        <w:rPr>
          <w:rFonts w:ascii="宋体" w:eastAsia="宋体" w:hAnsi="宋体"/>
        </w:rPr>
        <w:br/>
        <w:t>本报告旨在通过一系列精心设计的中文语言理解测试题，对两个主流大语言模型（以下简称“模型A”和“模型B”）在</w:t>
      </w:r>
      <w:r w:rsidRPr="002746D6">
        <w:rPr>
          <w:rFonts w:ascii="宋体" w:eastAsia="宋体" w:hAnsi="宋体"/>
          <w:b/>
          <w:bCs/>
        </w:rPr>
        <w:t>语境歧义理解、复杂逻辑推理、以及多义词辨析</w:t>
      </w:r>
      <w:r w:rsidRPr="002746D6">
        <w:rPr>
          <w:rFonts w:ascii="宋体" w:eastAsia="宋体" w:hAnsi="宋体"/>
        </w:rPr>
        <w:t>等方面的能力进行横向对比和深入分析。</w:t>
      </w:r>
    </w:p>
    <w:p w14:paraId="3FBA5F83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对比模型：</w:t>
      </w:r>
    </w:p>
    <w:p w14:paraId="6BEEF822" w14:textId="7130A91A" w:rsidR="002746D6" w:rsidRPr="002746D6" w:rsidRDefault="002746D6" w:rsidP="002746D6">
      <w:pPr>
        <w:numPr>
          <w:ilvl w:val="0"/>
          <w:numId w:val="1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模型A：</w:t>
      </w:r>
      <w:r w:rsidRPr="002746D6">
        <w:rPr>
          <w:rFonts w:ascii="宋体" w:eastAsia="宋体" w:hAnsi="宋体"/>
        </w:rPr>
        <w:t xml:space="preserve"> </w:t>
      </w:r>
      <w:proofErr w:type="spellStart"/>
      <w:r w:rsidRPr="002746D6">
        <w:rPr>
          <w:rFonts w:ascii="宋体" w:eastAsia="宋体" w:hAnsi="宋体"/>
        </w:rPr>
        <w:t>Zhipu</w:t>
      </w:r>
      <w:proofErr w:type="spellEnd"/>
      <w:r w:rsidRPr="002746D6">
        <w:rPr>
          <w:rFonts w:ascii="宋体" w:eastAsia="宋体" w:hAnsi="宋体"/>
        </w:rPr>
        <w:t xml:space="preserve"> AI 模型</w:t>
      </w:r>
    </w:p>
    <w:p w14:paraId="49B21E7F" w14:textId="72D43DD5" w:rsidR="002746D6" w:rsidRDefault="002746D6" w:rsidP="002746D6">
      <w:pPr>
        <w:numPr>
          <w:ilvl w:val="0"/>
          <w:numId w:val="1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模型B：</w:t>
      </w:r>
      <w:r w:rsidRPr="002746D6">
        <w:rPr>
          <w:rFonts w:ascii="宋体" w:eastAsia="宋体" w:hAnsi="宋体"/>
        </w:rPr>
        <w:t xml:space="preserve"> 阿里云 </w:t>
      </w:r>
      <w:proofErr w:type="gramStart"/>
      <w:r w:rsidRPr="002746D6">
        <w:rPr>
          <w:rFonts w:ascii="宋体" w:eastAsia="宋体" w:hAnsi="宋体"/>
        </w:rPr>
        <w:t>通义千问</w:t>
      </w:r>
      <w:proofErr w:type="gramEnd"/>
      <w:r w:rsidRPr="002746D6">
        <w:rPr>
          <w:rFonts w:ascii="宋体" w:eastAsia="宋体" w:hAnsi="宋体"/>
        </w:rPr>
        <w:t xml:space="preserve"> 模型</w:t>
      </w:r>
    </w:p>
    <w:p w14:paraId="6BB16539" w14:textId="5D22F20F" w:rsidR="002746D6" w:rsidRPr="002746D6" w:rsidRDefault="00ED5464" w:rsidP="002746D6">
      <w:pPr>
        <w:rPr>
          <w:rFonts w:ascii="宋体" w:eastAsia="宋体" w:hAnsi="宋体" w:hint="eastAsia"/>
        </w:rPr>
      </w:pPr>
      <w:r w:rsidRPr="00ED5464">
        <w:rPr>
          <w:rFonts w:ascii="宋体" w:eastAsia="宋体" w:hAnsi="宋体"/>
          <w:noProof/>
        </w:rPr>
        <w:drawing>
          <wp:inline distT="0" distB="0" distL="0" distR="0" wp14:anchorId="45AD428C" wp14:editId="30B27901">
            <wp:extent cx="5274310" cy="1882140"/>
            <wp:effectExtent l="0" t="0" r="2540" b="3810"/>
            <wp:docPr id="159625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Fonts w:ascii="宋体" w:eastAsia="宋体" w:hAnsi="宋体"/>
          <w:noProof/>
        </w:rPr>
        <w:drawing>
          <wp:inline distT="0" distB="0" distL="0" distR="0" wp14:anchorId="78C0D95F" wp14:editId="19363440">
            <wp:extent cx="5274310" cy="1704975"/>
            <wp:effectExtent l="0" t="0" r="2540" b="9525"/>
            <wp:docPr id="10256307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3FE1DA2A" wp14:editId="61FE999C">
            <wp:extent cx="5274310" cy="2346960"/>
            <wp:effectExtent l="0" t="0" r="2540" b="0"/>
            <wp:docPr id="2742668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286D51CA" wp14:editId="08B0AC68">
            <wp:extent cx="5274310" cy="1824355"/>
            <wp:effectExtent l="0" t="0" r="2540" b="4445"/>
            <wp:docPr id="11009860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76DBFB3B" wp14:editId="7FDE2711">
            <wp:extent cx="5274310" cy="1824355"/>
            <wp:effectExtent l="0" t="0" r="2540" b="4445"/>
            <wp:docPr id="5580257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63390570" wp14:editId="2FB1F4E1">
            <wp:extent cx="5274310" cy="4047490"/>
            <wp:effectExtent l="0" t="0" r="2540" b="0"/>
            <wp:docPr id="18304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7E35667F" wp14:editId="7A86A13C">
            <wp:extent cx="5274310" cy="1313815"/>
            <wp:effectExtent l="0" t="0" r="2540" b="635"/>
            <wp:docPr id="11305057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650BC895" wp14:editId="004D4739">
            <wp:extent cx="5274310" cy="1840865"/>
            <wp:effectExtent l="0" t="0" r="2540" b="6985"/>
            <wp:docPr id="5299414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78C88FCB" wp14:editId="7F1E6126">
            <wp:extent cx="5274310" cy="3221990"/>
            <wp:effectExtent l="0" t="0" r="2540" b="0"/>
            <wp:docPr id="19519919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1ABECD11" wp14:editId="3FD3AAE9">
            <wp:extent cx="5274310" cy="1529080"/>
            <wp:effectExtent l="0" t="0" r="2540" b="0"/>
            <wp:docPr id="707181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lastRenderedPageBreak/>
        <w:drawing>
          <wp:inline distT="0" distB="0" distL="0" distR="0" wp14:anchorId="7040E2F3" wp14:editId="199E7286">
            <wp:extent cx="5274310" cy="1442720"/>
            <wp:effectExtent l="0" t="0" r="2540" b="5080"/>
            <wp:docPr id="3129535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46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ED5464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drawing>
          <wp:inline distT="0" distB="0" distL="0" distR="0" wp14:anchorId="1670CBCE" wp14:editId="59CBF39A">
            <wp:extent cx="5274310" cy="2983230"/>
            <wp:effectExtent l="0" t="0" r="2540" b="7620"/>
            <wp:docPr id="20387811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C893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测评维度：</w:t>
      </w:r>
    </w:p>
    <w:p w14:paraId="70439274" w14:textId="77777777" w:rsidR="002746D6" w:rsidRPr="002746D6" w:rsidRDefault="002746D6" w:rsidP="002746D6">
      <w:pPr>
        <w:numPr>
          <w:ilvl w:val="0"/>
          <w:numId w:val="2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语境歧义理解：</w:t>
      </w:r>
      <w:r w:rsidRPr="002746D6">
        <w:rPr>
          <w:rFonts w:ascii="宋体" w:eastAsia="宋体" w:hAnsi="宋体"/>
        </w:rPr>
        <w:t xml:space="preserve"> 在不同上下文中，对相同句子结构产生不同含义的理解能力。</w:t>
      </w:r>
    </w:p>
    <w:p w14:paraId="6B567149" w14:textId="77777777" w:rsidR="002746D6" w:rsidRPr="002746D6" w:rsidRDefault="002746D6" w:rsidP="002746D6">
      <w:pPr>
        <w:numPr>
          <w:ilvl w:val="0"/>
          <w:numId w:val="2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结构与语义分析：</w:t>
      </w:r>
      <w:r w:rsidRPr="002746D6">
        <w:rPr>
          <w:rFonts w:ascii="宋体" w:eastAsia="宋体" w:hAnsi="宋体"/>
        </w:rPr>
        <w:t xml:space="preserve"> 对句子成分、指</w:t>
      </w:r>
      <w:proofErr w:type="gramStart"/>
      <w:r w:rsidRPr="002746D6">
        <w:rPr>
          <w:rFonts w:ascii="宋体" w:eastAsia="宋体" w:hAnsi="宋体"/>
        </w:rPr>
        <w:t>代关系</w:t>
      </w:r>
      <w:proofErr w:type="gramEnd"/>
      <w:r w:rsidRPr="002746D6">
        <w:rPr>
          <w:rFonts w:ascii="宋体" w:eastAsia="宋体" w:hAnsi="宋体"/>
        </w:rPr>
        <w:t>和隐含意义的解析能力。</w:t>
      </w:r>
    </w:p>
    <w:p w14:paraId="6E44F52D" w14:textId="77777777" w:rsidR="002746D6" w:rsidRPr="002746D6" w:rsidRDefault="002746D6" w:rsidP="002746D6">
      <w:pPr>
        <w:numPr>
          <w:ilvl w:val="0"/>
          <w:numId w:val="2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复杂逻辑推理：</w:t>
      </w:r>
      <w:r w:rsidRPr="002746D6">
        <w:rPr>
          <w:rFonts w:ascii="宋体" w:eastAsia="宋体" w:hAnsi="宋体"/>
        </w:rPr>
        <w:t xml:space="preserve"> 对长链条、嵌套式的逻辑关系的梳理和判断能力。</w:t>
      </w:r>
    </w:p>
    <w:p w14:paraId="2800108A" w14:textId="2C6F8926" w:rsidR="002746D6" w:rsidRPr="002746D6" w:rsidRDefault="002746D6" w:rsidP="002746D6">
      <w:pPr>
        <w:numPr>
          <w:ilvl w:val="0"/>
          <w:numId w:val="2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多义词辨析：</w:t>
      </w:r>
      <w:r w:rsidRPr="002746D6">
        <w:rPr>
          <w:rFonts w:ascii="宋体" w:eastAsia="宋体" w:hAnsi="宋体"/>
        </w:rPr>
        <w:t xml:space="preserve"> 在对话流中，对同一词语在不同语境下表达不同含义的识别能力。</w:t>
      </w:r>
    </w:p>
    <w:p w14:paraId="25874ADC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逐项对比分析</w:t>
      </w:r>
    </w:p>
    <w:p w14:paraId="524FB3C3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测试</w:t>
      </w:r>
      <w:proofErr w:type="gramStart"/>
      <w:r w:rsidRPr="002746D6">
        <w:rPr>
          <w:rFonts w:ascii="宋体" w:eastAsia="宋体" w:hAnsi="宋体"/>
          <w:b/>
          <w:bCs/>
        </w:rPr>
        <w:t>一</w:t>
      </w:r>
      <w:proofErr w:type="gramEnd"/>
      <w:r w:rsidRPr="002746D6">
        <w:rPr>
          <w:rFonts w:ascii="宋体" w:eastAsia="宋体" w:hAnsi="宋体"/>
          <w:b/>
          <w:bCs/>
        </w:rPr>
        <w:t>：语境歧义（冬天 vs 夏天）</w:t>
      </w:r>
    </w:p>
    <w:p w14:paraId="56B01183" w14:textId="77777777" w:rsidR="002746D6" w:rsidRPr="002746D6" w:rsidRDefault="002746D6" w:rsidP="002746D6">
      <w:pPr>
        <w:numPr>
          <w:ilvl w:val="0"/>
          <w:numId w:val="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题目：</w:t>
      </w:r>
      <w:r w:rsidRPr="002746D6">
        <w:rPr>
          <w:rFonts w:ascii="宋体" w:eastAsia="宋体" w:hAnsi="宋体"/>
        </w:rPr>
        <w:t xml:space="preserve"> 请说出以下两句话区别在哪里？</w:t>
      </w:r>
    </w:p>
    <w:p w14:paraId="3B9CA7FB" w14:textId="77777777" w:rsidR="002746D6" w:rsidRPr="002746D6" w:rsidRDefault="002746D6" w:rsidP="002746D6">
      <w:pPr>
        <w:numPr>
          <w:ilvl w:val="1"/>
          <w:numId w:val="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冬天：能穿多少穿多少</w:t>
      </w:r>
    </w:p>
    <w:p w14:paraId="03E5166A" w14:textId="77777777" w:rsidR="002746D6" w:rsidRPr="002746D6" w:rsidRDefault="002746D6" w:rsidP="002746D6">
      <w:pPr>
        <w:numPr>
          <w:ilvl w:val="1"/>
          <w:numId w:val="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夏天：能穿多少穿多少</w:t>
      </w:r>
    </w:p>
    <w:p w14:paraId="069985E7" w14:textId="77777777" w:rsidR="002746D6" w:rsidRPr="002746D6" w:rsidRDefault="002746D6" w:rsidP="002746D6">
      <w:pPr>
        <w:numPr>
          <w:ilvl w:val="0"/>
          <w:numId w:val="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测评要点：</w:t>
      </w:r>
      <w:r w:rsidRPr="002746D6">
        <w:rPr>
          <w:rFonts w:ascii="宋体" w:eastAsia="宋体" w:hAnsi="宋体"/>
        </w:rPr>
        <w:t xml:space="preserve"> 理解“多少”在不同语境下的极端化含义。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7"/>
        <w:gridCol w:w="3092"/>
        <w:gridCol w:w="4217"/>
      </w:tblGrid>
      <w:tr w:rsidR="002746D6" w:rsidRPr="002746D6" w14:paraId="0DA25A10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29488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lastRenderedPageBreak/>
              <w:t>模型</w:t>
            </w:r>
          </w:p>
        </w:tc>
        <w:tc>
          <w:tcPr>
            <w:tcW w:w="0" w:type="auto"/>
            <w:vAlign w:val="center"/>
            <w:hideMark/>
          </w:tcPr>
          <w:p w14:paraId="3FF9064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回答摘要</w:t>
            </w:r>
          </w:p>
        </w:tc>
        <w:tc>
          <w:tcPr>
            <w:tcW w:w="0" w:type="auto"/>
            <w:vAlign w:val="center"/>
            <w:hideMark/>
          </w:tcPr>
          <w:p w14:paraId="4F731967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优劣分析</w:t>
            </w:r>
          </w:p>
        </w:tc>
      </w:tr>
      <w:tr w:rsidR="002746D6" w:rsidRPr="002746D6" w14:paraId="3BE0B3EB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5E2E4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  <w:b/>
                <w:bCs/>
              </w:rPr>
              <w:t>Zhipu</w:t>
            </w:r>
            <w:proofErr w:type="spellEnd"/>
            <w:r w:rsidRPr="002746D6">
              <w:rPr>
                <w:rFonts w:ascii="宋体" w:eastAsia="宋体" w:hAnsi="宋体"/>
                <w:b/>
                <w:bCs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67BE1ED1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区别在于季节不同。第一句是冬天，第二句是夏天。虽然都描述穿衣，但针对的季节不同。</w:t>
            </w:r>
          </w:p>
        </w:tc>
        <w:tc>
          <w:tcPr>
            <w:tcW w:w="0" w:type="auto"/>
            <w:vAlign w:val="center"/>
            <w:hideMark/>
          </w:tcPr>
          <w:p w14:paraId="03B1178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准确但表层。</w:t>
            </w:r>
            <w:r w:rsidRPr="002746D6">
              <w:rPr>
                <w:rFonts w:ascii="宋体" w:eastAsia="宋体" w:hAnsi="宋体"/>
              </w:rPr>
              <w:t xml:space="preserve"> 能够识别到核心变量是“季节”，但未能深入解释“能穿多少穿多少”这句话本身的含义因季节而产生的根本性逆转。</w:t>
            </w:r>
          </w:p>
        </w:tc>
      </w:tr>
      <w:tr w:rsidR="002746D6" w:rsidRPr="002746D6" w14:paraId="6F4F7740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30D59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通义千问</w:t>
            </w:r>
            <w:proofErr w:type="gramEnd"/>
            <w:r w:rsidRPr="002746D6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03D40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区别在于描述的季节不同。冬天那句强调“保暖”，应尽可能多穿。夏天那句强调“清凉”，应尽可能少穿。</w:t>
            </w:r>
            <w:r w:rsidRPr="002746D6">
              <w:rPr>
                <w:rFonts w:ascii="宋体" w:eastAsia="宋体" w:hAnsi="宋体"/>
                <w:b/>
                <w:bCs/>
              </w:rPr>
              <w:t>两句话的侧重点不同。</w:t>
            </w:r>
          </w:p>
        </w:tc>
        <w:tc>
          <w:tcPr>
            <w:tcW w:w="0" w:type="auto"/>
            <w:vAlign w:val="center"/>
            <w:hideMark/>
          </w:tcPr>
          <w:p w14:paraId="5AEA7320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深刻且全面。</w:t>
            </w:r>
            <w:r w:rsidRPr="002746D6">
              <w:rPr>
                <w:rFonts w:ascii="宋体" w:eastAsia="宋体" w:hAnsi="宋体"/>
              </w:rPr>
              <w:t xml:space="preserve"> 不仅指出了季节差异，更进一步点明了其背后隐含的语义——“保暖”（越多越好）与“清凉”（越少越好），并用“侧重点”一词精准概括，展现了更深层次的语境理解能力。</w:t>
            </w:r>
          </w:p>
        </w:tc>
      </w:tr>
    </w:tbl>
    <w:p w14:paraId="569ED047" w14:textId="77777777" w:rsidR="002746D6" w:rsidRPr="002746D6" w:rsidRDefault="002746D6" w:rsidP="002746D6">
      <w:pPr>
        <w:numPr>
          <w:ilvl w:val="0"/>
          <w:numId w:val="4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小结：</w:t>
      </w:r>
      <w:r w:rsidRPr="002746D6">
        <w:rPr>
          <w:rFonts w:ascii="宋体" w:eastAsia="宋体" w:hAnsi="宋体"/>
        </w:rPr>
        <w:t xml:space="preserve"> 在此项测试中，</w:t>
      </w:r>
      <w:r w:rsidRPr="002746D6">
        <w:rPr>
          <w:rFonts w:ascii="宋体" w:eastAsia="宋体" w:hAnsi="宋体"/>
          <w:b/>
          <w:bCs/>
        </w:rPr>
        <w:t>模型B表现更优</w:t>
      </w:r>
      <w:r w:rsidRPr="002746D6">
        <w:rPr>
          <w:rFonts w:ascii="宋体" w:eastAsia="宋体" w:hAnsi="宋体"/>
        </w:rPr>
        <w:t>，其回答更具分析性，揭示了语句背后的深层语义逻辑。</w:t>
      </w:r>
    </w:p>
    <w:p w14:paraId="25A921B7" w14:textId="25C0F58A" w:rsidR="002746D6" w:rsidRPr="002746D6" w:rsidRDefault="002746D6" w:rsidP="002746D6">
      <w:pPr>
        <w:rPr>
          <w:rFonts w:ascii="宋体" w:eastAsia="宋体" w:hAnsi="宋体"/>
        </w:rPr>
      </w:pPr>
    </w:p>
    <w:p w14:paraId="647F2EDD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测试二：结构与语义（单身狗）</w:t>
      </w:r>
    </w:p>
    <w:p w14:paraId="7E35B5C3" w14:textId="77777777" w:rsidR="002746D6" w:rsidRPr="002746D6" w:rsidRDefault="002746D6" w:rsidP="002746D6">
      <w:pPr>
        <w:numPr>
          <w:ilvl w:val="0"/>
          <w:numId w:val="5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题目：</w:t>
      </w:r>
      <w:r w:rsidRPr="002746D6">
        <w:rPr>
          <w:rFonts w:ascii="宋体" w:eastAsia="宋体" w:hAnsi="宋体"/>
        </w:rPr>
        <w:t xml:space="preserve"> 请说出以下两句话区别在哪里？</w:t>
      </w:r>
    </w:p>
    <w:p w14:paraId="6D8B061A" w14:textId="77777777" w:rsidR="002746D6" w:rsidRPr="002746D6" w:rsidRDefault="002746D6" w:rsidP="002746D6">
      <w:pPr>
        <w:numPr>
          <w:ilvl w:val="1"/>
          <w:numId w:val="5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单身</w:t>
      </w:r>
      <w:proofErr w:type="gramStart"/>
      <w:r w:rsidRPr="002746D6">
        <w:rPr>
          <w:rFonts w:ascii="宋体" w:eastAsia="宋体" w:hAnsi="宋体"/>
        </w:rPr>
        <w:t>狗产生</w:t>
      </w:r>
      <w:proofErr w:type="gramEnd"/>
      <w:r w:rsidRPr="002746D6">
        <w:rPr>
          <w:rFonts w:ascii="宋体" w:eastAsia="宋体" w:hAnsi="宋体"/>
        </w:rPr>
        <w:t>的原因有两个，一是谁都看不上，二是谁都看不上。</w:t>
      </w:r>
    </w:p>
    <w:p w14:paraId="097614DA" w14:textId="77777777" w:rsidR="002746D6" w:rsidRPr="002746D6" w:rsidRDefault="002746D6" w:rsidP="002746D6">
      <w:pPr>
        <w:numPr>
          <w:ilvl w:val="0"/>
          <w:numId w:val="5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测评要点：</w:t>
      </w:r>
      <w:r w:rsidRPr="002746D6">
        <w:rPr>
          <w:rFonts w:ascii="宋体" w:eastAsia="宋体" w:hAnsi="宋体"/>
        </w:rPr>
        <w:t xml:space="preserve"> 识别两句话在语气、句式和语义侧重上的区别。通常第一句的“谁”指代不同主体（我/别人），第二句因重复和语调，常被理解为强调或反问。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1"/>
        <w:gridCol w:w="3912"/>
        <w:gridCol w:w="3423"/>
      </w:tblGrid>
      <w:tr w:rsidR="002746D6" w:rsidRPr="002746D6" w14:paraId="20BBE955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A96FC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</w:t>
            </w:r>
          </w:p>
        </w:tc>
        <w:tc>
          <w:tcPr>
            <w:tcW w:w="0" w:type="auto"/>
            <w:vAlign w:val="center"/>
            <w:hideMark/>
          </w:tcPr>
          <w:p w14:paraId="3B4F0655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回答摘要</w:t>
            </w:r>
          </w:p>
        </w:tc>
        <w:tc>
          <w:tcPr>
            <w:tcW w:w="0" w:type="auto"/>
            <w:vAlign w:val="center"/>
            <w:hideMark/>
          </w:tcPr>
          <w:p w14:paraId="61B2BAF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优劣分析</w:t>
            </w:r>
          </w:p>
        </w:tc>
      </w:tr>
      <w:tr w:rsidR="002746D6" w:rsidRPr="002746D6" w14:paraId="41753996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3138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  <w:b/>
                <w:bCs/>
              </w:rPr>
              <w:t>Zhipu</w:t>
            </w:r>
            <w:proofErr w:type="spellEnd"/>
            <w:r w:rsidRPr="002746D6">
              <w:rPr>
                <w:rFonts w:ascii="宋体" w:eastAsia="宋体" w:hAnsi="宋体"/>
                <w:b/>
                <w:bCs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7F4218D5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第一句的第一个“谁”指代“我”，第二个“谁”指代“别人”（我看不上别人，别人也看不上我）。第二句两个“谁”都指代“我”，并区分了主动和被动。</w:t>
            </w:r>
          </w:p>
        </w:tc>
        <w:tc>
          <w:tcPr>
            <w:tcW w:w="0" w:type="auto"/>
            <w:vAlign w:val="center"/>
            <w:hideMark/>
          </w:tcPr>
          <w:p w14:paraId="25BF92F3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分析复杂但有偏差。</w:t>
            </w:r>
            <w:r w:rsidRPr="002746D6">
              <w:rPr>
                <w:rFonts w:ascii="宋体" w:eastAsia="宋体" w:hAnsi="宋体"/>
              </w:rPr>
              <w:t xml:space="preserve"> 对第一句的拆解（主宾互换）是常见的理解，但对第二句的解释过于复杂且不符合常规语言习惯，显得有些“过度解读”。</w:t>
            </w:r>
          </w:p>
        </w:tc>
      </w:tr>
      <w:tr w:rsidR="002746D6" w:rsidRPr="002746D6" w14:paraId="4E20A416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F0A01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通义千问</w:t>
            </w:r>
            <w:proofErr w:type="gramEnd"/>
            <w:r w:rsidRPr="002746D6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9FB263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从三个层面分析：&lt;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 xml:space="preserve">&gt;1. </w:t>
            </w:r>
            <w:r w:rsidRPr="002746D6">
              <w:rPr>
                <w:rFonts w:ascii="宋体" w:eastAsia="宋体" w:hAnsi="宋体"/>
                <w:b/>
                <w:bCs/>
              </w:rPr>
              <w:t>内容上：</w:t>
            </w:r>
            <w:r w:rsidRPr="002746D6">
              <w:rPr>
                <w:rFonts w:ascii="宋体" w:eastAsia="宋体" w:hAnsi="宋体"/>
              </w:rPr>
              <w:t xml:space="preserve"> 第一句是陈述句，第二句是疑问句。&lt;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 xml:space="preserve">&gt;2. </w:t>
            </w:r>
            <w:r w:rsidRPr="002746D6">
              <w:rPr>
                <w:rFonts w:ascii="宋体" w:eastAsia="宋体" w:hAnsi="宋体"/>
                <w:b/>
                <w:bCs/>
              </w:rPr>
              <w:t>语气上：</w:t>
            </w:r>
            <w:r w:rsidRPr="002746D6">
              <w:rPr>
                <w:rFonts w:ascii="宋体" w:eastAsia="宋体" w:hAnsi="宋体"/>
              </w:rPr>
              <w:t xml:space="preserve"> 第一句客观中性，第二句更口语化、有疑问感。&lt;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 xml:space="preserve">&gt;3. </w:t>
            </w:r>
            <w:r w:rsidRPr="002746D6">
              <w:rPr>
                <w:rFonts w:ascii="宋体" w:eastAsia="宋体" w:hAnsi="宋体"/>
                <w:b/>
                <w:bCs/>
              </w:rPr>
              <w:t>结构上：</w:t>
            </w:r>
            <w:r w:rsidRPr="002746D6">
              <w:rPr>
                <w:rFonts w:ascii="宋体" w:eastAsia="宋体" w:hAnsi="宋体"/>
              </w:rPr>
              <w:t xml:space="preserve"> 分析了两种不同的句式结构。</w:t>
            </w:r>
          </w:p>
        </w:tc>
        <w:tc>
          <w:tcPr>
            <w:tcW w:w="0" w:type="auto"/>
            <w:vAlign w:val="center"/>
            <w:hideMark/>
          </w:tcPr>
          <w:p w14:paraId="058B5AA2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结构清晰，分析精准。</w:t>
            </w:r>
            <w:r w:rsidRPr="002746D6">
              <w:rPr>
                <w:rFonts w:ascii="宋体" w:eastAsia="宋体" w:hAnsi="宋体"/>
              </w:rPr>
              <w:t xml:space="preserve"> 准确抓住了这两句话在实际使用中</w:t>
            </w:r>
            <w:proofErr w:type="gramStart"/>
            <w:r w:rsidRPr="002746D6">
              <w:rPr>
                <w:rFonts w:ascii="宋体" w:eastAsia="宋体" w:hAnsi="宋体"/>
              </w:rPr>
              <w:t>最</w:t>
            </w:r>
            <w:proofErr w:type="gramEnd"/>
            <w:r w:rsidRPr="002746D6">
              <w:rPr>
                <w:rFonts w:ascii="宋体" w:eastAsia="宋体" w:hAnsi="宋体"/>
              </w:rPr>
              <w:t>核心的区别——陈述与疑问。从内容、语气、结构三个维度进行分析，展现了强大的语言结构化分析能力。</w:t>
            </w:r>
          </w:p>
        </w:tc>
      </w:tr>
    </w:tbl>
    <w:p w14:paraId="5543B26A" w14:textId="77777777" w:rsidR="002746D6" w:rsidRPr="002746D6" w:rsidRDefault="002746D6" w:rsidP="002746D6">
      <w:pPr>
        <w:numPr>
          <w:ilvl w:val="0"/>
          <w:numId w:val="6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小结：</w:t>
      </w:r>
      <w:r w:rsidRPr="002746D6">
        <w:rPr>
          <w:rFonts w:ascii="宋体" w:eastAsia="宋体" w:hAnsi="宋体"/>
        </w:rPr>
        <w:t xml:space="preserve"> </w:t>
      </w:r>
      <w:r w:rsidRPr="002746D6">
        <w:rPr>
          <w:rFonts w:ascii="宋体" w:eastAsia="宋体" w:hAnsi="宋体"/>
          <w:b/>
          <w:bCs/>
        </w:rPr>
        <w:t>模型B完胜。</w:t>
      </w:r>
      <w:r w:rsidRPr="002746D6">
        <w:rPr>
          <w:rFonts w:ascii="宋体" w:eastAsia="宋体" w:hAnsi="宋体"/>
        </w:rPr>
        <w:t xml:space="preserve"> 其多维度、结构化的分析方法非常出色，准确地抓住了</w:t>
      </w:r>
      <w:r w:rsidRPr="002746D6">
        <w:rPr>
          <w:rFonts w:ascii="宋体" w:eastAsia="宋体" w:hAnsi="宋体"/>
        </w:rPr>
        <w:lastRenderedPageBreak/>
        <w:t>问题的核心。模型A的解读则显得生硬和偏离常规。</w:t>
      </w:r>
    </w:p>
    <w:p w14:paraId="21205EDB" w14:textId="53550A17" w:rsidR="002746D6" w:rsidRPr="002746D6" w:rsidRDefault="002746D6" w:rsidP="002746D6">
      <w:pPr>
        <w:rPr>
          <w:rFonts w:ascii="宋体" w:eastAsia="宋体" w:hAnsi="宋体"/>
        </w:rPr>
      </w:pPr>
    </w:p>
    <w:p w14:paraId="71E3C2EF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测试三：复杂逻辑推理（他知道我知道...）</w:t>
      </w:r>
    </w:p>
    <w:p w14:paraId="49BA40B0" w14:textId="77777777" w:rsidR="002746D6" w:rsidRPr="002746D6" w:rsidRDefault="002746D6" w:rsidP="002746D6">
      <w:pPr>
        <w:numPr>
          <w:ilvl w:val="0"/>
          <w:numId w:val="7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题目：</w:t>
      </w:r>
      <w:r w:rsidRPr="002746D6">
        <w:rPr>
          <w:rFonts w:ascii="宋体" w:eastAsia="宋体" w:hAnsi="宋体"/>
        </w:rPr>
        <w:t xml:space="preserve"> 他知道我知道你知道他不知道吗？这句话里，到底谁不知道？</w:t>
      </w:r>
    </w:p>
    <w:p w14:paraId="09506F24" w14:textId="77777777" w:rsidR="002746D6" w:rsidRPr="002746D6" w:rsidRDefault="002746D6" w:rsidP="002746D6">
      <w:pPr>
        <w:numPr>
          <w:ilvl w:val="0"/>
          <w:numId w:val="7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测评要点：</w:t>
      </w:r>
      <w:r w:rsidRPr="002746D6">
        <w:rPr>
          <w:rFonts w:ascii="宋体" w:eastAsia="宋体" w:hAnsi="宋体"/>
        </w:rPr>
        <w:t xml:space="preserve"> 拆解复杂、嵌套的“知道”逻辑链，并准确定位问题的核心。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3475"/>
        <w:gridCol w:w="3883"/>
      </w:tblGrid>
      <w:tr w:rsidR="002746D6" w:rsidRPr="002746D6" w14:paraId="333234A3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46B54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</w:t>
            </w:r>
          </w:p>
        </w:tc>
        <w:tc>
          <w:tcPr>
            <w:tcW w:w="0" w:type="auto"/>
            <w:vAlign w:val="center"/>
            <w:hideMark/>
          </w:tcPr>
          <w:p w14:paraId="235658A6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回答摘要</w:t>
            </w:r>
          </w:p>
        </w:tc>
        <w:tc>
          <w:tcPr>
            <w:tcW w:w="0" w:type="auto"/>
            <w:vAlign w:val="center"/>
            <w:hideMark/>
          </w:tcPr>
          <w:p w14:paraId="429397C5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优劣分析</w:t>
            </w:r>
          </w:p>
        </w:tc>
      </w:tr>
      <w:tr w:rsidR="002746D6" w:rsidRPr="002746D6" w14:paraId="64750E31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A236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  <w:b/>
                <w:bCs/>
              </w:rPr>
              <w:t>Zhipu</w:t>
            </w:r>
            <w:proofErr w:type="spellEnd"/>
            <w:r w:rsidRPr="002746D6">
              <w:rPr>
                <w:rFonts w:ascii="宋体" w:eastAsia="宋体" w:hAnsi="宋体"/>
                <w:b/>
                <w:bCs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0DCD56F4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认为这是个绕口令。结论是“他不知道的事情”是不知道的事情。整个回答逻辑混乱，未能理清句子结构。</w:t>
            </w:r>
          </w:p>
        </w:tc>
        <w:tc>
          <w:tcPr>
            <w:tcW w:w="0" w:type="auto"/>
            <w:vAlign w:val="center"/>
            <w:hideMark/>
          </w:tcPr>
          <w:p w14:paraId="198D8005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完全失败。</w:t>
            </w:r>
            <w:r w:rsidRPr="002746D6">
              <w:rPr>
                <w:rFonts w:ascii="宋体" w:eastAsia="宋体" w:hAnsi="宋体"/>
              </w:rPr>
              <w:t xml:space="preserve"> 未能解析这个逻辑谜题，回答不知所云，陷入了同义反复的困境。</w:t>
            </w:r>
          </w:p>
        </w:tc>
      </w:tr>
      <w:tr w:rsidR="002746D6" w:rsidRPr="002746D6" w14:paraId="14202167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E477D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通义千问</w:t>
            </w:r>
            <w:proofErr w:type="gramEnd"/>
            <w:r w:rsidRPr="002746D6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DF97083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首先分析句子成分，指出“他”是主语，“知道”是谓语，“...吗”是疑问助词。问题是</w:t>
            </w:r>
            <w:r w:rsidRPr="002746D6">
              <w:rPr>
                <w:rFonts w:ascii="宋体" w:eastAsia="宋体" w:hAnsi="宋体"/>
                <w:b/>
                <w:bCs/>
              </w:rPr>
              <w:t>对主语“他”是否知道后面的内容</w:t>
            </w:r>
            <w:r w:rsidRPr="002746D6">
              <w:rPr>
                <w:rFonts w:ascii="宋体" w:eastAsia="宋体" w:hAnsi="宋体"/>
              </w:rPr>
              <w:t>进行提问。虽然其最终选择了一个选项D，但其分析过程是正确的。</w:t>
            </w:r>
          </w:p>
        </w:tc>
        <w:tc>
          <w:tcPr>
            <w:tcW w:w="0" w:type="auto"/>
            <w:vAlign w:val="center"/>
            <w:hideMark/>
          </w:tcPr>
          <w:p w14:paraId="555E0CD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方法正确，逻辑清晰。</w:t>
            </w:r>
            <w:r w:rsidRPr="002746D6">
              <w:rPr>
                <w:rFonts w:ascii="宋体" w:eastAsia="宋体" w:hAnsi="宋体"/>
              </w:rPr>
              <w:t xml:space="preserve"> 准确地将问题定位为“‘他’是否知道[我知道你知道他不知道]这件事？”。这种语法分析的方法论是解决此类问题的关键。无论最终答案如何，其展现的分析路径是正确且有效的。</w:t>
            </w:r>
          </w:p>
        </w:tc>
      </w:tr>
    </w:tbl>
    <w:p w14:paraId="2FAE18DA" w14:textId="77777777" w:rsidR="002746D6" w:rsidRPr="002746D6" w:rsidRDefault="002746D6" w:rsidP="002746D6">
      <w:pPr>
        <w:numPr>
          <w:ilvl w:val="0"/>
          <w:numId w:val="8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小结：</w:t>
      </w:r>
      <w:r w:rsidRPr="002746D6">
        <w:rPr>
          <w:rFonts w:ascii="宋体" w:eastAsia="宋体" w:hAnsi="宋体"/>
        </w:rPr>
        <w:t xml:space="preserve"> </w:t>
      </w:r>
      <w:r w:rsidRPr="002746D6">
        <w:rPr>
          <w:rFonts w:ascii="宋体" w:eastAsia="宋体" w:hAnsi="宋体"/>
          <w:b/>
          <w:bCs/>
        </w:rPr>
        <w:t>模型B表现明显更优。</w:t>
      </w:r>
      <w:r w:rsidRPr="002746D6">
        <w:rPr>
          <w:rFonts w:ascii="宋体" w:eastAsia="宋体" w:hAnsi="宋体"/>
        </w:rPr>
        <w:t xml:space="preserve"> 它展示了正确的解题思路——通过语法结构分析来拆解复杂逻辑，而模型A则完全</w:t>
      </w:r>
      <w:proofErr w:type="gramStart"/>
      <w:r w:rsidRPr="002746D6">
        <w:rPr>
          <w:rFonts w:ascii="宋体" w:eastAsia="宋体" w:hAnsi="宋体"/>
        </w:rPr>
        <w:t>被绕晕了</w:t>
      </w:r>
      <w:proofErr w:type="gramEnd"/>
      <w:r w:rsidRPr="002746D6">
        <w:rPr>
          <w:rFonts w:ascii="宋体" w:eastAsia="宋体" w:hAnsi="宋体"/>
        </w:rPr>
        <w:t>。</w:t>
      </w:r>
    </w:p>
    <w:p w14:paraId="44FC3205" w14:textId="0070FBFC" w:rsidR="002746D6" w:rsidRPr="002746D6" w:rsidRDefault="002746D6" w:rsidP="002746D6">
      <w:pPr>
        <w:rPr>
          <w:rFonts w:ascii="宋体" w:eastAsia="宋体" w:hAnsi="宋体"/>
        </w:rPr>
      </w:pPr>
    </w:p>
    <w:p w14:paraId="1A17C6F4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测试四：指代关系（明明和白白）</w:t>
      </w:r>
    </w:p>
    <w:p w14:paraId="1D385004" w14:textId="77777777" w:rsidR="002746D6" w:rsidRPr="002746D6" w:rsidRDefault="002746D6" w:rsidP="002746D6">
      <w:pPr>
        <w:numPr>
          <w:ilvl w:val="0"/>
          <w:numId w:val="9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题目：</w:t>
      </w:r>
      <w:r w:rsidRPr="002746D6">
        <w:rPr>
          <w:rFonts w:ascii="宋体" w:eastAsia="宋体" w:hAnsi="宋体"/>
        </w:rPr>
        <w:t xml:space="preserve"> 明明</w:t>
      </w:r>
      <w:proofErr w:type="gramStart"/>
      <w:r w:rsidRPr="002746D6">
        <w:rPr>
          <w:rFonts w:ascii="宋体" w:eastAsia="宋体" w:hAnsi="宋体"/>
        </w:rPr>
        <w:t>明</w:t>
      </w:r>
      <w:proofErr w:type="gramEnd"/>
      <w:r w:rsidRPr="002746D6">
        <w:rPr>
          <w:rFonts w:ascii="宋体" w:eastAsia="宋体" w:hAnsi="宋体"/>
        </w:rPr>
        <w:t>明明白白</w:t>
      </w:r>
      <w:proofErr w:type="gramStart"/>
      <w:r w:rsidRPr="002746D6">
        <w:rPr>
          <w:rFonts w:ascii="宋体" w:eastAsia="宋体" w:hAnsi="宋体"/>
        </w:rPr>
        <w:t>白喜欢</w:t>
      </w:r>
      <w:proofErr w:type="gramEnd"/>
      <w:r w:rsidRPr="002746D6">
        <w:rPr>
          <w:rFonts w:ascii="宋体" w:eastAsia="宋体" w:hAnsi="宋体"/>
        </w:rPr>
        <w:t>他，可她就是不说。这句话里，明明和</w:t>
      </w:r>
      <w:proofErr w:type="gramStart"/>
      <w:r w:rsidRPr="002746D6">
        <w:rPr>
          <w:rFonts w:ascii="宋体" w:eastAsia="宋体" w:hAnsi="宋体"/>
        </w:rPr>
        <w:t>白白谁</w:t>
      </w:r>
      <w:proofErr w:type="gramEnd"/>
      <w:r w:rsidRPr="002746D6">
        <w:rPr>
          <w:rFonts w:ascii="宋体" w:eastAsia="宋体" w:hAnsi="宋体"/>
        </w:rPr>
        <w:t>喜欢谁？</w:t>
      </w:r>
    </w:p>
    <w:p w14:paraId="146266F9" w14:textId="77777777" w:rsidR="002746D6" w:rsidRPr="002746D6" w:rsidRDefault="002746D6" w:rsidP="002746D6">
      <w:pPr>
        <w:numPr>
          <w:ilvl w:val="0"/>
          <w:numId w:val="9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测评要点：</w:t>
      </w:r>
      <w:r w:rsidRPr="002746D6">
        <w:rPr>
          <w:rFonts w:ascii="宋体" w:eastAsia="宋体" w:hAnsi="宋体"/>
        </w:rPr>
        <w:t xml:space="preserve"> 识别多个人名、代词（他、她）与副词（明明）之间的正确指代关系。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2748"/>
        <w:gridCol w:w="4476"/>
      </w:tblGrid>
      <w:tr w:rsidR="002746D6" w:rsidRPr="002746D6" w14:paraId="34F6AA73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516C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</w:t>
            </w:r>
          </w:p>
        </w:tc>
        <w:tc>
          <w:tcPr>
            <w:tcW w:w="0" w:type="auto"/>
            <w:vAlign w:val="center"/>
            <w:hideMark/>
          </w:tcPr>
          <w:p w14:paraId="2A18A717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回答摘要</w:t>
            </w:r>
          </w:p>
        </w:tc>
        <w:tc>
          <w:tcPr>
            <w:tcW w:w="0" w:type="auto"/>
            <w:vAlign w:val="center"/>
            <w:hideMark/>
          </w:tcPr>
          <w:p w14:paraId="0ECEF76C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优劣分析</w:t>
            </w:r>
          </w:p>
        </w:tc>
      </w:tr>
      <w:tr w:rsidR="002746D6" w:rsidRPr="002746D6" w14:paraId="1FB12EF6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5CACD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  <w:b/>
                <w:bCs/>
              </w:rPr>
              <w:t>Zhipu</w:t>
            </w:r>
            <w:proofErr w:type="spellEnd"/>
            <w:r w:rsidRPr="002746D6">
              <w:rPr>
                <w:rFonts w:ascii="宋体" w:eastAsia="宋体" w:hAnsi="宋体"/>
                <w:b/>
                <w:bCs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7172102F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回答：“明明明白白白喜欢他” -&gt; “明明喜欢白”。</w:t>
            </w:r>
          </w:p>
        </w:tc>
        <w:tc>
          <w:tcPr>
            <w:tcW w:w="0" w:type="auto"/>
            <w:vAlign w:val="center"/>
            <w:hideMark/>
          </w:tcPr>
          <w:p w14:paraId="3FE3C2B3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错误。</w:t>
            </w:r>
            <w:r w:rsidRPr="002746D6">
              <w:rPr>
                <w:rFonts w:ascii="宋体" w:eastAsia="宋体" w:hAnsi="宋体"/>
              </w:rPr>
              <w:t xml:space="preserve"> 错误地解读了句子结构，未能正确识别代词“她”和“他”的指代对象。</w:t>
            </w:r>
          </w:p>
        </w:tc>
      </w:tr>
      <w:tr w:rsidR="002746D6" w:rsidRPr="002746D6" w14:paraId="2D3617AA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3565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通义千</w:t>
            </w:r>
            <w:r w:rsidRPr="002746D6">
              <w:rPr>
                <w:rFonts w:ascii="宋体" w:eastAsia="宋体" w:hAnsi="宋体"/>
                <w:b/>
                <w:bCs/>
              </w:rPr>
              <w:lastRenderedPageBreak/>
              <w:t>问</w:t>
            </w:r>
            <w:proofErr w:type="gramEnd"/>
            <w:r w:rsidRPr="002746D6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CF4A35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lastRenderedPageBreak/>
              <w:t>回答：“由句中的‘白白’一词可知，这个句子表示的</w:t>
            </w:r>
            <w:r w:rsidRPr="002746D6">
              <w:rPr>
                <w:rFonts w:ascii="宋体" w:eastAsia="宋体" w:hAnsi="宋体"/>
              </w:rPr>
              <w:lastRenderedPageBreak/>
              <w:t>是白白喜欢明明。”（推断）</w:t>
            </w:r>
          </w:p>
        </w:tc>
        <w:tc>
          <w:tcPr>
            <w:tcW w:w="0" w:type="auto"/>
            <w:vAlign w:val="center"/>
            <w:hideMark/>
          </w:tcPr>
          <w:p w14:paraId="302C43E9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lastRenderedPageBreak/>
              <w:t>正确。</w:t>
            </w:r>
            <w:r w:rsidRPr="002746D6">
              <w:rPr>
                <w:rFonts w:ascii="宋体" w:eastAsia="宋体" w:hAnsi="宋体"/>
              </w:rPr>
              <w:t xml:space="preserve"> 准确地理解了句子结构。明明(副词) 明明(人名) 明白 白白(人名) 喜欢 他(指代</w:t>
            </w:r>
            <w:r w:rsidRPr="002746D6">
              <w:rPr>
                <w:rFonts w:ascii="宋体" w:eastAsia="宋体" w:hAnsi="宋体"/>
              </w:rPr>
              <w:lastRenderedPageBreak/>
              <w:t>明明)，可她(指代白白)就是不说。逻辑链清晰，结论正确。</w:t>
            </w:r>
          </w:p>
        </w:tc>
      </w:tr>
    </w:tbl>
    <w:p w14:paraId="0F369C51" w14:textId="77777777" w:rsidR="002746D6" w:rsidRPr="002746D6" w:rsidRDefault="002746D6" w:rsidP="002746D6">
      <w:pPr>
        <w:numPr>
          <w:ilvl w:val="0"/>
          <w:numId w:val="10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lastRenderedPageBreak/>
        <w:t>小结：</w:t>
      </w:r>
      <w:r w:rsidRPr="002746D6">
        <w:rPr>
          <w:rFonts w:ascii="宋体" w:eastAsia="宋体" w:hAnsi="宋体"/>
        </w:rPr>
        <w:t xml:space="preserve"> 在此项测试中，</w:t>
      </w:r>
      <w:r w:rsidRPr="002746D6">
        <w:rPr>
          <w:rFonts w:ascii="宋体" w:eastAsia="宋体" w:hAnsi="宋体"/>
          <w:b/>
          <w:bCs/>
        </w:rPr>
        <w:t>模型B再次胜出</w:t>
      </w:r>
      <w:r w:rsidRPr="002746D6">
        <w:rPr>
          <w:rFonts w:ascii="宋体" w:eastAsia="宋体" w:hAnsi="宋体"/>
        </w:rPr>
        <w:t>，展现了精准的代词消解和上下文指代能力。模型A出现事实性错误。</w:t>
      </w:r>
    </w:p>
    <w:p w14:paraId="3D1794CF" w14:textId="097FAE0B" w:rsidR="002746D6" w:rsidRPr="002746D6" w:rsidRDefault="002746D6" w:rsidP="002746D6">
      <w:pPr>
        <w:rPr>
          <w:rFonts w:ascii="宋体" w:eastAsia="宋体" w:hAnsi="宋体"/>
        </w:rPr>
      </w:pPr>
    </w:p>
    <w:p w14:paraId="4CB4AAAE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测试五：多义词辨析（意思）</w:t>
      </w:r>
    </w:p>
    <w:p w14:paraId="4A04BB1D" w14:textId="77777777" w:rsidR="002746D6" w:rsidRPr="002746D6" w:rsidRDefault="002746D6" w:rsidP="002746D6">
      <w:pPr>
        <w:numPr>
          <w:ilvl w:val="0"/>
          <w:numId w:val="11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题目：</w:t>
      </w:r>
      <w:r w:rsidRPr="002746D6">
        <w:rPr>
          <w:rFonts w:ascii="宋体" w:eastAsia="宋体" w:hAnsi="宋体"/>
        </w:rPr>
        <w:t xml:space="preserve"> 在一段关于“意思”的复杂对话中，分别解释每个“意思”的含义。</w:t>
      </w:r>
    </w:p>
    <w:p w14:paraId="328B2293" w14:textId="77777777" w:rsidR="002746D6" w:rsidRPr="002746D6" w:rsidRDefault="002746D6" w:rsidP="002746D6">
      <w:pPr>
        <w:numPr>
          <w:ilvl w:val="0"/>
          <w:numId w:val="11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测评要点：</w:t>
      </w:r>
      <w:r w:rsidRPr="002746D6">
        <w:rPr>
          <w:rFonts w:ascii="宋体" w:eastAsia="宋体" w:hAnsi="宋体"/>
        </w:rPr>
        <w:t xml:space="preserve"> 在多轮对话的语境流中，</w:t>
      </w:r>
      <w:proofErr w:type="gramStart"/>
      <w:r w:rsidRPr="002746D6">
        <w:rPr>
          <w:rFonts w:ascii="宋体" w:eastAsia="宋体" w:hAnsi="宋体"/>
        </w:rPr>
        <w:t>精确理解</w:t>
      </w:r>
      <w:proofErr w:type="gramEnd"/>
      <w:r w:rsidRPr="002746D6">
        <w:rPr>
          <w:rFonts w:ascii="宋体" w:eastAsia="宋体" w:hAnsi="宋体"/>
        </w:rPr>
        <w:t>同一个词在不同表达中的细微差别。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5039"/>
        <w:gridCol w:w="2376"/>
      </w:tblGrid>
      <w:tr w:rsidR="002746D6" w:rsidRPr="002746D6" w14:paraId="2465A3FB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A2F7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</w:t>
            </w:r>
          </w:p>
        </w:tc>
        <w:tc>
          <w:tcPr>
            <w:tcW w:w="0" w:type="auto"/>
            <w:vAlign w:val="center"/>
            <w:hideMark/>
          </w:tcPr>
          <w:p w14:paraId="67BC3F7F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回答摘要</w:t>
            </w:r>
          </w:p>
        </w:tc>
        <w:tc>
          <w:tcPr>
            <w:tcW w:w="0" w:type="auto"/>
            <w:vAlign w:val="center"/>
            <w:hideMark/>
          </w:tcPr>
          <w:p w14:paraId="3BDCE5B8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优劣分析</w:t>
            </w:r>
          </w:p>
        </w:tc>
      </w:tr>
      <w:tr w:rsidR="002746D6" w:rsidRPr="002746D6" w14:paraId="5BE21E90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08961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  <w:b/>
                <w:bCs/>
              </w:rPr>
              <w:t>Zhipu</w:t>
            </w:r>
            <w:proofErr w:type="spellEnd"/>
            <w:r w:rsidRPr="002746D6">
              <w:rPr>
                <w:rFonts w:ascii="宋体" w:eastAsia="宋体" w:hAnsi="宋体"/>
                <w:b/>
                <w:bCs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2EB34D18" w14:textId="77777777" w:rsidR="002746D6" w:rsidRPr="002746D6" w:rsidRDefault="002746D6" w:rsidP="002746D6">
            <w:pPr>
              <w:rPr>
                <w:rFonts w:ascii="宋体" w:eastAsia="宋体" w:hAnsi="宋体" w:hint="eastAsia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逐一、精确地</w:t>
            </w:r>
            <w:r w:rsidRPr="002746D6">
              <w:rPr>
                <w:rFonts w:ascii="宋体" w:eastAsia="宋体" w:hAnsi="宋体"/>
              </w:rPr>
              <w:t>解释了对话中出现的8处“意思”的具体含义，如：&lt;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&gt;1. 什么意思 -&gt; 含义、目的&lt;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 xml:space="preserve">&gt;2. </w:t>
            </w:r>
            <w:proofErr w:type="gramStart"/>
            <w:r w:rsidRPr="002746D6">
              <w:rPr>
                <w:rFonts w:ascii="宋体" w:eastAsia="宋体" w:hAnsi="宋体"/>
              </w:rPr>
              <w:t>意思意思</w:t>
            </w:r>
            <w:proofErr w:type="gramEnd"/>
            <w:r w:rsidRPr="002746D6">
              <w:rPr>
                <w:rFonts w:ascii="宋体" w:eastAsia="宋体" w:hAnsi="宋体"/>
              </w:rPr>
              <w:t xml:space="preserve"> -&gt; 一点心意（送礼）&lt;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&gt;3. 不够意思 -&gt; 不够朋友、不仗义&lt;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&gt;4. 小意思 -&gt; 小事一桩&lt;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&gt;5. 真有意思 -&gt; 有趣、赞赏&lt;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&gt;6. 别的意思 -&gt; 别的企图&lt;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&gt;7. 不好意思了 -&gt; 感到为难或过意不去&lt;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&gt;8. 是我不好意思 -&gt; 我感到抱歉</w:t>
            </w:r>
          </w:p>
        </w:tc>
        <w:tc>
          <w:tcPr>
            <w:tcW w:w="0" w:type="auto"/>
            <w:vAlign w:val="center"/>
            <w:hideMark/>
          </w:tcPr>
          <w:p w14:paraId="2FA1590D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极其出色，堪称完美。</w:t>
            </w:r>
            <w:r w:rsidRPr="002746D6">
              <w:rPr>
                <w:rFonts w:ascii="宋体" w:eastAsia="宋体" w:hAnsi="宋体"/>
              </w:rPr>
              <w:t xml:space="preserve"> 展现了强大的对话上下文理解和中文多义词辨析能力。不仅准确，而且对每一个“意思”的解释都非常贴合语境，细致入微。</w:t>
            </w:r>
          </w:p>
        </w:tc>
      </w:tr>
      <w:tr w:rsidR="002746D6" w:rsidRPr="002746D6" w14:paraId="1050FE81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B6829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通义千问</w:t>
            </w:r>
            <w:proofErr w:type="gramEnd"/>
            <w:r w:rsidRPr="002746D6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C97AB50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罗列了5个包含“意思”的</w:t>
            </w:r>
            <w:r w:rsidRPr="002746D6">
              <w:rPr>
                <w:rFonts w:ascii="宋体" w:eastAsia="宋体" w:hAnsi="宋体"/>
                <w:b/>
                <w:bCs/>
              </w:rPr>
              <w:t>常见短语</w:t>
            </w:r>
            <w:r w:rsidRPr="002746D6">
              <w:rPr>
                <w:rFonts w:ascii="宋体" w:eastAsia="宋体" w:hAnsi="宋体"/>
              </w:rPr>
              <w:t>的通用解释，如：&lt;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&gt;1. 没什么意思 (</w:t>
            </w:r>
            <w:proofErr w:type="spellStart"/>
            <w:r w:rsidRPr="002746D6">
              <w:rPr>
                <w:rFonts w:ascii="宋体" w:eastAsia="宋体" w:hAnsi="宋体"/>
              </w:rPr>
              <w:t>méi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yǒu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shén</w:t>
            </w:r>
            <w:proofErr w:type="spellEnd"/>
            <w:r w:rsidRPr="002746D6">
              <w:rPr>
                <w:rFonts w:ascii="宋体" w:eastAsia="宋体" w:hAnsi="宋体"/>
              </w:rPr>
              <w:t xml:space="preserve"> me </w:t>
            </w:r>
            <w:proofErr w:type="spellStart"/>
            <w:r w:rsidRPr="002746D6">
              <w:rPr>
                <w:rFonts w:ascii="宋体" w:eastAsia="宋体" w:hAnsi="宋体"/>
              </w:rPr>
              <w:t>yì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si</w:t>
            </w:r>
            <w:proofErr w:type="spellEnd"/>
            <w:r w:rsidRPr="002746D6">
              <w:rPr>
                <w:rFonts w:ascii="宋体" w:eastAsia="宋体" w:hAnsi="宋体"/>
              </w:rPr>
              <w:t>)&lt;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 xml:space="preserve">&gt;2. </w:t>
            </w:r>
            <w:proofErr w:type="gramStart"/>
            <w:r w:rsidRPr="002746D6">
              <w:rPr>
                <w:rFonts w:ascii="宋体" w:eastAsia="宋体" w:hAnsi="宋体"/>
              </w:rPr>
              <w:t>意思意思</w:t>
            </w:r>
            <w:proofErr w:type="gramEnd"/>
            <w:r w:rsidRPr="002746D6">
              <w:rPr>
                <w:rFonts w:ascii="宋体" w:eastAsia="宋体" w:hAnsi="宋体"/>
              </w:rPr>
              <w:t xml:space="preserve"> (</w:t>
            </w:r>
            <w:proofErr w:type="spellStart"/>
            <w:r w:rsidRPr="002746D6">
              <w:rPr>
                <w:rFonts w:ascii="宋体" w:eastAsia="宋体" w:hAnsi="宋体"/>
              </w:rPr>
              <w:t>yì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si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yì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si</w:t>
            </w:r>
            <w:proofErr w:type="spellEnd"/>
            <w:r w:rsidRPr="002746D6">
              <w:rPr>
                <w:rFonts w:ascii="宋体" w:eastAsia="宋体" w:hAnsi="宋体"/>
              </w:rPr>
              <w:t>)&lt;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&gt;3. 小意思 (</w:t>
            </w:r>
            <w:proofErr w:type="spellStart"/>
            <w:r w:rsidRPr="002746D6">
              <w:rPr>
                <w:rFonts w:ascii="宋体" w:eastAsia="宋体" w:hAnsi="宋体"/>
              </w:rPr>
              <w:t>xiǎo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yì</w:t>
            </w:r>
            <w:proofErr w:type="spellEnd"/>
            <w:r w:rsidRPr="002746D6">
              <w:rPr>
                <w:rFonts w:ascii="宋体" w:eastAsia="宋体" w:hAnsi="宋体"/>
              </w:rPr>
              <w:t xml:space="preserve"> </w:t>
            </w:r>
            <w:proofErr w:type="spellStart"/>
            <w:r w:rsidRPr="002746D6">
              <w:rPr>
                <w:rFonts w:ascii="宋体" w:eastAsia="宋体" w:hAnsi="宋体"/>
              </w:rPr>
              <w:t>si</w:t>
            </w:r>
            <w:proofErr w:type="spellEnd"/>
            <w:r w:rsidRPr="002746D6">
              <w:rPr>
                <w:rFonts w:ascii="宋体" w:eastAsia="宋体" w:hAnsi="宋体"/>
              </w:rPr>
              <w:t>)&lt;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&gt;4. ...&lt;</w:t>
            </w:r>
            <w:proofErr w:type="spellStart"/>
            <w:r w:rsidRPr="002746D6">
              <w:rPr>
                <w:rFonts w:ascii="宋体" w:eastAsia="宋体" w:hAnsi="宋体"/>
              </w:rPr>
              <w:t>br</w:t>
            </w:r>
            <w:proofErr w:type="spellEnd"/>
            <w:r w:rsidRPr="002746D6">
              <w:rPr>
                <w:rFonts w:ascii="宋体" w:eastAsia="宋体" w:hAnsi="宋体"/>
              </w:rPr>
              <w:t>&gt;但</w:t>
            </w:r>
            <w:r w:rsidRPr="002746D6">
              <w:rPr>
                <w:rFonts w:ascii="宋体" w:eastAsia="宋体" w:hAnsi="宋体"/>
                <w:b/>
                <w:bCs/>
              </w:rPr>
              <w:t>并未直接对应和分析题目对话中的每一句话</w:t>
            </w:r>
            <w:r w:rsidRPr="002746D6">
              <w:rPr>
                <w:rFonts w:ascii="宋体" w:eastAsia="宋体" w:hAnsi="宋体"/>
              </w:rPr>
              <w:t>。</w:t>
            </w:r>
          </w:p>
        </w:tc>
        <w:tc>
          <w:tcPr>
            <w:tcW w:w="0" w:type="auto"/>
            <w:vAlign w:val="center"/>
            <w:hideMark/>
          </w:tcPr>
          <w:p w14:paraId="3193DB4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回答有效但偏题。</w:t>
            </w:r>
            <w:r w:rsidRPr="002746D6">
              <w:rPr>
                <w:rFonts w:ascii="宋体" w:eastAsia="宋体" w:hAnsi="宋体"/>
              </w:rPr>
              <w:t xml:space="preserve"> 它给出了“意思”相关短语的知识库式解释，但没有完成“分析这段对话”的核心任务。例如，它未能解释“你这就不够意思了”和“你这人真有意思”这两个关键点。</w:t>
            </w:r>
          </w:p>
        </w:tc>
      </w:tr>
    </w:tbl>
    <w:p w14:paraId="0E405310" w14:textId="77777777" w:rsidR="002746D6" w:rsidRPr="002746D6" w:rsidRDefault="002746D6" w:rsidP="002746D6">
      <w:pPr>
        <w:numPr>
          <w:ilvl w:val="0"/>
          <w:numId w:val="12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小结：</w:t>
      </w:r>
      <w:r w:rsidRPr="002746D6">
        <w:rPr>
          <w:rFonts w:ascii="宋体" w:eastAsia="宋体" w:hAnsi="宋体"/>
        </w:rPr>
        <w:t xml:space="preserve"> 在此项最复杂的测试中，</w:t>
      </w:r>
      <w:r w:rsidRPr="002746D6">
        <w:rPr>
          <w:rFonts w:ascii="宋体" w:eastAsia="宋体" w:hAnsi="宋体"/>
          <w:b/>
          <w:bCs/>
        </w:rPr>
        <w:t>模型A表现远超模型B</w:t>
      </w:r>
      <w:r w:rsidRPr="002746D6">
        <w:rPr>
          <w:rFonts w:ascii="宋体" w:eastAsia="宋体" w:hAnsi="宋体"/>
        </w:rPr>
        <w:t>。这表明模型A在处理多轮对话、追踪语境变化和理解微妙人情世故方面具有显著优势。</w:t>
      </w:r>
    </w:p>
    <w:p w14:paraId="54BF4921" w14:textId="02449805" w:rsidR="002746D6" w:rsidRPr="002746D6" w:rsidRDefault="002746D6" w:rsidP="002746D6">
      <w:pPr>
        <w:rPr>
          <w:rFonts w:ascii="宋体" w:eastAsia="宋体" w:hAnsi="宋体"/>
        </w:rPr>
      </w:pPr>
    </w:p>
    <w:p w14:paraId="4965594B" w14:textId="77777777" w:rsidR="002746D6" w:rsidRPr="002746D6" w:rsidRDefault="002746D6" w:rsidP="002746D6">
      <w:pPr>
        <w:rPr>
          <w:rFonts w:ascii="宋体" w:eastAsia="宋体" w:hAnsi="宋体"/>
          <w:b/>
          <w:bCs/>
        </w:rPr>
      </w:pPr>
      <w:r w:rsidRPr="002746D6">
        <w:rPr>
          <w:rFonts w:ascii="宋体" w:eastAsia="宋体" w:hAnsi="宋体"/>
          <w:b/>
          <w:bCs/>
        </w:rPr>
        <w:t>综合评估与结论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2060"/>
        <w:gridCol w:w="2500"/>
        <w:gridCol w:w="755"/>
      </w:tblGrid>
      <w:tr w:rsidR="002746D6" w:rsidRPr="002746D6" w14:paraId="70BF01B2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F7813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测评维度</w:t>
            </w:r>
          </w:p>
        </w:tc>
        <w:tc>
          <w:tcPr>
            <w:tcW w:w="0" w:type="auto"/>
            <w:vAlign w:val="center"/>
            <w:hideMark/>
          </w:tcPr>
          <w:p w14:paraId="624E44F8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模型A (</w:t>
            </w:r>
            <w:proofErr w:type="spellStart"/>
            <w:r w:rsidRPr="002746D6">
              <w:rPr>
                <w:rFonts w:ascii="宋体" w:eastAsia="宋体" w:hAnsi="宋体"/>
              </w:rPr>
              <w:t>Zhipu</w:t>
            </w:r>
            <w:proofErr w:type="spellEnd"/>
            <w:r w:rsidRPr="002746D6">
              <w:rPr>
                <w:rFonts w:ascii="宋体" w:eastAsia="宋体" w:hAnsi="宋体"/>
              </w:rPr>
              <w:t xml:space="preserve"> AI)</w:t>
            </w:r>
          </w:p>
        </w:tc>
        <w:tc>
          <w:tcPr>
            <w:tcW w:w="0" w:type="auto"/>
            <w:vAlign w:val="center"/>
            <w:hideMark/>
          </w:tcPr>
          <w:p w14:paraId="6FB8D6A7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模型B (</w:t>
            </w:r>
            <w:proofErr w:type="gramStart"/>
            <w:r w:rsidRPr="002746D6">
              <w:rPr>
                <w:rFonts w:ascii="宋体" w:eastAsia="宋体" w:hAnsi="宋体"/>
              </w:rPr>
              <w:t>通义千问</w:t>
            </w:r>
            <w:proofErr w:type="gramEnd"/>
            <w:r w:rsidRPr="002746D6">
              <w:rPr>
                <w:rFonts w:ascii="宋体" w:eastAsia="宋体" w:hAnsi="宋体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10FA87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优胜者</w:t>
            </w:r>
          </w:p>
        </w:tc>
      </w:tr>
      <w:tr w:rsidR="002746D6" w:rsidRPr="002746D6" w14:paraId="010D97E5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0FE66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lastRenderedPageBreak/>
              <w:t>语境歧义</w:t>
            </w:r>
          </w:p>
        </w:tc>
        <w:tc>
          <w:tcPr>
            <w:tcW w:w="0" w:type="auto"/>
            <w:vAlign w:val="center"/>
            <w:hideMark/>
          </w:tcPr>
          <w:p w14:paraId="231C8F42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准确但表层</w:t>
            </w:r>
          </w:p>
        </w:tc>
        <w:tc>
          <w:tcPr>
            <w:tcW w:w="0" w:type="auto"/>
            <w:vAlign w:val="center"/>
            <w:hideMark/>
          </w:tcPr>
          <w:p w14:paraId="19B0A8A7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深刻且全面</w:t>
            </w:r>
          </w:p>
        </w:tc>
        <w:tc>
          <w:tcPr>
            <w:tcW w:w="0" w:type="auto"/>
            <w:vAlign w:val="center"/>
            <w:hideMark/>
          </w:tcPr>
          <w:p w14:paraId="2942C1B2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</w:t>
            </w:r>
          </w:p>
        </w:tc>
      </w:tr>
      <w:tr w:rsidR="002746D6" w:rsidRPr="002746D6" w14:paraId="039A02CB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8D196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结构与语义分析</w:t>
            </w:r>
          </w:p>
        </w:tc>
        <w:tc>
          <w:tcPr>
            <w:tcW w:w="0" w:type="auto"/>
            <w:vAlign w:val="center"/>
            <w:hideMark/>
          </w:tcPr>
          <w:p w14:paraId="78DD0D1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解释复杂但有偏差</w:t>
            </w:r>
          </w:p>
        </w:tc>
        <w:tc>
          <w:tcPr>
            <w:tcW w:w="0" w:type="auto"/>
            <w:vAlign w:val="center"/>
            <w:hideMark/>
          </w:tcPr>
          <w:p w14:paraId="534CB130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结构清晰，分析精准</w:t>
            </w:r>
          </w:p>
        </w:tc>
        <w:tc>
          <w:tcPr>
            <w:tcW w:w="0" w:type="auto"/>
            <w:vAlign w:val="center"/>
            <w:hideMark/>
          </w:tcPr>
          <w:p w14:paraId="40367101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</w:t>
            </w:r>
          </w:p>
        </w:tc>
      </w:tr>
      <w:tr w:rsidR="002746D6" w:rsidRPr="002746D6" w14:paraId="327E0A27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9C78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复杂逻辑推理</w:t>
            </w:r>
          </w:p>
        </w:tc>
        <w:tc>
          <w:tcPr>
            <w:tcW w:w="0" w:type="auto"/>
            <w:vAlign w:val="center"/>
            <w:hideMark/>
          </w:tcPr>
          <w:p w14:paraId="6318CFE6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逻辑混乱</w:t>
            </w:r>
          </w:p>
        </w:tc>
        <w:tc>
          <w:tcPr>
            <w:tcW w:w="0" w:type="auto"/>
            <w:vAlign w:val="center"/>
            <w:hideMark/>
          </w:tcPr>
          <w:p w14:paraId="49EC916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方法正确，思路清晰</w:t>
            </w:r>
          </w:p>
        </w:tc>
        <w:tc>
          <w:tcPr>
            <w:tcW w:w="0" w:type="auto"/>
            <w:vAlign w:val="center"/>
            <w:hideMark/>
          </w:tcPr>
          <w:p w14:paraId="139411DD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</w:t>
            </w:r>
          </w:p>
        </w:tc>
      </w:tr>
      <w:tr w:rsidR="002746D6" w:rsidRPr="002746D6" w14:paraId="4B59BD50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83CD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指</w:t>
            </w:r>
            <w:proofErr w:type="gramStart"/>
            <w:r w:rsidRPr="002746D6">
              <w:rPr>
                <w:rFonts w:ascii="宋体" w:eastAsia="宋体" w:hAnsi="宋体"/>
                <w:b/>
                <w:bCs/>
              </w:rPr>
              <w:t>代关系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C236A5C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错误</w:t>
            </w:r>
          </w:p>
        </w:tc>
        <w:tc>
          <w:tcPr>
            <w:tcW w:w="0" w:type="auto"/>
            <w:vAlign w:val="center"/>
            <w:hideMark/>
          </w:tcPr>
          <w:p w14:paraId="55B42C3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正确</w:t>
            </w:r>
          </w:p>
        </w:tc>
        <w:tc>
          <w:tcPr>
            <w:tcW w:w="0" w:type="auto"/>
            <w:vAlign w:val="center"/>
            <w:hideMark/>
          </w:tcPr>
          <w:p w14:paraId="7C11A0FB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模型B</w:t>
            </w:r>
          </w:p>
        </w:tc>
      </w:tr>
      <w:tr w:rsidR="002746D6" w:rsidRPr="002746D6" w14:paraId="27AA697E" w14:textId="77777777" w:rsidTr="00274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070EA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多义词辨析</w:t>
            </w:r>
          </w:p>
        </w:tc>
        <w:tc>
          <w:tcPr>
            <w:tcW w:w="0" w:type="auto"/>
            <w:vAlign w:val="center"/>
            <w:hideMark/>
          </w:tcPr>
          <w:p w14:paraId="0DB8AC75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精确，完美贴合语境</w:t>
            </w:r>
          </w:p>
        </w:tc>
        <w:tc>
          <w:tcPr>
            <w:tcW w:w="0" w:type="auto"/>
            <w:vAlign w:val="center"/>
            <w:hideMark/>
          </w:tcPr>
          <w:p w14:paraId="00BCCA1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</w:rPr>
              <w:t>通用解释，未能紧扣题目</w:t>
            </w:r>
          </w:p>
        </w:tc>
        <w:tc>
          <w:tcPr>
            <w:tcW w:w="0" w:type="auto"/>
            <w:vAlign w:val="center"/>
            <w:hideMark/>
          </w:tcPr>
          <w:p w14:paraId="65A28A8E" w14:textId="77777777" w:rsidR="002746D6" w:rsidRPr="002746D6" w:rsidRDefault="002746D6" w:rsidP="002746D6">
            <w:pPr>
              <w:rPr>
                <w:rFonts w:ascii="宋体" w:eastAsia="宋体" w:hAnsi="宋体"/>
              </w:rPr>
            </w:pPr>
            <w:r w:rsidRPr="002746D6">
              <w:rPr>
                <w:rFonts w:ascii="宋体" w:eastAsia="宋体" w:hAnsi="宋体"/>
                <w:b/>
                <w:bCs/>
              </w:rPr>
              <w:t>模型A</w:t>
            </w:r>
          </w:p>
        </w:tc>
      </w:tr>
    </w:tbl>
    <w:p w14:paraId="4F9DC809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核心洞察：</w:t>
      </w:r>
    </w:p>
    <w:p w14:paraId="730FE320" w14:textId="77777777" w:rsidR="002746D6" w:rsidRPr="002746D6" w:rsidRDefault="002746D6" w:rsidP="002746D6">
      <w:pPr>
        <w:numPr>
          <w:ilvl w:val="0"/>
          <w:numId w:val="1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模型B (</w:t>
      </w:r>
      <w:proofErr w:type="gramStart"/>
      <w:r w:rsidRPr="002746D6">
        <w:rPr>
          <w:rFonts w:ascii="宋体" w:eastAsia="宋体" w:hAnsi="宋体"/>
          <w:b/>
          <w:bCs/>
        </w:rPr>
        <w:t>通义千问</w:t>
      </w:r>
      <w:proofErr w:type="gramEnd"/>
      <w:r w:rsidRPr="002746D6">
        <w:rPr>
          <w:rFonts w:ascii="宋体" w:eastAsia="宋体" w:hAnsi="宋体"/>
          <w:b/>
          <w:bCs/>
        </w:rPr>
        <w:t>) 在“单点式”难题上表现更强。</w:t>
      </w:r>
      <w:r w:rsidRPr="002746D6">
        <w:rPr>
          <w:rFonts w:ascii="宋体" w:eastAsia="宋体" w:hAnsi="宋体"/>
        </w:rPr>
        <w:t xml:space="preserve"> 对于独立的、需要逻辑拆解和结构分析的复杂句子，模型B展现出更强的分析能力和更高的准确率。其解题思路更具逻辑性和结构性。</w:t>
      </w:r>
    </w:p>
    <w:p w14:paraId="43892502" w14:textId="77777777" w:rsidR="002746D6" w:rsidRPr="002746D6" w:rsidRDefault="002746D6" w:rsidP="002746D6">
      <w:pPr>
        <w:numPr>
          <w:ilvl w:val="0"/>
          <w:numId w:val="13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模型A (</w:t>
      </w:r>
      <w:proofErr w:type="spellStart"/>
      <w:r w:rsidRPr="002746D6">
        <w:rPr>
          <w:rFonts w:ascii="宋体" w:eastAsia="宋体" w:hAnsi="宋体"/>
          <w:b/>
          <w:bCs/>
        </w:rPr>
        <w:t>Zhipu</w:t>
      </w:r>
      <w:proofErr w:type="spellEnd"/>
      <w:r w:rsidRPr="002746D6">
        <w:rPr>
          <w:rFonts w:ascii="宋体" w:eastAsia="宋体" w:hAnsi="宋体"/>
          <w:b/>
          <w:bCs/>
        </w:rPr>
        <w:t xml:space="preserve"> AI) 在“流式”语境理解上表现卓越。</w:t>
      </w:r>
      <w:r w:rsidRPr="002746D6">
        <w:rPr>
          <w:rFonts w:ascii="宋体" w:eastAsia="宋体" w:hAnsi="宋体"/>
        </w:rPr>
        <w:t xml:space="preserve"> 对于需要追踪多轮对话上下文、理解细微情感和人情世故的场景，模型A的能力非常突出，其回答更贴近人类在真实交流中的理解方式。</w:t>
      </w:r>
    </w:p>
    <w:p w14:paraId="7F5D843B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最终结论：</w:t>
      </w:r>
    </w:p>
    <w:p w14:paraId="41A6C8B7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两个模型各有所长，展现了不同方向的深度优化。</w:t>
      </w:r>
    </w:p>
    <w:p w14:paraId="366EE2EE" w14:textId="77777777" w:rsidR="002746D6" w:rsidRPr="002746D6" w:rsidRDefault="002746D6" w:rsidP="002746D6">
      <w:pPr>
        <w:numPr>
          <w:ilvl w:val="0"/>
          <w:numId w:val="14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  <w:b/>
          <w:bCs/>
        </w:rPr>
        <w:t>通义千问（模型B）</w:t>
      </w:r>
      <w:r w:rsidRPr="002746D6">
        <w:rPr>
          <w:rFonts w:ascii="宋体" w:eastAsia="宋体" w:hAnsi="宋体"/>
        </w:rPr>
        <w:t xml:space="preserve"> 似乎更偏向于一个</w:t>
      </w:r>
      <w:r w:rsidRPr="002746D6">
        <w:rPr>
          <w:rFonts w:ascii="宋体" w:eastAsia="宋体" w:hAnsi="宋体"/>
          <w:b/>
          <w:bCs/>
        </w:rPr>
        <w:t>强大的“语言逻辑分析器”</w:t>
      </w:r>
      <w:r w:rsidRPr="002746D6">
        <w:rPr>
          <w:rFonts w:ascii="宋体" w:eastAsia="宋体" w:hAnsi="宋体"/>
        </w:rPr>
        <w:t>，擅长处理结构复杂、逻辑要求高的单次任务。</w:t>
      </w:r>
    </w:p>
    <w:p w14:paraId="5704A51E" w14:textId="77777777" w:rsidR="002746D6" w:rsidRPr="002746D6" w:rsidRDefault="002746D6" w:rsidP="002746D6">
      <w:pPr>
        <w:numPr>
          <w:ilvl w:val="0"/>
          <w:numId w:val="14"/>
        </w:numPr>
        <w:rPr>
          <w:rFonts w:ascii="宋体" w:eastAsia="宋体" w:hAnsi="宋体"/>
        </w:rPr>
      </w:pPr>
      <w:proofErr w:type="spellStart"/>
      <w:r w:rsidRPr="002746D6">
        <w:rPr>
          <w:rFonts w:ascii="宋体" w:eastAsia="宋体" w:hAnsi="宋体"/>
          <w:b/>
          <w:bCs/>
        </w:rPr>
        <w:t>Zhipu</w:t>
      </w:r>
      <w:proofErr w:type="spellEnd"/>
      <w:r w:rsidRPr="002746D6">
        <w:rPr>
          <w:rFonts w:ascii="宋体" w:eastAsia="宋体" w:hAnsi="宋体"/>
          <w:b/>
          <w:bCs/>
        </w:rPr>
        <w:t xml:space="preserve"> AI（模型A）</w:t>
      </w:r>
      <w:r w:rsidRPr="002746D6">
        <w:rPr>
          <w:rFonts w:ascii="宋体" w:eastAsia="宋体" w:hAnsi="宋体"/>
        </w:rPr>
        <w:t xml:space="preserve"> 则更像一个</w:t>
      </w:r>
      <w:r w:rsidRPr="002746D6">
        <w:rPr>
          <w:rFonts w:ascii="宋体" w:eastAsia="宋体" w:hAnsi="宋体"/>
          <w:b/>
          <w:bCs/>
        </w:rPr>
        <w:t>卓越的“对话语境理解者”</w:t>
      </w:r>
      <w:r w:rsidRPr="002746D6">
        <w:rPr>
          <w:rFonts w:ascii="宋体" w:eastAsia="宋体" w:hAnsi="宋体"/>
        </w:rPr>
        <w:t>，在模拟人类沟通、理解对话流中的微妙变化方面表现惊人。</w:t>
      </w:r>
    </w:p>
    <w:p w14:paraId="683F55E0" w14:textId="77777777" w:rsidR="002746D6" w:rsidRPr="002746D6" w:rsidRDefault="002746D6" w:rsidP="002746D6">
      <w:p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因此，在选择使用时，可根据具体应用场景进行决策：</w:t>
      </w:r>
    </w:p>
    <w:p w14:paraId="60CE5461" w14:textId="77777777" w:rsidR="002746D6" w:rsidRPr="002746D6" w:rsidRDefault="002746D6" w:rsidP="002746D6">
      <w:pPr>
        <w:numPr>
          <w:ilvl w:val="0"/>
          <w:numId w:val="15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对于</w:t>
      </w:r>
      <w:r w:rsidRPr="002746D6">
        <w:rPr>
          <w:rFonts w:ascii="宋体" w:eastAsia="宋体" w:hAnsi="宋体"/>
          <w:b/>
          <w:bCs/>
        </w:rPr>
        <w:t>知识问答、逻辑推理、文本结构分析</w:t>
      </w:r>
      <w:r w:rsidRPr="002746D6">
        <w:rPr>
          <w:rFonts w:ascii="宋体" w:eastAsia="宋体" w:hAnsi="宋体"/>
        </w:rPr>
        <w:t>等任务，</w:t>
      </w:r>
      <w:r w:rsidRPr="002746D6">
        <w:rPr>
          <w:rFonts w:ascii="宋体" w:eastAsia="宋体" w:hAnsi="宋体"/>
          <w:b/>
          <w:bCs/>
        </w:rPr>
        <w:t>通义</w:t>
      </w:r>
      <w:proofErr w:type="gramStart"/>
      <w:r w:rsidRPr="002746D6">
        <w:rPr>
          <w:rFonts w:ascii="宋体" w:eastAsia="宋体" w:hAnsi="宋体"/>
          <w:b/>
          <w:bCs/>
        </w:rPr>
        <w:t>千问</w:t>
      </w:r>
      <w:r w:rsidRPr="002746D6">
        <w:rPr>
          <w:rFonts w:ascii="宋体" w:eastAsia="宋体" w:hAnsi="宋体"/>
        </w:rPr>
        <w:t>可能</w:t>
      </w:r>
      <w:proofErr w:type="gramEnd"/>
      <w:r w:rsidRPr="002746D6">
        <w:rPr>
          <w:rFonts w:ascii="宋体" w:eastAsia="宋体" w:hAnsi="宋体"/>
        </w:rPr>
        <w:t>是更可靠的选择。</w:t>
      </w:r>
    </w:p>
    <w:p w14:paraId="6687FD8E" w14:textId="77777777" w:rsidR="002746D6" w:rsidRPr="002746D6" w:rsidRDefault="002746D6" w:rsidP="002746D6">
      <w:pPr>
        <w:numPr>
          <w:ilvl w:val="0"/>
          <w:numId w:val="15"/>
        </w:numPr>
        <w:rPr>
          <w:rFonts w:ascii="宋体" w:eastAsia="宋体" w:hAnsi="宋体"/>
        </w:rPr>
      </w:pPr>
      <w:r w:rsidRPr="002746D6">
        <w:rPr>
          <w:rFonts w:ascii="宋体" w:eastAsia="宋体" w:hAnsi="宋体"/>
        </w:rPr>
        <w:t>对于</w:t>
      </w:r>
      <w:r w:rsidRPr="002746D6">
        <w:rPr>
          <w:rFonts w:ascii="宋体" w:eastAsia="宋体" w:hAnsi="宋体"/>
          <w:b/>
          <w:bCs/>
        </w:rPr>
        <w:t>聊天机器人、情感分析、对话摘要、内容创作</w:t>
      </w:r>
      <w:r w:rsidRPr="002746D6">
        <w:rPr>
          <w:rFonts w:ascii="宋体" w:eastAsia="宋体" w:hAnsi="宋体"/>
        </w:rPr>
        <w:t>等需要深度理解对话流和人际交往语境的任务，</w:t>
      </w:r>
      <w:proofErr w:type="spellStart"/>
      <w:r w:rsidRPr="002746D6">
        <w:rPr>
          <w:rFonts w:ascii="宋体" w:eastAsia="宋体" w:hAnsi="宋体"/>
          <w:b/>
          <w:bCs/>
        </w:rPr>
        <w:t>Zhipu</w:t>
      </w:r>
      <w:proofErr w:type="spellEnd"/>
      <w:r w:rsidRPr="002746D6">
        <w:rPr>
          <w:rFonts w:ascii="宋体" w:eastAsia="宋体" w:hAnsi="宋体"/>
          <w:b/>
          <w:bCs/>
        </w:rPr>
        <w:t xml:space="preserve"> AI</w:t>
      </w:r>
      <w:r w:rsidRPr="002746D6">
        <w:rPr>
          <w:rFonts w:ascii="宋体" w:eastAsia="宋体" w:hAnsi="宋体"/>
        </w:rPr>
        <w:t>可能表现得更为出色。</w:t>
      </w:r>
    </w:p>
    <w:p w14:paraId="3122F2C4" w14:textId="77777777" w:rsidR="0083084A" w:rsidRPr="002746D6" w:rsidRDefault="0083084A">
      <w:pPr>
        <w:rPr>
          <w:rFonts w:ascii="宋体" w:eastAsia="宋体" w:hAnsi="宋体"/>
        </w:rPr>
      </w:pPr>
    </w:p>
    <w:sectPr w:rsidR="0083084A" w:rsidRPr="002746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E6CF2"/>
    <w:multiLevelType w:val="multilevel"/>
    <w:tmpl w:val="83CC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C1D16"/>
    <w:multiLevelType w:val="multilevel"/>
    <w:tmpl w:val="3A7E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0480B"/>
    <w:multiLevelType w:val="multilevel"/>
    <w:tmpl w:val="1518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03E72"/>
    <w:multiLevelType w:val="multilevel"/>
    <w:tmpl w:val="D5E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142A43"/>
    <w:multiLevelType w:val="multilevel"/>
    <w:tmpl w:val="0C88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F62204"/>
    <w:multiLevelType w:val="multilevel"/>
    <w:tmpl w:val="722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9F33C7"/>
    <w:multiLevelType w:val="multilevel"/>
    <w:tmpl w:val="18E6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AD2CFB"/>
    <w:multiLevelType w:val="multilevel"/>
    <w:tmpl w:val="BFD6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804426"/>
    <w:multiLevelType w:val="multilevel"/>
    <w:tmpl w:val="7590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E565B9"/>
    <w:multiLevelType w:val="multilevel"/>
    <w:tmpl w:val="6F28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3169F7"/>
    <w:multiLevelType w:val="multilevel"/>
    <w:tmpl w:val="D3B4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0C25BF"/>
    <w:multiLevelType w:val="multilevel"/>
    <w:tmpl w:val="81F89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491893"/>
    <w:multiLevelType w:val="multilevel"/>
    <w:tmpl w:val="C856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3305FD"/>
    <w:multiLevelType w:val="multilevel"/>
    <w:tmpl w:val="F24C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023F36"/>
    <w:multiLevelType w:val="multilevel"/>
    <w:tmpl w:val="7DA8F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5115387">
    <w:abstractNumId w:val="10"/>
  </w:num>
  <w:num w:numId="2" w16cid:durableId="125317324">
    <w:abstractNumId w:val="11"/>
  </w:num>
  <w:num w:numId="3" w16cid:durableId="1955598048">
    <w:abstractNumId w:val="5"/>
  </w:num>
  <w:num w:numId="4" w16cid:durableId="1989944024">
    <w:abstractNumId w:val="7"/>
  </w:num>
  <w:num w:numId="5" w16cid:durableId="1295285132">
    <w:abstractNumId w:val="13"/>
  </w:num>
  <w:num w:numId="6" w16cid:durableId="442964506">
    <w:abstractNumId w:val="8"/>
  </w:num>
  <w:num w:numId="7" w16cid:durableId="792749046">
    <w:abstractNumId w:val="1"/>
  </w:num>
  <w:num w:numId="8" w16cid:durableId="548878195">
    <w:abstractNumId w:val="3"/>
  </w:num>
  <w:num w:numId="9" w16cid:durableId="695694383">
    <w:abstractNumId w:val="12"/>
  </w:num>
  <w:num w:numId="10" w16cid:durableId="208079766">
    <w:abstractNumId w:val="9"/>
  </w:num>
  <w:num w:numId="11" w16cid:durableId="2138797198">
    <w:abstractNumId w:val="2"/>
  </w:num>
  <w:num w:numId="12" w16cid:durableId="770010708">
    <w:abstractNumId w:val="4"/>
  </w:num>
  <w:num w:numId="13" w16cid:durableId="988561848">
    <w:abstractNumId w:val="0"/>
  </w:num>
  <w:num w:numId="14" w16cid:durableId="791241496">
    <w:abstractNumId w:val="14"/>
  </w:num>
  <w:num w:numId="15" w16cid:durableId="6162518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6D6"/>
    <w:rsid w:val="00055381"/>
    <w:rsid w:val="002746D6"/>
    <w:rsid w:val="004D71E0"/>
    <w:rsid w:val="005E4584"/>
    <w:rsid w:val="0083084A"/>
    <w:rsid w:val="00ED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5E887"/>
  <w15:chartTrackingRefBased/>
  <w15:docId w15:val="{FD2C9AC0-8F5B-445F-91AE-22300242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746D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46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46D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46D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46D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46D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46D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46D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46D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46D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746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74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46D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46D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746D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46D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46D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46D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46D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74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46D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746D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4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746D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46D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46D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46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746D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746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4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509</Words>
  <Characters>2905</Characters>
  <Application>Microsoft Office Word</Application>
  <DocSecurity>0</DocSecurity>
  <Lines>24</Lines>
  <Paragraphs>6</Paragraphs>
  <ScaleCrop>false</ScaleCrop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Xu</dc:creator>
  <cp:keywords/>
  <dc:description/>
  <cp:lastModifiedBy>Yi Xu</cp:lastModifiedBy>
  <cp:revision>1</cp:revision>
  <dcterms:created xsi:type="dcterms:W3CDTF">2025-06-09T15:43:00Z</dcterms:created>
  <dcterms:modified xsi:type="dcterms:W3CDTF">2025-06-09T15:56:00Z</dcterms:modified>
</cp:coreProperties>
</file>