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CFE2" w14:textId="6E3A2C07" w:rsidR="003D4EA9" w:rsidRDefault="00436F21">
      <w:r w:rsidRPr="00436F21">
        <w:rPr>
          <w:b/>
          <w:bCs/>
        </w:rPr>
        <w:t>Title:</w:t>
      </w:r>
      <w:r>
        <w:rPr>
          <w:b/>
          <w:bCs/>
        </w:rPr>
        <w:t xml:space="preserve"> </w:t>
      </w:r>
      <w:r>
        <w:t xml:space="preserve">The promise of dynamic phylogenetic models </w:t>
      </w:r>
      <w:r w:rsidR="00151D32">
        <w:t>for</w:t>
      </w:r>
      <w:r>
        <w:t xml:space="preserve"> cultural evolution</w:t>
      </w:r>
    </w:p>
    <w:p w14:paraId="63273D2D" w14:textId="24CE2196" w:rsidR="00436F21" w:rsidRDefault="00436F21">
      <w:r w:rsidRPr="00436F21">
        <w:rPr>
          <w:b/>
          <w:bCs/>
        </w:rPr>
        <w:t>Abstract:</w:t>
      </w:r>
    </w:p>
    <w:p w14:paraId="455F4A4C" w14:textId="68A34DC0" w:rsidR="00133D54" w:rsidRPr="00350BD3" w:rsidRDefault="002A307A" w:rsidP="00456761">
      <w:r>
        <w:t>The field of c</w:t>
      </w:r>
      <w:r w:rsidR="00BA55C8">
        <w:t xml:space="preserve">ultural evolution </w:t>
      </w:r>
      <w:r>
        <w:t xml:space="preserve">often </w:t>
      </w:r>
      <w:r w:rsidR="00727868">
        <w:t>seeks to</w:t>
      </w:r>
      <w:r w:rsidR="00BA55C8">
        <w:t xml:space="preserve"> estimat</w:t>
      </w:r>
      <w:r w:rsidR="00727868">
        <w:t>e</w:t>
      </w:r>
      <w:r w:rsidR="00BA55C8">
        <w:t xml:space="preserve"> historical causal effects</w:t>
      </w:r>
      <w:r w:rsidR="00662AC5">
        <w:t xml:space="preserve">, </w:t>
      </w:r>
      <w:r w:rsidR="00AF74DF">
        <w:t xml:space="preserve">asking </w:t>
      </w:r>
      <w:r w:rsidR="00B61EB9">
        <w:t>whether</w:t>
      </w:r>
      <w:r>
        <w:t xml:space="preserve"> </w:t>
      </w:r>
      <w:r w:rsidR="000D5E83">
        <w:t xml:space="preserve">and how </w:t>
      </w:r>
      <w:r w:rsidR="00707729">
        <w:t xml:space="preserve">different </w:t>
      </w:r>
      <w:r w:rsidR="0097237F">
        <w:t>cultural trait</w:t>
      </w:r>
      <w:r w:rsidR="003D039C">
        <w:t>s</w:t>
      </w:r>
      <w:r w:rsidR="0097237F">
        <w:t xml:space="preserve"> </w:t>
      </w:r>
      <w:r w:rsidR="000D5E83">
        <w:t xml:space="preserve">have </w:t>
      </w:r>
      <w:r w:rsidR="0097237F">
        <w:t>influence</w:t>
      </w:r>
      <w:r w:rsidR="00B61EB9">
        <w:t>d</w:t>
      </w:r>
      <w:r w:rsidR="0097237F">
        <w:t xml:space="preserve"> </w:t>
      </w:r>
      <w:r w:rsidR="003D039C">
        <w:t xml:space="preserve">one </w:t>
      </w:r>
      <w:r w:rsidR="0097237F">
        <w:t xml:space="preserve">another </w:t>
      </w:r>
      <w:r w:rsidR="000D5E83">
        <w:t>throughout human history</w:t>
      </w:r>
      <w:r w:rsidR="00B61EB9">
        <w:t>.</w:t>
      </w:r>
      <w:r w:rsidR="0048504C">
        <w:t xml:space="preserve"> </w:t>
      </w:r>
      <w:r w:rsidR="00662AC5">
        <w:t>Phylogenetic</w:t>
      </w:r>
      <w:r w:rsidR="0048504C">
        <w:t xml:space="preserve"> comparative methods</w:t>
      </w:r>
      <w:r w:rsidR="00662AC5">
        <w:t xml:space="preserve"> </w:t>
      </w:r>
      <w:r w:rsidR="00AF74DF">
        <w:t xml:space="preserve">have been fruitfully applied to </w:t>
      </w:r>
      <w:r w:rsidR="00696FB3">
        <w:t xml:space="preserve">such </w:t>
      </w:r>
      <w:r w:rsidR="00C01C89">
        <w:t>question</w:t>
      </w:r>
      <w:r w:rsidR="00696FB3">
        <w:t>s</w:t>
      </w:r>
      <w:r w:rsidR="00C01C89">
        <w:t xml:space="preserve">. However, existing methods </w:t>
      </w:r>
      <w:r w:rsidR="00925FB9">
        <w:t xml:space="preserve">have limitations, </w:t>
      </w:r>
      <w:r w:rsidR="00696FB3">
        <w:t>such as constraints on the number</w:t>
      </w:r>
      <w:r w:rsidR="00E327EE">
        <w:t xml:space="preserve"> and types of traits that can be modelled.</w:t>
      </w:r>
      <w:r w:rsidR="00BB7BDD">
        <w:t xml:space="preserve"> In this talk, I </w:t>
      </w:r>
      <w:r w:rsidR="00AC45B9">
        <w:t>introduce</w:t>
      </w:r>
      <w:r w:rsidR="00625345">
        <w:t xml:space="preserve"> a novel comparative method</w:t>
      </w:r>
      <w:r w:rsidR="003F4780">
        <w:t xml:space="preserve"> – </w:t>
      </w:r>
      <w:r w:rsidR="00B93A06">
        <w:t xml:space="preserve">the </w:t>
      </w:r>
      <w:r w:rsidR="001131EB" w:rsidRPr="00E84BD5">
        <w:rPr>
          <w:i/>
          <w:iCs/>
        </w:rPr>
        <w:t xml:space="preserve">generalised </w:t>
      </w:r>
      <w:r w:rsidR="00B93A06" w:rsidRPr="00E84BD5">
        <w:rPr>
          <w:i/>
          <w:iCs/>
        </w:rPr>
        <w:t>dynamic phylogenetic mode</w:t>
      </w:r>
      <w:r w:rsidR="001131EB" w:rsidRPr="00E84BD5">
        <w:rPr>
          <w:i/>
          <w:iCs/>
        </w:rPr>
        <w:t>l</w:t>
      </w:r>
      <w:r w:rsidR="003F4780">
        <w:t xml:space="preserve"> – </w:t>
      </w:r>
      <w:r w:rsidR="00D26731">
        <w:t xml:space="preserve"> </w:t>
      </w:r>
      <w:r w:rsidR="003F4780">
        <w:t xml:space="preserve">that </w:t>
      </w:r>
      <w:r w:rsidR="001C3C02">
        <w:t xml:space="preserve">overcomes these limitations. </w:t>
      </w:r>
      <w:r w:rsidR="00257716">
        <w:t xml:space="preserve">Treating the phylogeny as an implicit time series, </w:t>
      </w:r>
      <w:r w:rsidR="00FC2565">
        <w:t>t</w:t>
      </w:r>
      <w:r w:rsidR="001C3C02" w:rsidRPr="001C3C02">
        <w:rPr>
          <w:rFonts w:hint="eastAsia"/>
        </w:rPr>
        <w:t xml:space="preserve">he model </w:t>
      </w:r>
      <w:r w:rsidR="001E37EB">
        <w:t>enables researchers to</w:t>
      </w:r>
      <w:r w:rsidR="001C3C02" w:rsidRPr="001C3C02">
        <w:rPr>
          <w:rFonts w:hint="eastAsia"/>
        </w:rPr>
        <w:t xml:space="preserve"> estimate how </w:t>
      </w:r>
      <w:r w:rsidR="001C3C02">
        <w:t>cultural traits</w:t>
      </w:r>
      <w:r w:rsidR="001C3C02" w:rsidRPr="001C3C02">
        <w:rPr>
          <w:rFonts w:hint="eastAsia"/>
        </w:rPr>
        <w:t xml:space="preserve"> have coevolved over evolutionary time and </w:t>
      </w:r>
      <w:r w:rsidR="001E37EB">
        <w:t xml:space="preserve">to </w:t>
      </w:r>
      <w:r w:rsidR="001C3C02" w:rsidRPr="001C3C02">
        <w:rPr>
          <w:rFonts w:hint="eastAsia"/>
        </w:rPr>
        <w:t xml:space="preserve">assess causal directionality (X </w:t>
      </w:r>
      <w:r w:rsidR="001C3C02" w:rsidRPr="001C3C02">
        <w:rPr>
          <w:rFonts w:hint="eastAsia"/>
        </w:rPr>
        <w:t>→</w:t>
      </w:r>
      <w:r w:rsidR="001C3C02" w:rsidRPr="001C3C02">
        <w:rPr>
          <w:rFonts w:hint="eastAsia"/>
        </w:rPr>
        <w:t xml:space="preserve"> Y vs. Y </w:t>
      </w:r>
      <w:r w:rsidR="001C3C02" w:rsidRPr="001C3C02">
        <w:rPr>
          <w:rFonts w:hint="eastAsia"/>
        </w:rPr>
        <w:t>→</w:t>
      </w:r>
      <w:r w:rsidR="001C3C02" w:rsidRPr="001C3C02">
        <w:rPr>
          <w:rFonts w:hint="eastAsia"/>
        </w:rPr>
        <w:t xml:space="preserve"> X) and contingencies (X</w:t>
      </w:r>
      <w:r w:rsidR="00862C23">
        <w:t xml:space="preserve">, then </w:t>
      </w:r>
      <w:r w:rsidR="001C3C02" w:rsidRPr="001C3C02">
        <w:rPr>
          <w:rFonts w:hint="eastAsia"/>
        </w:rPr>
        <w:t>Y) in evolution.</w:t>
      </w:r>
      <w:r w:rsidR="00FC2565">
        <w:t xml:space="preserve"> </w:t>
      </w:r>
      <w:r w:rsidR="00B82F5E" w:rsidRPr="00B82F5E">
        <w:t xml:space="preserve">Implemented in the user-friendly </w:t>
      </w:r>
      <w:r w:rsidR="00B82F5E" w:rsidRPr="00E84BD5">
        <w:rPr>
          <w:i/>
          <w:iCs/>
        </w:rPr>
        <w:t>coevolve</w:t>
      </w:r>
      <w:r w:rsidR="00B82F5E" w:rsidRPr="00B82F5E">
        <w:t xml:space="preserve"> R package, </w:t>
      </w:r>
      <w:r w:rsidR="000D1515">
        <w:t>dynamic phylogenetic models</w:t>
      </w:r>
      <w:r w:rsidR="00B82F5E" w:rsidRPr="00B82F5E">
        <w:t xml:space="preserve"> </w:t>
      </w:r>
      <w:r w:rsidR="00CE7392">
        <w:t>offer scholars</w:t>
      </w:r>
      <w:r w:rsidR="00B82F5E" w:rsidRPr="00B82F5E">
        <w:t xml:space="preserve"> in cultural evolution a powerful new tool for addressing historical causal questions.</w:t>
      </w:r>
    </w:p>
    <w:sectPr w:rsidR="00133D54" w:rsidRPr="00350BD3" w:rsidSect="002B2230">
      <w:type w:val="continuous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93D9E"/>
    <w:multiLevelType w:val="hybridMultilevel"/>
    <w:tmpl w:val="1E922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16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5A"/>
    <w:rsid w:val="000527F4"/>
    <w:rsid w:val="0009248C"/>
    <w:rsid w:val="000D1515"/>
    <w:rsid w:val="000D5E83"/>
    <w:rsid w:val="001131EB"/>
    <w:rsid w:val="00133D54"/>
    <w:rsid w:val="00151D32"/>
    <w:rsid w:val="00155E96"/>
    <w:rsid w:val="00171FD7"/>
    <w:rsid w:val="00184FF3"/>
    <w:rsid w:val="001B056F"/>
    <w:rsid w:val="001C3C02"/>
    <w:rsid w:val="001E37EB"/>
    <w:rsid w:val="00237461"/>
    <w:rsid w:val="00257716"/>
    <w:rsid w:val="002A307A"/>
    <w:rsid w:val="002B2230"/>
    <w:rsid w:val="002F42FB"/>
    <w:rsid w:val="00350BD3"/>
    <w:rsid w:val="00374E94"/>
    <w:rsid w:val="003938CE"/>
    <w:rsid w:val="003A3A14"/>
    <w:rsid w:val="003D039C"/>
    <w:rsid w:val="003D4EA9"/>
    <w:rsid w:val="003F4780"/>
    <w:rsid w:val="00436F21"/>
    <w:rsid w:val="00456761"/>
    <w:rsid w:val="0048504C"/>
    <w:rsid w:val="004A626C"/>
    <w:rsid w:val="005052F8"/>
    <w:rsid w:val="00556226"/>
    <w:rsid w:val="00576F5A"/>
    <w:rsid w:val="00582750"/>
    <w:rsid w:val="00583BD0"/>
    <w:rsid w:val="00616581"/>
    <w:rsid w:val="00625345"/>
    <w:rsid w:val="00662AC5"/>
    <w:rsid w:val="00665038"/>
    <w:rsid w:val="00694D69"/>
    <w:rsid w:val="00696FB3"/>
    <w:rsid w:val="006D070F"/>
    <w:rsid w:val="007024DD"/>
    <w:rsid w:val="00707729"/>
    <w:rsid w:val="00727868"/>
    <w:rsid w:val="00762403"/>
    <w:rsid w:val="007D582F"/>
    <w:rsid w:val="0081270F"/>
    <w:rsid w:val="00827FBF"/>
    <w:rsid w:val="00862C23"/>
    <w:rsid w:val="0087204A"/>
    <w:rsid w:val="00880B50"/>
    <w:rsid w:val="00890AED"/>
    <w:rsid w:val="008A0C69"/>
    <w:rsid w:val="00915AB9"/>
    <w:rsid w:val="00925FB9"/>
    <w:rsid w:val="00970B72"/>
    <w:rsid w:val="0097237F"/>
    <w:rsid w:val="00A86F40"/>
    <w:rsid w:val="00AC45B9"/>
    <w:rsid w:val="00AF008A"/>
    <w:rsid w:val="00AF74DF"/>
    <w:rsid w:val="00B01853"/>
    <w:rsid w:val="00B10171"/>
    <w:rsid w:val="00B23F62"/>
    <w:rsid w:val="00B306AF"/>
    <w:rsid w:val="00B50A0D"/>
    <w:rsid w:val="00B61EB9"/>
    <w:rsid w:val="00B73004"/>
    <w:rsid w:val="00B82F5E"/>
    <w:rsid w:val="00B8626F"/>
    <w:rsid w:val="00B93A06"/>
    <w:rsid w:val="00BA55C8"/>
    <w:rsid w:val="00BB7BDD"/>
    <w:rsid w:val="00C00C43"/>
    <w:rsid w:val="00C01C89"/>
    <w:rsid w:val="00C5746A"/>
    <w:rsid w:val="00C90BD1"/>
    <w:rsid w:val="00CB7D8E"/>
    <w:rsid w:val="00CD4227"/>
    <w:rsid w:val="00CE7392"/>
    <w:rsid w:val="00D063B0"/>
    <w:rsid w:val="00D11990"/>
    <w:rsid w:val="00D26731"/>
    <w:rsid w:val="00D57BBD"/>
    <w:rsid w:val="00E327EE"/>
    <w:rsid w:val="00E63D7C"/>
    <w:rsid w:val="00E84BD5"/>
    <w:rsid w:val="00EB1B2C"/>
    <w:rsid w:val="00ED0469"/>
    <w:rsid w:val="00ED3E88"/>
    <w:rsid w:val="00EE6A57"/>
    <w:rsid w:val="00F947EF"/>
    <w:rsid w:val="00FA2099"/>
    <w:rsid w:val="00FC2565"/>
    <w:rsid w:val="00FE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38E1"/>
  <w15:chartTrackingRefBased/>
  <w15:docId w15:val="{05DC6009-91DA-44AC-961A-078F1047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a9fa56-3f32-449a-a721-3e3f49aa5e9a}" enabled="0" method="" siteId="{51a9fa56-3f32-449a-a721-3e3f49aa5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>University of Kent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Claessens</dc:creator>
  <cp:keywords/>
  <dc:description/>
  <cp:lastModifiedBy>Scott Claessens</cp:lastModifiedBy>
  <cp:revision>87</cp:revision>
  <dcterms:created xsi:type="dcterms:W3CDTF">2025-11-05T13:44:00Z</dcterms:created>
  <dcterms:modified xsi:type="dcterms:W3CDTF">2025-11-20T12:18:00Z</dcterms:modified>
</cp:coreProperties>
</file>