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296F" w14:textId="77777777" w:rsidR="00E17CD8" w:rsidRPr="00E17CD8" w:rsidRDefault="00E17CD8" w:rsidP="00E17CD8">
      <w:pPr>
        <w:keepNext/>
        <w:keepLines/>
        <w:spacing w:before="240" w:after="0" w:line="480" w:lineRule="auto"/>
        <w:jc w:val="center"/>
        <w:outlineLvl w:val="0"/>
        <w:rPr>
          <w:rFonts w:ascii="Times New Roman" w:eastAsia="Times New Roman" w:hAnsi="Times New Roman" w:cs="Times New Roman"/>
          <w:b/>
          <w:bCs/>
          <w:sz w:val="24"/>
          <w:szCs w:val="24"/>
          <w:lang w:val="en-NZ"/>
        </w:rPr>
      </w:pPr>
      <w:r w:rsidRPr="00E17CD8">
        <w:rPr>
          <w:rFonts w:ascii="Times New Roman" w:eastAsia="Times New Roman" w:hAnsi="Times New Roman" w:cs="Times New Roman"/>
          <w:b/>
          <w:bCs/>
          <w:sz w:val="24"/>
          <w:szCs w:val="24"/>
          <w:lang w:val="en-NZ"/>
        </w:rPr>
        <w:t>Supplementary Figures</w:t>
      </w:r>
    </w:p>
    <w:p w14:paraId="3F46418B"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r w:rsidRPr="00E17CD8">
        <w:rPr>
          <w:rFonts w:ascii="Times New Roman" w:eastAsia="Calibri" w:hAnsi="Times New Roman" w:cs="Times New Roman"/>
          <w:noProof/>
          <w:sz w:val="24"/>
          <w:szCs w:val="24"/>
          <w:lang w:val="en-NZ"/>
        </w:rPr>
        <w:drawing>
          <wp:inline distT="0" distB="0" distL="0" distR="0" wp14:anchorId="0BD37859" wp14:editId="4ABC955F">
            <wp:extent cx="5157216" cy="69768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7216" cy="6976872"/>
                    </a:xfrm>
                    <a:prstGeom prst="rect">
                      <a:avLst/>
                    </a:prstGeom>
                    <a:noFill/>
                    <a:ln>
                      <a:noFill/>
                    </a:ln>
                  </pic:spPr>
                </pic:pic>
              </a:graphicData>
            </a:graphic>
          </wp:inline>
        </w:drawing>
      </w:r>
    </w:p>
    <w:p w14:paraId="054D5082" w14:textId="77777777" w:rsidR="00E17CD8" w:rsidRPr="00E17CD8" w:rsidRDefault="00E17CD8" w:rsidP="00E17CD8">
      <w:pPr>
        <w:spacing w:after="160" w:line="480" w:lineRule="auto"/>
        <w:ind w:firstLine="720"/>
        <w:rPr>
          <w:rFonts w:ascii="Times New Roman" w:eastAsia="Calibri" w:hAnsi="Times New Roman" w:cs="Times New Roman"/>
          <w:sz w:val="24"/>
          <w:szCs w:val="24"/>
          <w:lang w:val="en-GB"/>
        </w:rPr>
      </w:pPr>
      <w:bookmarkStart w:id="0" w:name="_Hlk45799620"/>
      <w:r w:rsidRPr="00E17CD8">
        <w:rPr>
          <w:rFonts w:ascii="Times New Roman" w:eastAsia="Calibri" w:hAnsi="Times New Roman" w:cs="Times New Roman"/>
          <w:i/>
          <w:sz w:val="24"/>
          <w:szCs w:val="24"/>
          <w:lang w:val="en-GB"/>
        </w:rPr>
        <w:t>Supplementary Figure 1. Coevolution of religious and political authority at the sublocal level or higher.</w:t>
      </w:r>
      <w:r w:rsidRPr="00E17CD8">
        <w:rPr>
          <w:rFonts w:ascii="Times New Roman" w:eastAsia="Calibri" w:hAnsi="Times New Roman" w:cs="Times New Roman"/>
          <w:sz w:val="24"/>
          <w:szCs w:val="24"/>
          <w:lang w:val="en-GB"/>
        </w:rPr>
        <w:t xml:space="preserve"> Ancestral state reconstructions of religious and political authority at the sublocal level or higher are plotted on a maximum clade credibility tree. Pie charts at the </w:t>
      </w:r>
      <w:r w:rsidRPr="00E17CD8">
        <w:rPr>
          <w:rFonts w:ascii="Times New Roman" w:eastAsia="Calibri" w:hAnsi="Times New Roman" w:cs="Times New Roman"/>
          <w:sz w:val="24"/>
          <w:szCs w:val="24"/>
          <w:lang w:val="en-GB"/>
        </w:rPr>
        <w:lastRenderedPageBreak/>
        <w:t xml:space="preserve">internal nodes of the tree represent the proportion of models in which the trait was inferred to be present at that node, with grey representing the proportion of trees in the sample from which that particular node was absent. In the transition matrix at the bottom right, thickness of the arrows is proportional to rates of change from one state to another. </w:t>
      </w:r>
    </w:p>
    <w:bookmarkEnd w:id="0"/>
    <w:p w14:paraId="02164AFF"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r w:rsidRPr="00E17CD8">
        <w:rPr>
          <w:rFonts w:ascii="Times New Roman" w:eastAsia="Times New Roman" w:hAnsi="Times New Roman" w:cs="Times New Roman"/>
          <w:b/>
          <w:bCs/>
          <w:sz w:val="24"/>
          <w:szCs w:val="24"/>
          <w:lang w:val="en-NZ"/>
        </w:rPr>
        <w:br w:type="page"/>
      </w:r>
    </w:p>
    <w:p w14:paraId="2C47BBDB"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r w:rsidRPr="00E17CD8">
        <w:rPr>
          <w:rFonts w:ascii="Times New Roman" w:eastAsia="Calibri" w:hAnsi="Times New Roman" w:cs="Times New Roman"/>
          <w:noProof/>
          <w:sz w:val="24"/>
          <w:szCs w:val="24"/>
          <w:lang w:val="en-NZ"/>
        </w:rPr>
        <w:lastRenderedPageBreak/>
        <w:drawing>
          <wp:inline distT="0" distB="0" distL="0" distR="0" wp14:anchorId="3FBB2957" wp14:editId="0A2DC18E">
            <wp:extent cx="5166360" cy="704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6360" cy="7040880"/>
                    </a:xfrm>
                    <a:prstGeom prst="rect">
                      <a:avLst/>
                    </a:prstGeom>
                    <a:noFill/>
                    <a:ln>
                      <a:noFill/>
                    </a:ln>
                  </pic:spPr>
                </pic:pic>
              </a:graphicData>
            </a:graphic>
          </wp:inline>
        </w:drawing>
      </w:r>
    </w:p>
    <w:p w14:paraId="56FE8246" w14:textId="77777777" w:rsidR="00E17CD8" w:rsidRPr="00E17CD8" w:rsidRDefault="00E17CD8" w:rsidP="00E17CD8">
      <w:pPr>
        <w:spacing w:after="160" w:line="480" w:lineRule="auto"/>
        <w:ind w:firstLine="720"/>
        <w:rPr>
          <w:rFonts w:ascii="Times New Roman" w:eastAsia="Calibri" w:hAnsi="Times New Roman" w:cs="Times New Roman"/>
          <w:sz w:val="24"/>
          <w:szCs w:val="24"/>
          <w:lang w:val="en-GB"/>
        </w:rPr>
      </w:pPr>
      <w:r w:rsidRPr="00E17CD8">
        <w:rPr>
          <w:rFonts w:ascii="Times New Roman" w:eastAsia="Calibri" w:hAnsi="Times New Roman" w:cs="Times New Roman"/>
          <w:i/>
          <w:sz w:val="24"/>
          <w:szCs w:val="24"/>
          <w:lang w:val="en-GB"/>
        </w:rPr>
        <w:t>Supplementary Figure 2. Coevolution of religious and political authority at the supralocal level or higher.</w:t>
      </w:r>
      <w:r w:rsidRPr="00E17CD8">
        <w:rPr>
          <w:rFonts w:ascii="Times New Roman" w:eastAsia="Calibri" w:hAnsi="Times New Roman" w:cs="Times New Roman"/>
          <w:sz w:val="24"/>
          <w:szCs w:val="24"/>
          <w:lang w:val="en-GB"/>
        </w:rPr>
        <w:t xml:space="preserve"> Ancestral state reconstructions of religious and political authority at the supralocal level or higher are plotted on a maximum clade credibility tree. Pie charts at the internal nodes of the tree represent the proportion of models in which the trait was </w:t>
      </w:r>
      <w:r w:rsidRPr="00E17CD8">
        <w:rPr>
          <w:rFonts w:ascii="Times New Roman" w:eastAsia="Calibri" w:hAnsi="Times New Roman" w:cs="Times New Roman"/>
          <w:sz w:val="24"/>
          <w:szCs w:val="24"/>
          <w:lang w:val="en-GB"/>
        </w:rPr>
        <w:lastRenderedPageBreak/>
        <w:t xml:space="preserve">inferred to be present at that node, with grey representing the proportion of trees in the sample from which that particular node was absent. In the transition matrix at the bottom right, thickness of the arrows is proportional to rates of change from one state to another. </w:t>
      </w:r>
    </w:p>
    <w:p w14:paraId="7CD88D5E"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1AB45C77"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144C0AE3"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444A6F25"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7696BF9F"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10422728"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54E4EEB0"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6DA5C8E0"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0C182BA5"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164F0C92"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71A1F648"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6D721FAA"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4E35B22B"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7D010DBC"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2C78D7A4"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32F56940" w14:textId="77777777" w:rsidR="00E17CD8" w:rsidRPr="00E17CD8" w:rsidRDefault="00E17CD8" w:rsidP="00E17CD8">
      <w:pPr>
        <w:spacing w:after="160" w:line="480" w:lineRule="auto"/>
        <w:rPr>
          <w:rFonts w:ascii="Times New Roman" w:eastAsia="Times New Roman" w:hAnsi="Times New Roman" w:cs="Times New Roman"/>
          <w:b/>
          <w:bCs/>
          <w:sz w:val="24"/>
          <w:szCs w:val="24"/>
          <w:lang w:val="en-NZ"/>
        </w:rPr>
      </w:pPr>
    </w:p>
    <w:p w14:paraId="58C2EAC6" w14:textId="77777777" w:rsidR="003470CC" w:rsidRPr="003470CC" w:rsidRDefault="003470CC" w:rsidP="003470CC">
      <w:pPr>
        <w:keepNext/>
        <w:keepLines/>
        <w:spacing w:before="240" w:after="0" w:line="480" w:lineRule="auto"/>
        <w:jc w:val="center"/>
        <w:outlineLvl w:val="0"/>
        <w:rPr>
          <w:rFonts w:ascii="Times New Roman" w:eastAsia="Times New Roman" w:hAnsi="Times New Roman" w:cs="Times New Roman"/>
          <w:b/>
          <w:bCs/>
          <w:sz w:val="24"/>
          <w:szCs w:val="24"/>
          <w:lang w:val="en-NZ"/>
        </w:rPr>
      </w:pPr>
      <w:bookmarkStart w:id="1" w:name="_Hlk45881536"/>
      <w:r w:rsidRPr="003470CC">
        <w:rPr>
          <w:rFonts w:ascii="Times New Roman" w:eastAsia="Times New Roman" w:hAnsi="Times New Roman" w:cs="Times New Roman"/>
          <w:b/>
          <w:bCs/>
          <w:sz w:val="24"/>
          <w:szCs w:val="24"/>
          <w:lang w:val="en-NZ"/>
        </w:rPr>
        <w:lastRenderedPageBreak/>
        <w:t>Supplementary Tables</w:t>
      </w:r>
    </w:p>
    <w:p w14:paraId="48B586DF" w14:textId="77777777" w:rsidR="003470CC" w:rsidRPr="003470CC" w:rsidRDefault="003470CC" w:rsidP="003470CC">
      <w:pPr>
        <w:keepNext/>
        <w:keepLines/>
        <w:spacing w:before="40" w:after="0" w:line="48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t>Supplementary Table 1: Coding Decisions</w:t>
      </w:r>
    </w:p>
    <w:tbl>
      <w:tblPr>
        <w:tblStyle w:val="TableGrid21"/>
        <w:tblW w:w="0" w:type="auto"/>
        <w:tblLook w:val="04A0" w:firstRow="1" w:lastRow="0" w:firstColumn="1" w:lastColumn="0" w:noHBand="0" w:noVBand="1"/>
      </w:tblPr>
      <w:tblGrid>
        <w:gridCol w:w="1706"/>
        <w:gridCol w:w="1682"/>
        <w:gridCol w:w="1179"/>
        <w:gridCol w:w="1176"/>
        <w:gridCol w:w="1269"/>
        <w:gridCol w:w="2004"/>
      </w:tblGrid>
      <w:tr w:rsidR="00265884" w:rsidRPr="00265884" w14:paraId="4A6B280F" w14:textId="77777777" w:rsidTr="001F1F9F">
        <w:tc>
          <w:tcPr>
            <w:tcW w:w="0" w:type="auto"/>
          </w:tcPr>
          <w:p w14:paraId="7703E3CA"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Society</w:t>
            </w:r>
          </w:p>
        </w:tc>
        <w:tc>
          <w:tcPr>
            <w:tcW w:w="0" w:type="auto"/>
          </w:tcPr>
          <w:p w14:paraId="6B46A0DC"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ABVD (Austronesian Basic Vocabulary Database) Code</w:t>
            </w:r>
          </w:p>
        </w:tc>
        <w:tc>
          <w:tcPr>
            <w:tcW w:w="0" w:type="auto"/>
          </w:tcPr>
          <w:p w14:paraId="0F960818"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Religious Authority</w:t>
            </w:r>
          </w:p>
        </w:tc>
        <w:tc>
          <w:tcPr>
            <w:tcW w:w="0" w:type="auto"/>
          </w:tcPr>
          <w:p w14:paraId="09C1310D"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Political Authority</w:t>
            </w:r>
          </w:p>
        </w:tc>
        <w:tc>
          <w:tcPr>
            <w:tcW w:w="0" w:type="auto"/>
          </w:tcPr>
          <w:p w14:paraId="53837944"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Structure of Religious and Political Authority</w:t>
            </w:r>
          </w:p>
        </w:tc>
        <w:tc>
          <w:tcPr>
            <w:tcW w:w="0" w:type="auto"/>
          </w:tcPr>
          <w:p w14:paraId="75D012B9" w14:textId="77777777" w:rsidR="003470CC" w:rsidRPr="003470CC" w:rsidRDefault="003470CC" w:rsidP="00C6456B">
            <w:pPr>
              <w:spacing w:line="360" w:lineRule="auto"/>
              <w:rPr>
                <w:rFonts w:ascii="Times New Roman" w:eastAsia="MS Mincho" w:hAnsi="Times New Roman" w:cs="Times New Roman"/>
                <w:b/>
              </w:rPr>
            </w:pPr>
            <w:r w:rsidRPr="003470CC">
              <w:rPr>
                <w:rFonts w:ascii="Times New Roman" w:eastAsia="MS Mincho" w:hAnsi="Times New Roman" w:cs="Times New Roman"/>
                <w:b/>
              </w:rPr>
              <w:t>Source (s)</w:t>
            </w:r>
          </w:p>
        </w:tc>
      </w:tr>
      <w:tr w:rsidR="00265884" w:rsidRPr="00265884" w14:paraId="04DA0F66" w14:textId="77777777" w:rsidTr="001F1F9F">
        <w:tc>
          <w:tcPr>
            <w:tcW w:w="0" w:type="auto"/>
          </w:tcPr>
          <w:p w14:paraId="0BECB42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Aeta</w:t>
            </w:r>
          </w:p>
        </w:tc>
        <w:tc>
          <w:tcPr>
            <w:tcW w:w="0" w:type="auto"/>
          </w:tcPr>
          <w:p w14:paraId="12C8C4F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444</w:t>
            </w:r>
          </w:p>
        </w:tc>
        <w:tc>
          <w:tcPr>
            <w:tcW w:w="0" w:type="auto"/>
          </w:tcPr>
          <w:p w14:paraId="3B390E6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6EB252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5FCC3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CD57AEF"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Brosius</w:t>
            </w:r>
            <w:r w:rsidRPr="003470CC">
              <w:rPr>
                <w:rFonts w:ascii="Times New Roman" w:eastAsia="MS Mincho" w:hAnsi="Times New Roman" w:cs="Times New Roman"/>
                <w:vertAlign w:val="superscript"/>
              </w:rPr>
              <w:t>1</w:t>
            </w:r>
            <w:r w:rsidRPr="003470CC">
              <w:rPr>
                <w:rFonts w:ascii="Times New Roman" w:eastAsia="MS Mincho" w:hAnsi="Times New Roman" w:cs="Times New Roman"/>
              </w:rPr>
              <w:t>; Lebar</w:t>
            </w:r>
            <w:r w:rsidRPr="003470CC">
              <w:rPr>
                <w:rFonts w:ascii="Times New Roman" w:eastAsia="MS Mincho" w:hAnsi="Times New Roman" w:cs="Times New Roman"/>
                <w:vertAlign w:val="superscript"/>
              </w:rPr>
              <w:t>2</w:t>
            </w:r>
            <w:r w:rsidRPr="003470CC">
              <w:rPr>
                <w:rFonts w:ascii="Times New Roman" w:eastAsia="MS Mincho" w:hAnsi="Times New Roman" w:cs="Times New Roman"/>
              </w:rPr>
              <w:t>; Reed</w:t>
            </w:r>
            <w:r w:rsidRPr="003470CC">
              <w:rPr>
                <w:rFonts w:ascii="Times New Roman" w:eastAsia="MS Mincho" w:hAnsi="Times New Roman" w:cs="Times New Roman"/>
                <w:vertAlign w:val="superscript"/>
              </w:rPr>
              <w:t>3</w:t>
            </w:r>
          </w:p>
        </w:tc>
      </w:tr>
      <w:tr w:rsidR="00265884" w:rsidRPr="00265884" w14:paraId="61193C20" w14:textId="77777777" w:rsidTr="001F1F9F">
        <w:tc>
          <w:tcPr>
            <w:tcW w:w="0" w:type="auto"/>
          </w:tcPr>
          <w:p w14:paraId="3C8D77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Ajie</w:t>
            </w:r>
          </w:p>
        </w:tc>
        <w:tc>
          <w:tcPr>
            <w:tcW w:w="0" w:type="auto"/>
          </w:tcPr>
          <w:p w14:paraId="1A1ED90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1188</w:t>
            </w:r>
          </w:p>
        </w:tc>
        <w:tc>
          <w:tcPr>
            <w:tcW w:w="0" w:type="auto"/>
          </w:tcPr>
          <w:p w14:paraId="2C784D9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E464DB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A210D0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30FC7B7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Clifford</w:t>
            </w:r>
            <w:r w:rsidRPr="003470CC">
              <w:rPr>
                <w:rFonts w:ascii="Times New Roman" w:eastAsia="MS Mincho" w:hAnsi="Times New Roman" w:cs="Times New Roman"/>
                <w:vertAlign w:val="superscript"/>
              </w:rPr>
              <w:t>4</w:t>
            </w:r>
            <w:r w:rsidRPr="003470CC">
              <w:rPr>
                <w:rFonts w:ascii="Times New Roman" w:eastAsia="MS Mincho" w:hAnsi="Times New Roman" w:cs="Times New Roman"/>
              </w:rPr>
              <w:t>; Leenhardt</w:t>
            </w:r>
            <w:r w:rsidRPr="003470CC">
              <w:rPr>
                <w:rFonts w:ascii="Times New Roman" w:eastAsia="MS Mincho" w:hAnsi="Times New Roman" w:cs="Times New Roman"/>
                <w:vertAlign w:val="superscript"/>
              </w:rPr>
              <w:t>5</w:t>
            </w:r>
          </w:p>
        </w:tc>
      </w:tr>
      <w:tr w:rsidR="00265884" w:rsidRPr="00265884" w14:paraId="3D4F74B8" w14:textId="77777777" w:rsidTr="001F1F9F">
        <w:tc>
          <w:tcPr>
            <w:tcW w:w="0" w:type="auto"/>
          </w:tcPr>
          <w:p w14:paraId="202484C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Alune</w:t>
            </w:r>
          </w:p>
        </w:tc>
        <w:tc>
          <w:tcPr>
            <w:tcW w:w="0" w:type="auto"/>
          </w:tcPr>
          <w:p w14:paraId="3407528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80</w:t>
            </w:r>
          </w:p>
        </w:tc>
        <w:tc>
          <w:tcPr>
            <w:tcW w:w="0" w:type="auto"/>
          </w:tcPr>
          <w:p w14:paraId="17F6361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B863F3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834DF0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F5DD20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Boulan-Smit</w:t>
            </w:r>
            <w:r w:rsidRPr="003470CC">
              <w:rPr>
                <w:rFonts w:ascii="Times New Roman" w:eastAsia="MS Mincho" w:hAnsi="Times New Roman" w:cs="Times New Roman"/>
                <w:vertAlign w:val="superscript"/>
              </w:rPr>
              <w:t>6</w:t>
            </w:r>
          </w:p>
        </w:tc>
      </w:tr>
      <w:tr w:rsidR="00265884" w:rsidRPr="00265884" w14:paraId="1C356D64" w14:textId="77777777" w:rsidTr="001F1F9F">
        <w:tc>
          <w:tcPr>
            <w:tcW w:w="0" w:type="auto"/>
          </w:tcPr>
          <w:p w14:paraId="2C3D7B5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Ami</w:t>
            </w:r>
          </w:p>
        </w:tc>
        <w:tc>
          <w:tcPr>
            <w:tcW w:w="0" w:type="auto"/>
          </w:tcPr>
          <w:p w14:paraId="4DB1201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350</w:t>
            </w:r>
          </w:p>
        </w:tc>
        <w:tc>
          <w:tcPr>
            <w:tcW w:w="0" w:type="auto"/>
          </w:tcPr>
          <w:p w14:paraId="1F29767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4B17D3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81E126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4B4EEA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r w:rsidRPr="003470CC">
              <w:rPr>
                <w:rFonts w:ascii="Times New Roman" w:eastAsia="MS Mincho" w:hAnsi="Times New Roman" w:cs="Times New Roman"/>
              </w:rPr>
              <w:t>; Mabuchi</w:t>
            </w:r>
            <w:r w:rsidRPr="003470CC">
              <w:rPr>
                <w:rFonts w:ascii="Times New Roman" w:eastAsia="MS Mincho" w:hAnsi="Times New Roman" w:cs="Times New Roman"/>
                <w:vertAlign w:val="superscript"/>
              </w:rPr>
              <w:t>7</w:t>
            </w:r>
          </w:p>
        </w:tc>
      </w:tr>
      <w:tr w:rsidR="00265884" w:rsidRPr="00265884" w14:paraId="3C6E2844" w14:textId="77777777" w:rsidTr="001F1F9F">
        <w:tc>
          <w:tcPr>
            <w:tcW w:w="0" w:type="auto"/>
          </w:tcPr>
          <w:p w14:paraId="48B2698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Aneityum</w:t>
            </w:r>
          </w:p>
        </w:tc>
        <w:tc>
          <w:tcPr>
            <w:tcW w:w="0" w:type="auto"/>
          </w:tcPr>
          <w:p w14:paraId="7F87FFF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149</w:t>
            </w:r>
          </w:p>
        </w:tc>
        <w:tc>
          <w:tcPr>
            <w:tcW w:w="0" w:type="auto"/>
          </w:tcPr>
          <w:p w14:paraId="1F748ED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598806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68204D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5501AD9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Spriggs</w:t>
            </w:r>
            <w:r w:rsidRPr="003470CC">
              <w:rPr>
                <w:rFonts w:ascii="Times New Roman" w:eastAsia="MS Mincho" w:hAnsi="Times New Roman" w:cs="Times New Roman"/>
                <w:vertAlign w:val="superscript"/>
              </w:rPr>
              <w:t>8</w:t>
            </w:r>
          </w:p>
        </w:tc>
      </w:tr>
      <w:tr w:rsidR="00265884" w:rsidRPr="00265884" w14:paraId="3EBFA00F" w14:textId="77777777" w:rsidTr="001F1F9F">
        <w:tc>
          <w:tcPr>
            <w:tcW w:w="0" w:type="auto"/>
          </w:tcPr>
          <w:p w14:paraId="690B967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Anuta</w:t>
            </w:r>
          </w:p>
        </w:tc>
        <w:tc>
          <w:tcPr>
            <w:tcW w:w="0" w:type="auto"/>
          </w:tcPr>
          <w:p w14:paraId="7C97297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253</w:t>
            </w:r>
          </w:p>
        </w:tc>
        <w:tc>
          <w:tcPr>
            <w:tcW w:w="0" w:type="auto"/>
          </w:tcPr>
          <w:p w14:paraId="4E1DBD5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5F4FA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24B7E3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536B4B7"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Feinberg</w:t>
            </w:r>
            <w:r w:rsidRPr="003470CC">
              <w:rPr>
                <w:rFonts w:ascii="Times New Roman" w:eastAsia="MS Mincho" w:hAnsi="Times New Roman" w:cs="Times New Roman"/>
                <w:vertAlign w:val="superscript"/>
              </w:rPr>
              <w:t>9,10</w:t>
            </w:r>
          </w:p>
        </w:tc>
      </w:tr>
      <w:tr w:rsidR="00265884" w:rsidRPr="00265884" w14:paraId="60706757" w14:textId="77777777" w:rsidTr="001F1F9F">
        <w:tc>
          <w:tcPr>
            <w:tcW w:w="0" w:type="auto"/>
          </w:tcPr>
          <w:p w14:paraId="586C262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Ata Tana' 'Ai</w:t>
            </w:r>
          </w:p>
        </w:tc>
        <w:tc>
          <w:tcPr>
            <w:tcW w:w="0" w:type="auto"/>
          </w:tcPr>
          <w:p w14:paraId="48019E8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124</w:t>
            </w:r>
          </w:p>
        </w:tc>
        <w:tc>
          <w:tcPr>
            <w:tcW w:w="0" w:type="auto"/>
          </w:tcPr>
          <w:p w14:paraId="012BAFD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406465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FC5530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00EBCDE"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Lewis</w:t>
            </w:r>
            <w:r w:rsidRPr="003470CC">
              <w:rPr>
                <w:rFonts w:ascii="Times New Roman" w:eastAsia="MS Mincho" w:hAnsi="Times New Roman" w:cs="Times New Roman"/>
                <w:vertAlign w:val="superscript"/>
              </w:rPr>
              <w:t>11,12</w:t>
            </w:r>
          </w:p>
        </w:tc>
      </w:tr>
      <w:tr w:rsidR="00265884" w:rsidRPr="00265884" w14:paraId="66F31DF6" w14:textId="77777777" w:rsidTr="001F1F9F">
        <w:tc>
          <w:tcPr>
            <w:tcW w:w="0" w:type="auto"/>
          </w:tcPr>
          <w:p w14:paraId="5339548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Atayal</w:t>
            </w:r>
          </w:p>
        </w:tc>
        <w:tc>
          <w:tcPr>
            <w:tcW w:w="0" w:type="auto"/>
          </w:tcPr>
          <w:p w14:paraId="596C129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255</w:t>
            </w:r>
          </w:p>
        </w:tc>
        <w:tc>
          <w:tcPr>
            <w:tcW w:w="0" w:type="auto"/>
          </w:tcPr>
          <w:p w14:paraId="2212CF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6B0344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0D15CA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ADC77F8"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r w:rsidRPr="003470CC">
              <w:rPr>
                <w:rFonts w:ascii="Times New Roman" w:eastAsia="MS Mincho" w:hAnsi="Times New Roman" w:cs="Times New Roman"/>
              </w:rPr>
              <w:t>; Mabuchi</w:t>
            </w:r>
            <w:r w:rsidRPr="003470CC">
              <w:rPr>
                <w:rFonts w:ascii="Times New Roman" w:eastAsia="MS Mincho" w:hAnsi="Times New Roman" w:cs="Times New Roman"/>
                <w:vertAlign w:val="superscript"/>
              </w:rPr>
              <w:t>7</w:t>
            </w:r>
          </w:p>
        </w:tc>
      </w:tr>
      <w:tr w:rsidR="00265884" w:rsidRPr="00265884" w14:paraId="17DEE1D9" w14:textId="77777777" w:rsidTr="001F1F9F">
        <w:tc>
          <w:tcPr>
            <w:tcW w:w="0" w:type="auto"/>
          </w:tcPr>
          <w:p w14:paraId="17D1616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Atoni</w:t>
            </w:r>
          </w:p>
        </w:tc>
        <w:tc>
          <w:tcPr>
            <w:tcW w:w="0" w:type="auto"/>
          </w:tcPr>
          <w:p w14:paraId="569269A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42</w:t>
            </w:r>
          </w:p>
        </w:tc>
        <w:tc>
          <w:tcPr>
            <w:tcW w:w="0" w:type="auto"/>
          </w:tcPr>
          <w:p w14:paraId="49EB550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42AAE7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473BD6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7737199F"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Schulte Nordholt</w:t>
            </w:r>
            <w:r w:rsidRPr="003470CC">
              <w:rPr>
                <w:rFonts w:ascii="Times New Roman" w:eastAsia="MS Mincho" w:hAnsi="Times New Roman" w:cs="Times New Roman"/>
                <w:vertAlign w:val="superscript"/>
              </w:rPr>
              <w:t>13</w:t>
            </w:r>
          </w:p>
        </w:tc>
      </w:tr>
      <w:tr w:rsidR="00265884" w:rsidRPr="00265884" w14:paraId="48CC56F9" w14:textId="77777777" w:rsidTr="001F1F9F">
        <w:tc>
          <w:tcPr>
            <w:tcW w:w="0" w:type="auto"/>
          </w:tcPr>
          <w:p w14:paraId="5C8B09B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Banks Islands</w:t>
            </w:r>
          </w:p>
        </w:tc>
        <w:tc>
          <w:tcPr>
            <w:tcW w:w="0" w:type="auto"/>
          </w:tcPr>
          <w:p w14:paraId="5CFF863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376</w:t>
            </w:r>
          </w:p>
        </w:tc>
        <w:tc>
          <w:tcPr>
            <w:tcW w:w="0" w:type="auto"/>
          </w:tcPr>
          <w:p w14:paraId="51CBFD2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9BBF54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ABE318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D8029B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Codrington</w:t>
            </w:r>
            <w:r w:rsidRPr="003470CC">
              <w:rPr>
                <w:rFonts w:ascii="Times New Roman" w:eastAsia="MS Mincho" w:hAnsi="Times New Roman" w:cs="Times New Roman"/>
                <w:vertAlign w:val="superscript"/>
              </w:rPr>
              <w:t>14,15</w:t>
            </w:r>
          </w:p>
        </w:tc>
      </w:tr>
      <w:tr w:rsidR="00265884" w:rsidRPr="00265884" w14:paraId="7A9AB90E" w14:textId="77777777" w:rsidTr="001F1F9F">
        <w:tc>
          <w:tcPr>
            <w:tcW w:w="0" w:type="auto"/>
          </w:tcPr>
          <w:p w14:paraId="623168F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Bellona</w:t>
            </w:r>
          </w:p>
        </w:tc>
        <w:tc>
          <w:tcPr>
            <w:tcW w:w="0" w:type="auto"/>
          </w:tcPr>
          <w:p w14:paraId="1C94DC1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206</w:t>
            </w:r>
          </w:p>
        </w:tc>
        <w:tc>
          <w:tcPr>
            <w:tcW w:w="0" w:type="auto"/>
          </w:tcPr>
          <w:p w14:paraId="15CD459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EF276E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6C89B1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8F1AD8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Monberg</w:t>
            </w:r>
            <w:r w:rsidRPr="003470CC">
              <w:rPr>
                <w:rFonts w:ascii="Times New Roman" w:eastAsia="MS Mincho" w:hAnsi="Times New Roman" w:cs="Times New Roman"/>
                <w:vertAlign w:val="superscript"/>
              </w:rPr>
              <w:t>16</w:t>
            </w:r>
          </w:p>
        </w:tc>
      </w:tr>
      <w:tr w:rsidR="00265884" w:rsidRPr="00265884" w14:paraId="6D497B10" w14:textId="77777777" w:rsidTr="001F1F9F">
        <w:tc>
          <w:tcPr>
            <w:tcW w:w="0" w:type="auto"/>
          </w:tcPr>
          <w:p w14:paraId="1CBA43F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Berawan</w:t>
            </w:r>
          </w:p>
        </w:tc>
        <w:tc>
          <w:tcPr>
            <w:tcW w:w="0" w:type="auto"/>
          </w:tcPr>
          <w:p w14:paraId="30CD90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45</w:t>
            </w:r>
          </w:p>
        </w:tc>
        <w:tc>
          <w:tcPr>
            <w:tcW w:w="0" w:type="auto"/>
          </w:tcPr>
          <w:p w14:paraId="592C71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91BC0F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8C6366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7218DC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Huntington &amp; Metcalf</w:t>
            </w:r>
            <w:r w:rsidRPr="003470CC">
              <w:rPr>
                <w:rFonts w:ascii="Times New Roman" w:eastAsia="MS Mincho" w:hAnsi="Times New Roman" w:cs="Times New Roman"/>
                <w:vertAlign w:val="superscript"/>
              </w:rPr>
              <w:t>17</w:t>
            </w:r>
          </w:p>
        </w:tc>
      </w:tr>
      <w:tr w:rsidR="00265884" w:rsidRPr="00265884" w14:paraId="508D5D3B" w14:textId="77777777" w:rsidTr="001F1F9F">
        <w:tc>
          <w:tcPr>
            <w:tcW w:w="0" w:type="auto"/>
          </w:tcPr>
          <w:p w14:paraId="3702F83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Besemah</w:t>
            </w:r>
          </w:p>
        </w:tc>
        <w:tc>
          <w:tcPr>
            <w:tcW w:w="0" w:type="auto"/>
          </w:tcPr>
          <w:p w14:paraId="07FA3DD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107</w:t>
            </w:r>
          </w:p>
        </w:tc>
        <w:tc>
          <w:tcPr>
            <w:tcW w:w="0" w:type="auto"/>
          </w:tcPr>
          <w:p w14:paraId="26240AD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FC1E0B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BD655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4899D5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Collins</w:t>
            </w:r>
            <w:r w:rsidRPr="003470CC">
              <w:rPr>
                <w:rFonts w:ascii="Times New Roman" w:eastAsia="MS Mincho" w:hAnsi="Times New Roman" w:cs="Times New Roman"/>
                <w:vertAlign w:val="superscript"/>
              </w:rPr>
              <w:t>18</w:t>
            </w:r>
          </w:p>
        </w:tc>
      </w:tr>
      <w:tr w:rsidR="00265884" w:rsidRPr="00265884" w14:paraId="7A4965BE" w14:textId="77777777" w:rsidTr="001F1F9F">
        <w:tc>
          <w:tcPr>
            <w:tcW w:w="0" w:type="auto"/>
          </w:tcPr>
          <w:p w14:paraId="5A3E806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Bontok</w:t>
            </w:r>
          </w:p>
        </w:tc>
        <w:tc>
          <w:tcPr>
            <w:tcW w:w="0" w:type="auto"/>
          </w:tcPr>
          <w:p w14:paraId="2AD1568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36</w:t>
            </w:r>
          </w:p>
        </w:tc>
        <w:tc>
          <w:tcPr>
            <w:tcW w:w="0" w:type="auto"/>
          </w:tcPr>
          <w:p w14:paraId="3BF026D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70FFF9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0BCD481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D53FE23"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Jenks</w:t>
            </w:r>
            <w:r w:rsidRPr="003470CC">
              <w:rPr>
                <w:rFonts w:ascii="Times New Roman" w:eastAsia="MS Mincho" w:hAnsi="Times New Roman" w:cs="Times New Roman"/>
                <w:vertAlign w:val="superscript"/>
              </w:rPr>
              <w:t>19</w:t>
            </w:r>
          </w:p>
        </w:tc>
      </w:tr>
      <w:tr w:rsidR="00265884" w:rsidRPr="00265884" w14:paraId="4870F6DB" w14:textId="77777777" w:rsidTr="001F1F9F">
        <w:tc>
          <w:tcPr>
            <w:tcW w:w="0" w:type="auto"/>
          </w:tcPr>
          <w:p w14:paraId="6CD132D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Buka</w:t>
            </w:r>
          </w:p>
        </w:tc>
        <w:tc>
          <w:tcPr>
            <w:tcW w:w="0" w:type="auto"/>
          </w:tcPr>
          <w:p w14:paraId="3098560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187</w:t>
            </w:r>
          </w:p>
        </w:tc>
        <w:tc>
          <w:tcPr>
            <w:tcW w:w="0" w:type="auto"/>
          </w:tcPr>
          <w:p w14:paraId="5F28D7A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CE619B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274E7C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9ECB1E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Blackwood</w:t>
            </w:r>
            <w:r w:rsidRPr="003470CC">
              <w:rPr>
                <w:rFonts w:ascii="Times New Roman" w:eastAsia="MS Mincho" w:hAnsi="Times New Roman" w:cs="Times New Roman"/>
                <w:vertAlign w:val="superscript"/>
              </w:rPr>
              <w:t>20</w:t>
            </w:r>
            <w:r w:rsidRPr="003470CC">
              <w:rPr>
                <w:rFonts w:ascii="Times New Roman" w:eastAsia="MS Mincho" w:hAnsi="Times New Roman" w:cs="Times New Roman"/>
              </w:rPr>
              <w:t>; Ogan</w:t>
            </w:r>
            <w:r w:rsidRPr="003470CC">
              <w:rPr>
                <w:rFonts w:ascii="Times New Roman" w:eastAsia="MS Mincho" w:hAnsi="Times New Roman" w:cs="Times New Roman"/>
                <w:vertAlign w:val="superscript"/>
              </w:rPr>
              <w:t>21</w:t>
            </w:r>
          </w:p>
        </w:tc>
      </w:tr>
      <w:tr w:rsidR="00265884" w:rsidRPr="00265884" w14:paraId="0BFF6087" w14:textId="77777777" w:rsidTr="001F1F9F">
        <w:tc>
          <w:tcPr>
            <w:tcW w:w="0" w:type="auto"/>
          </w:tcPr>
          <w:p w14:paraId="30BAFB8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Bunun</w:t>
            </w:r>
          </w:p>
        </w:tc>
        <w:tc>
          <w:tcPr>
            <w:tcW w:w="0" w:type="auto"/>
          </w:tcPr>
          <w:p w14:paraId="105097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202</w:t>
            </w:r>
          </w:p>
        </w:tc>
        <w:tc>
          <w:tcPr>
            <w:tcW w:w="0" w:type="auto"/>
          </w:tcPr>
          <w:p w14:paraId="7ED6B62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E18251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F5361C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CDB169D"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Huang</w:t>
            </w:r>
            <w:r w:rsidRPr="003470CC">
              <w:rPr>
                <w:rFonts w:ascii="Times New Roman" w:eastAsia="MS Mincho" w:hAnsi="Times New Roman" w:cs="Times New Roman"/>
                <w:vertAlign w:val="superscript"/>
              </w:rPr>
              <w:t>22</w:t>
            </w:r>
          </w:p>
        </w:tc>
      </w:tr>
      <w:tr w:rsidR="00265884" w:rsidRPr="00265884" w14:paraId="6E1B927E" w14:textId="77777777" w:rsidTr="001F1F9F">
        <w:tc>
          <w:tcPr>
            <w:tcW w:w="0" w:type="auto"/>
          </w:tcPr>
          <w:p w14:paraId="5F26C63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lastRenderedPageBreak/>
              <w:t>Casiguran Dumagat</w:t>
            </w:r>
          </w:p>
        </w:tc>
        <w:tc>
          <w:tcPr>
            <w:tcW w:w="0" w:type="auto"/>
          </w:tcPr>
          <w:p w14:paraId="6D8E845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417</w:t>
            </w:r>
          </w:p>
        </w:tc>
        <w:tc>
          <w:tcPr>
            <w:tcW w:w="0" w:type="auto"/>
          </w:tcPr>
          <w:p w14:paraId="0F77FA7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8CF65D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782CA1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F8EA34E"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Headland</w:t>
            </w:r>
            <w:r w:rsidRPr="003470CC">
              <w:rPr>
                <w:rFonts w:ascii="Times New Roman" w:eastAsia="MS Mincho" w:hAnsi="Times New Roman" w:cs="Times New Roman"/>
                <w:vertAlign w:val="superscript"/>
              </w:rPr>
              <w:t>23,24</w:t>
            </w:r>
          </w:p>
        </w:tc>
      </w:tr>
      <w:tr w:rsidR="00265884" w:rsidRPr="00265884" w14:paraId="50764314" w14:textId="77777777" w:rsidTr="001F1F9F">
        <w:tc>
          <w:tcPr>
            <w:tcW w:w="0" w:type="auto"/>
          </w:tcPr>
          <w:p w14:paraId="32CFDD9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Chamorro </w:t>
            </w:r>
          </w:p>
        </w:tc>
        <w:tc>
          <w:tcPr>
            <w:tcW w:w="0" w:type="auto"/>
          </w:tcPr>
          <w:p w14:paraId="6B74C06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18</w:t>
            </w:r>
          </w:p>
        </w:tc>
        <w:tc>
          <w:tcPr>
            <w:tcW w:w="0" w:type="auto"/>
          </w:tcPr>
          <w:p w14:paraId="7905DB0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0B06A9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AF614F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D8F608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Cordy</w:t>
            </w:r>
            <w:r w:rsidRPr="003470CC">
              <w:rPr>
                <w:rFonts w:ascii="Times New Roman" w:eastAsia="MS Mincho" w:hAnsi="Times New Roman" w:cs="Times New Roman"/>
                <w:vertAlign w:val="superscript"/>
              </w:rPr>
              <w:t>25</w:t>
            </w:r>
            <w:r w:rsidRPr="003470CC">
              <w:rPr>
                <w:rFonts w:ascii="Times New Roman" w:eastAsia="MS Mincho" w:hAnsi="Times New Roman" w:cs="Times New Roman"/>
              </w:rPr>
              <w:t>; Thompson</w:t>
            </w:r>
            <w:r w:rsidRPr="003470CC">
              <w:rPr>
                <w:rFonts w:ascii="Times New Roman" w:eastAsia="MS Mincho" w:hAnsi="Times New Roman" w:cs="Times New Roman"/>
                <w:vertAlign w:val="superscript"/>
              </w:rPr>
              <w:t>26</w:t>
            </w:r>
          </w:p>
        </w:tc>
      </w:tr>
      <w:tr w:rsidR="00265884" w:rsidRPr="00265884" w14:paraId="03F8F75F" w14:textId="77777777" w:rsidTr="001F1F9F">
        <w:tc>
          <w:tcPr>
            <w:tcW w:w="0" w:type="auto"/>
          </w:tcPr>
          <w:p w14:paraId="63F826A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Cheke Holo</w:t>
            </w:r>
          </w:p>
        </w:tc>
        <w:tc>
          <w:tcPr>
            <w:tcW w:w="0" w:type="auto"/>
          </w:tcPr>
          <w:p w14:paraId="41F01DC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209</w:t>
            </w:r>
          </w:p>
        </w:tc>
        <w:tc>
          <w:tcPr>
            <w:tcW w:w="0" w:type="auto"/>
          </w:tcPr>
          <w:p w14:paraId="33B322D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7A4CCA9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6F04713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187963D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White</w:t>
            </w:r>
            <w:r w:rsidRPr="003470CC">
              <w:rPr>
                <w:rFonts w:ascii="Times New Roman" w:eastAsia="MS Mincho" w:hAnsi="Times New Roman" w:cs="Times New Roman"/>
                <w:vertAlign w:val="superscript"/>
              </w:rPr>
              <w:t>27</w:t>
            </w:r>
          </w:p>
        </w:tc>
      </w:tr>
      <w:tr w:rsidR="00265884" w:rsidRPr="00265884" w14:paraId="614844A4" w14:textId="77777777" w:rsidTr="001F1F9F">
        <w:tc>
          <w:tcPr>
            <w:tcW w:w="0" w:type="auto"/>
          </w:tcPr>
          <w:p w14:paraId="0136A21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Choiseul</w:t>
            </w:r>
          </w:p>
        </w:tc>
        <w:tc>
          <w:tcPr>
            <w:tcW w:w="0" w:type="auto"/>
          </w:tcPr>
          <w:p w14:paraId="27F46CF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44</w:t>
            </w:r>
          </w:p>
        </w:tc>
        <w:tc>
          <w:tcPr>
            <w:tcW w:w="0" w:type="auto"/>
          </w:tcPr>
          <w:p w14:paraId="67055D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3E1FDE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FD6D1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F30E18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Scheffler</w:t>
            </w:r>
            <w:r w:rsidRPr="003470CC">
              <w:rPr>
                <w:rFonts w:ascii="Times New Roman" w:eastAsia="MS Mincho" w:hAnsi="Times New Roman" w:cs="Times New Roman"/>
                <w:vertAlign w:val="superscript"/>
              </w:rPr>
              <w:t>28</w:t>
            </w:r>
          </w:p>
        </w:tc>
      </w:tr>
      <w:tr w:rsidR="00265884" w:rsidRPr="00265884" w14:paraId="00DDF6C8" w14:textId="77777777" w:rsidTr="001F1F9F">
        <w:tc>
          <w:tcPr>
            <w:tcW w:w="0" w:type="auto"/>
          </w:tcPr>
          <w:p w14:paraId="2C7E308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Chuuk</w:t>
            </w:r>
          </w:p>
        </w:tc>
        <w:tc>
          <w:tcPr>
            <w:tcW w:w="0" w:type="auto"/>
          </w:tcPr>
          <w:p w14:paraId="00197D6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349</w:t>
            </w:r>
          </w:p>
        </w:tc>
        <w:tc>
          <w:tcPr>
            <w:tcW w:w="0" w:type="auto"/>
          </w:tcPr>
          <w:p w14:paraId="6CED56C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827C3A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889A26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3272C5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Dobbin &amp; Hezel</w:t>
            </w:r>
            <w:r w:rsidRPr="003470CC">
              <w:rPr>
                <w:rFonts w:ascii="Times New Roman" w:eastAsia="MS Mincho" w:hAnsi="Times New Roman" w:cs="Times New Roman"/>
                <w:vertAlign w:val="superscript"/>
              </w:rPr>
              <w:t>29</w:t>
            </w:r>
            <w:r w:rsidRPr="003470CC">
              <w:rPr>
                <w:rFonts w:ascii="Times New Roman" w:eastAsia="MS Mincho" w:hAnsi="Times New Roman" w:cs="Times New Roman"/>
              </w:rPr>
              <w:t>; Goodenough</w:t>
            </w:r>
            <w:r w:rsidRPr="003470CC">
              <w:rPr>
                <w:rFonts w:ascii="Times New Roman" w:eastAsia="MS Mincho" w:hAnsi="Times New Roman" w:cs="Times New Roman"/>
                <w:vertAlign w:val="superscript"/>
              </w:rPr>
              <w:t>30</w:t>
            </w:r>
          </w:p>
        </w:tc>
      </w:tr>
      <w:tr w:rsidR="00265884" w:rsidRPr="00265884" w14:paraId="1A69988C" w14:textId="77777777" w:rsidTr="001F1F9F">
        <w:tc>
          <w:tcPr>
            <w:tcW w:w="0" w:type="auto"/>
          </w:tcPr>
          <w:p w14:paraId="5E5107F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Dobu</w:t>
            </w:r>
          </w:p>
        </w:tc>
        <w:tc>
          <w:tcPr>
            <w:tcW w:w="0" w:type="auto"/>
          </w:tcPr>
          <w:p w14:paraId="65AB2FC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218</w:t>
            </w:r>
          </w:p>
        </w:tc>
        <w:tc>
          <w:tcPr>
            <w:tcW w:w="0" w:type="auto"/>
          </w:tcPr>
          <w:p w14:paraId="7354A83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1C5B49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68AE260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BF5A937"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Fortune</w:t>
            </w:r>
            <w:r w:rsidRPr="003470CC">
              <w:rPr>
                <w:rFonts w:ascii="Times New Roman" w:eastAsia="MS Mincho" w:hAnsi="Times New Roman" w:cs="Times New Roman"/>
                <w:vertAlign w:val="superscript"/>
              </w:rPr>
              <w:t>31</w:t>
            </w:r>
          </w:p>
        </w:tc>
      </w:tr>
      <w:tr w:rsidR="00265884" w:rsidRPr="00265884" w14:paraId="14DBC635" w14:textId="77777777" w:rsidTr="001F1F9F">
        <w:tc>
          <w:tcPr>
            <w:tcW w:w="0" w:type="auto"/>
          </w:tcPr>
          <w:p w14:paraId="600DE62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East Sumba</w:t>
            </w:r>
          </w:p>
        </w:tc>
        <w:tc>
          <w:tcPr>
            <w:tcW w:w="0" w:type="auto"/>
          </w:tcPr>
          <w:p w14:paraId="1044832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32</w:t>
            </w:r>
          </w:p>
        </w:tc>
        <w:tc>
          <w:tcPr>
            <w:tcW w:w="0" w:type="auto"/>
          </w:tcPr>
          <w:p w14:paraId="2F69109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CAF4AD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BD8462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308D4E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Forth</w:t>
            </w:r>
            <w:r w:rsidRPr="003470CC">
              <w:rPr>
                <w:rFonts w:ascii="Times New Roman" w:eastAsia="MS Mincho" w:hAnsi="Times New Roman" w:cs="Times New Roman"/>
                <w:vertAlign w:val="superscript"/>
              </w:rPr>
              <w:t>32</w:t>
            </w:r>
          </w:p>
        </w:tc>
      </w:tr>
      <w:tr w:rsidR="00265884" w:rsidRPr="00265884" w14:paraId="1BD981A5" w14:textId="77777777" w:rsidTr="001F1F9F">
        <w:tc>
          <w:tcPr>
            <w:tcW w:w="0" w:type="auto"/>
          </w:tcPr>
          <w:p w14:paraId="4E4FAC8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Eastern Toraja</w:t>
            </w:r>
          </w:p>
        </w:tc>
        <w:tc>
          <w:tcPr>
            <w:tcW w:w="0" w:type="auto"/>
          </w:tcPr>
          <w:p w14:paraId="6199B51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208</w:t>
            </w:r>
          </w:p>
        </w:tc>
        <w:tc>
          <w:tcPr>
            <w:tcW w:w="0" w:type="auto"/>
          </w:tcPr>
          <w:p w14:paraId="60C61B1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B09F7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855BD4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4C4C07F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Adriani &amp; Kruyt</w:t>
            </w:r>
            <w:r w:rsidRPr="003470CC">
              <w:rPr>
                <w:rFonts w:ascii="Times New Roman" w:eastAsia="MS Mincho" w:hAnsi="Times New Roman" w:cs="Times New Roman"/>
                <w:vertAlign w:val="superscript"/>
              </w:rPr>
              <w:t>33</w:t>
            </w:r>
            <w:r w:rsidRPr="003470CC">
              <w:rPr>
                <w:rFonts w:ascii="Times New Roman" w:eastAsia="MS Mincho" w:hAnsi="Times New Roman" w:cs="Times New Roman"/>
              </w:rPr>
              <w:t>; Downs</w:t>
            </w:r>
            <w:r w:rsidRPr="003470CC">
              <w:rPr>
                <w:rFonts w:ascii="Times New Roman" w:eastAsia="MS Mincho" w:hAnsi="Times New Roman" w:cs="Times New Roman"/>
                <w:vertAlign w:val="superscript"/>
              </w:rPr>
              <w:t>34</w:t>
            </w:r>
          </w:p>
        </w:tc>
      </w:tr>
      <w:tr w:rsidR="00265884" w:rsidRPr="00265884" w14:paraId="7DEF087F" w14:textId="77777777" w:rsidTr="001F1F9F">
        <w:tc>
          <w:tcPr>
            <w:tcW w:w="0" w:type="auto"/>
          </w:tcPr>
          <w:p w14:paraId="024F494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Fijians</w:t>
            </w:r>
          </w:p>
        </w:tc>
        <w:tc>
          <w:tcPr>
            <w:tcW w:w="0" w:type="auto"/>
          </w:tcPr>
          <w:p w14:paraId="36BB9E7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11</w:t>
            </w:r>
          </w:p>
        </w:tc>
        <w:tc>
          <w:tcPr>
            <w:tcW w:w="0" w:type="auto"/>
          </w:tcPr>
          <w:p w14:paraId="56BBC5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C95ABA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4E6F6D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B977EF9"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Thomson</w:t>
            </w:r>
            <w:r w:rsidRPr="003470CC">
              <w:rPr>
                <w:rFonts w:ascii="Times New Roman" w:eastAsia="MS Mincho" w:hAnsi="Times New Roman" w:cs="Times New Roman"/>
                <w:vertAlign w:val="superscript"/>
              </w:rPr>
              <w:t>35</w:t>
            </w:r>
          </w:p>
        </w:tc>
      </w:tr>
      <w:tr w:rsidR="00265884" w:rsidRPr="00265884" w14:paraId="30084918" w14:textId="77777777" w:rsidTr="001F1F9F">
        <w:tc>
          <w:tcPr>
            <w:tcW w:w="0" w:type="auto"/>
          </w:tcPr>
          <w:p w14:paraId="5625DB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Florida</w:t>
            </w:r>
          </w:p>
        </w:tc>
        <w:tc>
          <w:tcPr>
            <w:tcW w:w="0" w:type="auto"/>
          </w:tcPr>
          <w:p w14:paraId="0568AF0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102</w:t>
            </w:r>
          </w:p>
        </w:tc>
        <w:tc>
          <w:tcPr>
            <w:tcW w:w="0" w:type="auto"/>
          </w:tcPr>
          <w:p w14:paraId="1C10323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463D73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544A51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657E0EBD"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Codrington</w:t>
            </w:r>
            <w:r w:rsidRPr="003470CC">
              <w:rPr>
                <w:rFonts w:ascii="Times New Roman" w:eastAsia="MS Mincho" w:hAnsi="Times New Roman" w:cs="Times New Roman"/>
                <w:vertAlign w:val="superscript"/>
              </w:rPr>
              <w:t>15</w:t>
            </w:r>
          </w:p>
        </w:tc>
      </w:tr>
      <w:tr w:rsidR="00265884" w:rsidRPr="00265884" w14:paraId="1B85212A" w14:textId="77777777" w:rsidTr="001F1F9F">
        <w:tc>
          <w:tcPr>
            <w:tcW w:w="0" w:type="auto"/>
          </w:tcPr>
          <w:p w14:paraId="48E8EEC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Futuna (East)</w:t>
            </w:r>
          </w:p>
        </w:tc>
        <w:tc>
          <w:tcPr>
            <w:tcW w:w="0" w:type="auto"/>
          </w:tcPr>
          <w:p w14:paraId="2B1DA9C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210</w:t>
            </w:r>
          </w:p>
        </w:tc>
        <w:tc>
          <w:tcPr>
            <w:tcW w:w="0" w:type="auto"/>
          </w:tcPr>
          <w:p w14:paraId="2C0619F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11E21A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BFE85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6E4B945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Burrows</w:t>
            </w:r>
            <w:r w:rsidRPr="003470CC">
              <w:rPr>
                <w:rFonts w:ascii="Times New Roman" w:eastAsia="MS Mincho" w:hAnsi="Times New Roman" w:cs="Times New Roman"/>
                <w:vertAlign w:val="superscript"/>
              </w:rPr>
              <w:t>36</w:t>
            </w:r>
          </w:p>
          <w:p w14:paraId="64869EC0"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Kirch</w:t>
            </w:r>
            <w:r w:rsidRPr="003470CC">
              <w:rPr>
                <w:rFonts w:ascii="Times New Roman" w:eastAsia="MS Mincho" w:hAnsi="Times New Roman" w:cs="Times New Roman"/>
                <w:vertAlign w:val="superscript"/>
              </w:rPr>
              <w:t>37</w:t>
            </w:r>
          </w:p>
        </w:tc>
      </w:tr>
      <w:tr w:rsidR="00265884" w:rsidRPr="00265884" w14:paraId="099BCF80" w14:textId="77777777" w:rsidTr="001F1F9F">
        <w:tc>
          <w:tcPr>
            <w:tcW w:w="0" w:type="auto"/>
          </w:tcPr>
          <w:p w14:paraId="5D5613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Futuna (West)</w:t>
            </w:r>
          </w:p>
        </w:tc>
        <w:tc>
          <w:tcPr>
            <w:tcW w:w="0" w:type="auto"/>
          </w:tcPr>
          <w:p w14:paraId="4A47A33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156</w:t>
            </w:r>
          </w:p>
        </w:tc>
        <w:tc>
          <w:tcPr>
            <w:tcW w:w="0" w:type="auto"/>
          </w:tcPr>
          <w:p w14:paraId="394C9A2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AC337C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E3F335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9A27CD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Capell</w:t>
            </w:r>
            <w:r w:rsidRPr="003470CC">
              <w:rPr>
                <w:rFonts w:ascii="Times New Roman" w:eastAsia="MS Mincho" w:hAnsi="Times New Roman" w:cs="Times New Roman"/>
                <w:vertAlign w:val="superscript"/>
              </w:rPr>
              <w:t>38</w:t>
            </w:r>
          </w:p>
        </w:tc>
      </w:tr>
      <w:tr w:rsidR="00265884" w:rsidRPr="00265884" w14:paraId="0EE015C6" w14:textId="77777777" w:rsidTr="001F1F9F">
        <w:tc>
          <w:tcPr>
            <w:tcW w:w="0" w:type="auto"/>
          </w:tcPr>
          <w:p w14:paraId="397405F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Hawaiians</w:t>
            </w:r>
          </w:p>
        </w:tc>
        <w:tc>
          <w:tcPr>
            <w:tcW w:w="0" w:type="auto"/>
          </w:tcPr>
          <w:p w14:paraId="3316A65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52</w:t>
            </w:r>
          </w:p>
        </w:tc>
        <w:tc>
          <w:tcPr>
            <w:tcW w:w="0" w:type="auto"/>
          </w:tcPr>
          <w:p w14:paraId="06F8DD0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4444B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B21C3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7942B329"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Kirch</w:t>
            </w:r>
            <w:r w:rsidRPr="003470CC">
              <w:rPr>
                <w:rFonts w:ascii="Times New Roman" w:eastAsia="MS Mincho" w:hAnsi="Times New Roman" w:cs="Times New Roman"/>
                <w:vertAlign w:val="superscript"/>
              </w:rPr>
              <w:t>39</w:t>
            </w:r>
            <w:r w:rsidRPr="003470CC">
              <w:rPr>
                <w:rFonts w:ascii="Times New Roman" w:eastAsia="MS Mincho" w:hAnsi="Times New Roman" w:cs="Times New Roman"/>
              </w:rPr>
              <w:t>; Valeri</w:t>
            </w:r>
            <w:r w:rsidRPr="003470CC">
              <w:rPr>
                <w:rFonts w:ascii="Times New Roman" w:eastAsia="MS Mincho" w:hAnsi="Times New Roman" w:cs="Times New Roman"/>
                <w:vertAlign w:val="superscript"/>
              </w:rPr>
              <w:t>40</w:t>
            </w:r>
          </w:p>
        </w:tc>
      </w:tr>
      <w:tr w:rsidR="00265884" w:rsidRPr="00265884" w14:paraId="6844F786" w14:textId="77777777" w:rsidTr="001F1F9F">
        <w:tc>
          <w:tcPr>
            <w:tcW w:w="0" w:type="auto"/>
          </w:tcPr>
          <w:p w14:paraId="45AFF35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Iban </w:t>
            </w:r>
          </w:p>
        </w:tc>
        <w:tc>
          <w:tcPr>
            <w:tcW w:w="0" w:type="auto"/>
          </w:tcPr>
          <w:p w14:paraId="0A183DF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28</w:t>
            </w:r>
          </w:p>
        </w:tc>
        <w:tc>
          <w:tcPr>
            <w:tcW w:w="0" w:type="auto"/>
          </w:tcPr>
          <w:p w14:paraId="5F0DAD8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AC7FA5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4DC196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AC73B9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Freeman</w:t>
            </w:r>
            <w:r w:rsidRPr="003470CC">
              <w:rPr>
                <w:rFonts w:ascii="Times New Roman" w:eastAsia="MS Mincho" w:hAnsi="Times New Roman" w:cs="Times New Roman"/>
                <w:vertAlign w:val="superscript"/>
              </w:rPr>
              <w:t>41</w:t>
            </w:r>
            <w:r w:rsidRPr="003470CC">
              <w:rPr>
                <w:rFonts w:ascii="Times New Roman" w:eastAsia="MS Mincho" w:hAnsi="Times New Roman" w:cs="Times New Roman"/>
              </w:rPr>
              <w:t>; Jensen</w:t>
            </w:r>
            <w:r w:rsidRPr="003470CC">
              <w:rPr>
                <w:rFonts w:ascii="Times New Roman" w:eastAsia="MS Mincho" w:hAnsi="Times New Roman" w:cs="Times New Roman"/>
                <w:vertAlign w:val="superscript"/>
              </w:rPr>
              <w:t>42</w:t>
            </w:r>
            <w:r w:rsidRPr="003470CC">
              <w:rPr>
                <w:rFonts w:ascii="Times New Roman" w:eastAsia="MS Mincho" w:hAnsi="Times New Roman" w:cs="Times New Roman"/>
              </w:rPr>
              <w:t>; Pringle</w:t>
            </w:r>
            <w:r w:rsidRPr="003470CC">
              <w:rPr>
                <w:rFonts w:ascii="Times New Roman" w:eastAsia="MS Mincho" w:hAnsi="Times New Roman" w:cs="Times New Roman"/>
                <w:vertAlign w:val="superscript"/>
              </w:rPr>
              <w:t>43</w:t>
            </w:r>
          </w:p>
        </w:tc>
      </w:tr>
      <w:tr w:rsidR="00265884" w:rsidRPr="00265884" w14:paraId="2FE8DF48" w14:textId="77777777" w:rsidTr="001F1F9F">
        <w:tc>
          <w:tcPr>
            <w:tcW w:w="0" w:type="auto"/>
          </w:tcPr>
          <w:p w14:paraId="38D8C55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Ifaluk</w:t>
            </w:r>
          </w:p>
        </w:tc>
        <w:tc>
          <w:tcPr>
            <w:tcW w:w="0" w:type="auto"/>
          </w:tcPr>
          <w:p w14:paraId="6F1695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347</w:t>
            </w:r>
          </w:p>
        </w:tc>
        <w:tc>
          <w:tcPr>
            <w:tcW w:w="0" w:type="auto"/>
          </w:tcPr>
          <w:p w14:paraId="505F4C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30FAE6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BA3552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407879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Burrows &amp; Spiro</w:t>
            </w:r>
            <w:r w:rsidRPr="003470CC">
              <w:rPr>
                <w:rFonts w:ascii="Times New Roman" w:eastAsia="MS Mincho" w:hAnsi="Times New Roman" w:cs="Times New Roman"/>
                <w:vertAlign w:val="superscript"/>
              </w:rPr>
              <w:t>44</w:t>
            </w:r>
          </w:p>
        </w:tc>
      </w:tr>
      <w:tr w:rsidR="00265884" w:rsidRPr="00265884" w14:paraId="7C5DB4AA" w14:textId="77777777" w:rsidTr="001F1F9F">
        <w:tc>
          <w:tcPr>
            <w:tcW w:w="0" w:type="auto"/>
          </w:tcPr>
          <w:p w14:paraId="13CA8E9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Ifugao</w:t>
            </w:r>
          </w:p>
        </w:tc>
        <w:tc>
          <w:tcPr>
            <w:tcW w:w="0" w:type="auto"/>
          </w:tcPr>
          <w:p w14:paraId="5CCC40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419</w:t>
            </w:r>
          </w:p>
        </w:tc>
        <w:tc>
          <w:tcPr>
            <w:tcW w:w="0" w:type="auto"/>
          </w:tcPr>
          <w:p w14:paraId="22D215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09894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2884FB9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0B49FA8"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Barton</w:t>
            </w:r>
            <w:r w:rsidRPr="003470CC">
              <w:rPr>
                <w:rFonts w:ascii="Times New Roman" w:eastAsia="MS Mincho" w:hAnsi="Times New Roman" w:cs="Times New Roman"/>
                <w:vertAlign w:val="superscript"/>
              </w:rPr>
              <w:t>45</w:t>
            </w:r>
            <w:r w:rsidRPr="003470CC">
              <w:rPr>
                <w:rFonts w:ascii="Times New Roman" w:eastAsia="MS Mincho" w:hAnsi="Times New Roman" w:cs="Times New Roman"/>
              </w:rPr>
              <w:t>; Conklin</w:t>
            </w:r>
            <w:r w:rsidRPr="003470CC">
              <w:rPr>
                <w:rFonts w:ascii="Times New Roman" w:eastAsia="MS Mincho" w:hAnsi="Times New Roman" w:cs="Times New Roman"/>
                <w:vertAlign w:val="superscript"/>
              </w:rPr>
              <w:t>46</w:t>
            </w:r>
            <w:r w:rsidRPr="003470CC">
              <w:rPr>
                <w:rFonts w:ascii="Times New Roman" w:eastAsia="MS Mincho" w:hAnsi="Times New Roman" w:cs="Times New Roman"/>
              </w:rPr>
              <w:t>; Lebar</w:t>
            </w:r>
            <w:r w:rsidRPr="003470CC">
              <w:rPr>
                <w:rFonts w:ascii="Times New Roman" w:eastAsia="MS Mincho" w:hAnsi="Times New Roman" w:cs="Times New Roman"/>
                <w:vertAlign w:val="superscript"/>
              </w:rPr>
              <w:t>2</w:t>
            </w:r>
          </w:p>
        </w:tc>
      </w:tr>
      <w:tr w:rsidR="00265884" w:rsidRPr="00265884" w14:paraId="737FA75D" w14:textId="77777777" w:rsidTr="001F1F9F">
        <w:tc>
          <w:tcPr>
            <w:tcW w:w="0" w:type="auto"/>
          </w:tcPr>
          <w:p w14:paraId="31E8C64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Isneg</w:t>
            </w:r>
          </w:p>
        </w:tc>
        <w:tc>
          <w:tcPr>
            <w:tcW w:w="0" w:type="auto"/>
          </w:tcPr>
          <w:p w14:paraId="4A0BA0F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424</w:t>
            </w:r>
          </w:p>
        </w:tc>
        <w:tc>
          <w:tcPr>
            <w:tcW w:w="0" w:type="auto"/>
          </w:tcPr>
          <w:p w14:paraId="3B2B9B7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2F72B3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2F41F62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08C5AAF"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Keesing</w:t>
            </w:r>
            <w:r w:rsidRPr="003470CC">
              <w:rPr>
                <w:rFonts w:ascii="Times New Roman" w:eastAsia="MS Mincho" w:hAnsi="Times New Roman" w:cs="Times New Roman"/>
                <w:vertAlign w:val="superscript"/>
              </w:rPr>
              <w:t>47</w:t>
            </w:r>
            <w:r w:rsidRPr="003470CC">
              <w:rPr>
                <w:rFonts w:ascii="Times New Roman" w:eastAsia="MS Mincho" w:hAnsi="Times New Roman" w:cs="Times New Roman"/>
              </w:rPr>
              <w:t>; Vanoverbergh</w:t>
            </w:r>
            <w:r w:rsidRPr="003470CC">
              <w:rPr>
                <w:rFonts w:ascii="Times New Roman" w:eastAsia="MS Mincho" w:hAnsi="Times New Roman" w:cs="Times New Roman"/>
                <w:vertAlign w:val="superscript"/>
              </w:rPr>
              <w:t>48,49</w:t>
            </w:r>
          </w:p>
        </w:tc>
      </w:tr>
      <w:tr w:rsidR="00265884" w:rsidRPr="00265884" w14:paraId="0B466230" w14:textId="77777777" w:rsidTr="001F1F9F">
        <w:tc>
          <w:tcPr>
            <w:tcW w:w="0" w:type="auto"/>
          </w:tcPr>
          <w:p w14:paraId="0344990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Kalinga </w:t>
            </w:r>
          </w:p>
        </w:tc>
        <w:tc>
          <w:tcPr>
            <w:tcW w:w="0" w:type="auto"/>
          </w:tcPr>
          <w:p w14:paraId="79AFF10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429</w:t>
            </w:r>
          </w:p>
        </w:tc>
        <w:tc>
          <w:tcPr>
            <w:tcW w:w="0" w:type="auto"/>
          </w:tcPr>
          <w:p w14:paraId="6DBE253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2A7463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63E6B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39F8F3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Barton</w:t>
            </w:r>
            <w:r w:rsidRPr="003470CC">
              <w:rPr>
                <w:rFonts w:ascii="Times New Roman" w:eastAsia="MS Mincho" w:hAnsi="Times New Roman" w:cs="Times New Roman"/>
                <w:vertAlign w:val="superscript"/>
              </w:rPr>
              <w:t>50</w:t>
            </w:r>
            <w:r w:rsidRPr="003470CC">
              <w:rPr>
                <w:rFonts w:ascii="Times New Roman" w:eastAsia="MS Mincho" w:hAnsi="Times New Roman" w:cs="Times New Roman"/>
              </w:rPr>
              <w:t>; Dozier</w:t>
            </w:r>
            <w:r w:rsidRPr="003470CC">
              <w:rPr>
                <w:rFonts w:ascii="Times New Roman" w:eastAsia="MS Mincho" w:hAnsi="Times New Roman" w:cs="Times New Roman"/>
                <w:vertAlign w:val="superscript"/>
              </w:rPr>
              <w:t>51</w:t>
            </w:r>
          </w:p>
        </w:tc>
      </w:tr>
      <w:tr w:rsidR="00265884" w:rsidRPr="00265884" w14:paraId="506B7AF8" w14:textId="77777777" w:rsidTr="001F1F9F">
        <w:tc>
          <w:tcPr>
            <w:tcW w:w="0" w:type="auto"/>
          </w:tcPr>
          <w:p w14:paraId="2631952B" w14:textId="3F06600B"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Kapingamarang</w:t>
            </w:r>
            <w:r w:rsidR="00265884" w:rsidRPr="00265884">
              <w:rPr>
                <w:rFonts w:ascii="Times New Roman" w:eastAsia="MS Mincho" w:hAnsi="Times New Roman" w:cs="Times New Roman"/>
              </w:rPr>
              <w:t>i</w:t>
            </w:r>
            <w:r w:rsidRPr="003470CC">
              <w:rPr>
                <w:rFonts w:ascii="Times New Roman" w:eastAsia="MS Mincho" w:hAnsi="Times New Roman" w:cs="Times New Roman"/>
              </w:rPr>
              <w:t xml:space="preserve"> </w:t>
            </w:r>
          </w:p>
        </w:tc>
        <w:tc>
          <w:tcPr>
            <w:tcW w:w="0" w:type="auto"/>
          </w:tcPr>
          <w:p w14:paraId="573462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217</w:t>
            </w:r>
          </w:p>
        </w:tc>
        <w:tc>
          <w:tcPr>
            <w:tcW w:w="0" w:type="auto"/>
          </w:tcPr>
          <w:p w14:paraId="0FAACE2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6B2926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BA6EE5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E11EAD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Emory</w:t>
            </w:r>
            <w:r w:rsidRPr="003470CC">
              <w:rPr>
                <w:rFonts w:ascii="Times New Roman" w:eastAsia="MS Mincho" w:hAnsi="Times New Roman" w:cs="Times New Roman"/>
                <w:vertAlign w:val="superscript"/>
              </w:rPr>
              <w:t>52</w:t>
            </w:r>
          </w:p>
        </w:tc>
      </w:tr>
      <w:tr w:rsidR="00265884" w:rsidRPr="00265884" w14:paraId="655E97BA" w14:textId="77777777" w:rsidTr="001F1F9F">
        <w:tc>
          <w:tcPr>
            <w:tcW w:w="0" w:type="auto"/>
          </w:tcPr>
          <w:p w14:paraId="46596AC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lastRenderedPageBreak/>
              <w:t>Kayan</w:t>
            </w:r>
          </w:p>
        </w:tc>
        <w:tc>
          <w:tcPr>
            <w:tcW w:w="0" w:type="auto"/>
          </w:tcPr>
          <w:p w14:paraId="6F619F8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237</w:t>
            </w:r>
          </w:p>
        </w:tc>
        <w:tc>
          <w:tcPr>
            <w:tcW w:w="0" w:type="auto"/>
          </w:tcPr>
          <w:p w14:paraId="0F32762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DEAB9B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0E360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3DF1192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Rousseau</w:t>
            </w:r>
            <w:r w:rsidRPr="003470CC">
              <w:rPr>
                <w:rFonts w:ascii="Times New Roman" w:eastAsia="MS Mincho" w:hAnsi="Times New Roman" w:cs="Times New Roman"/>
                <w:vertAlign w:val="superscript"/>
              </w:rPr>
              <w:t>53,54</w:t>
            </w:r>
          </w:p>
        </w:tc>
      </w:tr>
      <w:tr w:rsidR="00265884" w:rsidRPr="00265884" w14:paraId="46BE92D4" w14:textId="77777777" w:rsidTr="001F1F9F">
        <w:tc>
          <w:tcPr>
            <w:tcW w:w="0" w:type="auto"/>
          </w:tcPr>
          <w:p w14:paraId="78EF9B0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Kédang </w:t>
            </w:r>
          </w:p>
        </w:tc>
        <w:tc>
          <w:tcPr>
            <w:tcW w:w="0" w:type="auto"/>
          </w:tcPr>
          <w:p w14:paraId="1B1A467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236</w:t>
            </w:r>
          </w:p>
        </w:tc>
        <w:tc>
          <w:tcPr>
            <w:tcW w:w="0" w:type="auto"/>
          </w:tcPr>
          <w:p w14:paraId="5A0CFED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F997B3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E1993A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643166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Barnes</w:t>
            </w:r>
            <w:r w:rsidRPr="003470CC">
              <w:rPr>
                <w:rFonts w:ascii="Times New Roman" w:eastAsia="MS Mincho" w:hAnsi="Times New Roman" w:cs="Times New Roman"/>
                <w:vertAlign w:val="superscript"/>
              </w:rPr>
              <w:t>55</w:t>
            </w:r>
          </w:p>
        </w:tc>
      </w:tr>
      <w:tr w:rsidR="00265884" w:rsidRPr="00265884" w14:paraId="44723EE1" w14:textId="77777777" w:rsidTr="001F1F9F">
        <w:tc>
          <w:tcPr>
            <w:tcW w:w="0" w:type="auto"/>
          </w:tcPr>
          <w:p w14:paraId="1813B81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Kei</w:t>
            </w:r>
          </w:p>
        </w:tc>
        <w:tc>
          <w:tcPr>
            <w:tcW w:w="0" w:type="auto"/>
          </w:tcPr>
          <w:p w14:paraId="478930F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59</w:t>
            </w:r>
          </w:p>
        </w:tc>
        <w:tc>
          <w:tcPr>
            <w:tcW w:w="0" w:type="auto"/>
          </w:tcPr>
          <w:p w14:paraId="7528C7A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87F390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3BC0E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08409A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Hooe</w:t>
            </w:r>
            <w:r w:rsidRPr="003470CC">
              <w:rPr>
                <w:rFonts w:ascii="Times New Roman" w:eastAsia="MS Mincho" w:hAnsi="Times New Roman" w:cs="Times New Roman"/>
                <w:vertAlign w:val="superscript"/>
              </w:rPr>
              <w:t>56</w:t>
            </w:r>
          </w:p>
        </w:tc>
      </w:tr>
      <w:tr w:rsidR="00265884" w:rsidRPr="00265884" w14:paraId="77A9E8E8" w14:textId="77777777" w:rsidTr="001F1F9F">
        <w:tc>
          <w:tcPr>
            <w:tcW w:w="0" w:type="auto"/>
          </w:tcPr>
          <w:p w14:paraId="6DE30BF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Kiribati </w:t>
            </w:r>
          </w:p>
        </w:tc>
        <w:tc>
          <w:tcPr>
            <w:tcW w:w="0" w:type="auto"/>
          </w:tcPr>
          <w:p w14:paraId="3A4ECE7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346</w:t>
            </w:r>
          </w:p>
        </w:tc>
        <w:tc>
          <w:tcPr>
            <w:tcW w:w="0" w:type="auto"/>
          </w:tcPr>
          <w:p w14:paraId="7C5437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5D2A1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C9B1E5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5E906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Grimble &amp; Maude</w:t>
            </w:r>
            <w:r w:rsidRPr="003470CC">
              <w:rPr>
                <w:rFonts w:ascii="Times New Roman" w:eastAsia="MS Mincho" w:hAnsi="Times New Roman" w:cs="Times New Roman"/>
                <w:vertAlign w:val="superscript"/>
              </w:rPr>
              <w:t>57</w:t>
            </w:r>
            <w:r w:rsidRPr="003470CC">
              <w:rPr>
                <w:rFonts w:ascii="Times New Roman" w:eastAsia="MS Mincho" w:hAnsi="Times New Roman" w:cs="Times New Roman"/>
              </w:rPr>
              <w:t>; Macdonald</w:t>
            </w:r>
            <w:r w:rsidRPr="003470CC">
              <w:rPr>
                <w:rFonts w:ascii="Times New Roman" w:eastAsia="MS Mincho" w:hAnsi="Times New Roman" w:cs="Times New Roman"/>
                <w:vertAlign w:val="superscript"/>
              </w:rPr>
              <w:t>58</w:t>
            </w:r>
          </w:p>
        </w:tc>
      </w:tr>
      <w:tr w:rsidR="00265884" w:rsidRPr="00265884" w14:paraId="430B01A0" w14:textId="77777777" w:rsidTr="001F1F9F">
        <w:tc>
          <w:tcPr>
            <w:tcW w:w="0" w:type="auto"/>
          </w:tcPr>
          <w:p w14:paraId="4C58F8C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Kodi</w:t>
            </w:r>
          </w:p>
        </w:tc>
        <w:tc>
          <w:tcPr>
            <w:tcW w:w="0" w:type="auto"/>
          </w:tcPr>
          <w:p w14:paraId="0C4CC4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318</w:t>
            </w:r>
          </w:p>
        </w:tc>
        <w:tc>
          <w:tcPr>
            <w:tcW w:w="0" w:type="auto"/>
          </w:tcPr>
          <w:p w14:paraId="78241CF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C78F4B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75021F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833B748"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Hoskins</w:t>
            </w:r>
            <w:r w:rsidRPr="003470CC">
              <w:rPr>
                <w:rFonts w:ascii="Times New Roman" w:eastAsia="MS Mincho" w:hAnsi="Times New Roman" w:cs="Times New Roman"/>
                <w:vertAlign w:val="superscript"/>
              </w:rPr>
              <w:t>59</w:t>
            </w:r>
          </w:p>
        </w:tc>
      </w:tr>
      <w:tr w:rsidR="00265884" w:rsidRPr="00265884" w14:paraId="2EEF5F36" w14:textId="77777777" w:rsidTr="001F1F9F">
        <w:tc>
          <w:tcPr>
            <w:tcW w:w="0" w:type="auto"/>
          </w:tcPr>
          <w:p w14:paraId="184A210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Kosrae</w:t>
            </w:r>
          </w:p>
        </w:tc>
        <w:tc>
          <w:tcPr>
            <w:tcW w:w="0" w:type="auto"/>
          </w:tcPr>
          <w:p w14:paraId="6EE100F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65</w:t>
            </w:r>
          </w:p>
        </w:tc>
        <w:tc>
          <w:tcPr>
            <w:tcW w:w="0" w:type="auto"/>
          </w:tcPr>
          <w:p w14:paraId="48EE3F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6F76D3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D2677C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17CD02C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Athens</w:t>
            </w:r>
            <w:r w:rsidRPr="003470CC">
              <w:rPr>
                <w:rFonts w:ascii="Times New Roman" w:eastAsia="MS Mincho" w:hAnsi="Times New Roman" w:cs="Times New Roman"/>
                <w:vertAlign w:val="superscript"/>
              </w:rPr>
              <w:t>60</w:t>
            </w:r>
            <w:r w:rsidRPr="003470CC">
              <w:rPr>
                <w:rFonts w:ascii="Times New Roman" w:eastAsia="MS Mincho" w:hAnsi="Times New Roman" w:cs="Times New Roman"/>
              </w:rPr>
              <w:t>; Dobbin &amp; Hezel</w:t>
            </w:r>
            <w:r w:rsidRPr="003470CC">
              <w:rPr>
                <w:rFonts w:ascii="Times New Roman" w:eastAsia="MS Mincho" w:hAnsi="Times New Roman" w:cs="Times New Roman"/>
                <w:vertAlign w:val="superscript"/>
              </w:rPr>
              <w:t>29</w:t>
            </w:r>
          </w:p>
        </w:tc>
      </w:tr>
      <w:tr w:rsidR="00265884" w:rsidRPr="00265884" w14:paraId="0B9C193B" w14:textId="77777777" w:rsidTr="001F1F9F">
        <w:tc>
          <w:tcPr>
            <w:tcW w:w="0" w:type="auto"/>
          </w:tcPr>
          <w:p w14:paraId="30245DD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Kwaio </w:t>
            </w:r>
          </w:p>
        </w:tc>
        <w:tc>
          <w:tcPr>
            <w:tcW w:w="0" w:type="auto"/>
          </w:tcPr>
          <w:p w14:paraId="7E30653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66</w:t>
            </w:r>
          </w:p>
        </w:tc>
        <w:tc>
          <w:tcPr>
            <w:tcW w:w="0" w:type="auto"/>
          </w:tcPr>
          <w:p w14:paraId="21A872C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6474CB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85743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6CB2D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Keesing</w:t>
            </w:r>
            <w:r w:rsidRPr="003470CC">
              <w:rPr>
                <w:rFonts w:ascii="Times New Roman" w:eastAsia="MS Mincho" w:hAnsi="Times New Roman" w:cs="Times New Roman"/>
                <w:vertAlign w:val="superscript"/>
              </w:rPr>
              <w:t>61,62</w:t>
            </w:r>
          </w:p>
        </w:tc>
      </w:tr>
      <w:tr w:rsidR="00265884" w:rsidRPr="00265884" w14:paraId="1181C304" w14:textId="77777777" w:rsidTr="001F1F9F">
        <w:tc>
          <w:tcPr>
            <w:tcW w:w="0" w:type="auto"/>
          </w:tcPr>
          <w:p w14:paraId="7E80AE9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Kwara'ae</w:t>
            </w:r>
          </w:p>
        </w:tc>
        <w:tc>
          <w:tcPr>
            <w:tcW w:w="0" w:type="auto"/>
          </w:tcPr>
          <w:p w14:paraId="29B6E5F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213</w:t>
            </w:r>
          </w:p>
        </w:tc>
        <w:tc>
          <w:tcPr>
            <w:tcW w:w="0" w:type="auto"/>
          </w:tcPr>
          <w:p w14:paraId="68A1328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B1C8AA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60FF530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E20F5C8"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Burt</w:t>
            </w:r>
            <w:r w:rsidRPr="003470CC">
              <w:rPr>
                <w:rFonts w:ascii="Times New Roman" w:eastAsia="MS Mincho" w:hAnsi="Times New Roman" w:cs="Times New Roman"/>
                <w:vertAlign w:val="superscript"/>
              </w:rPr>
              <w:t>63</w:t>
            </w:r>
          </w:p>
        </w:tc>
      </w:tr>
      <w:tr w:rsidR="00265884" w:rsidRPr="00265884" w14:paraId="737573C5" w14:textId="77777777" w:rsidTr="001F1F9F">
        <w:tc>
          <w:tcPr>
            <w:tcW w:w="0" w:type="auto"/>
          </w:tcPr>
          <w:p w14:paraId="3A231D4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Lakalai </w:t>
            </w:r>
          </w:p>
        </w:tc>
        <w:tc>
          <w:tcPr>
            <w:tcW w:w="0" w:type="auto"/>
          </w:tcPr>
          <w:p w14:paraId="70265EA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281</w:t>
            </w:r>
          </w:p>
        </w:tc>
        <w:tc>
          <w:tcPr>
            <w:tcW w:w="0" w:type="auto"/>
          </w:tcPr>
          <w:p w14:paraId="0B09A8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C90FD3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14E862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C7DBDA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Chowning</w:t>
            </w:r>
            <w:r w:rsidRPr="003470CC">
              <w:rPr>
                <w:rFonts w:ascii="Times New Roman" w:eastAsia="MS Mincho" w:hAnsi="Times New Roman" w:cs="Times New Roman"/>
                <w:vertAlign w:val="superscript"/>
              </w:rPr>
              <w:t>64</w:t>
            </w:r>
            <w:r w:rsidRPr="003470CC">
              <w:rPr>
                <w:rFonts w:ascii="Times New Roman" w:eastAsia="MS Mincho" w:hAnsi="Times New Roman" w:cs="Times New Roman"/>
              </w:rPr>
              <w:t>;</w:t>
            </w:r>
          </w:p>
          <w:p w14:paraId="6EE21CB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Chowning &amp; Goodenough</w:t>
            </w:r>
            <w:r w:rsidRPr="003470CC">
              <w:rPr>
                <w:rFonts w:ascii="Times New Roman" w:eastAsia="MS Mincho" w:hAnsi="Times New Roman" w:cs="Times New Roman"/>
                <w:vertAlign w:val="superscript"/>
              </w:rPr>
              <w:t>65</w:t>
            </w:r>
          </w:p>
        </w:tc>
      </w:tr>
      <w:tr w:rsidR="00265884" w:rsidRPr="00265884" w14:paraId="5091FA9F" w14:textId="77777777" w:rsidTr="001F1F9F">
        <w:tc>
          <w:tcPr>
            <w:tcW w:w="0" w:type="auto"/>
          </w:tcPr>
          <w:p w14:paraId="7BE7492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Lau</w:t>
            </w:r>
          </w:p>
        </w:tc>
        <w:tc>
          <w:tcPr>
            <w:tcW w:w="0" w:type="auto"/>
          </w:tcPr>
          <w:p w14:paraId="72EEF98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68</w:t>
            </w:r>
          </w:p>
        </w:tc>
        <w:tc>
          <w:tcPr>
            <w:tcW w:w="0" w:type="auto"/>
          </w:tcPr>
          <w:p w14:paraId="54E749B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804E38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E9A76C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6CBB957"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Ivens</w:t>
            </w:r>
            <w:r w:rsidRPr="003470CC">
              <w:rPr>
                <w:rFonts w:ascii="Times New Roman" w:eastAsia="MS Mincho" w:hAnsi="Times New Roman" w:cs="Times New Roman"/>
                <w:vertAlign w:val="superscript"/>
              </w:rPr>
              <w:t>66</w:t>
            </w:r>
          </w:p>
        </w:tc>
      </w:tr>
      <w:tr w:rsidR="00265884" w:rsidRPr="00265884" w14:paraId="5AB125C4" w14:textId="77777777" w:rsidTr="001F1F9F">
        <w:tc>
          <w:tcPr>
            <w:tcW w:w="0" w:type="auto"/>
          </w:tcPr>
          <w:p w14:paraId="0B48929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Lifu</w:t>
            </w:r>
          </w:p>
        </w:tc>
        <w:tc>
          <w:tcPr>
            <w:tcW w:w="0" w:type="auto"/>
          </w:tcPr>
          <w:p w14:paraId="7A2B47E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196</w:t>
            </w:r>
          </w:p>
        </w:tc>
        <w:tc>
          <w:tcPr>
            <w:tcW w:w="0" w:type="auto"/>
          </w:tcPr>
          <w:p w14:paraId="6972152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8A14D0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F16098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B7821A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Leenhardt</w:t>
            </w:r>
            <w:r w:rsidRPr="003470CC">
              <w:rPr>
                <w:rFonts w:ascii="Times New Roman" w:eastAsia="MS Mincho" w:hAnsi="Times New Roman" w:cs="Times New Roman"/>
                <w:vertAlign w:val="superscript"/>
              </w:rPr>
              <w:t>5</w:t>
            </w:r>
            <w:r w:rsidRPr="003470CC">
              <w:rPr>
                <w:rFonts w:ascii="Times New Roman" w:eastAsia="MS Mincho" w:hAnsi="Times New Roman" w:cs="Times New Roman"/>
              </w:rPr>
              <w:t>; Ray</w:t>
            </w:r>
            <w:r w:rsidRPr="003470CC">
              <w:rPr>
                <w:rFonts w:ascii="Times New Roman" w:eastAsia="MS Mincho" w:hAnsi="Times New Roman" w:cs="Times New Roman"/>
                <w:vertAlign w:val="superscript"/>
              </w:rPr>
              <w:t>67</w:t>
            </w:r>
          </w:p>
        </w:tc>
      </w:tr>
      <w:tr w:rsidR="00265884" w:rsidRPr="00265884" w14:paraId="2DFD9F0F" w14:textId="77777777" w:rsidTr="001F1F9F">
        <w:tc>
          <w:tcPr>
            <w:tcW w:w="0" w:type="auto"/>
          </w:tcPr>
          <w:p w14:paraId="5902BF5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Main Reef Islands </w:t>
            </w:r>
          </w:p>
        </w:tc>
        <w:tc>
          <w:tcPr>
            <w:tcW w:w="0" w:type="auto"/>
          </w:tcPr>
          <w:p w14:paraId="597294F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501</w:t>
            </w:r>
          </w:p>
        </w:tc>
        <w:tc>
          <w:tcPr>
            <w:tcW w:w="0" w:type="auto"/>
          </w:tcPr>
          <w:p w14:paraId="1BC8A77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BCD1F6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73A7B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699FAEB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Davenport</w:t>
            </w:r>
            <w:r w:rsidRPr="003470CC">
              <w:rPr>
                <w:rFonts w:ascii="Times New Roman" w:eastAsia="MS Mincho" w:hAnsi="Times New Roman" w:cs="Times New Roman"/>
                <w:vertAlign w:val="superscript"/>
              </w:rPr>
              <w:t>68</w:t>
            </w:r>
          </w:p>
        </w:tc>
      </w:tr>
      <w:tr w:rsidR="00265884" w:rsidRPr="00265884" w14:paraId="1B5EDC15" w14:textId="77777777" w:rsidTr="001F1F9F">
        <w:tc>
          <w:tcPr>
            <w:tcW w:w="0" w:type="auto"/>
          </w:tcPr>
          <w:p w14:paraId="75CBC55B" w14:textId="77777777" w:rsidR="003470CC" w:rsidRPr="003470CC" w:rsidRDefault="003470CC" w:rsidP="00195710">
            <w:pPr>
              <w:spacing w:line="360" w:lineRule="auto"/>
              <w:rPr>
                <w:rFonts w:ascii="Times New Roman" w:eastAsia="MS Mincho" w:hAnsi="Times New Roman" w:cs="Times New Roman"/>
              </w:rPr>
            </w:pPr>
            <w:r w:rsidRPr="003470CC">
              <w:rPr>
                <w:rFonts w:ascii="Times New Roman" w:eastAsia="MS Mincho" w:hAnsi="Times New Roman" w:cs="Times New Roman"/>
              </w:rPr>
              <w:t>Malekula (South-West)</w:t>
            </w:r>
          </w:p>
        </w:tc>
        <w:tc>
          <w:tcPr>
            <w:tcW w:w="0" w:type="auto"/>
          </w:tcPr>
          <w:p w14:paraId="255F3C2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453</w:t>
            </w:r>
          </w:p>
        </w:tc>
        <w:tc>
          <w:tcPr>
            <w:tcW w:w="0" w:type="auto"/>
          </w:tcPr>
          <w:p w14:paraId="5192926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F087AF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3637E3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AED4438"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Deacon &amp; Wedgwood</w:t>
            </w:r>
            <w:r w:rsidRPr="003470CC">
              <w:rPr>
                <w:rFonts w:ascii="Times New Roman" w:eastAsia="MS Mincho" w:hAnsi="Times New Roman" w:cs="Times New Roman"/>
                <w:vertAlign w:val="superscript"/>
              </w:rPr>
              <w:t>69</w:t>
            </w:r>
          </w:p>
        </w:tc>
      </w:tr>
      <w:tr w:rsidR="00265884" w:rsidRPr="00265884" w14:paraId="08329827" w14:textId="77777777" w:rsidTr="001F1F9F">
        <w:tc>
          <w:tcPr>
            <w:tcW w:w="0" w:type="auto"/>
          </w:tcPr>
          <w:p w14:paraId="212DCCE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Manam</w:t>
            </w:r>
          </w:p>
        </w:tc>
        <w:tc>
          <w:tcPr>
            <w:tcW w:w="0" w:type="auto"/>
          </w:tcPr>
          <w:p w14:paraId="751A610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168</w:t>
            </w:r>
          </w:p>
        </w:tc>
        <w:tc>
          <w:tcPr>
            <w:tcW w:w="0" w:type="auto"/>
          </w:tcPr>
          <w:p w14:paraId="100942B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E50C24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B3A74F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5CA6DB2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Lutkehaus</w:t>
            </w:r>
            <w:r w:rsidRPr="003470CC">
              <w:rPr>
                <w:rFonts w:ascii="Times New Roman" w:eastAsia="MS Mincho" w:hAnsi="Times New Roman" w:cs="Times New Roman"/>
                <w:vertAlign w:val="superscript"/>
              </w:rPr>
              <w:t>70,71</w:t>
            </w:r>
          </w:p>
        </w:tc>
      </w:tr>
      <w:tr w:rsidR="00265884" w:rsidRPr="00265884" w14:paraId="5B589615" w14:textId="77777777" w:rsidTr="001F1F9F">
        <w:tc>
          <w:tcPr>
            <w:tcW w:w="0" w:type="auto"/>
          </w:tcPr>
          <w:p w14:paraId="1803C4F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Mangaia</w:t>
            </w:r>
          </w:p>
        </w:tc>
        <w:tc>
          <w:tcPr>
            <w:tcW w:w="0" w:type="auto"/>
          </w:tcPr>
          <w:p w14:paraId="63A9204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58</w:t>
            </w:r>
          </w:p>
        </w:tc>
        <w:tc>
          <w:tcPr>
            <w:tcW w:w="0" w:type="auto"/>
          </w:tcPr>
          <w:p w14:paraId="6A486C7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77599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58D900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2DBF52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Buck</w:t>
            </w:r>
            <w:r w:rsidRPr="003470CC">
              <w:rPr>
                <w:rFonts w:ascii="Times New Roman" w:eastAsia="MS Mincho" w:hAnsi="Times New Roman" w:cs="Times New Roman"/>
                <w:vertAlign w:val="superscript"/>
              </w:rPr>
              <w:t>72</w:t>
            </w:r>
          </w:p>
        </w:tc>
      </w:tr>
      <w:tr w:rsidR="00265884" w:rsidRPr="00265884" w14:paraId="6375757D" w14:textId="77777777" w:rsidTr="001F1F9F">
        <w:tc>
          <w:tcPr>
            <w:tcW w:w="0" w:type="auto"/>
          </w:tcPr>
          <w:p w14:paraId="7082975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Mangareva</w:t>
            </w:r>
          </w:p>
        </w:tc>
        <w:tc>
          <w:tcPr>
            <w:tcW w:w="0" w:type="auto"/>
          </w:tcPr>
          <w:p w14:paraId="5CF3E9A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239</w:t>
            </w:r>
          </w:p>
        </w:tc>
        <w:tc>
          <w:tcPr>
            <w:tcW w:w="0" w:type="auto"/>
          </w:tcPr>
          <w:p w14:paraId="14575C7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68264C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360ADD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EFAB81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Buck</w:t>
            </w:r>
            <w:r w:rsidRPr="003470CC">
              <w:rPr>
                <w:rFonts w:ascii="Times New Roman" w:eastAsia="MS Mincho" w:hAnsi="Times New Roman" w:cs="Times New Roman"/>
                <w:vertAlign w:val="superscript"/>
              </w:rPr>
              <w:t>73</w:t>
            </w:r>
          </w:p>
        </w:tc>
      </w:tr>
      <w:tr w:rsidR="00265884" w:rsidRPr="00265884" w14:paraId="65277913" w14:textId="77777777" w:rsidTr="001F1F9F">
        <w:tc>
          <w:tcPr>
            <w:tcW w:w="0" w:type="auto"/>
          </w:tcPr>
          <w:p w14:paraId="2C29378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Manggarai</w:t>
            </w:r>
          </w:p>
        </w:tc>
        <w:tc>
          <w:tcPr>
            <w:tcW w:w="0" w:type="auto"/>
          </w:tcPr>
          <w:p w14:paraId="4443AD8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84</w:t>
            </w:r>
          </w:p>
        </w:tc>
        <w:tc>
          <w:tcPr>
            <w:tcW w:w="0" w:type="auto"/>
          </w:tcPr>
          <w:p w14:paraId="7363EC9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B77C4E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CC8C0C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C9898B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Erb</w:t>
            </w:r>
            <w:r w:rsidRPr="003470CC">
              <w:rPr>
                <w:rFonts w:ascii="Times New Roman" w:eastAsia="MS Mincho" w:hAnsi="Times New Roman" w:cs="Times New Roman"/>
                <w:vertAlign w:val="superscript"/>
              </w:rPr>
              <w:t>74</w:t>
            </w:r>
          </w:p>
        </w:tc>
      </w:tr>
      <w:tr w:rsidR="00265884" w:rsidRPr="00265884" w14:paraId="1ADF8F85" w14:textId="77777777" w:rsidTr="001F1F9F">
        <w:tc>
          <w:tcPr>
            <w:tcW w:w="0" w:type="auto"/>
          </w:tcPr>
          <w:p w14:paraId="365CAA8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Manus </w:t>
            </w:r>
          </w:p>
        </w:tc>
        <w:tc>
          <w:tcPr>
            <w:tcW w:w="0" w:type="auto"/>
          </w:tcPr>
          <w:p w14:paraId="1C0650E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71</w:t>
            </w:r>
          </w:p>
        </w:tc>
        <w:tc>
          <w:tcPr>
            <w:tcW w:w="0" w:type="auto"/>
          </w:tcPr>
          <w:p w14:paraId="395AD50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CAA89D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575D37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43E7370"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Gustafsson</w:t>
            </w:r>
            <w:r w:rsidRPr="003470CC">
              <w:rPr>
                <w:rFonts w:ascii="Times New Roman" w:eastAsia="MS Mincho" w:hAnsi="Times New Roman" w:cs="Times New Roman"/>
                <w:vertAlign w:val="superscript"/>
              </w:rPr>
              <w:t>75</w:t>
            </w:r>
            <w:r w:rsidRPr="003470CC">
              <w:rPr>
                <w:rFonts w:ascii="Times New Roman" w:eastAsia="MS Mincho" w:hAnsi="Times New Roman" w:cs="Times New Roman"/>
              </w:rPr>
              <w:t>, Schwartz</w:t>
            </w:r>
            <w:r w:rsidRPr="003470CC">
              <w:rPr>
                <w:rFonts w:ascii="Times New Roman" w:eastAsia="MS Mincho" w:hAnsi="Times New Roman" w:cs="Times New Roman"/>
                <w:vertAlign w:val="superscript"/>
              </w:rPr>
              <w:t>76</w:t>
            </w:r>
          </w:p>
        </w:tc>
      </w:tr>
      <w:tr w:rsidR="00265884" w:rsidRPr="00265884" w14:paraId="008976CE" w14:textId="77777777" w:rsidTr="001F1F9F">
        <w:tc>
          <w:tcPr>
            <w:tcW w:w="0" w:type="auto"/>
          </w:tcPr>
          <w:p w14:paraId="0D91904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Maohi</w:t>
            </w:r>
          </w:p>
        </w:tc>
        <w:tc>
          <w:tcPr>
            <w:tcW w:w="0" w:type="auto"/>
          </w:tcPr>
          <w:p w14:paraId="2459892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173</w:t>
            </w:r>
          </w:p>
        </w:tc>
        <w:tc>
          <w:tcPr>
            <w:tcW w:w="0" w:type="auto"/>
          </w:tcPr>
          <w:p w14:paraId="19F06DD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7B1EF6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039FB4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B6A1A8E"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Oliver</w:t>
            </w:r>
            <w:r w:rsidRPr="003470CC">
              <w:rPr>
                <w:rFonts w:ascii="Times New Roman" w:eastAsia="MS Mincho" w:hAnsi="Times New Roman" w:cs="Times New Roman"/>
                <w:vertAlign w:val="superscript"/>
              </w:rPr>
              <w:t>77</w:t>
            </w:r>
          </w:p>
        </w:tc>
      </w:tr>
      <w:tr w:rsidR="00265884" w:rsidRPr="00265884" w14:paraId="3B9EDAC3" w14:textId="77777777" w:rsidTr="001F1F9F">
        <w:tc>
          <w:tcPr>
            <w:tcW w:w="0" w:type="auto"/>
          </w:tcPr>
          <w:p w14:paraId="349F7FA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lastRenderedPageBreak/>
              <w:t>Maori</w:t>
            </w:r>
          </w:p>
        </w:tc>
        <w:tc>
          <w:tcPr>
            <w:tcW w:w="0" w:type="auto"/>
          </w:tcPr>
          <w:p w14:paraId="65F1C43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85</w:t>
            </w:r>
          </w:p>
        </w:tc>
        <w:tc>
          <w:tcPr>
            <w:tcW w:w="0" w:type="auto"/>
          </w:tcPr>
          <w:p w14:paraId="0701A2C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4CE62D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CB2B4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ED4251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Bowden</w:t>
            </w:r>
            <w:r w:rsidRPr="003470CC">
              <w:rPr>
                <w:rFonts w:ascii="Times New Roman" w:eastAsia="MS Mincho" w:hAnsi="Times New Roman" w:cs="Times New Roman"/>
                <w:vertAlign w:val="superscript"/>
              </w:rPr>
              <w:t>78</w:t>
            </w:r>
          </w:p>
        </w:tc>
      </w:tr>
      <w:tr w:rsidR="00265884" w:rsidRPr="00265884" w14:paraId="17FA734D" w14:textId="77777777" w:rsidTr="001F1F9F">
        <w:tc>
          <w:tcPr>
            <w:tcW w:w="0" w:type="auto"/>
          </w:tcPr>
          <w:p w14:paraId="583B3F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Marovo </w:t>
            </w:r>
          </w:p>
        </w:tc>
        <w:tc>
          <w:tcPr>
            <w:tcW w:w="0" w:type="auto"/>
          </w:tcPr>
          <w:p w14:paraId="7406018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87</w:t>
            </w:r>
          </w:p>
        </w:tc>
        <w:tc>
          <w:tcPr>
            <w:tcW w:w="0" w:type="auto"/>
          </w:tcPr>
          <w:p w14:paraId="257638D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36E859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206C4C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8B7A32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Hviding</w:t>
            </w:r>
            <w:r w:rsidRPr="003470CC">
              <w:rPr>
                <w:rFonts w:ascii="Times New Roman" w:eastAsia="MS Mincho" w:hAnsi="Times New Roman" w:cs="Times New Roman"/>
                <w:vertAlign w:val="superscript"/>
              </w:rPr>
              <w:t>79</w:t>
            </w:r>
          </w:p>
        </w:tc>
      </w:tr>
      <w:tr w:rsidR="00265884" w:rsidRPr="00265884" w14:paraId="11BE012A" w14:textId="77777777" w:rsidTr="001F1F9F">
        <w:tc>
          <w:tcPr>
            <w:tcW w:w="0" w:type="auto"/>
          </w:tcPr>
          <w:p w14:paraId="7E26059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Marquesans</w:t>
            </w:r>
          </w:p>
        </w:tc>
        <w:tc>
          <w:tcPr>
            <w:tcW w:w="0" w:type="auto"/>
          </w:tcPr>
          <w:p w14:paraId="13B09F8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38</w:t>
            </w:r>
          </w:p>
        </w:tc>
        <w:tc>
          <w:tcPr>
            <w:tcW w:w="0" w:type="auto"/>
          </w:tcPr>
          <w:p w14:paraId="79E4269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0A9BCC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ABB3E0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C46C34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Thomas</w:t>
            </w:r>
            <w:r w:rsidRPr="003470CC">
              <w:rPr>
                <w:rFonts w:ascii="Times New Roman" w:eastAsia="MS Mincho" w:hAnsi="Times New Roman" w:cs="Times New Roman"/>
                <w:vertAlign w:val="superscript"/>
              </w:rPr>
              <w:t>80,81</w:t>
            </w:r>
          </w:p>
        </w:tc>
      </w:tr>
      <w:tr w:rsidR="00265884" w:rsidRPr="00265884" w14:paraId="2B74A05C" w14:textId="77777777" w:rsidTr="001F1F9F">
        <w:tc>
          <w:tcPr>
            <w:tcW w:w="0" w:type="auto"/>
          </w:tcPr>
          <w:p w14:paraId="413F6C9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Marshallese</w:t>
            </w:r>
          </w:p>
        </w:tc>
        <w:tc>
          <w:tcPr>
            <w:tcW w:w="0" w:type="auto"/>
          </w:tcPr>
          <w:p w14:paraId="3935CFD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344</w:t>
            </w:r>
          </w:p>
        </w:tc>
        <w:tc>
          <w:tcPr>
            <w:tcW w:w="0" w:type="auto"/>
          </w:tcPr>
          <w:p w14:paraId="607470E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E1B63E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BD4213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40AC00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Carucci</w:t>
            </w:r>
            <w:r w:rsidRPr="003470CC">
              <w:rPr>
                <w:rFonts w:ascii="Times New Roman" w:eastAsia="MS Mincho" w:hAnsi="Times New Roman" w:cs="Times New Roman"/>
                <w:vertAlign w:val="superscript"/>
              </w:rPr>
              <w:t>82</w:t>
            </w:r>
            <w:r w:rsidRPr="003470CC">
              <w:rPr>
                <w:rFonts w:ascii="Times New Roman" w:eastAsia="MS Mincho" w:hAnsi="Times New Roman" w:cs="Times New Roman"/>
              </w:rPr>
              <w:t>; Dobbin &amp; Hezel</w:t>
            </w:r>
            <w:r w:rsidRPr="003470CC">
              <w:rPr>
                <w:rFonts w:ascii="Times New Roman" w:eastAsia="MS Mincho" w:hAnsi="Times New Roman" w:cs="Times New Roman"/>
                <w:vertAlign w:val="superscript"/>
              </w:rPr>
              <w:t>29</w:t>
            </w:r>
          </w:p>
        </w:tc>
      </w:tr>
      <w:tr w:rsidR="00265884" w:rsidRPr="00265884" w14:paraId="461A39A1" w14:textId="77777777" w:rsidTr="001F1F9F">
        <w:tc>
          <w:tcPr>
            <w:tcW w:w="0" w:type="auto"/>
          </w:tcPr>
          <w:p w14:paraId="3438B3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Mekeo</w:t>
            </w:r>
          </w:p>
        </w:tc>
        <w:tc>
          <w:tcPr>
            <w:tcW w:w="0" w:type="auto"/>
          </w:tcPr>
          <w:p w14:paraId="7E4C0E2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89</w:t>
            </w:r>
          </w:p>
        </w:tc>
        <w:tc>
          <w:tcPr>
            <w:tcW w:w="0" w:type="auto"/>
          </w:tcPr>
          <w:p w14:paraId="46C8767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1374996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7B2DE1C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A3B759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Hau’ofa</w:t>
            </w:r>
            <w:r w:rsidRPr="003470CC">
              <w:rPr>
                <w:rFonts w:ascii="Times New Roman" w:eastAsia="MS Mincho" w:hAnsi="Times New Roman" w:cs="Times New Roman"/>
                <w:vertAlign w:val="superscript"/>
              </w:rPr>
              <w:t>83</w:t>
            </w:r>
          </w:p>
        </w:tc>
      </w:tr>
      <w:tr w:rsidR="00265884" w:rsidRPr="00265884" w14:paraId="66DC1989" w14:textId="77777777" w:rsidTr="001F1F9F">
        <w:tc>
          <w:tcPr>
            <w:tcW w:w="0" w:type="auto"/>
          </w:tcPr>
          <w:p w14:paraId="7721BC4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Merina</w:t>
            </w:r>
          </w:p>
        </w:tc>
        <w:tc>
          <w:tcPr>
            <w:tcW w:w="0" w:type="auto"/>
          </w:tcPr>
          <w:p w14:paraId="644144D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92</w:t>
            </w:r>
          </w:p>
        </w:tc>
        <w:tc>
          <w:tcPr>
            <w:tcW w:w="0" w:type="auto"/>
          </w:tcPr>
          <w:p w14:paraId="36F9C8F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7A05B3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DD733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53CC7CC9"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Campbell</w:t>
            </w:r>
            <w:r w:rsidRPr="003470CC">
              <w:rPr>
                <w:rFonts w:ascii="Times New Roman" w:eastAsia="MS Mincho" w:hAnsi="Times New Roman" w:cs="Times New Roman"/>
                <w:vertAlign w:val="superscript"/>
              </w:rPr>
              <w:t>84;</w:t>
            </w:r>
            <w:r w:rsidRPr="003470CC">
              <w:rPr>
                <w:rFonts w:ascii="Times New Roman" w:eastAsia="MS Mincho" w:hAnsi="Times New Roman" w:cs="Times New Roman"/>
              </w:rPr>
              <w:t xml:space="preserve"> Larson</w:t>
            </w:r>
            <w:r w:rsidRPr="003470CC">
              <w:rPr>
                <w:rFonts w:ascii="Times New Roman" w:eastAsia="MS Mincho" w:hAnsi="Times New Roman" w:cs="Times New Roman"/>
                <w:vertAlign w:val="superscript"/>
              </w:rPr>
              <w:t>85</w:t>
            </w:r>
            <w:r w:rsidRPr="003470CC">
              <w:rPr>
                <w:rFonts w:ascii="Times New Roman" w:eastAsia="MS Mincho" w:hAnsi="Times New Roman" w:cs="Times New Roman"/>
              </w:rPr>
              <w:t>; Sibree</w:t>
            </w:r>
            <w:r w:rsidRPr="003470CC">
              <w:rPr>
                <w:rFonts w:ascii="Times New Roman" w:eastAsia="MS Mincho" w:hAnsi="Times New Roman" w:cs="Times New Roman"/>
                <w:vertAlign w:val="superscript"/>
              </w:rPr>
              <w:t>86</w:t>
            </w:r>
          </w:p>
        </w:tc>
      </w:tr>
      <w:tr w:rsidR="00265884" w:rsidRPr="00265884" w14:paraId="4668A5F8" w14:textId="77777777" w:rsidTr="001F1F9F">
        <w:tc>
          <w:tcPr>
            <w:tcW w:w="0" w:type="auto"/>
          </w:tcPr>
          <w:p w14:paraId="24CC99E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Minahasa</w:t>
            </w:r>
          </w:p>
        </w:tc>
        <w:tc>
          <w:tcPr>
            <w:tcW w:w="0" w:type="auto"/>
          </w:tcPr>
          <w:p w14:paraId="5838F36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137</w:t>
            </w:r>
          </w:p>
        </w:tc>
        <w:tc>
          <w:tcPr>
            <w:tcW w:w="0" w:type="auto"/>
          </w:tcPr>
          <w:p w14:paraId="1BDFABD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ED0FC2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26626D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3ED6C8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Schouten</w:t>
            </w:r>
            <w:r w:rsidRPr="003470CC">
              <w:rPr>
                <w:rFonts w:ascii="Times New Roman" w:eastAsia="MS Mincho" w:hAnsi="Times New Roman" w:cs="Times New Roman"/>
                <w:vertAlign w:val="superscript"/>
              </w:rPr>
              <w:t>87</w:t>
            </w:r>
          </w:p>
        </w:tc>
      </w:tr>
      <w:tr w:rsidR="00265884" w:rsidRPr="00265884" w14:paraId="74DDC858" w14:textId="77777777" w:rsidTr="001F1F9F">
        <w:tc>
          <w:tcPr>
            <w:tcW w:w="0" w:type="auto"/>
          </w:tcPr>
          <w:p w14:paraId="37B406C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Motu </w:t>
            </w:r>
          </w:p>
        </w:tc>
        <w:tc>
          <w:tcPr>
            <w:tcW w:w="0" w:type="auto"/>
          </w:tcPr>
          <w:p w14:paraId="107467B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26</w:t>
            </w:r>
          </w:p>
        </w:tc>
        <w:tc>
          <w:tcPr>
            <w:tcW w:w="0" w:type="auto"/>
          </w:tcPr>
          <w:p w14:paraId="5CBBC18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9FB4C8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8B3A8A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0F596E0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Groves</w:t>
            </w:r>
            <w:r w:rsidRPr="003470CC">
              <w:rPr>
                <w:rFonts w:ascii="Times New Roman" w:eastAsia="MS Mincho" w:hAnsi="Times New Roman" w:cs="Times New Roman"/>
                <w:vertAlign w:val="superscript"/>
              </w:rPr>
              <w:t>88,89</w:t>
            </w:r>
          </w:p>
        </w:tc>
      </w:tr>
      <w:tr w:rsidR="00265884" w:rsidRPr="00265884" w14:paraId="04CCA01B" w14:textId="77777777" w:rsidTr="001F1F9F">
        <w:tc>
          <w:tcPr>
            <w:tcW w:w="0" w:type="auto"/>
          </w:tcPr>
          <w:p w14:paraId="7B5BC9B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Nendö</w:t>
            </w:r>
          </w:p>
        </w:tc>
        <w:tc>
          <w:tcPr>
            <w:tcW w:w="0" w:type="auto"/>
          </w:tcPr>
          <w:p w14:paraId="0B561AC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502</w:t>
            </w:r>
          </w:p>
        </w:tc>
        <w:tc>
          <w:tcPr>
            <w:tcW w:w="0" w:type="auto"/>
          </w:tcPr>
          <w:p w14:paraId="014DAE5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C2610F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B662AB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980FF3E"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Davenport</w:t>
            </w:r>
            <w:r w:rsidRPr="003470CC">
              <w:rPr>
                <w:rFonts w:ascii="Times New Roman" w:eastAsia="MS Mincho" w:hAnsi="Times New Roman" w:cs="Times New Roman"/>
                <w:vertAlign w:val="superscript"/>
              </w:rPr>
              <w:t>90</w:t>
            </w:r>
          </w:p>
        </w:tc>
      </w:tr>
      <w:tr w:rsidR="00265884" w:rsidRPr="00265884" w14:paraId="5FAC4754" w14:textId="77777777" w:rsidTr="001F1F9F">
        <w:tc>
          <w:tcPr>
            <w:tcW w:w="0" w:type="auto"/>
          </w:tcPr>
          <w:p w14:paraId="3926D03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Nguna</w:t>
            </w:r>
          </w:p>
        </w:tc>
        <w:tc>
          <w:tcPr>
            <w:tcW w:w="0" w:type="auto"/>
          </w:tcPr>
          <w:p w14:paraId="210EFF3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103</w:t>
            </w:r>
          </w:p>
        </w:tc>
        <w:tc>
          <w:tcPr>
            <w:tcW w:w="0" w:type="auto"/>
          </w:tcPr>
          <w:p w14:paraId="57609E2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0A0A7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E3DDF2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6A5BF6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Facey</w:t>
            </w:r>
            <w:r w:rsidRPr="003470CC">
              <w:rPr>
                <w:rFonts w:ascii="Times New Roman" w:eastAsia="MS Mincho" w:hAnsi="Times New Roman" w:cs="Times New Roman"/>
                <w:vertAlign w:val="superscript"/>
              </w:rPr>
              <w:t>91</w:t>
            </w:r>
          </w:p>
        </w:tc>
      </w:tr>
      <w:tr w:rsidR="00265884" w:rsidRPr="00265884" w14:paraId="077A7894" w14:textId="77777777" w:rsidTr="001F1F9F">
        <w:tc>
          <w:tcPr>
            <w:tcW w:w="0" w:type="auto"/>
          </w:tcPr>
          <w:p w14:paraId="6F393FD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Nias (South)</w:t>
            </w:r>
          </w:p>
        </w:tc>
        <w:tc>
          <w:tcPr>
            <w:tcW w:w="0" w:type="auto"/>
          </w:tcPr>
          <w:p w14:paraId="02535BF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104</w:t>
            </w:r>
          </w:p>
        </w:tc>
        <w:tc>
          <w:tcPr>
            <w:tcW w:w="0" w:type="auto"/>
          </w:tcPr>
          <w:p w14:paraId="52FC27E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E94084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00EC5E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1CB8357"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Hummel &amp; Telaumbanua</w:t>
            </w:r>
            <w:r w:rsidRPr="003470CC">
              <w:rPr>
                <w:rFonts w:ascii="Times New Roman" w:eastAsia="MS Mincho" w:hAnsi="Times New Roman" w:cs="Times New Roman"/>
                <w:vertAlign w:val="superscript"/>
              </w:rPr>
              <w:t>92</w:t>
            </w:r>
            <w:r w:rsidRPr="003470CC">
              <w:rPr>
                <w:rFonts w:ascii="Times New Roman" w:eastAsia="MS Mincho" w:hAnsi="Times New Roman" w:cs="Times New Roman"/>
              </w:rPr>
              <w:t>; Viaro &amp; Ziegler</w:t>
            </w:r>
            <w:r w:rsidRPr="003470CC">
              <w:rPr>
                <w:rFonts w:ascii="Times New Roman" w:eastAsia="MS Mincho" w:hAnsi="Times New Roman" w:cs="Times New Roman"/>
                <w:vertAlign w:val="superscript"/>
              </w:rPr>
              <w:t>93</w:t>
            </w:r>
          </w:p>
        </w:tc>
      </w:tr>
      <w:tr w:rsidR="00265884" w:rsidRPr="00265884" w14:paraId="6CA80763" w14:textId="77777777" w:rsidTr="001F1F9F">
        <w:tc>
          <w:tcPr>
            <w:tcW w:w="0" w:type="auto"/>
          </w:tcPr>
          <w:p w14:paraId="007069F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Nukuoro</w:t>
            </w:r>
          </w:p>
        </w:tc>
        <w:tc>
          <w:tcPr>
            <w:tcW w:w="0" w:type="auto"/>
          </w:tcPr>
          <w:p w14:paraId="739DAB9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238</w:t>
            </w:r>
          </w:p>
        </w:tc>
        <w:tc>
          <w:tcPr>
            <w:tcW w:w="0" w:type="auto"/>
          </w:tcPr>
          <w:p w14:paraId="02CC22D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C622C0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D41290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7CE9E9F"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Carroll</w:t>
            </w:r>
            <w:r w:rsidRPr="003470CC">
              <w:rPr>
                <w:rFonts w:ascii="Times New Roman" w:eastAsia="MS Mincho" w:hAnsi="Times New Roman" w:cs="Times New Roman"/>
                <w:vertAlign w:val="superscript"/>
              </w:rPr>
              <w:t>94</w:t>
            </w:r>
            <w:r w:rsidRPr="003470CC">
              <w:rPr>
                <w:rFonts w:ascii="Times New Roman" w:eastAsia="MS Mincho" w:hAnsi="Times New Roman" w:cs="Times New Roman"/>
              </w:rPr>
              <w:t>; Eilers</w:t>
            </w:r>
            <w:r w:rsidRPr="003470CC">
              <w:rPr>
                <w:rFonts w:ascii="Times New Roman" w:eastAsia="MS Mincho" w:hAnsi="Times New Roman" w:cs="Times New Roman"/>
                <w:vertAlign w:val="superscript"/>
              </w:rPr>
              <w:t>95</w:t>
            </w:r>
          </w:p>
        </w:tc>
      </w:tr>
      <w:tr w:rsidR="00265884" w:rsidRPr="00265884" w14:paraId="1631777B" w14:textId="77777777" w:rsidTr="001F1F9F">
        <w:tc>
          <w:tcPr>
            <w:tcW w:w="0" w:type="auto"/>
          </w:tcPr>
          <w:p w14:paraId="053041B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Ontong Java </w:t>
            </w:r>
          </w:p>
        </w:tc>
        <w:tc>
          <w:tcPr>
            <w:tcW w:w="0" w:type="auto"/>
          </w:tcPr>
          <w:p w14:paraId="275536B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418</w:t>
            </w:r>
          </w:p>
        </w:tc>
        <w:tc>
          <w:tcPr>
            <w:tcW w:w="0" w:type="auto"/>
          </w:tcPr>
          <w:p w14:paraId="0B1FBC6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B8C8E2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A36E90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796907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Hogbin</w:t>
            </w:r>
            <w:r w:rsidRPr="003470CC">
              <w:rPr>
                <w:rFonts w:ascii="Times New Roman" w:eastAsia="MS Mincho" w:hAnsi="Times New Roman" w:cs="Times New Roman"/>
                <w:vertAlign w:val="superscript"/>
              </w:rPr>
              <w:t>96</w:t>
            </w:r>
          </w:p>
        </w:tc>
      </w:tr>
      <w:tr w:rsidR="00265884" w:rsidRPr="00265884" w14:paraId="5996558F" w14:textId="77777777" w:rsidTr="001F1F9F">
        <w:tc>
          <w:tcPr>
            <w:tcW w:w="0" w:type="auto"/>
          </w:tcPr>
          <w:p w14:paraId="02C1776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Pagan Gaddang</w:t>
            </w:r>
          </w:p>
        </w:tc>
        <w:tc>
          <w:tcPr>
            <w:tcW w:w="0" w:type="auto"/>
          </w:tcPr>
          <w:p w14:paraId="530DD24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177</w:t>
            </w:r>
          </w:p>
        </w:tc>
        <w:tc>
          <w:tcPr>
            <w:tcW w:w="0" w:type="auto"/>
          </w:tcPr>
          <w:p w14:paraId="5449BCC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2BDCD36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1A5C79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FE7C5A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r w:rsidRPr="003470CC">
              <w:rPr>
                <w:rFonts w:ascii="Times New Roman" w:eastAsia="MS Mincho" w:hAnsi="Times New Roman" w:cs="Times New Roman"/>
              </w:rPr>
              <w:t>; Wallace</w:t>
            </w:r>
            <w:r w:rsidRPr="003470CC">
              <w:rPr>
                <w:rFonts w:ascii="Times New Roman" w:eastAsia="MS Mincho" w:hAnsi="Times New Roman" w:cs="Times New Roman"/>
                <w:vertAlign w:val="superscript"/>
              </w:rPr>
              <w:t>97</w:t>
            </w:r>
          </w:p>
        </w:tc>
      </w:tr>
      <w:tr w:rsidR="00265884" w:rsidRPr="00265884" w14:paraId="32047AAF" w14:textId="77777777" w:rsidTr="001F1F9F">
        <w:tc>
          <w:tcPr>
            <w:tcW w:w="0" w:type="auto"/>
          </w:tcPr>
          <w:p w14:paraId="775D2A2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Paiwan</w:t>
            </w:r>
          </w:p>
        </w:tc>
        <w:tc>
          <w:tcPr>
            <w:tcW w:w="0" w:type="auto"/>
          </w:tcPr>
          <w:p w14:paraId="4C265CB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109</w:t>
            </w:r>
          </w:p>
        </w:tc>
        <w:tc>
          <w:tcPr>
            <w:tcW w:w="0" w:type="auto"/>
          </w:tcPr>
          <w:p w14:paraId="76C0278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4B87B3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45B066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6311841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Matsuzawa</w:t>
            </w:r>
            <w:r w:rsidRPr="003470CC">
              <w:rPr>
                <w:rFonts w:ascii="Times New Roman" w:eastAsia="MS Mincho" w:hAnsi="Times New Roman" w:cs="Times New Roman"/>
                <w:vertAlign w:val="superscript"/>
              </w:rPr>
              <w:t>98</w:t>
            </w:r>
          </w:p>
        </w:tc>
      </w:tr>
      <w:tr w:rsidR="00265884" w:rsidRPr="00265884" w14:paraId="4F662593" w14:textId="77777777" w:rsidTr="001F1F9F">
        <w:tc>
          <w:tcPr>
            <w:tcW w:w="0" w:type="auto"/>
          </w:tcPr>
          <w:p w14:paraId="70E364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Palau</w:t>
            </w:r>
          </w:p>
        </w:tc>
        <w:tc>
          <w:tcPr>
            <w:tcW w:w="0" w:type="auto"/>
          </w:tcPr>
          <w:p w14:paraId="5E9C865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179</w:t>
            </w:r>
          </w:p>
        </w:tc>
        <w:tc>
          <w:tcPr>
            <w:tcW w:w="0" w:type="auto"/>
          </w:tcPr>
          <w:p w14:paraId="35DAB62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28B14B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CA697C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E1AA62F"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Dobbin &amp; Hezel</w:t>
            </w:r>
            <w:r w:rsidRPr="003470CC">
              <w:rPr>
                <w:rFonts w:ascii="Times New Roman" w:eastAsia="MS Mincho" w:hAnsi="Times New Roman" w:cs="Times New Roman"/>
                <w:vertAlign w:val="superscript"/>
              </w:rPr>
              <w:t>29</w:t>
            </w:r>
            <w:r w:rsidRPr="003470CC">
              <w:rPr>
                <w:rFonts w:ascii="Times New Roman" w:eastAsia="MS Mincho" w:hAnsi="Times New Roman" w:cs="Times New Roman"/>
              </w:rPr>
              <w:t>; Parmentier</w:t>
            </w:r>
            <w:r w:rsidRPr="003470CC">
              <w:rPr>
                <w:rFonts w:ascii="Times New Roman" w:eastAsia="MS Mincho" w:hAnsi="Times New Roman" w:cs="Times New Roman"/>
                <w:vertAlign w:val="superscript"/>
              </w:rPr>
              <w:t>99</w:t>
            </w:r>
          </w:p>
        </w:tc>
      </w:tr>
      <w:tr w:rsidR="00265884" w:rsidRPr="00265884" w14:paraId="639350B8" w14:textId="77777777" w:rsidTr="001F1F9F">
        <w:tc>
          <w:tcPr>
            <w:tcW w:w="0" w:type="auto"/>
          </w:tcPr>
          <w:p w14:paraId="1CBC63B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Pohnpei</w:t>
            </w:r>
          </w:p>
        </w:tc>
        <w:tc>
          <w:tcPr>
            <w:tcW w:w="0" w:type="auto"/>
          </w:tcPr>
          <w:p w14:paraId="0249A81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271</w:t>
            </w:r>
          </w:p>
        </w:tc>
        <w:tc>
          <w:tcPr>
            <w:tcW w:w="0" w:type="auto"/>
          </w:tcPr>
          <w:p w14:paraId="5EC1461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7AA460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A4E814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0C2FDE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Dobbin &amp; Hezel</w:t>
            </w:r>
            <w:r w:rsidRPr="003470CC">
              <w:rPr>
                <w:rFonts w:ascii="Times New Roman" w:eastAsia="MS Mincho" w:hAnsi="Times New Roman" w:cs="Times New Roman"/>
                <w:vertAlign w:val="superscript"/>
              </w:rPr>
              <w:t>29</w:t>
            </w:r>
            <w:r w:rsidRPr="003470CC">
              <w:rPr>
                <w:rFonts w:ascii="Times New Roman" w:eastAsia="MS Mincho" w:hAnsi="Times New Roman" w:cs="Times New Roman"/>
              </w:rPr>
              <w:t>; Hanlon</w:t>
            </w:r>
            <w:r w:rsidRPr="003470CC">
              <w:rPr>
                <w:rFonts w:ascii="Times New Roman" w:eastAsia="MS Mincho" w:hAnsi="Times New Roman" w:cs="Times New Roman"/>
                <w:vertAlign w:val="superscript"/>
              </w:rPr>
              <w:t>100</w:t>
            </w:r>
          </w:p>
        </w:tc>
      </w:tr>
      <w:tr w:rsidR="00265884" w:rsidRPr="00265884" w14:paraId="373AE613" w14:textId="77777777" w:rsidTr="001F1F9F">
        <w:tc>
          <w:tcPr>
            <w:tcW w:w="0" w:type="auto"/>
          </w:tcPr>
          <w:p w14:paraId="258C9FD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Puyuma </w:t>
            </w:r>
          </w:p>
        </w:tc>
        <w:tc>
          <w:tcPr>
            <w:tcW w:w="0" w:type="auto"/>
          </w:tcPr>
          <w:p w14:paraId="1EDC3A9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264</w:t>
            </w:r>
          </w:p>
        </w:tc>
        <w:tc>
          <w:tcPr>
            <w:tcW w:w="0" w:type="auto"/>
          </w:tcPr>
          <w:p w14:paraId="01C0A40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660521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83B12A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1D46912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p>
        </w:tc>
      </w:tr>
      <w:tr w:rsidR="00265884" w:rsidRPr="00265884" w14:paraId="4A4C5CAE" w14:textId="77777777" w:rsidTr="001F1F9F">
        <w:tc>
          <w:tcPr>
            <w:tcW w:w="0" w:type="auto"/>
          </w:tcPr>
          <w:p w14:paraId="6999322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Roti</w:t>
            </w:r>
          </w:p>
        </w:tc>
        <w:tc>
          <w:tcPr>
            <w:tcW w:w="0" w:type="auto"/>
          </w:tcPr>
          <w:p w14:paraId="352503E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116</w:t>
            </w:r>
          </w:p>
        </w:tc>
        <w:tc>
          <w:tcPr>
            <w:tcW w:w="0" w:type="auto"/>
          </w:tcPr>
          <w:p w14:paraId="6813FF5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238D7C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9BA8ED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507762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Fox</w:t>
            </w:r>
            <w:r w:rsidRPr="003470CC">
              <w:rPr>
                <w:rFonts w:ascii="Times New Roman" w:eastAsia="MS Mincho" w:hAnsi="Times New Roman" w:cs="Times New Roman"/>
                <w:vertAlign w:val="superscript"/>
              </w:rPr>
              <w:t>101,102</w:t>
            </w:r>
          </w:p>
        </w:tc>
      </w:tr>
      <w:tr w:rsidR="00265884" w:rsidRPr="00265884" w14:paraId="0CB6E73F" w14:textId="77777777" w:rsidTr="001F1F9F">
        <w:tc>
          <w:tcPr>
            <w:tcW w:w="0" w:type="auto"/>
          </w:tcPr>
          <w:p w14:paraId="6E8C66F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Rotuma</w:t>
            </w:r>
          </w:p>
        </w:tc>
        <w:tc>
          <w:tcPr>
            <w:tcW w:w="0" w:type="auto"/>
          </w:tcPr>
          <w:p w14:paraId="1B57C15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117</w:t>
            </w:r>
          </w:p>
        </w:tc>
        <w:tc>
          <w:tcPr>
            <w:tcW w:w="0" w:type="auto"/>
          </w:tcPr>
          <w:p w14:paraId="10A100B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BA6669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09B9B7F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4D28EA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Howard</w:t>
            </w:r>
            <w:r w:rsidRPr="003470CC">
              <w:rPr>
                <w:rFonts w:ascii="Times New Roman" w:eastAsia="MS Mincho" w:hAnsi="Times New Roman" w:cs="Times New Roman"/>
                <w:vertAlign w:val="superscript"/>
              </w:rPr>
              <w:t>103</w:t>
            </w:r>
          </w:p>
        </w:tc>
      </w:tr>
      <w:tr w:rsidR="00265884" w:rsidRPr="00265884" w14:paraId="787B7F18" w14:textId="77777777" w:rsidTr="001F1F9F">
        <w:tc>
          <w:tcPr>
            <w:tcW w:w="0" w:type="auto"/>
          </w:tcPr>
          <w:p w14:paraId="5FD2222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lastRenderedPageBreak/>
              <w:t>Roviana</w:t>
            </w:r>
          </w:p>
        </w:tc>
        <w:tc>
          <w:tcPr>
            <w:tcW w:w="0" w:type="auto"/>
          </w:tcPr>
          <w:p w14:paraId="1B75B40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221</w:t>
            </w:r>
          </w:p>
        </w:tc>
        <w:tc>
          <w:tcPr>
            <w:tcW w:w="0" w:type="auto"/>
          </w:tcPr>
          <w:p w14:paraId="0D87187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2C1D35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30D46E3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096139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Aswani</w:t>
            </w:r>
            <w:r w:rsidRPr="003470CC">
              <w:rPr>
                <w:rFonts w:ascii="Times New Roman" w:eastAsia="MS Mincho" w:hAnsi="Times New Roman" w:cs="Times New Roman"/>
                <w:vertAlign w:val="superscript"/>
              </w:rPr>
              <w:t>104</w:t>
            </w:r>
            <w:r w:rsidRPr="003470CC">
              <w:rPr>
                <w:rFonts w:ascii="Times New Roman" w:eastAsia="MS Mincho" w:hAnsi="Times New Roman" w:cs="Times New Roman"/>
              </w:rPr>
              <w:t>; Nagaoka</w:t>
            </w:r>
            <w:r w:rsidRPr="003470CC">
              <w:rPr>
                <w:rFonts w:ascii="Times New Roman" w:eastAsia="MS Mincho" w:hAnsi="Times New Roman" w:cs="Times New Roman"/>
                <w:vertAlign w:val="superscript"/>
              </w:rPr>
              <w:t>105</w:t>
            </w:r>
          </w:p>
        </w:tc>
      </w:tr>
      <w:tr w:rsidR="00265884" w:rsidRPr="00265884" w14:paraId="7E5AEA6B" w14:textId="77777777" w:rsidTr="001F1F9F">
        <w:tc>
          <w:tcPr>
            <w:tcW w:w="0" w:type="auto"/>
          </w:tcPr>
          <w:p w14:paraId="34C7AE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Sa'a </w:t>
            </w:r>
          </w:p>
        </w:tc>
        <w:tc>
          <w:tcPr>
            <w:tcW w:w="0" w:type="auto"/>
          </w:tcPr>
          <w:p w14:paraId="6B87353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118</w:t>
            </w:r>
          </w:p>
        </w:tc>
        <w:tc>
          <w:tcPr>
            <w:tcW w:w="0" w:type="auto"/>
          </w:tcPr>
          <w:p w14:paraId="3D12684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06378D9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C3EAD6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B8DEA1B"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Ivens</w:t>
            </w:r>
            <w:r w:rsidRPr="003470CC">
              <w:rPr>
                <w:rFonts w:ascii="Times New Roman" w:eastAsia="MS Mincho" w:hAnsi="Times New Roman" w:cs="Times New Roman"/>
                <w:vertAlign w:val="superscript"/>
              </w:rPr>
              <w:t>106</w:t>
            </w:r>
          </w:p>
        </w:tc>
      </w:tr>
      <w:tr w:rsidR="00265884" w:rsidRPr="00265884" w14:paraId="0D403882" w14:textId="77777777" w:rsidTr="001F1F9F">
        <w:tc>
          <w:tcPr>
            <w:tcW w:w="0" w:type="auto"/>
          </w:tcPr>
          <w:p w14:paraId="00DFF83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Samoa</w:t>
            </w:r>
          </w:p>
        </w:tc>
        <w:tc>
          <w:tcPr>
            <w:tcW w:w="0" w:type="auto"/>
          </w:tcPr>
          <w:p w14:paraId="2B414A3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473</w:t>
            </w:r>
          </w:p>
        </w:tc>
        <w:tc>
          <w:tcPr>
            <w:tcW w:w="0" w:type="auto"/>
          </w:tcPr>
          <w:p w14:paraId="02C9E93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704CD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E43899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7001B9C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Meleisea</w:t>
            </w:r>
            <w:r w:rsidRPr="003470CC">
              <w:rPr>
                <w:rFonts w:ascii="Times New Roman" w:eastAsia="MS Mincho" w:hAnsi="Times New Roman" w:cs="Times New Roman"/>
                <w:vertAlign w:val="superscript"/>
              </w:rPr>
              <w:t>107</w:t>
            </w:r>
          </w:p>
        </w:tc>
      </w:tr>
      <w:tr w:rsidR="00265884" w:rsidRPr="00265884" w14:paraId="21522698" w14:textId="77777777" w:rsidTr="001F1F9F">
        <w:tc>
          <w:tcPr>
            <w:tcW w:w="0" w:type="auto"/>
          </w:tcPr>
          <w:p w14:paraId="73C49A2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Simbo</w:t>
            </w:r>
          </w:p>
        </w:tc>
        <w:tc>
          <w:tcPr>
            <w:tcW w:w="0" w:type="auto"/>
          </w:tcPr>
          <w:p w14:paraId="585BD77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226</w:t>
            </w:r>
          </w:p>
        </w:tc>
        <w:tc>
          <w:tcPr>
            <w:tcW w:w="0" w:type="auto"/>
          </w:tcPr>
          <w:p w14:paraId="5664BFE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223B19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E60435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E056DCD"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Dureau</w:t>
            </w:r>
            <w:r w:rsidRPr="003470CC">
              <w:rPr>
                <w:rFonts w:ascii="Times New Roman" w:eastAsia="MS Mincho" w:hAnsi="Times New Roman" w:cs="Times New Roman"/>
                <w:vertAlign w:val="superscript"/>
              </w:rPr>
              <w:t>108</w:t>
            </w:r>
            <w:r w:rsidRPr="003470CC">
              <w:rPr>
                <w:rFonts w:ascii="Times New Roman" w:eastAsia="MS Mincho" w:hAnsi="Times New Roman" w:cs="Times New Roman"/>
              </w:rPr>
              <w:t>; Scheffler</w:t>
            </w:r>
            <w:r w:rsidRPr="003470CC">
              <w:rPr>
                <w:rFonts w:ascii="Times New Roman" w:eastAsia="MS Mincho" w:hAnsi="Times New Roman" w:cs="Times New Roman"/>
                <w:vertAlign w:val="superscript"/>
              </w:rPr>
              <w:t>109</w:t>
            </w:r>
          </w:p>
        </w:tc>
      </w:tr>
      <w:tr w:rsidR="00265884" w:rsidRPr="00265884" w14:paraId="702FDCF6" w14:textId="77777777" w:rsidTr="001F1F9F">
        <w:tc>
          <w:tcPr>
            <w:tcW w:w="0" w:type="auto"/>
          </w:tcPr>
          <w:p w14:paraId="679F55E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Southern Toraja </w:t>
            </w:r>
          </w:p>
        </w:tc>
        <w:tc>
          <w:tcPr>
            <w:tcW w:w="0" w:type="auto"/>
          </w:tcPr>
          <w:p w14:paraId="66AE8F9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447</w:t>
            </w:r>
          </w:p>
        </w:tc>
        <w:tc>
          <w:tcPr>
            <w:tcW w:w="0" w:type="auto"/>
          </w:tcPr>
          <w:p w14:paraId="51C6D76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441DAC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D7256F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67EF95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Nooy-Palm</w:t>
            </w:r>
            <w:r w:rsidRPr="003470CC">
              <w:rPr>
                <w:rFonts w:ascii="Times New Roman" w:eastAsia="MS Mincho" w:hAnsi="Times New Roman" w:cs="Times New Roman"/>
                <w:vertAlign w:val="superscript"/>
              </w:rPr>
              <w:t>110</w:t>
            </w:r>
          </w:p>
        </w:tc>
      </w:tr>
      <w:tr w:rsidR="00265884" w:rsidRPr="00265884" w14:paraId="5A0318DE" w14:textId="77777777" w:rsidTr="001F1F9F">
        <w:tc>
          <w:tcPr>
            <w:tcW w:w="0" w:type="auto"/>
          </w:tcPr>
          <w:p w14:paraId="773CB43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Tanimbar </w:t>
            </w:r>
          </w:p>
        </w:tc>
        <w:tc>
          <w:tcPr>
            <w:tcW w:w="0" w:type="auto"/>
          </w:tcPr>
          <w:p w14:paraId="6EDA7CB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78</w:t>
            </w:r>
          </w:p>
        </w:tc>
        <w:tc>
          <w:tcPr>
            <w:tcW w:w="0" w:type="auto"/>
          </w:tcPr>
          <w:p w14:paraId="4EEF777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3C7A56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D20C2E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CE1B5AA" w14:textId="729F53D8"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Koentjaraningrat</w:t>
            </w:r>
            <w:r w:rsidRPr="003470CC">
              <w:rPr>
                <w:rFonts w:ascii="Times New Roman" w:eastAsia="MS Mincho" w:hAnsi="Times New Roman" w:cs="Times New Roman"/>
                <w:vertAlign w:val="superscript"/>
              </w:rPr>
              <w:t>111</w:t>
            </w:r>
          </w:p>
        </w:tc>
      </w:tr>
      <w:tr w:rsidR="00265884" w:rsidRPr="00265884" w14:paraId="338995B9" w14:textId="77777777" w:rsidTr="001F1F9F">
        <w:tc>
          <w:tcPr>
            <w:tcW w:w="0" w:type="auto"/>
          </w:tcPr>
          <w:p w14:paraId="43DDDBE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Tanna </w:t>
            </w:r>
          </w:p>
        </w:tc>
        <w:tc>
          <w:tcPr>
            <w:tcW w:w="0" w:type="auto"/>
          </w:tcPr>
          <w:p w14:paraId="314941C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162</w:t>
            </w:r>
          </w:p>
        </w:tc>
        <w:tc>
          <w:tcPr>
            <w:tcW w:w="0" w:type="auto"/>
          </w:tcPr>
          <w:p w14:paraId="626D062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B91A2A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6D19485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DF823F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Lindstrom</w:t>
            </w:r>
            <w:r w:rsidRPr="003470CC">
              <w:rPr>
                <w:rFonts w:ascii="Times New Roman" w:eastAsia="MS Mincho" w:hAnsi="Times New Roman" w:cs="Times New Roman"/>
                <w:vertAlign w:val="superscript"/>
              </w:rPr>
              <w:t>112,113</w:t>
            </w:r>
          </w:p>
        </w:tc>
      </w:tr>
      <w:tr w:rsidR="00265884" w:rsidRPr="00265884" w14:paraId="2A386BA1" w14:textId="77777777" w:rsidTr="001F1F9F">
        <w:tc>
          <w:tcPr>
            <w:tcW w:w="0" w:type="auto"/>
          </w:tcPr>
          <w:p w14:paraId="4041BAF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Taumako</w:t>
            </w:r>
          </w:p>
        </w:tc>
        <w:tc>
          <w:tcPr>
            <w:tcW w:w="0" w:type="auto"/>
          </w:tcPr>
          <w:p w14:paraId="34AD762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375</w:t>
            </w:r>
          </w:p>
        </w:tc>
        <w:tc>
          <w:tcPr>
            <w:tcW w:w="0" w:type="auto"/>
          </w:tcPr>
          <w:p w14:paraId="7D99D43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16FF27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EB6867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B507F83"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Davenport</w:t>
            </w:r>
            <w:r w:rsidRPr="003470CC">
              <w:rPr>
                <w:rFonts w:ascii="Times New Roman" w:eastAsia="MS Mincho" w:hAnsi="Times New Roman" w:cs="Times New Roman"/>
                <w:vertAlign w:val="superscript"/>
              </w:rPr>
              <w:t>114</w:t>
            </w:r>
          </w:p>
        </w:tc>
      </w:tr>
      <w:tr w:rsidR="00265884" w:rsidRPr="00265884" w14:paraId="52F52490" w14:textId="77777777" w:rsidTr="001F1F9F">
        <w:tc>
          <w:tcPr>
            <w:tcW w:w="0" w:type="auto"/>
          </w:tcPr>
          <w:p w14:paraId="5185CB5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Tetum </w:t>
            </w:r>
          </w:p>
        </w:tc>
        <w:tc>
          <w:tcPr>
            <w:tcW w:w="0" w:type="auto"/>
          </w:tcPr>
          <w:p w14:paraId="14D5B56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134</w:t>
            </w:r>
          </w:p>
        </w:tc>
        <w:tc>
          <w:tcPr>
            <w:tcW w:w="0" w:type="auto"/>
          </w:tcPr>
          <w:p w14:paraId="659BDA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2711845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60E364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A44F84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Hicks</w:t>
            </w:r>
            <w:r w:rsidRPr="003470CC">
              <w:rPr>
                <w:rFonts w:ascii="Times New Roman" w:eastAsia="MS Mincho" w:hAnsi="Times New Roman" w:cs="Times New Roman"/>
                <w:vertAlign w:val="superscript"/>
              </w:rPr>
              <w:t>115</w:t>
            </w:r>
          </w:p>
        </w:tc>
      </w:tr>
      <w:tr w:rsidR="00265884" w:rsidRPr="00265884" w14:paraId="40DC24BB" w14:textId="77777777" w:rsidTr="001F1F9F">
        <w:tc>
          <w:tcPr>
            <w:tcW w:w="0" w:type="auto"/>
          </w:tcPr>
          <w:p w14:paraId="21889CA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Tikopia </w:t>
            </w:r>
          </w:p>
        </w:tc>
        <w:tc>
          <w:tcPr>
            <w:tcW w:w="0" w:type="auto"/>
          </w:tcPr>
          <w:p w14:paraId="10EF761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155</w:t>
            </w:r>
          </w:p>
        </w:tc>
        <w:tc>
          <w:tcPr>
            <w:tcW w:w="0" w:type="auto"/>
          </w:tcPr>
          <w:p w14:paraId="4D90F5C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4D32262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7EE122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33B9BF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Firth</w:t>
            </w:r>
            <w:r w:rsidRPr="003470CC">
              <w:rPr>
                <w:rFonts w:ascii="Times New Roman" w:eastAsia="MS Mincho" w:hAnsi="Times New Roman" w:cs="Times New Roman"/>
                <w:vertAlign w:val="superscript"/>
              </w:rPr>
              <w:t>116</w:t>
            </w:r>
          </w:p>
        </w:tc>
      </w:tr>
      <w:tr w:rsidR="00265884" w:rsidRPr="00265884" w14:paraId="147914B4" w14:textId="77777777" w:rsidTr="001F1F9F">
        <w:tc>
          <w:tcPr>
            <w:tcW w:w="0" w:type="auto"/>
          </w:tcPr>
          <w:p w14:paraId="587A026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Tinguian </w:t>
            </w:r>
          </w:p>
        </w:tc>
        <w:tc>
          <w:tcPr>
            <w:tcW w:w="0" w:type="auto"/>
          </w:tcPr>
          <w:p w14:paraId="5BBA4B6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426</w:t>
            </w:r>
          </w:p>
        </w:tc>
        <w:tc>
          <w:tcPr>
            <w:tcW w:w="0" w:type="auto"/>
          </w:tcPr>
          <w:p w14:paraId="14EACA0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E54C60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53D0A4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71C1021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Cole &amp; Gale</w:t>
            </w:r>
            <w:r w:rsidRPr="003470CC">
              <w:rPr>
                <w:rFonts w:ascii="Times New Roman" w:eastAsia="MS Mincho" w:hAnsi="Times New Roman" w:cs="Times New Roman"/>
                <w:vertAlign w:val="superscript"/>
              </w:rPr>
              <w:t>117</w:t>
            </w:r>
          </w:p>
        </w:tc>
      </w:tr>
      <w:tr w:rsidR="00265884" w:rsidRPr="00265884" w14:paraId="48820A58" w14:textId="77777777" w:rsidTr="001F1F9F">
        <w:tc>
          <w:tcPr>
            <w:tcW w:w="0" w:type="auto"/>
          </w:tcPr>
          <w:p w14:paraId="041BFE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To'abaita </w:t>
            </w:r>
          </w:p>
        </w:tc>
        <w:tc>
          <w:tcPr>
            <w:tcW w:w="0" w:type="auto"/>
          </w:tcPr>
          <w:p w14:paraId="41052E8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223</w:t>
            </w:r>
          </w:p>
        </w:tc>
        <w:tc>
          <w:tcPr>
            <w:tcW w:w="0" w:type="auto"/>
          </w:tcPr>
          <w:p w14:paraId="7ED6AD0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CBA0540"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576811D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E811150"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Hogbin</w:t>
            </w:r>
            <w:r w:rsidRPr="003470CC">
              <w:rPr>
                <w:rFonts w:ascii="Times New Roman" w:eastAsia="MS Mincho" w:hAnsi="Times New Roman" w:cs="Times New Roman"/>
                <w:vertAlign w:val="superscript"/>
              </w:rPr>
              <w:t>118</w:t>
            </w:r>
          </w:p>
        </w:tc>
      </w:tr>
      <w:tr w:rsidR="00265884" w:rsidRPr="00265884" w14:paraId="03DC2982" w14:textId="77777777" w:rsidTr="001F1F9F">
        <w:tc>
          <w:tcPr>
            <w:tcW w:w="0" w:type="auto"/>
          </w:tcPr>
          <w:p w14:paraId="3FD3BB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Toba Batak </w:t>
            </w:r>
          </w:p>
        </w:tc>
        <w:tc>
          <w:tcPr>
            <w:tcW w:w="0" w:type="auto"/>
          </w:tcPr>
          <w:p w14:paraId="38CBBAD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188</w:t>
            </w:r>
          </w:p>
        </w:tc>
        <w:tc>
          <w:tcPr>
            <w:tcW w:w="0" w:type="auto"/>
          </w:tcPr>
          <w:p w14:paraId="7ACBB88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473C90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8F3AFE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7AF870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Sibeth</w:t>
            </w:r>
            <w:r w:rsidRPr="003470CC">
              <w:rPr>
                <w:rFonts w:ascii="Times New Roman" w:eastAsia="MS Mincho" w:hAnsi="Times New Roman" w:cs="Times New Roman"/>
                <w:vertAlign w:val="superscript"/>
              </w:rPr>
              <w:t>119</w:t>
            </w:r>
            <w:r w:rsidRPr="003470CC">
              <w:rPr>
                <w:rFonts w:ascii="Times New Roman" w:eastAsia="MS Mincho" w:hAnsi="Times New Roman" w:cs="Times New Roman"/>
              </w:rPr>
              <w:t>; Vergouwen</w:t>
            </w:r>
            <w:r w:rsidRPr="003470CC">
              <w:rPr>
                <w:rFonts w:ascii="Times New Roman" w:eastAsia="MS Mincho" w:hAnsi="Times New Roman" w:cs="Times New Roman"/>
                <w:vertAlign w:val="superscript"/>
              </w:rPr>
              <w:t>120</w:t>
            </w:r>
          </w:p>
        </w:tc>
      </w:tr>
      <w:tr w:rsidR="00265884" w:rsidRPr="00265884" w14:paraId="0A5527DA" w14:textId="77777777" w:rsidTr="001F1F9F">
        <w:tc>
          <w:tcPr>
            <w:tcW w:w="0" w:type="auto"/>
          </w:tcPr>
          <w:p w14:paraId="30310D6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Tokelau</w:t>
            </w:r>
          </w:p>
        </w:tc>
        <w:tc>
          <w:tcPr>
            <w:tcW w:w="0" w:type="auto"/>
          </w:tcPr>
          <w:p w14:paraId="64DC3CE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245</w:t>
            </w:r>
          </w:p>
        </w:tc>
        <w:tc>
          <w:tcPr>
            <w:tcW w:w="0" w:type="auto"/>
          </w:tcPr>
          <w:p w14:paraId="701A2A6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6D8ED1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B0C25A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5C0D6E81"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Huntsman &amp; Hooper</w:t>
            </w:r>
            <w:r w:rsidRPr="003470CC">
              <w:rPr>
                <w:rFonts w:ascii="Times New Roman" w:eastAsia="MS Mincho" w:hAnsi="Times New Roman" w:cs="Times New Roman"/>
                <w:vertAlign w:val="superscript"/>
              </w:rPr>
              <w:t>121</w:t>
            </w:r>
            <w:r w:rsidRPr="003470CC">
              <w:rPr>
                <w:rFonts w:ascii="Times New Roman" w:eastAsia="MS Mincho" w:hAnsi="Times New Roman" w:cs="Times New Roman"/>
              </w:rPr>
              <w:t>; MacGregor</w:t>
            </w:r>
            <w:r w:rsidRPr="003470CC">
              <w:rPr>
                <w:rFonts w:ascii="Times New Roman" w:eastAsia="MS Mincho" w:hAnsi="Times New Roman" w:cs="Times New Roman"/>
                <w:vertAlign w:val="superscript"/>
              </w:rPr>
              <w:t>122</w:t>
            </w:r>
          </w:p>
        </w:tc>
      </w:tr>
      <w:tr w:rsidR="00265884" w:rsidRPr="00265884" w14:paraId="7E72F24F" w14:textId="77777777" w:rsidTr="001F1F9F">
        <w:tc>
          <w:tcPr>
            <w:tcW w:w="0" w:type="auto"/>
          </w:tcPr>
          <w:p w14:paraId="7FE699A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Tolai</w:t>
            </w:r>
          </w:p>
        </w:tc>
        <w:tc>
          <w:tcPr>
            <w:tcW w:w="0" w:type="auto"/>
          </w:tcPr>
          <w:p w14:paraId="4CA0A19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382</w:t>
            </w:r>
          </w:p>
        </w:tc>
        <w:tc>
          <w:tcPr>
            <w:tcW w:w="0" w:type="auto"/>
          </w:tcPr>
          <w:p w14:paraId="4964BBB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881E70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6A88839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122DB48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Epstein</w:t>
            </w:r>
            <w:r w:rsidRPr="003470CC">
              <w:rPr>
                <w:rFonts w:ascii="Times New Roman" w:eastAsia="MS Mincho" w:hAnsi="Times New Roman" w:cs="Times New Roman"/>
                <w:vertAlign w:val="superscript"/>
              </w:rPr>
              <w:t>123,124</w:t>
            </w:r>
            <w:r w:rsidRPr="003470CC">
              <w:rPr>
                <w:rFonts w:ascii="Times New Roman" w:eastAsia="MS Mincho" w:hAnsi="Times New Roman" w:cs="Times New Roman"/>
              </w:rPr>
              <w:t>; Simet</w:t>
            </w:r>
            <w:r w:rsidRPr="003470CC">
              <w:rPr>
                <w:rFonts w:ascii="Times New Roman" w:eastAsia="MS Mincho" w:hAnsi="Times New Roman" w:cs="Times New Roman"/>
                <w:vertAlign w:val="superscript"/>
              </w:rPr>
              <w:t>125</w:t>
            </w:r>
          </w:p>
        </w:tc>
      </w:tr>
      <w:tr w:rsidR="00265884" w:rsidRPr="00265884" w14:paraId="758A31DC" w14:textId="77777777" w:rsidTr="001F1F9F">
        <w:tc>
          <w:tcPr>
            <w:tcW w:w="0" w:type="auto"/>
          </w:tcPr>
          <w:p w14:paraId="1AC6B00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Tonga </w:t>
            </w:r>
          </w:p>
        </w:tc>
        <w:tc>
          <w:tcPr>
            <w:tcW w:w="0" w:type="auto"/>
          </w:tcPr>
          <w:p w14:paraId="535C6CD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136</w:t>
            </w:r>
          </w:p>
        </w:tc>
        <w:tc>
          <w:tcPr>
            <w:tcW w:w="0" w:type="auto"/>
          </w:tcPr>
          <w:p w14:paraId="1BC83B9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6BA2CE4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FD012A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C690FA6"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Cummins</w:t>
            </w:r>
            <w:r w:rsidRPr="003470CC">
              <w:rPr>
                <w:rFonts w:ascii="Times New Roman" w:eastAsia="MS Mincho" w:hAnsi="Times New Roman" w:cs="Times New Roman"/>
                <w:vertAlign w:val="superscript"/>
              </w:rPr>
              <w:t>126</w:t>
            </w:r>
          </w:p>
        </w:tc>
      </w:tr>
      <w:tr w:rsidR="00265884" w:rsidRPr="00265884" w14:paraId="62FBDD3E" w14:textId="77777777" w:rsidTr="001F1F9F">
        <w:tc>
          <w:tcPr>
            <w:tcW w:w="0" w:type="auto"/>
          </w:tcPr>
          <w:p w14:paraId="51A7CDF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Tongareva </w:t>
            </w:r>
          </w:p>
        </w:tc>
        <w:tc>
          <w:tcPr>
            <w:tcW w:w="0" w:type="auto"/>
          </w:tcPr>
          <w:p w14:paraId="2D955F1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235</w:t>
            </w:r>
          </w:p>
        </w:tc>
        <w:tc>
          <w:tcPr>
            <w:tcW w:w="0" w:type="auto"/>
          </w:tcPr>
          <w:p w14:paraId="566EA1F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6D48770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00BB39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BF4A21C"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Campbell</w:t>
            </w:r>
            <w:r w:rsidRPr="003470CC">
              <w:rPr>
                <w:rFonts w:ascii="Times New Roman" w:eastAsia="MS Mincho" w:hAnsi="Times New Roman" w:cs="Times New Roman"/>
                <w:vertAlign w:val="superscript"/>
              </w:rPr>
              <w:t>127</w:t>
            </w:r>
            <w:r w:rsidRPr="003470CC">
              <w:rPr>
                <w:rFonts w:ascii="Times New Roman" w:eastAsia="MS Mincho" w:hAnsi="Times New Roman" w:cs="Times New Roman"/>
              </w:rPr>
              <w:t>; Roscoe</w:t>
            </w:r>
            <w:r w:rsidRPr="003470CC">
              <w:rPr>
                <w:rFonts w:ascii="Times New Roman" w:eastAsia="MS Mincho" w:hAnsi="Times New Roman" w:cs="Times New Roman"/>
                <w:vertAlign w:val="superscript"/>
              </w:rPr>
              <w:t>128</w:t>
            </w:r>
          </w:p>
        </w:tc>
      </w:tr>
      <w:tr w:rsidR="00265884" w:rsidRPr="00265884" w14:paraId="62EAF0A6" w14:textId="77777777" w:rsidTr="001F1F9F">
        <w:tc>
          <w:tcPr>
            <w:tcW w:w="0" w:type="auto"/>
          </w:tcPr>
          <w:p w14:paraId="736381E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Trobriands</w:t>
            </w:r>
          </w:p>
        </w:tc>
        <w:tc>
          <w:tcPr>
            <w:tcW w:w="0" w:type="auto"/>
          </w:tcPr>
          <w:p w14:paraId="4B7AF70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159</w:t>
            </w:r>
          </w:p>
        </w:tc>
        <w:tc>
          <w:tcPr>
            <w:tcW w:w="0" w:type="auto"/>
          </w:tcPr>
          <w:p w14:paraId="476369EF"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4BE3DDF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7FC785B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24621C7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Malinowski</w:t>
            </w:r>
            <w:r w:rsidRPr="003470CC">
              <w:rPr>
                <w:rFonts w:ascii="Times New Roman" w:eastAsia="MS Mincho" w:hAnsi="Times New Roman" w:cs="Times New Roman"/>
                <w:vertAlign w:val="superscript"/>
              </w:rPr>
              <w:t>129,130</w:t>
            </w:r>
            <w:r w:rsidRPr="003470CC">
              <w:rPr>
                <w:rFonts w:ascii="Times New Roman" w:eastAsia="MS Mincho" w:hAnsi="Times New Roman" w:cs="Times New Roman"/>
              </w:rPr>
              <w:t>; Powell</w:t>
            </w:r>
            <w:r w:rsidRPr="003470CC">
              <w:rPr>
                <w:rFonts w:ascii="Times New Roman" w:eastAsia="MS Mincho" w:hAnsi="Times New Roman" w:cs="Times New Roman"/>
                <w:vertAlign w:val="superscript"/>
              </w:rPr>
              <w:t>131</w:t>
            </w:r>
            <w:r w:rsidRPr="003470CC">
              <w:rPr>
                <w:rFonts w:ascii="Times New Roman" w:eastAsia="MS Mincho" w:hAnsi="Times New Roman" w:cs="Times New Roman"/>
              </w:rPr>
              <w:t>; Weiner</w:t>
            </w:r>
            <w:r w:rsidRPr="003470CC">
              <w:rPr>
                <w:rFonts w:ascii="Times New Roman" w:eastAsia="MS Mincho" w:hAnsi="Times New Roman" w:cs="Times New Roman"/>
                <w:vertAlign w:val="superscript"/>
              </w:rPr>
              <w:t>132</w:t>
            </w:r>
          </w:p>
        </w:tc>
      </w:tr>
      <w:tr w:rsidR="00265884" w:rsidRPr="00265884" w14:paraId="4D76FD7A" w14:textId="77777777" w:rsidTr="001F1F9F">
        <w:tc>
          <w:tcPr>
            <w:tcW w:w="0" w:type="auto"/>
          </w:tcPr>
          <w:p w14:paraId="6A1EEDF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lastRenderedPageBreak/>
              <w:t>Tsou (Northern)</w:t>
            </w:r>
          </w:p>
        </w:tc>
        <w:tc>
          <w:tcPr>
            <w:tcW w:w="0" w:type="auto"/>
          </w:tcPr>
          <w:p w14:paraId="3F9BF88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138</w:t>
            </w:r>
          </w:p>
        </w:tc>
        <w:tc>
          <w:tcPr>
            <w:tcW w:w="0" w:type="auto"/>
          </w:tcPr>
          <w:p w14:paraId="5D99CD5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7067B0A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54F141B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467339A3"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p>
        </w:tc>
      </w:tr>
      <w:tr w:rsidR="00265884" w:rsidRPr="00265884" w14:paraId="2031D5E0" w14:textId="77777777" w:rsidTr="001F1F9F">
        <w:tc>
          <w:tcPr>
            <w:tcW w:w="0" w:type="auto"/>
          </w:tcPr>
          <w:p w14:paraId="68E7144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Uvea </w:t>
            </w:r>
          </w:p>
        </w:tc>
        <w:tc>
          <w:tcPr>
            <w:tcW w:w="0" w:type="auto"/>
          </w:tcPr>
          <w:p w14:paraId="0402A5C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258</w:t>
            </w:r>
          </w:p>
        </w:tc>
        <w:tc>
          <w:tcPr>
            <w:tcW w:w="0" w:type="auto"/>
          </w:tcPr>
          <w:p w14:paraId="749F0BB9"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1491B42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3</w:t>
            </w:r>
          </w:p>
        </w:tc>
        <w:tc>
          <w:tcPr>
            <w:tcW w:w="0" w:type="auto"/>
          </w:tcPr>
          <w:p w14:paraId="34B88D57"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2713084A"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Burrows</w:t>
            </w:r>
            <w:r w:rsidRPr="003470CC">
              <w:rPr>
                <w:rFonts w:ascii="Times New Roman" w:eastAsia="MS Mincho" w:hAnsi="Times New Roman" w:cs="Times New Roman"/>
                <w:vertAlign w:val="superscript"/>
              </w:rPr>
              <w:t>133</w:t>
            </w:r>
          </w:p>
        </w:tc>
      </w:tr>
      <w:tr w:rsidR="00265884" w:rsidRPr="00265884" w14:paraId="39146081" w14:textId="77777777" w:rsidTr="001F1F9F">
        <w:tc>
          <w:tcPr>
            <w:tcW w:w="0" w:type="auto"/>
          </w:tcPr>
          <w:p w14:paraId="32E6C7C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Waropen</w:t>
            </w:r>
          </w:p>
        </w:tc>
        <w:tc>
          <w:tcPr>
            <w:tcW w:w="0" w:type="auto"/>
          </w:tcPr>
          <w:p w14:paraId="5A8B934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142</w:t>
            </w:r>
          </w:p>
        </w:tc>
        <w:tc>
          <w:tcPr>
            <w:tcW w:w="0" w:type="auto"/>
          </w:tcPr>
          <w:p w14:paraId="379E178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46F8B4B6"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4E3985D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FCFFC72"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Held</w:t>
            </w:r>
            <w:r w:rsidRPr="003470CC">
              <w:rPr>
                <w:rFonts w:ascii="Times New Roman" w:eastAsia="MS Mincho" w:hAnsi="Times New Roman" w:cs="Times New Roman"/>
                <w:vertAlign w:val="superscript"/>
              </w:rPr>
              <w:t>134</w:t>
            </w:r>
          </w:p>
        </w:tc>
      </w:tr>
      <w:tr w:rsidR="00265884" w:rsidRPr="00265884" w14:paraId="13D806F9" w14:textId="77777777" w:rsidTr="001F1F9F">
        <w:tc>
          <w:tcPr>
            <w:tcW w:w="0" w:type="auto"/>
          </w:tcPr>
          <w:p w14:paraId="5DC70C74"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 xml:space="preserve">Wogeo </w:t>
            </w:r>
          </w:p>
        </w:tc>
        <w:tc>
          <w:tcPr>
            <w:tcW w:w="0" w:type="auto"/>
          </w:tcPr>
          <w:p w14:paraId="3835A4F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146</w:t>
            </w:r>
          </w:p>
        </w:tc>
        <w:tc>
          <w:tcPr>
            <w:tcW w:w="0" w:type="auto"/>
          </w:tcPr>
          <w:p w14:paraId="7D05937B"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59F7BF08"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w:t>
            </w:r>
          </w:p>
        </w:tc>
        <w:tc>
          <w:tcPr>
            <w:tcW w:w="0" w:type="auto"/>
          </w:tcPr>
          <w:p w14:paraId="10687EBC"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1</w:t>
            </w:r>
          </w:p>
        </w:tc>
        <w:tc>
          <w:tcPr>
            <w:tcW w:w="0" w:type="auto"/>
          </w:tcPr>
          <w:p w14:paraId="13D2AA32" w14:textId="77777777" w:rsidR="003470CC" w:rsidRPr="003470CC" w:rsidRDefault="003470CC" w:rsidP="003470CC">
            <w:pPr>
              <w:spacing w:line="480" w:lineRule="auto"/>
              <w:rPr>
                <w:rFonts w:ascii="Times New Roman" w:eastAsia="MS Mincho" w:hAnsi="Times New Roman" w:cs="Times New Roman"/>
                <w:vertAlign w:val="superscript"/>
              </w:rPr>
            </w:pPr>
            <w:r w:rsidRPr="003470CC">
              <w:rPr>
                <w:rFonts w:ascii="Times New Roman" w:eastAsia="MS Mincho" w:hAnsi="Times New Roman" w:cs="Times New Roman"/>
              </w:rPr>
              <w:t>Hogbin</w:t>
            </w:r>
            <w:r w:rsidRPr="003470CC">
              <w:rPr>
                <w:rFonts w:ascii="Times New Roman" w:eastAsia="MS Mincho" w:hAnsi="Times New Roman" w:cs="Times New Roman"/>
                <w:vertAlign w:val="superscript"/>
              </w:rPr>
              <w:t>135,136</w:t>
            </w:r>
          </w:p>
        </w:tc>
      </w:tr>
      <w:tr w:rsidR="00265884" w:rsidRPr="00265884" w14:paraId="613BAC6C" w14:textId="77777777" w:rsidTr="001F1F9F">
        <w:tc>
          <w:tcPr>
            <w:tcW w:w="0" w:type="auto"/>
          </w:tcPr>
          <w:p w14:paraId="61904AE2"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Yami</w:t>
            </w:r>
          </w:p>
        </w:tc>
        <w:tc>
          <w:tcPr>
            <w:tcW w:w="0" w:type="auto"/>
          </w:tcPr>
          <w:p w14:paraId="7795A46D"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254</w:t>
            </w:r>
          </w:p>
        </w:tc>
        <w:tc>
          <w:tcPr>
            <w:tcW w:w="0" w:type="auto"/>
          </w:tcPr>
          <w:p w14:paraId="42D1F21E"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B4240F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07C22171"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0</w:t>
            </w:r>
          </w:p>
        </w:tc>
        <w:tc>
          <w:tcPr>
            <w:tcW w:w="0" w:type="auto"/>
          </w:tcPr>
          <w:p w14:paraId="3D898EE5" w14:textId="77777777" w:rsidR="003470CC" w:rsidRPr="003470CC" w:rsidRDefault="003470CC" w:rsidP="003470CC">
            <w:pPr>
              <w:spacing w:line="480" w:lineRule="auto"/>
              <w:rPr>
                <w:rFonts w:ascii="Times New Roman" w:eastAsia="MS Mincho" w:hAnsi="Times New Roman" w:cs="Times New Roman"/>
              </w:rPr>
            </w:pPr>
            <w:r w:rsidRPr="003470CC">
              <w:rPr>
                <w:rFonts w:ascii="Times New Roman" w:eastAsia="MS Mincho" w:hAnsi="Times New Roman" w:cs="Times New Roman"/>
              </w:rPr>
              <w:t>Lebar</w:t>
            </w:r>
            <w:r w:rsidRPr="003470CC">
              <w:rPr>
                <w:rFonts w:ascii="Times New Roman" w:eastAsia="MS Mincho" w:hAnsi="Times New Roman" w:cs="Times New Roman"/>
                <w:vertAlign w:val="superscript"/>
              </w:rPr>
              <w:t>2</w:t>
            </w:r>
            <w:r w:rsidRPr="003470CC">
              <w:rPr>
                <w:rFonts w:ascii="Times New Roman" w:eastAsia="MS Mincho" w:hAnsi="Times New Roman" w:cs="Times New Roman"/>
              </w:rPr>
              <w:t>; Yu</w:t>
            </w:r>
            <w:r w:rsidRPr="003470CC">
              <w:rPr>
                <w:rFonts w:ascii="Times New Roman" w:eastAsia="MS Mincho" w:hAnsi="Times New Roman" w:cs="Times New Roman"/>
                <w:vertAlign w:val="superscript"/>
              </w:rPr>
              <w:t>137</w:t>
            </w:r>
          </w:p>
        </w:tc>
      </w:tr>
    </w:tbl>
    <w:p w14:paraId="4952A524" w14:textId="77777777" w:rsidR="003470CC" w:rsidRPr="003470CC" w:rsidRDefault="003470CC" w:rsidP="003470CC">
      <w:pPr>
        <w:spacing w:line="480" w:lineRule="auto"/>
        <w:rPr>
          <w:rFonts w:ascii="Times New Roman" w:eastAsia="Calibri" w:hAnsi="Times New Roman" w:cs="Times New Roman"/>
          <w:sz w:val="24"/>
          <w:szCs w:val="24"/>
        </w:rPr>
      </w:pPr>
    </w:p>
    <w:p w14:paraId="0296443A" w14:textId="77777777" w:rsidR="003470CC" w:rsidRPr="003470CC" w:rsidRDefault="003470CC" w:rsidP="003470CC">
      <w:pPr>
        <w:keepNext/>
        <w:keepLines/>
        <w:spacing w:before="40" w:after="0" w:line="480" w:lineRule="auto"/>
        <w:outlineLvl w:val="2"/>
        <w:rPr>
          <w:rFonts w:ascii="Times New Roman" w:eastAsia="Calibri" w:hAnsi="Times New Roman" w:cs="Times New Roman"/>
          <w:b/>
          <w:bCs/>
          <w:sz w:val="24"/>
          <w:szCs w:val="24"/>
        </w:rPr>
      </w:pPr>
      <w:bookmarkStart w:id="2" w:name="_Hlk45806950"/>
      <w:r w:rsidRPr="003470CC">
        <w:rPr>
          <w:rFonts w:ascii="Times New Roman" w:eastAsia="Calibri" w:hAnsi="Times New Roman" w:cs="Times New Roman"/>
          <w:b/>
          <w:bCs/>
          <w:sz w:val="24"/>
          <w:szCs w:val="24"/>
        </w:rPr>
        <w:t>References</w:t>
      </w:r>
    </w:p>
    <w:p w14:paraId="59C418F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Brosius, J. P. The Zambales Negritos: Swidden agriculture and environmental change. </w:t>
      </w:r>
      <w:r w:rsidRPr="003470CC">
        <w:rPr>
          <w:rFonts w:ascii="Times New Roman" w:eastAsia="Calibri" w:hAnsi="Times New Roman" w:cs="Times New Roman"/>
          <w:i/>
          <w:iCs/>
          <w:sz w:val="24"/>
          <w:szCs w:val="24"/>
        </w:rPr>
        <w:t>Philippine Quarterly of Culture and Society</w:t>
      </w:r>
      <w:r w:rsidRPr="003470CC">
        <w:rPr>
          <w:rFonts w:ascii="Times New Roman" w:eastAsia="Calibri" w:hAnsi="Times New Roman" w:cs="Times New Roman"/>
          <w:b/>
          <w:bCs/>
          <w:sz w:val="24"/>
          <w:szCs w:val="24"/>
        </w:rPr>
        <w:t> 11</w:t>
      </w:r>
      <w:r w:rsidRPr="003470CC">
        <w:rPr>
          <w:rFonts w:ascii="Times New Roman" w:eastAsia="Calibri" w:hAnsi="Times New Roman" w:cs="Times New Roman"/>
          <w:sz w:val="24"/>
          <w:szCs w:val="24"/>
        </w:rPr>
        <w:t>, 123-148 (1983).</w:t>
      </w:r>
    </w:p>
    <w:p w14:paraId="52FFC3C2"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Lebar, F. M. </w:t>
      </w:r>
      <w:r w:rsidRPr="003470CC">
        <w:rPr>
          <w:rFonts w:ascii="Times New Roman" w:eastAsia="Calibri" w:hAnsi="Times New Roman" w:cs="Times New Roman"/>
          <w:i/>
          <w:iCs/>
          <w:sz w:val="24"/>
          <w:szCs w:val="24"/>
        </w:rPr>
        <w:t xml:space="preserve">Ethnic Groups of Insular Southeast Asia (Vol. 2: Philippines and Formosa) </w:t>
      </w:r>
      <w:r w:rsidRPr="003470CC">
        <w:rPr>
          <w:rFonts w:ascii="Times New Roman" w:eastAsia="Calibri" w:hAnsi="Times New Roman" w:cs="Times New Roman"/>
          <w:sz w:val="24"/>
          <w:szCs w:val="24"/>
        </w:rPr>
        <w:t>(Human Relations Area Files, New Haven, CT, 1975).</w:t>
      </w:r>
    </w:p>
    <w:p w14:paraId="3905C125"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Reed, A. W. </w:t>
      </w:r>
      <w:r w:rsidRPr="003470CC">
        <w:rPr>
          <w:rFonts w:ascii="Times New Roman" w:eastAsia="Calibri" w:hAnsi="Times New Roman" w:cs="Times New Roman"/>
          <w:i/>
          <w:iCs/>
          <w:sz w:val="24"/>
          <w:szCs w:val="24"/>
        </w:rPr>
        <w:t>Negritos of Zambales</w:t>
      </w:r>
      <w:r w:rsidRPr="003470CC">
        <w:rPr>
          <w:rFonts w:ascii="Times New Roman" w:eastAsia="Calibri" w:hAnsi="Times New Roman" w:cs="Times New Roman"/>
          <w:sz w:val="24"/>
          <w:szCs w:val="24"/>
        </w:rPr>
        <w:t xml:space="preserve"> (Bureau of Public Printing, Manila, 1904).</w:t>
      </w:r>
    </w:p>
    <w:p w14:paraId="2CCF6FD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Clifford, J. </w:t>
      </w:r>
      <w:r w:rsidRPr="003470CC">
        <w:rPr>
          <w:rFonts w:ascii="Times New Roman" w:eastAsia="Calibri" w:hAnsi="Times New Roman" w:cs="Times New Roman"/>
          <w:i/>
          <w:iCs/>
          <w:sz w:val="24"/>
          <w:szCs w:val="24"/>
        </w:rPr>
        <w:t>Person and Myth: Maurice Leenhardt in the Melanesian World</w:t>
      </w:r>
      <w:r w:rsidRPr="003470CC">
        <w:rPr>
          <w:rFonts w:ascii="Times New Roman" w:eastAsia="Calibri" w:hAnsi="Times New Roman" w:cs="Times New Roman"/>
          <w:sz w:val="24"/>
          <w:szCs w:val="24"/>
        </w:rPr>
        <w:t xml:space="preserve"> (Univ. California Press, Berkeley, CA, 1982).</w:t>
      </w:r>
    </w:p>
    <w:p w14:paraId="2D02B5A5"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Leenhardt, M. </w:t>
      </w:r>
      <w:r w:rsidRPr="003470CC">
        <w:rPr>
          <w:rFonts w:ascii="Times New Roman" w:eastAsia="Calibri" w:hAnsi="Times New Roman" w:cs="Times New Roman"/>
          <w:i/>
          <w:iCs/>
          <w:sz w:val="24"/>
          <w:szCs w:val="24"/>
        </w:rPr>
        <w:t>Do Kamo: Person and Myth in the Melanesian World</w:t>
      </w:r>
      <w:r w:rsidRPr="003470CC">
        <w:rPr>
          <w:rFonts w:ascii="Times New Roman" w:eastAsia="Calibri" w:hAnsi="Times New Roman" w:cs="Times New Roman"/>
          <w:sz w:val="24"/>
          <w:szCs w:val="24"/>
        </w:rPr>
        <w:t xml:space="preserve"> (Univ. Chicago Press, Chicago, IL, 1979).</w:t>
      </w:r>
    </w:p>
    <w:p w14:paraId="5BFF3E4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Boulan-Smit, M. </w:t>
      </w:r>
      <w:r w:rsidRPr="003470CC">
        <w:rPr>
          <w:rFonts w:ascii="Times New Roman" w:eastAsia="Calibri" w:hAnsi="Times New Roman" w:cs="Times New Roman"/>
          <w:i/>
          <w:iCs/>
          <w:sz w:val="24"/>
          <w:szCs w:val="24"/>
        </w:rPr>
        <w:t>We, of the Banyan tree: Traditions of Origin of the Alune of West Seram</w:t>
      </w:r>
      <w:r w:rsidRPr="003470CC">
        <w:rPr>
          <w:rFonts w:ascii="Times New Roman" w:eastAsia="Calibri" w:hAnsi="Times New Roman" w:cs="Times New Roman"/>
          <w:sz w:val="24"/>
          <w:szCs w:val="24"/>
        </w:rPr>
        <w:t xml:space="preserve"> (Doctoral Dissertation, Australian National Univ., 1998).</w:t>
      </w:r>
    </w:p>
    <w:p w14:paraId="6A05F52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Mabuchi, T. in </w:t>
      </w:r>
      <w:r w:rsidRPr="003470CC">
        <w:rPr>
          <w:rFonts w:ascii="Times New Roman" w:eastAsia="Calibri" w:hAnsi="Times New Roman" w:cs="Times New Roman"/>
          <w:i/>
          <w:iCs/>
          <w:sz w:val="24"/>
          <w:szCs w:val="24"/>
        </w:rPr>
        <w:t>Social Structure in Southeast Asia </w:t>
      </w:r>
      <w:r w:rsidRPr="003470CC">
        <w:rPr>
          <w:rFonts w:ascii="Times New Roman" w:eastAsia="Calibri" w:hAnsi="Times New Roman" w:cs="Times New Roman"/>
          <w:sz w:val="24"/>
          <w:szCs w:val="24"/>
        </w:rPr>
        <w:t>(ed Murdock, G. P.) 127-141 (Johnson Reprint Corporation, New York, NY, 1970).</w:t>
      </w:r>
    </w:p>
    <w:p w14:paraId="0199AEB6"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Spriggs, M. in </w:t>
      </w:r>
      <w:r w:rsidRPr="003470CC">
        <w:rPr>
          <w:rFonts w:ascii="Times New Roman" w:eastAsia="Calibri" w:hAnsi="Times New Roman" w:cs="Times New Roman"/>
          <w:i/>
          <w:iCs/>
          <w:sz w:val="24"/>
          <w:szCs w:val="24"/>
        </w:rPr>
        <w:t>Island Societies: Archaeological Approaches to Evolution and Transformation </w:t>
      </w:r>
      <w:r w:rsidRPr="003470CC">
        <w:rPr>
          <w:rFonts w:ascii="Times New Roman" w:eastAsia="Calibri" w:hAnsi="Times New Roman" w:cs="Times New Roman"/>
          <w:sz w:val="24"/>
          <w:szCs w:val="24"/>
        </w:rPr>
        <w:t>(ed Kirch, P. V.) 6-19 (Cambridge Univ. Press, New York, NY, 1986).</w:t>
      </w:r>
    </w:p>
    <w:p w14:paraId="7FD026AC"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lang w:val="en-NZ"/>
        </w:rPr>
        <w:t>Feinberg, R. Socio-spatial symbolism and the logic of rank on two Polynesian Outliers. </w:t>
      </w:r>
      <w:r w:rsidRPr="003470CC">
        <w:rPr>
          <w:rFonts w:ascii="Times New Roman" w:eastAsia="Calibri" w:hAnsi="Times New Roman" w:cs="Times New Roman"/>
          <w:i/>
          <w:iCs/>
          <w:sz w:val="24"/>
          <w:szCs w:val="24"/>
          <w:lang w:val="en-NZ"/>
        </w:rPr>
        <w:t>Ethnology</w:t>
      </w:r>
      <w:r w:rsidRPr="003470CC">
        <w:rPr>
          <w:rFonts w:ascii="Times New Roman" w:eastAsia="Calibri" w:hAnsi="Times New Roman" w:cs="Times New Roman"/>
          <w:b/>
          <w:bCs/>
          <w:sz w:val="24"/>
          <w:szCs w:val="24"/>
          <w:lang w:val="en-NZ"/>
        </w:rPr>
        <w:t> 27</w:t>
      </w:r>
      <w:r w:rsidRPr="003470CC">
        <w:rPr>
          <w:rFonts w:ascii="Times New Roman" w:eastAsia="Calibri" w:hAnsi="Times New Roman" w:cs="Times New Roman"/>
          <w:sz w:val="24"/>
          <w:szCs w:val="24"/>
          <w:lang w:val="en-NZ"/>
        </w:rPr>
        <w:t>, 291-310 (1988).</w:t>
      </w:r>
    </w:p>
    <w:p w14:paraId="6F689B4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lang w:val="en-NZ"/>
        </w:rPr>
        <w:lastRenderedPageBreak/>
        <w:t>Feinberg, R. in </w:t>
      </w:r>
      <w:r w:rsidRPr="003470CC">
        <w:rPr>
          <w:rFonts w:ascii="Times New Roman" w:eastAsia="Calibri" w:hAnsi="Times New Roman" w:cs="Times New Roman"/>
          <w:i/>
          <w:iCs/>
          <w:sz w:val="24"/>
          <w:szCs w:val="24"/>
          <w:lang w:val="en-NZ"/>
        </w:rPr>
        <w:t>Encyclopedia of World Cultures (Vol. II: Oceania) </w:t>
      </w:r>
      <w:r w:rsidRPr="003470CC">
        <w:rPr>
          <w:rFonts w:ascii="Times New Roman" w:eastAsia="Calibri" w:hAnsi="Times New Roman" w:cs="Times New Roman"/>
          <w:sz w:val="24"/>
          <w:szCs w:val="24"/>
          <w:lang w:val="en-NZ"/>
        </w:rPr>
        <w:t>13-16 (G.K. Hall &amp; Co., New York, NY, 1991).</w:t>
      </w:r>
    </w:p>
    <w:p w14:paraId="1B19F5D8"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Lewis, E. D. </w:t>
      </w:r>
      <w:r w:rsidRPr="003470CC">
        <w:rPr>
          <w:rFonts w:ascii="Times New Roman" w:eastAsia="Calibri" w:hAnsi="Times New Roman" w:cs="Times New Roman"/>
          <w:i/>
          <w:iCs/>
          <w:sz w:val="24"/>
          <w:szCs w:val="24"/>
        </w:rPr>
        <w:t xml:space="preserve">People of the Source: The Social and Ceremonial Order of Tana Wai Brama on Flores </w:t>
      </w:r>
      <w:r w:rsidRPr="003470CC">
        <w:rPr>
          <w:rFonts w:ascii="Times New Roman" w:eastAsia="Calibri" w:hAnsi="Times New Roman" w:cs="Times New Roman"/>
          <w:sz w:val="24"/>
          <w:szCs w:val="24"/>
        </w:rPr>
        <w:t>(Foris Publications, Dordrecht, 1988).</w:t>
      </w:r>
    </w:p>
    <w:p w14:paraId="4DF92D78"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Lewis, E. D. in </w:t>
      </w:r>
      <w:r w:rsidRPr="003470CC">
        <w:rPr>
          <w:rFonts w:ascii="Times New Roman" w:eastAsia="Calibri" w:hAnsi="Times New Roman" w:cs="Times New Roman"/>
          <w:i/>
          <w:iCs/>
          <w:sz w:val="24"/>
          <w:szCs w:val="24"/>
        </w:rPr>
        <w:t>Encyclopedia of World Cultures (Vol. V: East and Southeast Asia) </w:t>
      </w:r>
      <w:r w:rsidRPr="003470CC">
        <w:rPr>
          <w:rFonts w:ascii="Times New Roman" w:eastAsia="Calibri" w:hAnsi="Times New Roman" w:cs="Times New Roman"/>
          <w:sz w:val="24"/>
          <w:szCs w:val="24"/>
        </w:rPr>
        <w:t>22-26 (G.K. Hall &amp; Co., New York, NY, 1993).</w:t>
      </w:r>
    </w:p>
    <w:p w14:paraId="6B5231C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Schulte Nordholt, H. G. </w:t>
      </w:r>
      <w:r w:rsidRPr="003470CC">
        <w:rPr>
          <w:rFonts w:ascii="Times New Roman" w:eastAsia="Calibri" w:hAnsi="Times New Roman" w:cs="Times New Roman"/>
          <w:i/>
          <w:iCs/>
          <w:sz w:val="24"/>
          <w:szCs w:val="24"/>
        </w:rPr>
        <w:t xml:space="preserve">The Political System of the Atoni of Timor </w:t>
      </w:r>
      <w:r w:rsidRPr="003470CC">
        <w:rPr>
          <w:rFonts w:ascii="Times New Roman" w:eastAsia="Calibri" w:hAnsi="Times New Roman" w:cs="Times New Roman"/>
          <w:sz w:val="24"/>
          <w:szCs w:val="24"/>
        </w:rPr>
        <w:t>(Springer, New York, NY, 1971).</w:t>
      </w:r>
    </w:p>
    <w:p w14:paraId="4B4D842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Codrington, R. H. Religious beliefs and practices in Melanesia. </w:t>
      </w:r>
      <w:bookmarkStart w:id="3" w:name="_Hlk45748870"/>
      <w:r w:rsidRPr="003470CC">
        <w:rPr>
          <w:rFonts w:ascii="Times New Roman" w:eastAsia="Calibri" w:hAnsi="Times New Roman" w:cs="Times New Roman"/>
          <w:i/>
          <w:iCs/>
          <w:sz w:val="24"/>
          <w:szCs w:val="24"/>
        </w:rPr>
        <w:t xml:space="preserve">J. R. Anthropol. Inst. Gr. Br. Ir. </w:t>
      </w:r>
      <w:bookmarkEnd w:id="3"/>
      <w:r w:rsidRPr="003470CC">
        <w:rPr>
          <w:rFonts w:ascii="Times New Roman" w:eastAsia="Calibri" w:hAnsi="Times New Roman" w:cs="Times New Roman"/>
          <w:b/>
          <w:bCs/>
          <w:sz w:val="24"/>
          <w:szCs w:val="24"/>
        </w:rPr>
        <w:t>10</w:t>
      </w:r>
      <w:r w:rsidRPr="003470CC">
        <w:rPr>
          <w:rFonts w:ascii="Times New Roman" w:eastAsia="Calibri" w:hAnsi="Times New Roman" w:cs="Times New Roman"/>
          <w:sz w:val="24"/>
          <w:szCs w:val="24"/>
        </w:rPr>
        <w:t>, 261-316 (1881).</w:t>
      </w:r>
    </w:p>
    <w:p w14:paraId="77D4922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Codrington, R. H. </w:t>
      </w:r>
      <w:r w:rsidRPr="003470CC">
        <w:rPr>
          <w:rFonts w:ascii="Times New Roman" w:eastAsia="Calibri" w:hAnsi="Times New Roman" w:cs="Times New Roman"/>
          <w:i/>
          <w:iCs/>
          <w:sz w:val="24"/>
          <w:szCs w:val="24"/>
        </w:rPr>
        <w:t>The Melanesians: Studies in Their Anthropology and Folklore</w:t>
      </w:r>
      <w:r w:rsidRPr="003470CC">
        <w:rPr>
          <w:rFonts w:ascii="Times New Roman" w:eastAsia="Calibri" w:hAnsi="Times New Roman" w:cs="Times New Roman"/>
          <w:i/>
          <w:iCs/>
          <w:sz w:val="24"/>
          <w:szCs w:val="24"/>
        </w:rPr>
        <w:br/>
      </w:r>
      <w:r w:rsidRPr="003470CC">
        <w:rPr>
          <w:rFonts w:ascii="Times New Roman" w:eastAsia="Calibri" w:hAnsi="Times New Roman" w:cs="Times New Roman"/>
          <w:sz w:val="24"/>
          <w:szCs w:val="24"/>
        </w:rPr>
        <w:t xml:space="preserve">(Clarendon Press, Oxford, 1891). </w:t>
      </w:r>
    </w:p>
    <w:p w14:paraId="30F8D4C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Monberg, T. </w:t>
      </w:r>
      <w:r w:rsidRPr="003470CC">
        <w:rPr>
          <w:rFonts w:ascii="Times New Roman" w:eastAsia="Calibri" w:hAnsi="Times New Roman" w:cs="Times New Roman"/>
          <w:i/>
          <w:iCs/>
          <w:sz w:val="24"/>
          <w:szCs w:val="24"/>
        </w:rPr>
        <w:t>Bellona Island Beliefs and Rituals </w:t>
      </w:r>
      <w:r w:rsidRPr="003470CC">
        <w:rPr>
          <w:rFonts w:ascii="Times New Roman" w:eastAsia="Calibri" w:hAnsi="Times New Roman" w:cs="Times New Roman"/>
          <w:sz w:val="24"/>
          <w:szCs w:val="24"/>
        </w:rPr>
        <w:t>(Univ. Hawaii Press, Honolulu, HI, 1991).</w:t>
      </w:r>
    </w:p>
    <w:p w14:paraId="550725F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Huntington, R. &amp; Metcalf, P. </w:t>
      </w:r>
      <w:r w:rsidRPr="003470CC">
        <w:rPr>
          <w:rFonts w:ascii="Times New Roman" w:eastAsia="Calibri" w:hAnsi="Times New Roman" w:cs="Times New Roman"/>
          <w:i/>
          <w:iCs/>
          <w:sz w:val="24"/>
          <w:szCs w:val="24"/>
        </w:rPr>
        <w:t>Celebrations of Death: The Anthropology of Mortuary Ritual </w:t>
      </w:r>
      <w:r w:rsidRPr="003470CC">
        <w:rPr>
          <w:rFonts w:ascii="Times New Roman" w:eastAsia="Calibri" w:hAnsi="Times New Roman" w:cs="Times New Roman"/>
          <w:sz w:val="24"/>
          <w:szCs w:val="24"/>
        </w:rPr>
        <w:t>(Cambridge Univ. Press, Cambridge, 1979).</w:t>
      </w:r>
    </w:p>
    <w:p w14:paraId="0E48488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Collins, W. </w:t>
      </w:r>
      <w:r w:rsidRPr="003470CC">
        <w:rPr>
          <w:rFonts w:ascii="Times New Roman" w:eastAsia="Calibri" w:hAnsi="Times New Roman" w:cs="Times New Roman"/>
          <w:i/>
          <w:iCs/>
          <w:sz w:val="24"/>
          <w:szCs w:val="24"/>
        </w:rPr>
        <w:t xml:space="preserve">A. Besemah Concepts: A Study of the Culture of a People of South Sumatra </w:t>
      </w:r>
      <w:r w:rsidRPr="003470CC">
        <w:rPr>
          <w:rFonts w:ascii="Times New Roman" w:eastAsia="Calibri" w:hAnsi="Times New Roman" w:cs="Times New Roman"/>
          <w:sz w:val="24"/>
          <w:szCs w:val="24"/>
        </w:rPr>
        <w:t>(Doctoral Dissertation, Univ. California, 1979).</w:t>
      </w:r>
    </w:p>
    <w:p w14:paraId="0612333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Jenks, A. E. </w:t>
      </w:r>
      <w:r w:rsidRPr="003470CC">
        <w:rPr>
          <w:rFonts w:ascii="Times New Roman" w:eastAsia="Calibri" w:hAnsi="Times New Roman" w:cs="Times New Roman"/>
          <w:i/>
          <w:sz w:val="24"/>
          <w:szCs w:val="24"/>
          <w:lang w:val="en-GB"/>
        </w:rPr>
        <w:t>The Bontoc Igorot</w:t>
      </w:r>
      <w:r w:rsidRPr="003470CC">
        <w:rPr>
          <w:rFonts w:ascii="Times New Roman" w:eastAsia="Calibri" w:hAnsi="Times New Roman" w:cs="Times New Roman"/>
          <w:sz w:val="24"/>
          <w:szCs w:val="24"/>
          <w:lang w:val="en-GB"/>
        </w:rPr>
        <w:t xml:space="preserve"> (Bureau of Public Printing, Manila, 1905). </w:t>
      </w:r>
    </w:p>
    <w:p w14:paraId="0342865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Blackwood, B. </w:t>
      </w:r>
      <w:r w:rsidRPr="003470CC">
        <w:rPr>
          <w:rFonts w:ascii="Times New Roman" w:eastAsia="Calibri" w:hAnsi="Times New Roman" w:cs="Times New Roman"/>
          <w:i/>
          <w:iCs/>
          <w:sz w:val="24"/>
          <w:szCs w:val="24"/>
        </w:rPr>
        <w:t>Both Sides of Buka Passage: An Ethnographic Study of Social, Sexual and Economic Questions in the North-western Solomon Islands. </w:t>
      </w:r>
      <w:r w:rsidRPr="003470CC">
        <w:rPr>
          <w:rFonts w:ascii="Times New Roman" w:eastAsia="Calibri" w:hAnsi="Times New Roman" w:cs="Times New Roman"/>
          <w:sz w:val="24"/>
          <w:szCs w:val="24"/>
        </w:rPr>
        <w:t>(Clarendon Press, Oxford, 1935).</w:t>
      </w:r>
    </w:p>
    <w:p w14:paraId="2A29740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Ogan, E. in </w:t>
      </w:r>
      <w:r w:rsidRPr="003470CC">
        <w:rPr>
          <w:rFonts w:ascii="Times New Roman" w:eastAsia="Calibri" w:hAnsi="Times New Roman" w:cs="Times New Roman"/>
          <w:i/>
          <w:iCs/>
          <w:sz w:val="24"/>
          <w:szCs w:val="24"/>
        </w:rPr>
        <w:t>Encyclopedia of World Cultures (Vol. II: Oceania) </w:t>
      </w:r>
      <w:r w:rsidRPr="003470CC">
        <w:rPr>
          <w:rFonts w:ascii="Times New Roman" w:eastAsia="Calibri" w:hAnsi="Times New Roman" w:cs="Times New Roman"/>
          <w:sz w:val="24"/>
          <w:szCs w:val="24"/>
        </w:rPr>
        <w:t>131-133 (G.K. Hall &amp; Co., New York, NY, 1991).</w:t>
      </w:r>
    </w:p>
    <w:p w14:paraId="13550D0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Huang, Y. in </w:t>
      </w:r>
      <w:r w:rsidRPr="003470CC">
        <w:rPr>
          <w:rFonts w:ascii="Times New Roman" w:eastAsia="Calibri" w:hAnsi="Times New Roman" w:cs="Times New Roman"/>
          <w:i/>
          <w:iCs/>
          <w:sz w:val="24"/>
          <w:szCs w:val="24"/>
        </w:rPr>
        <w:t>Encyclopedia of World Cultures (Vol. V: East &amp; Southeast Asia) </w:t>
      </w:r>
      <w:r w:rsidRPr="003470CC">
        <w:rPr>
          <w:rFonts w:ascii="Times New Roman" w:eastAsia="Calibri" w:hAnsi="Times New Roman" w:cs="Times New Roman"/>
          <w:sz w:val="24"/>
          <w:szCs w:val="24"/>
        </w:rPr>
        <w:t>55-58 (G.K. Hall &amp; Co, New York, NY, 1993).</w:t>
      </w:r>
    </w:p>
    <w:p w14:paraId="40E0D5C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Headland, T. E. in </w:t>
      </w:r>
      <w:r w:rsidRPr="003470CC">
        <w:rPr>
          <w:rFonts w:ascii="Times New Roman" w:eastAsia="Calibri" w:hAnsi="Times New Roman" w:cs="Times New Roman"/>
          <w:i/>
          <w:iCs/>
          <w:sz w:val="24"/>
          <w:szCs w:val="24"/>
        </w:rPr>
        <w:t>Encyclopedia of World Cultures (Vol. V: East and Southeast Asia) </w:t>
      </w:r>
      <w:r w:rsidRPr="003470CC">
        <w:rPr>
          <w:rFonts w:ascii="Times New Roman" w:eastAsia="Calibri" w:hAnsi="Times New Roman" w:cs="Times New Roman"/>
          <w:sz w:val="24"/>
          <w:szCs w:val="24"/>
        </w:rPr>
        <w:t>4-6 (G.K. Hall &amp; Co., New York, NY, 1993).</w:t>
      </w:r>
    </w:p>
    <w:p w14:paraId="0C75004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Headland, T. N. The Casiguran Dumagats today and in 1936. </w:t>
      </w:r>
      <w:r w:rsidRPr="003470CC">
        <w:rPr>
          <w:rFonts w:ascii="Times New Roman" w:eastAsia="Calibri" w:hAnsi="Times New Roman" w:cs="Times New Roman"/>
          <w:i/>
          <w:iCs/>
          <w:sz w:val="24"/>
          <w:szCs w:val="24"/>
        </w:rPr>
        <w:t>Philippine Quarterly of Culture and Society</w:t>
      </w:r>
      <w:r w:rsidRPr="003470CC">
        <w:rPr>
          <w:rFonts w:ascii="Times New Roman" w:eastAsia="Calibri" w:hAnsi="Times New Roman" w:cs="Times New Roman"/>
          <w:sz w:val="24"/>
          <w:szCs w:val="24"/>
        </w:rPr>
        <w:t xml:space="preserve"> </w:t>
      </w:r>
      <w:r w:rsidRPr="003470CC">
        <w:rPr>
          <w:rFonts w:ascii="Times New Roman" w:eastAsia="Calibri" w:hAnsi="Times New Roman" w:cs="Times New Roman"/>
          <w:b/>
          <w:bCs/>
          <w:sz w:val="24"/>
          <w:szCs w:val="24"/>
        </w:rPr>
        <w:t>3</w:t>
      </w:r>
      <w:r w:rsidRPr="003470CC">
        <w:rPr>
          <w:rFonts w:ascii="Times New Roman" w:eastAsia="Calibri" w:hAnsi="Times New Roman" w:cs="Times New Roman"/>
          <w:sz w:val="24"/>
          <w:szCs w:val="24"/>
        </w:rPr>
        <w:t>, 245-257 (1975).</w:t>
      </w:r>
    </w:p>
    <w:p w14:paraId="7F98F30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lang w:val="en-NZ"/>
        </w:rPr>
      </w:pPr>
      <w:r w:rsidRPr="003470CC">
        <w:rPr>
          <w:rFonts w:ascii="Times New Roman" w:eastAsia="Calibri" w:hAnsi="Times New Roman" w:cs="Times New Roman"/>
          <w:sz w:val="24"/>
          <w:szCs w:val="24"/>
          <w:lang w:val="en-NZ"/>
        </w:rPr>
        <w:t>Cordy, R. Social stratification in the Mariana Islands. </w:t>
      </w:r>
      <w:r w:rsidRPr="003470CC">
        <w:rPr>
          <w:rFonts w:ascii="Times New Roman" w:eastAsia="Calibri" w:hAnsi="Times New Roman" w:cs="Times New Roman"/>
          <w:i/>
          <w:iCs/>
          <w:sz w:val="24"/>
          <w:szCs w:val="24"/>
          <w:lang w:val="en-NZ"/>
        </w:rPr>
        <w:t>Oceania</w:t>
      </w:r>
      <w:r w:rsidRPr="003470CC">
        <w:rPr>
          <w:rFonts w:ascii="Times New Roman" w:eastAsia="Calibri" w:hAnsi="Times New Roman" w:cs="Times New Roman"/>
          <w:b/>
          <w:bCs/>
          <w:sz w:val="24"/>
          <w:szCs w:val="24"/>
          <w:lang w:val="en-NZ"/>
        </w:rPr>
        <w:t> 53</w:t>
      </w:r>
      <w:r w:rsidRPr="003470CC">
        <w:rPr>
          <w:rFonts w:ascii="Times New Roman" w:eastAsia="Calibri" w:hAnsi="Times New Roman" w:cs="Times New Roman"/>
          <w:sz w:val="24"/>
          <w:szCs w:val="24"/>
          <w:lang w:val="en-NZ"/>
        </w:rPr>
        <w:t>, 272-276 (1983).</w:t>
      </w:r>
    </w:p>
    <w:p w14:paraId="29B0D6D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lang w:val="en-NZ"/>
        </w:rPr>
        <w:t xml:space="preserve">Thompson, L. </w:t>
      </w:r>
      <w:r w:rsidRPr="003470CC">
        <w:rPr>
          <w:rFonts w:ascii="Times New Roman" w:eastAsia="Calibri" w:hAnsi="Times New Roman" w:cs="Times New Roman"/>
          <w:i/>
          <w:iCs/>
          <w:sz w:val="24"/>
          <w:szCs w:val="24"/>
          <w:lang w:val="en-NZ"/>
        </w:rPr>
        <w:t xml:space="preserve">The Native Culture of the Marianas Islands </w:t>
      </w:r>
      <w:r w:rsidRPr="003470CC">
        <w:rPr>
          <w:rFonts w:ascii="Times New Roman" w:eastAsia="Calibri" w:hAnsi="Times New Roman" w:cs="Times New Roman"/>
          <w:sz w:val="24"/>
          <w:szCs w:val="24"/>
          <w:lang w:val="en-NZ"/>
        </w:rPr>
        <w:t>(Bernice P. Bishop Museum, Honolulu, HI, 1971).</w:t>
      </w:r>
    </w:p>
    <w:p w14:paraId="002FF5D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White, G. M. </w:t>
      </w:r>
      <w:r w:rsidRPr="003470CC">
        <w:rPr>
          <w:rFonts w:ascii="Times New Roman" w:eastAsia="Calibri" w:hAnsi="Times New Roman" w:cs="Times New Roman"/>
          <w:i/>
          <w:iCs/>
          <w:sz w:val="24"/>
          <w:szCs w:val="24"/>
        </w:rPr>
        <w:t>Identity Through History: Living Stories in a Solomon Islands Society </w:t>
      </w:r>
      <w:r w:rsidRPr="003470CC">
        <w:rPr>
          <w:rFonts w:ascii="Times New Roman" w:eastAsia="Calibri" w:hAnsi="Times New Roman" w:cs="Times New Roman"/>
          <w:sz w:val="24"/>
          <w:szCs w:val="24"/>
        </w:rPr>
        <w:t>(Cambridge Univ. Press, Cambridge, 1991).</w:t>
      </w:r>
    </w:p>
    <w:p w14:paraId="4AF60D5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Scheffler, H. W. </w:t>
      </w:r>
      <w:r w:rsidRPr="003470CC">
        <w:rPr>
          <w:rFonts w:ascii="Times New Roman" w:eastAsia="Calibri" w:hAnsi="Times New Roman" w:cs="Times New Roman"/>
          <w:i/>
          <w:iCs/>
          <w:sz w:val="24"/>
          <w:szCs w:val="24"/>
        </w:rPr>
        <w:t xml:space="preserve">Choiseul Island Social Structure </w:t>
      </w:r>
      <w:r w:rsidRPr="003470CC">
        <w:rPr>
          <w:rFonts w:ascii="Times New Roman" w:eastAsia="Calibri" w:hAnsi="Times New Roman" w:cs="Times New Roman"/>
          <w:sz w:val="24"/>
          <w:szCs w:val="24"/>
        </w:rPr>
        <w:t>(Univ. California Press, Berkeley, CA, 1965).</w:t>
      </w:r>
    </w:p>
    <w:p w14:paraId="5C6BC31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Dobbin, J. &amp; Hezel, F. X. </w:t>
      </w:r>
      <w:r w:rsidRPr="003470CC">
        <w:rPr>
          <w:rFonts w:ascii="Times New Roman" w:eastAsia="Calibri" w:hAnsi="Times New Roman" w:cs="Times New Roman"/>
          <w:i/>
          <w:iCs/>
          <w:sz w:val="24"/>
          <w:szCs w:val="24"/>
        </w:rPr>
        <w:t xml:space="preserve">Summoning the Powers Beyond: Traditional Religions in Micronesia </w:t>
      </w:r>
      <w:r w:rsidRPr="003470CC">
        <w:rPr>
          <w:rFonts w:ascii="Times New Roman" w:eastAsia="Calibri" w:hAnsi="Times New Roman" w:cs="Times New Roman"/>
          <w:sz w:val="24"/>
          <w:szCs w:val="24"/>
        </w:rPr>
        <w:t>(Univ. of Hawai'i Press., Honolulu, HI, 2011).</w:t>
      </w:r>
    </w:p>
    <w:p w14:paraId="2D2724F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Goodenough, W. H. </w:t>
      </w:r>
      <w:r w:rsidRPr="003470CC">
        <w:rPr>
          <w:rFonts w:ascii="Times New Roman" w:eastAsia="Calibri" w:hAnsi="Times New Roman" w:cs="Times New Roman"/>
          <w:i/>
          <w:iCs/>
          <w:sz w:val="24"/>
          <w:szCs w:val="24"/>
        </w:rPr>
        <w:t>Under Heaven's Brow: Pre-Christian Religious Tradition in Chuuk.</w:t>
      </w:r>
      <w:r w:rsidRPr="003470CC">
        <w:rPr>
          <w:rFonts w:ascii="Times New Roman" w:eastAsia="Calibri" w:hAnsi="Times New Roman" w:cs="Times New Roman"/>
          <w:sz w:val="24"/>
          <w:szCs w:val="24"/>
        </w:rPr>
        <w:t> (American Philosophical Society, Philadelphia, PA, 2002).</w:t>
      </w:r>
    </w:p>
    <w:p w14:paraId="51C1DDA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Fortune, R. F. </w:t>
      </w:r>
      <w:r w:rsidRPr="003470CC">
        <w:rPr>
          <w:rFonts w:ascii="Times New Roman" w:eastAsia="Calibri" w:hAnsi="Times New Roman" w:cs="Times New Roman"/>
          <w:i/>
          <w:iCs/>
          <w:sz w:val="24"/>
          <w:szCs w:val="24"/>
        </w:rPr>
        <w:t>Sorcerers of Dobu: The Social Anthropology of the Dobu Islanders of the Western Pacific</w:t>
      </w:r>
      <w:r w:rsidRPr="003470CC">
        <w:rPr>
          <w:rFonts w:ascii="Times New Roman" w:eastAsia="Calibri" w:hAnsi="Times New Roman" w:cs="Times New Roman"/>
          <w:sz w:val="24"/>
          <w:szCs w:val="24"/>
        </w:rPr>
        <w:t xml:space="preserve"> (George Routledge &amp; Sons, London, 1932).</w:t>
      </w:r>
    </w:p>
    <w:p w14:paraId="1560A21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Forth, G. L. </w:t>
      </w:r>
      <w:r w:rsidRPr="003470CC">
        <w:rPr>
          <w:rFonts w:ascii="Times New Roman" w:eastAsia="Calibri" w:hAnsi="Times New Roman" w:cs="Times New Roman"/>
          <w:i/>
          <w:iCs/>
          <w:sz w:val="24"/>
          <w:szCs w:val="24"/>
        </w:rPr>
        <w:t>Rindi: An Ethnographic Study of a Traditional Domain in Eastern Sumba</w:t>
      </w:r>
      <w:r w:rsidRPr="003470CC">
        <w:rPr>
          <w:rFonts w:ascii="Times New Roman" w:eastAsia="Calibri" w:hAnsi="Times New Roman" w:cs="Times New Roman"/>
          <w:sz w:val="24"/>
          <w:szCs w:val="24"/>
        </w:rPr>
        <w:t xml:space="preserve"> (Martinus Nijhoff, The Hague, 1981).</w:t>
      </w:r>
    </w:p>
    <w:p w14:paraId="3737FB9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Adriani, N. &amp; Kruyt, A. C. </w:t>
      </w:r>
      <w:r w:rsidRPr="003470CC">
        <w:rPr>
          <w:rFonts w:ascii="Times New Roman" w:eastAsia="Calibri" w:hAnsi="Times New Roman" w:cs="Times New Roman"/>
          <w:i/>
          <w:iCs/>
          <w:sz w:val="24"/>
          <w:szCs w:val="24"/>
        </w:rPr>
        <w:t>The Bare'e-Speaking Toraja of Central Celebes (Vol. I)</w:t>
      </w:r>
      <w:r w:rsidRPr="003470CC">
        <w:rPr>
          <w:rFonts w:ascii="Times New Roman" w:eastAsia="Calibri" w:hAnsi="Times New Roman" w:cs="Times New Roman"/>
          <w:sz w:val="24"/>
          <w:szCs w:val="24"/>
        </w:rPr>
        <w:t xml:space="preserve"> (Human Relations Area Files, New Haven, CT, 1997).</w:t>
      </w:r>
    </w:p>
    <w:p w14:paraId="79BBAD8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Downs, R. E. </w:t>
      </w:r>
      <w:r w:rsidRPr="003470CC">
        <w:rPr>
          <w:rFonts w:ascii="Times New Roman" w:eastAsia="Calibri" w:hAnsi="Times New Roman" w:cs="Times New Roman"/>
          <w:i/>
          <w:iCs/>
          <w:sz w:val="24"/>
          <w:szCs w:val="24"/>
        </w:rPr>
        <w:t>The Religion of the Bare’e-Speaking Toradja of Central Celebes</w:t>
      </w:r>
      <w:r w:rsidRPr="003470CC">
        <w:rPr>
          <w:rFonts w:ascii="Times New Roman" w:eastAsia="Calibri" w:hAnsi="Times New Roman" w:cs="Times New Roman"/>
          <w:sz w:val="24"/>
          <w:szCs w:val="24"/>
        </w:rPr>
        <w:t xml:space="preserve"> (Uitgeverij Excelsior, The Hague, 1956).</w:t>
      </w:r>
    </w:p>
    <w:p w14:paraId="2FFC7CB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Thomson, B. </w:t>
      </w:r>
      <w:r w:rsidRPr="003470CC">
        <w:rPr>
          <w:rFonts w:ascii="Times New Roman" w:eastAsia="Calibri" w:hAnsi="Times New Roman" w:cs="Times New Roman"/>
          <w:i/>
          <w:iCs/>
          <w:sz w:val="24"/>
          <w:szCs w:val="24"/>
        </w:rPr>
        <w:t>The Fijians: A Study in the Decay of Custom </w:t>
      </w:r>
      <w:r w:rsidRPr="003470CC">
        <w:rPr>
          <w:rFonts w:ascii="Times New Roman" w:eastAsia="Calibri" w:hAnsi="Times New Roman" w:cs="Times New Roman"/>
          <w:sz w:val="24"/>
          <w:szCs w:val="24"/>
        </w:rPr>
        <w:t>(William Heinemann, London, 1908).</w:t>
      </w:r>
    </w:p>
    <w:p w14:paraId="044A4C22"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Burrows, E. G. </w:t>
      </w:r>
      <w:r w:rsidRPr="003470CC">
        <w:rPr>
          <w:rFonts w:ascii="Times New Roman" w:eastAsia="Calibri" w:hAnsi="Times New Roman" w:cs="Times New Roman"/>
          <w:i/>
          <w:iCs/>
          <w:sz w:val="24"/>
          <w:szCs w:val="24"/>
        </w:rPr>
        <w:t>Ethnology of Futuna</w:t>
      </w:r>
      <w:r w:rsidRPr="003470CC">
        <w:rPr>
          <w:rFonts w:ascii="Times New Roman" w:eastAsia="Calibri" w:hAnsi="Times New Roman" w:cs="Times New Roman"/>
          <w:sz w:val="24"/>
          <w:szCs w:val="24"/>
        </w:rPr>
        <w:t xml:space="preserve"> (Kraus Reprint Co., New York, NY, 1971).</w:t>
      </w:r>
    </w:p>
    <w:p w14:paraId="3157764A"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Kirch, P. V. The pre-Christian ritual cycle of Futuna, Western Polynesia. </w:t>
      </w:r>
      <w:r w:rsidRPr="003470CC">
        <w:rPr>
          <w:rFonts w:ascii="Times New Roman" w:eastAsia="Calibri" w:hAnsi="Times New Roman" w:cs="Times New Roman"/>
          <w:i/>
          <w:iCs/>
          <w:sz w:val="24"/>
          <w:szCs w:val="24"/>
        </w:rPr>
        <w:t>J. Polyn. Soc.</w:t>
      </w:r>
      <w:r w:rsidRPr="003470CC">
        <w:rPr>
          <w:rFonts w:ascii="Times New Roman" w:eastAsia="Calibri" w:hAnsi="Times New Roman" w:cs="Times New Roman"/>
          <w:b/>
          <w:bCs/>
          <w:sz w:val="24"/>
          <w:szCs w:val="24"/>
        </w:rPr>
        <w:t> 103</w:t>
      </w:r>
      <w:r w:rsidRPr="003470CC">
        <w:rPr>
          <w:rFonts w:ascii="Times New Roman" w:eastAsia="Calibri" w:hAnsi="Times New Roman" w:cs="Times New Roman"/>
          <w:sz w:val="24"/>
          <w:szCs w:val="24"/>
        </w:rPr>
        <w:t>, 255-298 (1994).</w:t>
      </w:r>
    </w:p>
    <w:p w14:paraId="0361C8B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Capell, A. </w:t>
      </w:r>
      <w:r w:rsidRPr="003470CC">
        <w:rPr>
          <w:rFonts w:ascii="Times New Roman" w:eastAsia="Calibri" w:hAnsi="Times New Roman" w:cs="Times New Roman"/>
          <w:i/>
          <w:iCs/>
          <w:sz w:val="24"/>
          <w:szCs w:val="24"/>
        </w:rPr>
        <w:t>The Culture and Language of Futuna and Aniwa, New Hebrides</w:t>
      </w:r>
      <w:r w:rsidRPr="003470CC">
        <w:rPr>
          <w:rFonts w:ascii="Times New Roman" w:eastAsia="Calibri" w:hAnsi="Times New Roman" w:cs="Times New Roman"/>
          <w:sz w:val="24"/>
          <w:szCs w:val="24"/>
        </w:rPr>
        <w:t xml:space="preserve"> (Univ. Sydney, Sydney, 1958).</w:t>
      </w:r>
    </w:p>
    <w:p w14:paraId="595E6B3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Kirch, P. V. </w:t>
      </w:r>
      <w:r w:rsidRPr="003470CC">
        <w:rPr>
          <w:rFonts w:ascii="Times New Roman" w:eastAsia="Calibri" w:hAnsi="Times New Roman" w:cs="Times New Roman"/>
          <w:i/>
          <w:iCs/>
          <w:sz w:val="24"/>
          <w:szCs w:val="24"/>
        </w:rPr>
        <w:t>How Chiefs Became Kings: Divine Kingship and the Rise of Archaic States in Ancient Hawai'i </w:t>
      </w:r>
      <w:r w:rsidRPr="003470CC">
        <w:rPr>
          <w:rFonts w:ascii="Times New Roman" w:eastAsia="Calibri" w:hAnsi="Times New Roman" w:cs="Times New Roman"/>
          <w:sz w:val="24"/>
          <w:szCs w:val="24"/>
        </w:rPr>
        <w:t>(Univ. California Press, Oakland, CA, 2010).</w:t>
      </w:r>
    </w:p>
    <w:p w14:paraId="164459E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Valeri, V. </w:t>
      </w:r>
      <w:r w:rsidRPr="003470CC">
        <w:rPr>
          <w:rFonts w:ascii="Times New Roman" w:eastAsia="Calibri" w:hAnsi="Times New Roman" w:cs="Times New Roman"/>
          <w:i/>
          <w:iCs/>
          <w:sz w:val="24"/>
          <w:szCs w:val="24"/>
        </w:rPr>
        <w:t xml:space="preserve">Kingship and Sacrifice: Ritual and Society in Ancient Hawaii </w:t>
      </w:r>
      <w:r w:rsidRPr="003470CC">
        <w:rPr>
          <w:rFonts w:ascii="Times New Roman" w:eastAsia="Calibri" w:hAnsi="Times New Roman" w:cs="Times New Roman"/>
          <w:sz w:val="24"/>
          <w:szCs w:val="24"/>
        </w:rPr>
        <w:t>(Univ. Chicago Press, Chicago, IL, 1985).</w:t>
      </w:r>
    </w:p>
    <w:p w14:paraId="5738BCF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Freeman, D. </w:t>
      </w:r>
      <w:r w:rsidRPr="003470CC">
        <w:rPr>
          <w:rFonts w:ascii="Times New Roman" w:eastAsia="Calibri" w:hAnsi="Times New Roman" w:cs="Times New Roman"/>
          <w:i/>
          <w:iCs/>
          <w:sz w:val="24"/>
          <w:szCs w:val="24"/>
        </w:rPr>
        <w:t>Report on the Iban of Sarawak</w:t>
      </w:r>
      <w:r w:rsidRPr="003470CC">
        <w:rPr>
          <w:rFonts w:ascii="Times New Roman" w:eastAsia="Calibri" w:hAnsi="Times New Roman" w:cs="Times New Roman"/>
          <w:sz w:val="24"/>
          <w:szCs w:val="24"/>
        </w:rPr>
        <w:t xml:space="preserve"> (Government Printing Office, Kuching, 1955).</w:t>
      </w:r>
    </w:p>
    <w:p w14:paraId="36B7353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Jensen, E. </w:t>
      </w:r>
      <w:r w:rsidRPr="003470CC">
        <w:rPr>
          <w:rFonts w:ascii="Times New Roman" w:eastAsia="Calibri" w:hAnsi="Times New Roman" w:cs="Times New Roman"/>
          <w:i/>
          <w:iCs/>
          <w:sz w:val="24"/>
          <w:szCs w:val="24"/>
        </w:rPr>
        <w:t>The Iban and Their Religion</w:t>
      </w:r>
      <w:r w:rsidRPr="003470CC">
        <w:rPr>
          <w:rFonts w:ascii="Times New Roman" w:eastAsia="Calibri" w:hAnsi="Times New Roman" w:cs="Times New Roman"/>
          <w:sz w:val="24"/>
          <w:szCs w:val="24"/>
        </w:rPr>
        <w:t xml:space="preserve"> (Oxford Univ. Press, Oxford, 1974).</w:t>
      </w:r>
    </w:p>
    <w:p w14:paraId="2D8149C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Pringle, R. M. The Ibans of Sarawak under Brooke Rule, 1841-1941 (Doctoral Dissertation, Cornell Univ., 1967). </w:t>
      </w:r>
    </w:p>
    <w:p w14:paraId="53F77BF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Burrows, E. G., &amp; Spiro, M. E. </w:t>
      </w:r>
      <w:r w:rsidRPr="003470CC">
        <w:rPr>
          <w:rFonts w:ascii="Times New Roman" w:eastAsia="Calibri" w:hAnsi="Times New Roman" w:cs="Times New Roman"/>
          <w:i/>
          <w:iCs/>
          <w:sz w:val="24"/>
          <w:szCs w:val="24"/>
        </w:rPr>
        <w:t xml:space="preserve">An Atoll Culture: Ethnography of Ifaluk in the Central Carolines </w:t>
      </w:r>
      <w:r w:rsidRPr="003470CC">
        <w:rPr>
          <w:rFonts w:ascii="Times New Roman" w:eastAsia="Calibri" w:hAnsi="Times New Roman" w:cs="Times New Roman"/>
          <w:sz w:val="24"/>
          <w:szCs w:val="24"/>
        </w:rPr>
        <w:t xml:space="preserve">(Greenwood Press, Westport, CT, 1953). </w:t>
      </w:r>
    </w:p>
    <w:p w14:paraId="585B2FB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lang w:val="en-GB"/>
        </w:rPr>
        <w:t xml:space="preserve">Barton, R. F. </w:t>
      </w:r>
      <w:r w:rsidRPr="003470CC">
        <w:rPr>
          <w:rFonts w:ascii="Times New Roman" w:eastAsia="Calibri" w:hAnsi="Times New Roman" w:cs="Times New Roman"/>
          <w:i/>
          <w:iCs/>
          <w:sz w:val="24"/>
          <w:szCs w:val="24"/>
          <w:lang w:val="en-GB"/>
        </w:rPr>
        <w:t xml:space="preserve">Ifugao Law </w:t>
      </w:r>
      <w:r w:rsidRPr="003470CC">
        <w:rPr>
          <w:rFonts w:ascii="Times New Roman" w:eastAsia="Calibri" w:hAnsi="Times New Roman" w:cs="Times New Roman"/>
          <w:sz w:val="24"/>
          <w:szCs w:val="24"/>
          <w:lang w:val="en-GB"/>
        </w:rPr>
        <w:t>(Univ. California Press, Berkeley, CA, 1919).</w:t>
      </w:r>
    </w:p>
    <w:p w14:paraId="3D430EF2"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Conklin, H. C. </w:t>
      </w:r>
      <w:r w:rsidRPr="003470CC">
        <w:rPr>
          <w:rFonts w:ascii="Times New Roman" w:eastAsia="Calibri" w:hAnsi="Times New Roman" w:cs="Times New Roman"/>
          <w:i/>
          <w:iCs/>
          <w:sz w:val="24"/>
          <w:szCs w:val="24"/>
        </w:rPr>
        <w:t xml:space="preserve">Ethnographic Atlas of Ifugao: A Study of Environment, Culture, and Society in Northern Luzon </w:t>
      </w:r>
      <w:r w:rsidRPr="003470CC">
        <w:rPr>
          <w:rFonts w:ascii="Times New Roman" w:eastAsia="Calibri" w:hAnsi="Times New Roman" w:cs="Times New Roman"/>
          <w:sz w:val="24"/>
          <w:szCs w:val="24"/>
        </w:rPr>
        <w:t>(Yale Univ. Press, New Haven, CT, 1980).</w:t>
      </w:r>
    </w:p>
    <w:p w14:paraId="50A136F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Keesing, F. M. The Isneg: Shifting cultivators of the Northern Philippines. </w:t>
      </w:r>
      <w:r w:rsidRPr="003470CC">
        <w:rPr>
          <w:rFonts w:ascii="Times New Roman" w:eastAsia="Calibri" w:hAnsi="Times New Roman" w:cs="Times New Roman"/>
          <w:i/>
          <w:iCs/>
          <w:sz w:val="24"/>
          <w:szCs w:val="24"/>
        </w:rPr>
        <w:t xml:space="preserve">S. J. Anthropol. </w:t>
      </w:r>
      <w:r w:rsidRPr="003470CC">
        <w:rPr>
          <w:rFonts w:ascii="Times New Roman" w:eastAsia="Calibri" w:hAnsi="Times New Roman" w:cs="Times New Roman"/>
          <w:b/>
          <w:bCs/>
          <w:sz w:val="24"/>
          <w:szCs w:val="24"/>
        </w:rPr>
        <w:t>18</w:t>
      </w:r>
      <w:r w:rsidRPr="003470CC">
        <w:rPr>
          <w:rFonts w:ascii="Times New Roman" w:eastAsia="Calibri" w:hAnsi="Times New Roman" w:cs="Times New Roman"/>
          <w:sz w:val="24"/>
          <w:szCs w:val="24"/>
        </w:rPr>
        <w:t>, 1-19 (1962).</w:t>
      </w:r>
    </w:p>
    <w:p w14:paraId="53C6DF3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Vanoverbergh, M. Religion and magic among the Isneg: Part I: the spirits. </w:t>
      </w:r>
      <w:r w:rsidRPr="003470CC">
        <w:rPr>
          <w:rFonts w:ascii="Times New Roman" w:eastAsia="Calibri" w:hAnsi="Times New Roman" w:cs="Times New Roman"/>
          <w:i/>
          <w:iCs/>
          <w:sz w:val="24"/>
          <w:szCs w:val="24"/>
        </w:rPr>
        <w:t xml:space="preserve">Anthropos </w:t>
      </w:r>
      <w:r w:rsidRPr="003470CC">
        <w:rPr>
          <w:rFonts w:ascii="Times New Roman" w:eastAsia="Calibri" w:hAnsi="Times New Roman" w:cs="Times New Roman"/>
          <w:b/>
          <w:bCs/>
          <w:sz w:val="24"/>
          <w:szCs w:val="24"/>
        </w:rPr>
        <w:t>48</w:t>
      </w:r>
      <w:r w:rsidRPr="003470CC">
        <w:rPr>
          <w:rFonts w:ascii="Times New Roman" w:eastAsia="Calibri" w:hAnsi="Times New Roman" w:cs="Times New Roman"/>
          <w:sz w:val="24"/>
          <w:szCs w:val="24"/>
        </w:rPr>
        <w:t>,</w:t>
      </w:r>
      <w:r w:rsidRPr="003470CC">
        <w:rPr>
          <w:rFonts w:ascii="Times New Roman" w:eastAsia="Calibri" w:hAnsi="Times New Roman" w:cs="Times New Roman"/>
          <w:b/>
          <w:bCs/>
          <w:sz w:val="24"/>
          <w:szCs w:val="24"/>
        </w:rPr>
        <w:t xml:space="preserve"> </w:t>
      </w:r>
      <w:r w:rsidRPr="003470CC">
        <w:rPr>
          <w:rFonts w:ascii="Times New Roman" w:eastAsia="Calibri" w:hAnsi="Times New Roman" w:cs="Times New Roman"/>
          <w:sz w:val="24"/>
          <w:szCs w:val="24"/>
        </w:rPr>
        <w:t xml:space="preserve">71-104 (1953). </w:t>
      </w:r>
    </w:p>
    <w:p w14:paraId="0F6E75B6"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 xml:space="preserve">Vanoverbergh, M. Religion and magic among the Isneg: Part III: public sacrifices. </w:t>
      </w:r>
      <w:r w:rsidRPr="003470CC">
        <w:rPr>
          <w:rFonts w:ascii="Times New Roman" w:eastAsia="Calibri" w:hAnsi="Times New Roman" w:cs="Times New Roman"/>
          <w:i/>
          <w:iCs/>
          <w:sz w:val="24"/>
          <w:szCs w:val="24"/>
        </w:rPr>
        <w:t xml:space="preserve">Anthropos </w:t>
      </w:r>
      <w:r w:rsidRPr="003470CC">
        <w:rPr>
          <w:rFonts w:ascii="Times New Roman" w:eastAsia="Calibri" w:hAnsi="Times New Roman" w:cs="Times New Roman"/>
          <w:b/>
          <w:bCs/>
          <w:sz w:val="24"/>
          <w:szCs w:val="24"/>
        </w:rPr>
        <w:t>49</w:t>
      </w:r>
      <w:r w:rsidRPr="003470CC">
        <w:rPr>
          <w:rFonts w:ascii="Times New Roman" w:eastAsia="Calibri" w:hAnsi="Times New Roman" w:cs="Times New Roman"/>
          <w:sz w:val="24"/>
          <w:szCs w:val="24"/>
        </w:rPr>
        <w:t xml:space="preserve">, 233-275 (1954). </w:t>
      </w:r>
    </w:p>
    <w:p w14:paraId="1BA67F1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lang w:val="en-GB"/>
        </w:rPr>
        <w:t xml:space="preserve">Barton, R. F. </w:t>
      </w:r>
      <w:r w:rsidRPr="003470CC">
        <w:rPr>
          <w:rFonts w:ascii="Times New Roman" w:eastAsia="Calibri" w:hAnsi="Times New Roman" w:cs="Times New Roman"/>
          <w:i/>
          <w:sz w:val="24"/>
          <w:szCs w:val="24"/>
          <w:lang w:val="en-GB"/>
        </w:rPr>
        <w:t xml:space="preserve">The Kalingas: Their Institutions and Custom Law </w:t>
      </w:r>
      <w:r w:rsidRPr="003470CC">
        <w:rPr>
          <w:rFonts w:ascii="Times New Roman" w:eastAsia="Calibri" w:hAnsi="Times New Roman" w:cs="Times New Roman"/>
          <w:iCs/>
          <w:sz w:val="24"/>
          <w:szCs w:val="24"/>
          <w:lang w:val="en-GB"/>
        </w:rPr>
        <w:t xml:space="preserve">(Univ. Chicago Press, Chicago, IL, 1949). </w:t>
      </w:r>
    </w:p>
    <w:p w14:paraId="5D66632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Dozier, E. P. </w:t>
      </w:r>
      <w:r w:rsidRPr="003470CC">
        <w:rPr>
          <w:rFonts w:ascii="Times New Roman" w:eastAsia="Calibri" w:hAnsi="Times New Roman" w:cs="Times New Roman"/>
          <w:i/>
          <w:iCs/>
          <w:sz w:val="24"/>
          <w:szCs w:val="24"/>
        </w:rPr>
        <w:t>Mountain Arbiters: The Changing Life of a Philippine Hill People</w:t>
      </w:r>
      <w:r w:rsidRPr="003470CC">
        <w:rPr>
          <w:rFonts w:ascii="Times New Roman" w:eastAsia="Calibri" w:hAnsi="Times New Roman" w:cs="Times New Roman"/>
          <w:sz w:val="24"/>
          <w:szCs w:val="24"/>
        </w:rPr>
        <w:t> (Univ. Arizona Press, Tucson, AZ, 1966).</w:t>
      </w:r>
    </w:p>
    <w:p w14:paraId="3BF5D7A8"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Emory, K. P. </w:t>
      </w:r>
      <w:r w:rsidRPr="003470CC">
        <w:rPr>
          <w:rFonts w:ascii="Times New Roman" w:eastAsia="Calibri" w:hAnsi="Times New Roman" w:cs="Times New Roman"/>
          <w:i/>
          <w:iCs/>
          <w:sz w:val="24"/>
          <w:szCs w:val="24"/>
        </w:rPr>
        <w:t xml:space="preserve">Kapingamarangi: Social and Religious Life of a Polynesian Atoll </w:t>
      </w:r>
      <w:r w:rsidRPr="003470CC">
        <w:rPr>
          <w:rFonts w:ascii="Times New Roman" w:eastAsia="Calibri" w:hAnsi="Times New Roman" w:cs="Times New Roman"/>
          <w:sz w:val="24"/>
          <w:szCs w:val="24"/>
        </w:rPr>
        <w:t>(The Museum, Honolulu, HI, 1965).</w:t>
      </w:r>
    </w:p>
    <w:p w14:paraId="615F2CBC"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Rousseau, J. </w:t>
      </w:r>
      <w:r w:rsidRPr="003470CC">
        <w:rPr>
          <w:rFonts w:ascii="Times New Roman" w:eastAsia="Calibri" w:hAnsi="Times New Roman" w:cs="Times New Roman"/>
          <w:i/>
          <w:iCs/>
          <w:sz w:val="24"/>
          <w:szCs w:val="24"/>
        </w:rPr>
        <w:t xml:space="preserve">Social Organization of the Baluy Kayan </w:t>
      </w:r>
      <w:r w:rsidRPr="003470CC">
        <w:rPr>
          <w:rFonts w:ascii="Times New Roman" w:eastAsia="Calibri" w:hAnsi="Times New Roman" w:cs="Times New Roman"/>
          <w:sz w:val="24"/>
          <w:szCs w:val="24"/>
        </w:rPr>
        <w:t xml:space="preserve">(Doctoral Dissertation, Univ. Cambridge, 1974). </w:t>
      </w:r>
    </w:p>
    <w:p w14:paraId="1B4406E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Rousseau, J. </w:t>
      </w:r>
      <w:r w:rsidRPr="003470CC">
        <w:rPr>
          <w:rFonts w:ascii="Times New Roman" w:eastAsia="Calibri" w:hAnsi="Times New Roman" w:cs="Times New Roman"/>
          <w:i/>
          <w:iCs/>
          <w:sz w:val="24"/>
          <w:szCs w:val="24"/>
        </w:rPr>
        <w:t>Kayan Religion: Ritual Life and Religious Reform in Central Borneo</w:t>
      </w:r>
      <w:r w:rsidRPr="003470CC">
        <w:rPr>
          <w:rFonts w:ascii="Times New Roman" w:eastAsia="Calibri" w:hAnsi="Times New Roman" w:cs="Times New Roman"/>
          <w:sz w:val="24"/>
          <w:szCs w:val="24"/>
        </w:rPr>
        <w:t> (KILTV Press, Leiden, 1998).</w:t>
      </w:r>
    </w:p>
    <w:p w14:paraId="1BCAC21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Barnes, R. H. </w:t>
      </w:r>
      <w:r w:rsidRPr="003470CC">
        <w:rPr>
          <w:rFonts w:ascii="Times New Roman" w:eastAsia="Calibri" w:hAnsi="Times New Roman" w:cs="Times New Roman"/>
          <w:i/>
          <w:iCs/>
          <w:sz w:val="24"/>
          <w:szCs w:val="24"/>
        </w:rPr>
        <w:t>Kédang: A Study of the Collective Thought of an Eastern Indonesian People </w:t>
      </w:r>
      <w:r w:rsidRPr="003470CC">
        <w:rPr>
          <w:rFonts w:ascii="Times New Roman" w:eastAsia="Calibri" w:hAnsi="Times New Roman" w:cs="Times New Roman"/>
          <w:sz w:val="24"/>
          <w:szCs w:val="24"/>
        </w:rPr>
        <w:t>(Clarendon Press, Oxford, U.K., 1974).</w:t>
      </w:r>
    </w:p>
    <w:p w14:paraId="4C858A5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Hooe, T. </w:t>
      </w:r>
      <w:r w:rsidRPr="003470CC">
        <w:rPr>
          <w:rFonts w:ascii="Times New Roman" w:eastAsia="Calibri" w:hAnsi="Times New Roman" w:cs="Times New Roman"/>
          <w:i/>
          <w:iCs/>
          <w:sz w:val="24"/>
          <w:szCs w:val="24"/>
          <w:lang w:eastAsia="ja-JP"/>
        </w:rPr>
        <w:t>Little Kingdoms: Adat and Inequality in the Kei Islands, Eastern Indonesia</w:t>
      </w:r>
      <w:r w:rsidRPr="003470CC">
        <w:rPr>
          <w:rFonts w:ascii="Times New Roman" w:eastAsia="Calibri" w:hAnsi="Times New Roman" w:cs="Times New Roman"/>
          <w:sz w:val="24"/>
          <w:szCs w:val="24"/>
          <w:lang w:eastAsia="ja-JP"/>
        </w:rPr>
        <w:t xml:space="preserve"> (Doctoral Dissertation, Univ. Pittsburgh, 2012). </w:t>
      </w:r>
    </w:p>
    <w:p w14:paraId="3A19AB4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iCs/>
          <w:sz w:val="24"/>
          <w:szCs w:val="24"/>
          <w:lang w:val="en-GB" w:eastAsia="ja-JP"/>
        </w:rPr>
        <w:t xml:space="preserve">Grimble, A. &amp; Maude, H. E. </w:t>
      </w:r>
      <w:r w:rsidRPr="003470CC">
        <w:rPr>
          <w:rFonts w:ascii="Times New Roman" w:eastAsia="Calibri" w:hAnsi="Times New Roman" w:cs="Times New Roman"/>
          <w:bCs/>
          <w:i/>
          <w:iCs/>
          <w:sz w:val="24"/>
          <w:szCs w:val="24"/>
          <w:lang w:val="en-GB" w:eastAsia="ja-JP"/>
        </w:rPr>
        <w:t>Tungaru Traditions: Writings on the Atoll Culture of the Gilbert Islands</w:t>
      </w:r>
      <w:r w:rsidRPr="003470CC">
        <w:rPr>
          <w:rFonts w:ascii="Times New Roman" w:eastAsia="Calibri" w:hAnsi="Times New Roman" w:cs="Times New Roman"/>
          <w:bCs/>
          <w:iCs/>
          <w:sz w:val="24"/>
          <w:szCs w:val="24"/>
          <w:lang w:val="en-GB" w:eastAsia="ja-JP"/>
        </w:rPr>
        <w:t xml:space="preserve"> (Univ. Hawaii Press, Honolulu, HI, 1989). </w:t>
      </w:r>
    </w:p>
    <w:p w14:paraId="05CBF9E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Macdonald, B. </w:t>
      </w:r>
      <w:r w:rsidRPr="003470CC">
        <w:rPr>
          <w:rFonts w:ascii="Times New Roman" w:eastAsia="Calibri" w:hAnsi="Times New Roman" w:cs="Times New Roman"/>
          <w:i/>
          <w:iCs/>
          <w:sz w:val="24"/>
          <w:szCs w:val="24"/>
        </w:rPr>
        <w:t xml:space="preserve">Cinderellas of the Empire: Towards a History of Kiribati and Tuvalu </w:t>
      </w:r>
      <w:r w:rsidRPr="003470CC">
        <w:rPr>
          <w:rFonts w:ascii="Times New Roman" w:eastAsia="Calibri" w:hAnsi="Times New Roman" w:cs="Times New Roman"/>
          <w:sz w:val="24"/>
          <w:szCs w:val="24"/>
        </w:rPr>
        <w:t xml:space="preserve">(Australian National Univ. Press, Canberra, 1982). </w:t>
      </w:r>
    </w:p>
    <w:p w14:paraId="7D3E5D6A"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Hoskins, J. </w:t>
      </w:r>
      <w:r w:rsidRPr="003470CC">
        <w:rPr>
          <w:rFonts w:ascii="Times New Roman" w:eastAsia="Calibri" w:hAnsi="Times New Roman" w:cs="Times New Roman"/>
          <w:i/>
          <w:iCs/>
          <w:sz w:val="24"/>
          <w:szCs w:val="24"/>
        </w:rPr>
        <w:t>The Play of Time: Kodi Perspectives on Calendars, History, and Exchange</w:t>
      </w:r>
      <w:r w:rsidRPr="003470CC">
        <w:rPr>
          <w:rFonts w:ascii="Times New Roman" w:eastAsia="Calibri" w:hAnsi="Times New Roman" w:cs="Times New Roman"/>
          <w:sz w:val="24"/>
          <w:szCs w:val="24"/>
        </w:rPr>
        <w:t xml:space="preserve"> (Univ. of California Press, Berkeley, CA, 1993).</w:t>
      </w:r>
    </w:p>
    <w:p w14:paraId="5C92B78C"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Athens, J. S. in </w:t>
      </w:r>
      <w:r w:rsidRPr="003470CC">
        <w:rPr>
          <w:rFonts w:ascii="Times New Roman" w:eastAsia="Calibri" w:hAnsi="Times New Roman" w:cs="Times New Roman"/>
          <w:i/>
          <w:iCs/>
          <w:sz w:val="24"/>
          <w:szCs w:val="24"/>
        </w:rPr>
        <w:t>The Growth and Collapse of Pacific Island Populations: Archaeological and Demographic Perspectives</w:t>
      </w:r>
      <w:r w:rsidRPr="003470CC">
        <w:rPr>
          <w:rFonts w:ascii="Times New Roman" w:eastAsia="Calibri" w:hAnsi="Times New Roman" w:cs="Times New Roman"/>
          <w:sz w:val="24"/>
          <w:szCs w:val="24"/>
        </w:rPr>
        <w:t> (eds Kirch, P. V. &amp; Rallu, J.) 257-277 (Univ. Hawaii Press, Honolulu, HI, 2007).</w:t>
      </w:r>
    </w:p>
    <w:p w14:paraId="0398626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lastRenderedPageBreak/>
        <w:t>Keesing, R. M. Chiefs in a chiefless society: The ideology of modern Kwaio politics. </w:t>
      </w:r>
      <w:r w:rsidRPr="003470CC">
        <w:rPr>
          <w:rFonts w:ascii="Times New Roman" w:eastAsia="Calibri" w:hAnsi="Times New Roman" w:cs="Times New Roman"/>
          <w:bCs/>
          <w:i/>
          <w:iCs/>
          <w:sz w:val="24"/>
          <w:szCs w:val="24"/>
          <w:lang w:eastAsia="ja-JP"/>
        </w:rPr>
        <w:t>Oceania</w:t>
      </w:r>
      <w:r w:rsidRPr="003470CC">
        <w:rPr>
          <w:rFonts w:ascii="Times New Roman" w:eastAsia="Calibri" w:hAnsi="Times New Roman" w:cs="Times New Roman"/>
          <w:b/>
          <w:bCs/>
          <w:sz w:val="24"/>
          <w:szCs w:val="24"/>
          <w:lang w:eastAsia="ja-JP"/>
        </w:rPr>
        <w:t> 38</w:t>
      </w:r>
      <w:r w:rsidRPr="003470CC">
        <w:rPr>
          <w:rFonts w:ascii="Times New Roman" w:eastAsia="Calibri" w:hAnsi="Times New Roman" w:cs="Times New Roman"/>
          <w:bCs/>
          <w:sz w:val="24"/>
          <w:szCs w:val="24"/>
          <w:lang w:eastAsia="ja-JP"/>
        </w:rPr>
        <w:t>, 276-280 (1968).</w:t>
      </w:r>
    </w:p>
    <w:p w14:paraId="0804F75F"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Keesing, R. M. in </w:t>
      </w:r>
      <w:r w:rsidRPr="003470CC">
        <w:rPr>
          <w:rFonts w:ascii="Times New Roman" w:eastAsia="Calibri" w:hAnsi="Times New Roman" w:cs="Times New Roman"/>
          <w:bCs/>
          <w:i/>
          <w:iCs/>
          <w:sz w:val="24"/>
          <w:szCs w:val="24"/>
          <w:lang w:eastAsia="ja-JP"/>
        </w:rPr>
        <w:t xml:space="preserve">Kwaio Religion: The Living and the Dead in a Solomon Islands Society </w:t>
      </w:r>
      <w:r w:rsidRPr="003470CC">
        <w:rPr>
          <w:rFonts w:ascii="Times New Roman" w:eastAsia="Calibri" w:hAnsi="Times New Roman" w:cs="Times New Roman"/>
          <w:bCs/>
          <w:sz w:val="24"/>
          <w:szCs w:val="24"/>
          <w:lang w:eastAsia="ja-JP"/>
        </w:rPr>
        <w:t>(Columbia Univ. Press, New York, NY, 1982).</w:t>
      </w:r>
    </w:p>
    <w:p w14:paraId="4192B01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 xml:space="preserve">Burt, B. </w:t>
      </w:r>
      <w:r w:rsidRPr="003470CC">
        <w:rPr>
          <w:rFonts w:ascii="Times New Roman" w:eastAsia="Calibri" w:hAnsi="Times New Roman" w:cs="Times New Roman"/>
          <w:bCs/>
          <w:i/>
          <w:iCs/>
          <w:sz w:val="24"/>
          <w:szCs w:val="24"/>
          <w:lang w:eastAsia="ja-JP"/>
        </w:rPr>
        <w:t>Tradition and Christianity: The Colonial Transformation of a Solomon Islands Society </w:t>
      </w:r>
      <w:r w:rsidRPr="003470CC">
        <w:rPr>
          <w:rFonts w:ascii="Times New Roman" w:eastAsia="Calibri" w:hAnsi="Times New Roman" w:cs="Times New Roman"/>
          <w:bCs/>
          <w:sz w:val="24"/>
          <w:szCs w:val="24"/>
          <w:lang w:eastAsia="ja-JP"/>
        </w:rPr>
        <w:t>(Harwood Academic Publishers, Chur, 1994).</w:t>
      </w:r>
    </w:p>
    <w:p w14:paraId="3379F4CA"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val="en-NZ" w:eastAsia="ja-JP"/>
        </w:rPr>
        <w:t>Chowning, A. in </w:t>
      </w:r>
      <w:r w:rsidRPr="003470CC">
        <w:rPr>
          <w:rFonts w:ascii="Times New Roman" w:eastAsia="Calibri" w:hAnsi="Times New Roman" w:cs="Times New Roman"/>
          <w:bCs/>
          <w:i/>
          <w:iCs/>
          <w:sz w:val="24"/>
          <w:szCs w:val="24"/>
          <w:lang w:val="en-NZ" w:eastAsia="ja-JP"/>
        </w:rPr>
        <w:t>Encyclopedia of World Cultures (Vol. II: Oceania) </w:t>
      </w:r>
      <w:r w:rsidRPr="003470CC">
        <w:rPr>
          <w:rFonts w:ascii="Times New Roman" w:eastAsia="Calibri" w:hAnsi="Times New Roman" w:cs="Times New Roman"/>
          <w:bCs/>
          <w:sz w:val="24"/>
          <w:szCs w:val="24"/>
          <w:lang w:val="en-NZ" w:eastAsia="ja-JP"/>
        </w:rPr>
        <w:t>139-143 (G.K. Hall &amp; Co., New York, NY, 1991).</w:t>
      </w:r>
    </w:p>
    <w:p w14:paraId="68B0B71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val="en-NZ" w:eastAsia="ja-JP"/>
        </w:rPr>
        <w:t>Chowning, A. &amp; Goodenough, W. H. Lakalai political organization. </w:t>
      </w:r>
      <w:r w:rsidRPr="003470CC">
        <w:rPr>
          <w:rFonts w:ascii="Times New Roman" w:eastAsia="Calibri" w:hAnsi="Times New Roman" w:cs="Times New Roman"/>
          <w:bCs/>
          <w:i/>
          <w:iCs/>
          <w:sz w:val="24"/>
          <w:szCs w:val="24"/>
          <w:lang w:val="en-NZ" w:eastAsia="ja-JP"/>
        </w:rPr>
        <w:t>Anthropol. Forum</w:t>
      </w:r>
      <w:r w:rsidRPr="003470CC">
        <w:rPr>
          <w:rFonts w:ascii="Times New Roman" w:eastAsia="Calibri" w:hAnsi="Times New Roman" w:cs="Times New Roman"/>
          <w:b/>
          <w:bCs/>
          <w:sz w:val="24"/>
          <w:szCs w:val="24"/>
          <w:lang w:val="en-NZ" w:eastAsia="ja-JP"/>
        </w:rPr>
        <w:t> 1</w:t>
      </w:r>
      <w:r w:rsidRPr="003470CC">
        <w:rPr>
          <w:rFonts w:ascii="Times New Roman" w:eastAsia="Calibri" w:hAnsi="Times New Roman" w:cs="Times New Roman"/>
          <w:bCs/>
          <w:sz w:val="24"/>
          <w:szCs w:val="24"/>
          <w:lang w:val="en-NZ" w:eastAsia="ja-JP"/>
        </w:rPr>
        <w:t>, 412-473 (1965).</w:t>
      </w:r>
    </w:p>
    <w:p w14:paraId="5E6C8854"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Ivens, W. G. </w:t>
      </w:r>
      <w:r w:rsidRPr="003470CC">
        <w:rPr>
          <w:rFonts w:ascii="Times New Roman" w:eastAsia="Calibri" w:hAnsi="Times New Roman" w:cs="Times New Roman"/>
          <w:i/>
          <w:iCs/>
          <w:sz w:val="24"/>
          <w:szCs w:val="24"/>
        </w:rPr>
        <w:t>The Island Builders of the Pacific</w:t>
      </w:r>
      <w:r w:rsidRPr="003470CC">
        <w:rPr>
          <w:rFonts w:ascii="Times New Roman" w:eastAsia="Calibri" w:hAnsi="Times New Roman" w:cs="Times New Roman"/>
          <w:sz w:val="24"/>
          <w:szCs w:val="24"/>
        </w:rPr>
        <w:t xml:space="preserve"> (Seeley, Service &amp; Co. Ltd., London, 1930).</w:t>
      </w:r>
    </w:p>
    <w:p w14:paraId="04B6E758"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Ray, S. H. The people and language of Lifu, Loyalty Islands. </w:t>
      </w:r>
      <w:r w:rsidRPr="003470CC">
        <w:rPr>
          <w:rFonts w:ascii="Times New Roman" w:eastAsia="Calibri" w:hAnsi="Times New Roman" w:cs="Times New Roman"/>
          <w:bCs/>
          <w:i/>
          <w:iCs/>
          <w:sz w:val="24"/>
          <w:szCs w:val="24"/>
          <w:lang w:eastAsia="ja-JP"/>
        </w:rPr>
        <w:t xml:space="preserve">J. R. Anthropol. Inst. Gr. Br. Ir. </w:t>
      </w:r>
      <w:r w:rsidRPr="003470CC">
        <w:rPr>
          <w:rFonts w:ascii="Times New Roman" w:eastAsia="Calibri" w:hAnsi="Times New Roman" w:cs="Times New Roman"/>
          <w:b/>
          <w:bCs/>
          <w:sz w:val="24"/>
          <w:szCs w:val="24"/>
          <w:lang w:eastAsia="ja-JP"/>
        </w:rPr>
        <w:t>47</w:t>
      </w:r>
      <w:r w:rsidRPr="003470CC">
        <w:rPr>
          <w:rFonts w:ascii="Times New Roman" w:eastAsia="Calibri" w:hAnsi="Times New Roman" w:cs="Times New Roman"/>
          <w:bCs/>
          <w:sz w:val="24"/>
          <w:szCs w:val="24"/>
          <w:lang w:eastAsia="ja-JP"/>
        </w:rPr>
        <w:t>, 239-322 (1917).</w:t>
      </w:r>
    </w:p>
    <w:p w14:paraId="77D5D2DD"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Davenport, W. H. Social organization notes on the Northern Santa Cruz Islands: The Main Reef Islands. </w:t>
      </w:r>
      <w:r w:rsidRPr="003470CC">
        <w:rPr>
          <w:rFonts w:ascii="Times New Roman" w:eastAsia="Calibri" w:hAnsi="Times New Roman" w:cs="Times New Roman"/>
          <w:bCs/>
          <w:i/>
          <w:iCs/>
          <w:sz w:val="24"/>
          <w:szCs w:val="24"/>
          <w:lang w:eastAsia="ja-JP"/>
        </w:rPr>
        <w:t>Baessler-Archiv</w:t>
      </w:r>
      <w:r w:rsidRPr="003470CC">
        <w:rPr>
          <w:rFonts w:ascii="Times New Roman" w:eastAsia="Calibri" w:hAnsi="Times New Roman" w:cs="Times New Roman"/>
          <w:b/>
          <w:bCs/>
          <w:sz w:val="24"/>
          <w:szCs w:val="24"/>
          <w:lang w:eastAsia="ja-JP"/>
        </w:rPr>
        <w:t xml:space="preserve"> 17</w:t>
      </w:r>
      <w:r w:rsidRPr="003470CC">
        <w:rPr>
          <w:rFonts w:ascii="Times New Roman" w:eastAsia="Calibri" w:hAnsi="Times New Roman" w:cs="Times New Roman"/>
          <w:bCs/>
          <w:sz w:val="24"/>
          <w:szCs w:val="24"/>
          <w:lang w:eastAsia="ja-JP"/>
        </w:rPr>
        <w:t>, 151-243 (1969).</w:t>
      </w:r>
    </w:p>
    <w:p w14:paraId="61075574"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Deacon, B. &amp; Wedgwood, C. H. </w:t>
      </w:r>
      <w:r w:rsidRPr="003470CC">
        <w:rPr>
          <w:rFonts w:ascii="Times New Roman" w:eastAsia="Calibri" w:hAnsi="Times New Roman" w:cs="Times New Roman"/>
          <w:i/>
          <w:iCs/>
          <w:sz w:val="24"/>
          <w:szCs w:val="24"/>
        </w:rPr>
        <w:t>Malekula, a Vanishing People in the New Hebrides</w:t>
      </w:r>
      <w:r w:rsidRPr="003470CC">
        <w:rPr>
          <w:rFonts w:ascii="Times New Roman" w:eastAsia="Calibri" w:hAnsi="Times New Roman" w:cs="Times New Roman"/>
          <w:sz w:val="24"/>
          <w:szCs w:val="24"/>
        </w:rPr>
        <w:t xml:space="preserve"> (G. Routledge &amp; Sons, London, 1934).</w:t>
      </w:r>
    </w:p>
    <w:p w14:paraId="71663601"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Lutkehaus, N. C. in </w:t>
      </w:r>
      <w:r w:rsidRPr="003470CC">
        <w:rPr>
          <w:rFonts w:ascii="Times New Roman" w:eastAsia="Calibri" w:hAnsi="Times New Roman" w:cs="Times New Roman"/>
          <w:bCs/>
          <w:i/>
          <w:iCs/>
          <w:sz w:val="24"/>
          <w:szCs w:val="24"/>
          <w:lang w:eastAsia="ja-JP"/>
        </w:rPr>
        <w:t>Encyclopedia of World Cultures (Vol. II: Oceania) </w:t>
      </w:r>
      <w:r w:rsidRPr="003470CC">
        <w:rPr>
          <w:rFonts w:ascii="Times New Roman" w:eastAsia="Calibri" w:hAnsi="Times New Roman" w:cs="Times New Roman"/>
          <w:bCs/>
          <w:sz w:val="24"/>
          <w:szCs w:val="24"/>
          <w:lang w:eastAsia="ja-JP"/>
        </w:rPr>
        <w:t>167-169 (G.K. Hall &amp; Co., New York, NY, 1991).</w:t>
      </w:r>
    </w:p>
    <w:p w14:paraId="7932AFA8"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t xml:space="preserve">Lutkehaus, N. C. </w:t>
      </w:r>
      <w:r w:rsidRPr="003470CC">
        <w:rPr>
          <w:rFonts w:ascii="Times New Roman" w:eastAsia="Calibri" w:hAnsi="Times New Roman" w:cs="Times New Roman"/>
          <w:bCs/>
          <w:i/>
          <w:iCs/>
          <w:sz w:val="24"/>
          <w:szCs w:val="24"/>
          <w:lang w:eastAsia="ja-JP"/>
        </w:rPr>
        <w:t>Zaria’s Fire: Engendered Moments in Manam Ethnography </w:t>
      </w:r>
      <w:r w:rsidRPr="003470CC">
        <w:rPr>
          <w:rFonts w:ascii="Times New Roman" w:eastAsia="Calibri" w:hAnsi="Times New Roman" w:cs="Times New Roman"/>
          <w:bCs/>
          <w:sz w:val="24"/>
          <w:szCs w:val="24"/>
          <w:lang w:eastAsia="ja-JP"/>
        </w:rPr>
        <w:t>(Carolina Academic Press, Durham, NC, 1995).</w:t>
      </w:r>
    </w:p>
    <w:p w14:paraId="2889C46E"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Buck, P. H. </w:t>
      </w:r>
      <w:r w:rsidRPr="003470CC">
        <w:rPr>
          <w:rFonts w:ascii="Times New Roman" w:eastAsia="Calibri" w:hAnsi="Times New Roman" w:cs="Times New Roman"/>
          <w:i/>
          <w:iCs/>
          <w:sz w:val="24"/>
          <w:szCs w:val="24"/>
        </w:rPr>
        <w:t xml:space="preserve">Mangaian Society </w:t>
      </w:r>
      <w:r w:rsidRPr="003470CC">
        <w:rPr>
          <w:rFonts w:ascii="Times New Roman" w:eastAsia="Calibri" w:hAnsi="Times New Roman" w:cs="Times New Roman"/>
          <w:sz w:val="24"/>
          <w:szCs w:val="24"/>
        </w:rPr>
        <w:t>(Bernice P. Bishop Museum, Honololu, HI, 1934).</w:t>
      </w:r>
    </w:p>
    <w:p w14:paraId="4841884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iCs/>
          <w:sz w:val="24"/>
          <w:szCs w:val="24"/>
          <w:lang w:val="en-GB" w:eastAsia="ja-JP"/>
        </w:rPr>
      </w:pPr>
      <w:r w:rsidRPr="003470CC">
        <w:rPr>
          <w:rFonts w:ascii="Times New Roman" w:eastAsia="Calibri" w:hAnsi="Times New Roman" w:cs="Times New Roman"/>
          <w:iCs/>
          <w:sz w:val="24"/>
          <w:szCs w:val="24"/>
          <w:lang w:eastAsia="ja-JP"/>
        </w:rPr>
        <w:t xml:space="preserve">Buck, P. H. </w:t>
      </w:r>
      <w:r w:rsidRPr="003470CC">
        <w:rPr>
          <w:rFonts w:ascii="Times New Roman" w:eastAsia="Calibri" w:hAnsi="Times New Roman" w:cs="Times New Roman"/>
          <w:i/>
          <w:iCs/>
          <w:sz w:val="24"/>
          <w:szCs w:val="24"/>
          <w:lang w:eastAsia="ja-JP"/>
        </w:rPr>
        <w:t xml:space="preserve">Ethnology of Mangareva </w:t>
      </w:r>
      <w:r w:rsidRPr="003470CC">
        <w:rPr>
          <w:rFonts w:ascii="Times New Roman" w:eastAsia="Calibri" w:hAnsi="Times New Roman" w:cs="Times New Roman"/>
          <w:iCs/>
          <w:sz w:val="24"/>
          <w:szCs w:val="24"/>
          <w:lang w:eastAsia="ja-JP"/>
        </w:rPr>
        <w:t>(Bernice P. Bishop Museum, Honolulu, HI, 1971).</w:t>
      </w:r>
    </w:p>
    <w:p w14:paraId="1516D1BC"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eastAsia="ja-JP"/>
        </w:rPr>
        <w:lastRenderedPageBreak/>
        <w:t xml:space="preserve">Erb, M. </w:t>
      </w:r>
      <w:r w:rsidRPr="003470CC">
        <w:rPr>
          <w:rFonts w:ascii="Times New Roman" w:eastAsia="Calibri" w:hAnsi="Times New Roman" w:cs="Times New Roman"/>
          <w:bCs/>
          <w:i/>
          <w:iCs/>
          <w:sz w:val="24"/>
          <w:szCs w:val="24"/>
          <w:lang w:eastAsia="ja-JP"/>
        </w:rPr>
        <w:t>When the Rocks were Young and Earth was Soft: Ritual and Mythology in Northeastern Manggarai</w:t>
      </w:r>
      <w:r w:rsidRPr="003470CC">
        <w:rPr>
          <w:rFonts w:ascii="Times New Roman" w:eastAsia="Calibri" w:hAnsi="Times New Roman" w:cs="Times New Roman"/>
          <w:bCs/>
          <w:sz w:val="24"/>
          <w:szCs w:val="24"/>
          <w:lang w:eastAsia="ja-JP"/>
        </w:rPr>
        <w:t xml:space="preserve"> (Doctoral Dissertation, State Univ. New York, 1987).</w:t>
      </w:r>
    </w:p>
    <w:p w14:paraId="2778D20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Gustafsson, B. </w:t>
      </w:r>
      <w:r w:rsidRPr="003470CC">
        <w:rPr>
          <w:rFonts w:ascii="Times New Roman" w:eastAsia="Calibri" w:hAnsi="Times New Roman" w:cs="Times New Roman"/>
          <w:bCs/>
          <w:i/>
          <w:iCs/>
          <w:sz w:val="24"/>
          <w:szCs w:val="24"/>
          <w:lang w:val="en-NZ" w:eastAsia="ja-JP"/>
        </w:rPr>
        <w:t xml:space="preserve">Houses and Ancestors: Continuities and Discontinuities in Leadership Among the Manus </w:t>
      </w:r>
      <w:r w:rsidRPr="003470CC">
        <w:rPr>
          <w:rFonts w:ascii="Times New Roman" w:eastAsia="Calibri" w:hAnsi="Times New Roman" w:cs="Times New Roman"/>
          <w:bCs/>
          <w:sz w:val="24"/>
          <w:szCs w:val="24"/>
          <w:lang w:val="en-NZ" w:eastAsia="ja-JP"/>
        </w:rPr>
        <w:t xml:space="preserve">(IASSA, Gothenburg, 1992). </w:t>
      </w:r>
    </w:p>
    <w:p w14:paraId="611DD08C"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Schwartz, T. Systems of areal integration: Some considerations based on the Admiralty Islands of Northern Melanesia. </w:t>
      </w:r>
      <w:r w:rsidRPr="003470CC">
        <w:rPr>
          <w:rFonts w:ascii="Times New Roman" w:eastAsia="Calibri" w:hAnsi="Times New Roman" w:cs="Times New Roman"/>
          <w:i/>
          <w:iCs/>
          <w:sz w:val="24"/>
          <w:szCs w:val="24"/>
        </w:rPr>
        <w:t>Anthropol. Forum</w:t>
      </w:r>
      <w:r w:rsidRPr="003470CC">
        <w:rPr>
          <w:rFonts w:ascii="Times New Roman" w:eastAsia="Calibri" w:hAnsi="Times New Roman" w:cs="Times New Roman"/>
          <w:b/>
          <w:bCs/>
          <w:sz w:val="24"/>
          <w:szCs w:val="24"/>
        </w:rPr>
        <w:t> 1</w:t>
      </w:r>
      <w:r w:rsidRPr="003470CC">
        <w:rPr>
          <w:rFonts w:ascii="Times New Roman" w:eastAsia="Calibri" w:hAnsi="Times New Roman" w:cs="Times New Roman"/>
          <w:sz w:val="24"/>
          <w:szCs w:val="24"/>
        </w:rPr>
        <w:t>, 56-97 (1963).</w:t>
      </w:r>
    </w:p>
    <w:p w14:paraId="4FD676AE"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Oliver, D. </w:t>
      </w:r>
      <w:r w:rsidRPr="003470CC">
        <w:rPr>
          <w:rFonts w:ascii="Times New Roman" w:eastAsia="Calibri" w:hAnsi="Times New Roman" w:cs="Times New Roman"/>
          <w:i/>
          <w:iCs/>
          <w:sz w:val="24"/>
          <w:szCs w:val="24"/>
        </w:rPr>
        <w:t>Ancient Tahitian Society</w:t>
      </w:r>
      <w:r w:rsidRPr="003470CC">
        <w:rPr>
          <w:rFonts w:ascii="Times New Roman" w:eastAsia="Calibri" w:hAnsi="Times New Roman" w:cs="Times New Roman"/>
          <w:sz w:val="24"/>
          <w:szCs w:val="24"/>
        </w:rPr>
        <w:t xml:space="preserve"> (Univ. Hawaii Press, Honolulu, HI, 1974).</w:t>
      </w:r>
    </w:p>
    <w:p w14:paraId="7193D9A9"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Bowden, R. Tapu and mana: </w:t>
      </w:r>
      <w:r w:rsidRPr="003470CC">
        <w:rPr>
          <w:rFonts w:ascii="Times New Roman" w:eastAsia="Calibri" w:hAnsi="Times New Roman" w:cs="Times New Roman"/>
          <w:sz w:val="24"/>
          <w:szCs w:val="24"/>
          <w:lang w:val="en-NZ"/>
        </w:rPr>
        <w:t>Ritual authority and political power in traditional Maori society. </w:t>
      </w:r>
      <w:r w:rsidRPr="003470CC">
        <w:rPr>
          <w:rFonts w:ascii="Times New Roman" w:eastAsia="Calibri" w:hAnsi="Times New Roman" w:cs="Times New Roman"/>
          <w:i/>
          <w:iCs/>
          <w:sz w:val="24"/>
          <w:szCs w:val="24"/>
          <w:lang w:val="en-NZ"/>
        </w:rPr>
        <w:t xml:space="preserve">J. Pac. Hist. </w:t>
      </w:r>
      <w:r w:rsidRPr="003470CC">
        <w:rPr>
          <w:rFonts w:ascii="Times New Roman" w:eastAsia="Calibri" w:hAnsi="Times New Roman" w:cs="Times New Roman"/>
          <w:b/>
          <w:bCs/>
          <w:sz w:val="24"/>
          <w:szCs w:val="24"/>
          <w:lang w:val="en-NZ"/>
        </w:rPr>
        <w:t>14</w:t>
      </w:r>
      <w:r w:rsidRPr="003470CC">
        <w:rPr>
          <w:rFonts w:ascii="Times New Roman" w:eastAsia="Calibri" w:hAnsi="Times New Roman" w:cs="Times New Roman"/>
          <w:b/>
          <w:bCs/>
          <w:i/>
          <w:iCs/>
          <w:sz w:val="24"/>
          <w:szCs w:val="24"/>
          <w:lang w:val="en-NZ"/>
        </w:rPr>
        <w:t xml:space="preserve">, </w:t>
      </w:r>
      <w:r w:rsidRPr="003470CC">
        <w:rPr>
          <w:rFonts w:ascii="Times New Roman" w:eastAsia="Calibri" w:hAnsi="Times New Roman" w:cs="Times New Roman"/>
          <w:sz w:val="24"/>
          <w:szCs w:val="24"/>
          <w:lang w:val="en-NZ"/>
        </w:rPr>
        <w:t>50-61 (1979).</w:t>
      </w:r>
    </w:p>
    <w:p w14:paraId="50120A2D"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Hviding, E. </w:t>
      </w:r>
      <w:r w:rsidRPr="003470CC">
        <w:rPr>
          <w:rFonts w:ascii="Times New Roman" w:eastAsia="Calibri" w:hAnsi="Times New Roman" w:cs="Times New Roman"/>
          <w:i/>
          <w:iCs/>
          <w:sz w:val="24"/>
          <w:szCs w:val="24"/>
        </w:rPr>
        <w:t>Guardians of Marovo Lagoon: Practice, Place, and Politics in Maritime Melanesia </w:t>
      </w:r>
      <w:r w:rsidRPr="003470CC">
        <w:rPr>
          <w:rFonts w:ascii="Times New Roman" w:eastAsia="Calibri" w:hAnsi="Times New Roman" w:cs="Times New Roman"/>
          <w:sz w:val="24"/>
          <w:szCs w:val="24"/>
        </w:rPr>
        <w:t>(Univ. Hawaii Press, Honolulu, HI, 1996).</w:t>
      </w:r>
    </w:p>
    <w:p w14:paraId="5F1D3BD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Thomas, N. </w:t>
      </w:r>
      <w:r w:rsidRPr="003470CC">
        <w:rPr>
          <w:rFonts w:ascii="Times New Roman" w:eastAsia="Calibri" w:hAnsi="Times New Roman" w:cs="Times New Roman"/>
          <w:i/>
          <w:iCs/>
          <w:sz w:val="24"/>
          <w:szCs w:val="24"/>
        </w:rPr>
        <w:t>Marquesan Societies: Inequality and Political Transformation in Eastern Polynesia </w:t>
      </w:r>
      <w:r w:rsidRPr="003470CC">
        <w:rPr>
          <w:rFonts w:ascii="Times New Roman" w:eastAsia="Calibri" w:hAnsi="Times New Roman" w:cs="Times New Roman"/>
          <w:sz w:val="24"/>
          <w:szCs w:val="24"/>
        </w:rPr>
        <w:t xml:space="preserve">(Clarendon Press, Oxford, 1990). </w:t>
      </w:r>
    </w:p>
    <w:p w14:paraId="7F8D5243"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Thomas, N. in </w:t>
      </w:r>
      <w:r w:rsidRPr="003470CC">
        <w:rPr>
          <w:rFonts w:ascii="Times New Roman" w:eastAsia="Calibri" w:hAnsi="Times New Roman" w:cs="Times New Roman"/>
          <w:i/>
          <w:iCs/>
          <w:sz w:val="24"/>
          <w:szCs w:val="24"/>
        </w:rPr>
        <w:t>Encyclopedia of World Cultures (Vol. II: Oceania) </w:t>
      </w:r>
      <w:r w:rsidRPr="003470CC">
        <w:rPr>
          <w:rFonts w:ascii="Times New Roman" w:eastAsia="Calibri" w:hAnsi="Times New Roman" w:cs="Times New Roman"/>
          <w:sz w:val="24"/>
          <w:szCs w:val="24"/>
        </w:rPr>
        <w:t>188-191 (G.K. Hall &amp; Co., New York, NY, 1991).</w:t>
      </w:r>
    </w:p>
    <w:p w14:paraId="6B99C627"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Carucci, L. M. in </w:t>
      </w:r>
      <w:r w:rsidRPr="003470CC">
        <w:rPr>
          <w:rFonts w:ascii="Times New Roman" w:eastAsia="Calibri" w:hAnsi="Times New Roman" w:cs="Times New Roman"/>
          <w:i/>
          <w:iCs/>
          <w:sz w:val="24"/>
          <w:szCs w:val="24"/>
        </w:rPr>
        <w:t>Encyclopedia of World Cultures (Vol. II: Oceania) </w:t>
      </w:r>
      <w:r w:rsidRPr="003470CC">
        <w:rPr>
          <w:rFonts w:ascii="Times New Roman" w:eastAsia="Calibri" w:hAnsi="Times New Roman" w:cs="Times New Roman"/>
          <w:sz w:val="24"/>
          <w:szCs w:val="24"/>
        </w:rPr>
        <w:t>191-194 (G.K. Hall &amp; Co., New York, NY, 1991).</w:t>
      </w:r>
    </w:p>
    <w:p w14:paraId="0553C314"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Hauʻofa, E. </w:t>
      </w:r>
      <w:r w:rsidRPr="003470CC">
        <w:rPr>
          <w:rFonts w:ascii="Times New Roman" w:eastAsia="Calibri" w:hAnsi="Times New Roman" w:cs="Times New Roman"/>
          <w:i/>
          <w:iCs/>
          <w:sz w:val="24"/>
          <w:szCs w:val="24"/>
        </w:rPr>
        <w:t>Mekeo: Inequality and Ambivalence in a Village Society </w:t>
      </w:r>
      <w:r w:rsidRPr="003470CC">
        <w:rPr>
          <w:rFonts w:ascii="Times New Roman" w:eastAsia="Calibri" w:hAnsi="Times New Roman" w:cs="Times New Roman"/>
          <w:sz w:val="24"/>
          <w:szCs w:val="24"/>
        </w:rPr>
        <w:t>(Australian National University Press, Canberra, Australia, 1981).</w:t>
      </w:r>
    </w:p>
    <w:p w14:paraId="796F81F2"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Campbell, G. Crisis of faith and colonial conquest: The impact of famine and disease in late Nineteenth-century Madagascar. </w:t>
      </w:r>
      <w:r w:rsidRPr="003470CC">
        <w:rPr>
          <w:rFonts w:ascii="Times New Roman" w:eastAsia="Calibri" w:hAnsi="Times New Roman" w:cs="Times New Roman"/>
          <w:i/>
          <w:iCs/>
          <w:sz w:val="24"/>
          <w:szCs w:val="24"/>
        </w:rPr>
        <w:t>Cahiers d'Études Africaines</w:t>
      </w:r>
      <w:r w:rsidRPr="003470CC">
        <w:rPr>
          <w:rFonts w:ascii="Times New Roman" w:eastAsia="Calibri" w:hAnsi="Times New Roman" w:cs="Times New Roman"/>
          <w:b/>
          <w:bCs/>
          <w:sz w:val="24"/>
          <w:szCs w:val="24"/>
        </w:rPr>
        <w:t> 32</w:t>
      </w:r>
      <w:r w:rsidRPr="003470CC">
        <w:rPr>
          <w:rFonts w:ascii="Times New Roman" w:eastAsia="Calibri" w:hAnsi="Times New Roman" w:cs="Times New Roman"/>
          <w:sz w:val="24"/>
          <w:szCs w:val="24"/>
        </w:rPr>
        <w:t>, 409-453 (1992).</w:t>
      </w:r>
    </w:p>
    <w:p w14:paraId="45D91D2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Larson, P. M. </w:t>
      </w:r>
      <w:r w:rsidRPr="003470CC">
        <w:rPr>
          <w:rFonts w:ascii="Times New Roman" w:eastAsia="Calibri" w:hAnsi="Times New Roman" w:cs="Times New Roman"/>
          <w:i/>
          <w:iCs/>
          <w:sz w:val="24"/>
          <w:szCs w:val="24"/>
        </w:rPr>
        <w:t>History and Memory in the Age of Enslavement: Becoming Merina in Highland Madagascar, 1770-1822</w:t>
      </w:r>
      <w:r w:rsidRPr="003470CC">
        <w:rPr>
          <w:rFonts w:ascii="Times New Roman" w:eastAsia="Calibri" w:hAnsi="Times New Roman" w:cs="Times New Roman"/>
          <w:sz w:val="24"/>
          <w:szCs w:val="24"/>
        </w:rPr>
        <w:t xml:space="preserve"> (Heinemann, Portsmouth, NH, 2000).</w:t>
      </w:r>
    </w:p>
    <w:p w14:paraId="353FF493"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Sibree, J. </w:t>
      </w:r>
      <w:r w:rsidRPr="003470CC">
        <w:rPr>
          <w:rFonts w:ascii="Times New Roman" w:eastAsia="Calibri" w:hAnsi="Times New Roman" w:cs="Times New Roman"/>
          <w:i/>
          <w:iCs/>
          <w:sz w:val="24"/>
          <w:szCs w:val="24"/>
        </w:rPr>
        <w:t>Madagascar and its People: Notes of a Four Years’ Residence </w:t>
      </w:r>
      <w:r w:rsidRPr="003470CC">
        <w:rPr>
          <w:rFonts w:ascii="Times New Roman" w:eastAsia="Calibri" w:hAnsi="Times New Roman" w:cs="Times New Roman"/>
          <w:sz w:val="24"/>
          <w:szCs w:val="24"/>
        </w:rPr>
        <w:t>(William Clowes &amp; Sons, London, 1870).</w:t>
      </w:r>
    </w:p>
    <w:p w14:paraId="719686F6"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Schouten, M. </w:t>
      </w:r>
      <w:r w:rsidRPr="003470CC">
        <w:rPr>
          <w:rFonts w:ascii="Times New Roman" w:eastAsia="Calibri" w:hAnsi="Times New Roman" w:cs="Times New Roman"/>
          <w:i/>
          <w:iCs/>
          <w:sz w:val="24"/>
          <w:szCs w:val="24"/>
        </w:rPr>
        <w:t>Leadership and Social Mobility in a Southeast Asian Society: Minahasa, 1677-1983 </w:t>
      </w:r>
      <w:r w:rsidRPr="003470CC">
        <w:rPr>
          <w:rFonts w:ascii="Times New Roman" w:eastAsia="Calibri" w:hAnsi="Times New Roman" w:cs="Times New Roman"/>
          <w:sz w:val="24"/>
          <w:szCs w:val="24"/>
        </w:rPr>
        <w:t>(KITLV, Leiden, 1998).</w:t>
      </w:r>
    </w:p>
    <w:p w14:paraId="36C48A39"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Groves, M. Western Motu descent groups. </w:t>
      </w:r>
      <w:r w:rsidRPr="003470CC">
        <w:rPr>
          <w:rFonts w:ascii="Times New Roman" w:eastAsia="Calibri" w:hAnsi="Times New Roman" w:cs="Times New Roman"/>
          <w:i/>
          <w:iCs/>
          <w:sz w:val="24"/>
          <w:szCs w:val="24"/>
        </w:rPr>
        <w:t xml:space="preserve">Ethnology </w:t>
      </w:r>
      <w:r w:rsidRPr="003470CC">
        <w:rPr>
          <w:rFonts w:ascii="Times New Roman" w:eastAsia="Calibri" w:hAnsi="Times New Roman" w:cs="Times New Roman"/>
          <w:b/>
          <w:bCs/>
          <w:sz w:val="24"/>
          <w:szCs w:val="24"/>
        </w:rPr>
        <w:t>2</w:t>
      </w:r>
      <w:r w:rsidRPr="003470CC">
        <w:rPr>
          <w:rFonts w:ascii="Times New Roman" w:eastAsia="Calibri" w:hAnsi="Times New Roman" w:cs="Times New Roman"/>
          <w:sz w:val="24"/>
          <w:szCs w:val="24"/>
        </w:rPr>
        <w:t xml:space="preserve">, 15-30 (1963). </w:t>
      </w:r>
    </w:p>
    <w:p w14:paraId="2CF7741D"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iCs/>
          <w:sz w:val="24"/>
          <w:szCs w:val="24"/>
          <w:lang w:eastAsia="ja-JP"/>
        </w:rPr>
        <w:t>Groves, M. in </w:t>
      </w:r>
      <w:r w:rsidRPr="003470CC">
        <w:rPr>
          <w:rFonts w:ascii="Times New Roman" w:eastAsia="Calibri" w:hAnsi="Times New Roman" w:cs="Times New Roman"/>
          <w:bCs/>
          <w:i/>
          <w:iCs/>
          <w:sz w:val="24"/>
          <w:szCs w:val="24"/>
          <w:lang w:eastAsia="ja-JP"/>
        </w:rPr>
        <w:t>Encyclopedia of World Cultures (Vol. II: Oceania) </w:t>
      </w:r>
      <w:r w:rsidRPr="003470CC">
        <w:rPr>
          <w:rFonts w:ascii="Times New Roman" w:eastAsia="Calibri" w:hAnsi="Times New Roman" w:cs="Times New Roman"/>
          <w:bCs/>
          <w:iCs/>
          <w:sz w:val="24"/>
          <w:szCs w:val="24"/>
          <w:lang w:eastAsia="ja-JP"/>
        </w:rPr>
        <w:t>212-215 (G.K. Hall &amp; Co., New York, NY, 1991).</w:t>
      </w:r>
    </w:p>
    <w:p w14:paraId="2C2E5A59"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Davenport, W. H. in </w:t>
      </w:r>
      <w:r w:rsidRPr="003470CC">
        <w:rPr>
          <w:rFonts w:ascii="Times New Roman" w:eastAsia="Calibri" w:hAnsi="Times New Roman" w:cs="Times New Roman"/>
          <w:i/>
          <w:iCs/>
          <w:sz w:val="24"/>
          <w:szCs w:val="24"/>
        </w:rPr>
        <w:t>Encyclopedia of World Cultures (Vol. II: Oceania) </w:t>
      </w:r>
      <w:r w:rsidRPr="003470CC">
        <w:rPr>
          <w:rFonts w:ascii="Times New Roman" w:eastAsia="Calibri" w:hAnsi="Times New Roman" w:cs="Times New Roman"/>
          <w:sz w:val="24"/>
          <w:szCs w:val="24"/>
        </w:rPr>
        <w:t>(ed Levinson, D.) 290-292 (G.K. Hall &amp; Co., New York, NY, 1991).</w:t>
      </w:r>
    </w:p>
    <w:p w14:paraId="094CCBB2"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Facey, E. E. in </w:t>
      </w:r>
      <w:r w:rsidRPr="003470CC">
        <w:rPr>
          <w:rFonts w:ascii="Times New Roman" w:eastAsia="Calibri" w:hAnsi="Times New Roman" w:cs="Times New Roman"/>
          <w:i/>
          <w:iCs/>
          <w:sz w:val="24"/>
          <w:szCs w:val="24"/>
        </w:rPr>
        <w:t>Vanuatu: Politics, Economics and Ritual in Island Melanesia</w:t>
      </w:r>
      <w:r w:rsidRPr="003470CC">
        <w:rPr>
          <w:rFonts w:ascii="Times New Roman" w:eastAsia="Calibri" w:hAnsi="Times New Roman" w:cs="Times New Roman"/>
          <w:sz w:val="24"/>
          <w:szCs w:val="24"/>
        </w:rPr>
        <w:t xml:space="preserve"> (ed Allen, M.) 295-314 (Academic Press, Sydney, 1981).</w:t>
      </w:r>
    </w:p>
    <w:p w14:paraId="622F2A74" w14:textId="77777777" w:rsidR="003470CC" w:rsidRPr="003470CC" w:rsidRDefault="003470CC" w:rsidP="003470CC">
      <w:pPr>
        <w:numPr>
          <w:ilvl w:val="0"/>
          <w:numId w:val="8"/>
        </w:numPr>
        <w:spacing w:before="240" w:after="160" w:line="480" w:lineRule="auto"/>
        <w:contextualSpacing/>
        <w:rPr>
          <w:rFonts w:ascii="Times New Roman" w:eastAsia="MS Mincho" w:hAnsi="Times New Roman" w:cs="Times New Roman"/>
          <w:iCs/>
          <w:sz w:val="24"/>
          <w:szCs w:val="24"/>
          <w:lang w:val="en-GB" w:eastAsia="ja-JP"/>
        </w:rPr>
      </w:pPr>
      <w:r w:rsidRPr="003470CC">
        <w:rPr>
          <w:rFonts w:ascii="Times New Roman" w:eastAsia="MS Mincho" w:hAnsi="Times New Roman" w:cs="Times New Roman"/>
          <w:sz w:val="24"/>
          <w:szCs w:val="24"/>
          <w:lang w:val="en-GB" w:eastAsia="ja-JP"/>
        </w:rPr>
        <w:t>Hummel, U., &amp; Telaumbanua, T. C</w:t>
      </w:r>
      <w:r w:rsidRPr="003470CC">
        <w:rPr>
          <w:rFonts w:ascii="Times New Roman" w:eastAsia="MS Mincho" w:hAnsi="Times New Roman" w:cs="Times New Roman"/>
          <w:i/>
          <w:iCs/>
          <w:sz w:val="24"/>
          <w:szCs w:val="24"/>
          <w:lang w:val="en-GB" w:eastAsia="ja-JP"/>
        </w:rPr>
        <w:t>ross and Adu: A Socio-historical Study on the Encounter between Christianity and the Indigenous Culture on Nias and the Batu Islands, Indonesia (1865-1965)</w:t>
      </w:r>
      <w:r w:rsidRPr="003470CC">
        <w:rPr>
          <w:rFonts w:ascii="Times New Roman" w:eastAsia="MS Mincho" w:hAnsi="Times New Roman" w:cs="Times New Roman"/>
          <w:iCs/>
          <w:sz w:val="24"/>
          <w:szCs w:val="24"/>
          <w:lang w:val="en-GB" w:eastAsia="ja-JP"/>
        </w:rPr>
        <w:t xml:space="preserve"> (Doctoral Dissertation, Univ. Utrecht, 2007).  </w:t>
      </w:r>
    </w:p>
    <w:p w14:paraId="467C863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Viaro, M. A. &amp; Ziegler, A. in </w:t>
      </w:r>
      <w:r w:rsidRPr="003470CC">
        <w:rPr>
          <w:rFonts w:ascii="Times New Roman" w:eastAsia="Calibri" w:hAnsi="Times New Roman" w:cs="Times New Roman"/>
          <w:i/>
          <w:iCs/>
          <w:sz w:val="24"/>
          <w:szCs w:val="24"/>
        </w:rPr>
        <w:t>Messages in Stone: Statues and Sculptures from Tribal Indonesia in the Collections of the Barbier-Mueller Museum </w:t>
      </w:r>
      <w:r w:rsidRPr="003470CC">
        <w:rPr>
          <w:rFonts w:ascii="Times New Roman" w:eastAsia="Calibri" w:hAnsi="Times New Roman" w:cs="Times New Roman"/>
          <w:sz w:val="24"/>
          <w:szCs w:val="24"/>
        </w:rPr>
        <w:t>(ed Barbier, J. P.) 35-78 (Skira, Milan, 1998).</w:t>
      </w:r>
    </w:p>
    <w:p w14:paraId="323609A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Carroll, V. </w:t>
      </w:r>
      <w:r w:rsidRPr="003470CC">
        <w:rPr>
          <w:rFonts w:ascii="Times New Roman" w:eastAsia="Calibri" w:hAnsi="Times New Roman" w:cs="Times New Roman"/>
          <w:i/>
          <w:iCs/>
          <w:sz w:val="24"/>
          <w:szCs w:val="24"/>
        </w:rPr>
        <w:t>Nukuoro Kinship</w:t>
      </w:r>
      <w:r w:rsidRPr="003470CC">
        <w:rPr>
          <w:rFonts w:ascii="Times New Roman" w:eastAsia="Calibri" w:hAnsi="Times New Roman" w:cs="Times New Roman"/>
          <w:sz w:val="24"/>
          <w:szCs w:val="24"/>
        </w:rPr>
        <w:t xml:space="preserve"> (Doctoral Dissertation, Univ. Chicago, 1966).</w:t>
      </w:r>
    </w:p>
    <w:p w14:paraId="5E1C45E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Eilers, A. </w:t>
      </w:r>
      <w:r w:rsidRPr="003470CC">
        <w:rPr>
          <w:rFonts w:ascii="Times New Roman" w:eastAsia="MS Mincho" w:hAnsi="Times New Roman" w:cs="Times New Roman"/>
          <w:i/>
          <w:sz w:val="24"/>
          <w:szCs w:val="24"/>
          <w:lang w:val="en-GB" w:eastAsia="ja-JP"/>
        </w:rPr>
        <w:t xml:space="preserve">Islands around Ponape: Kapingamarangi, Nukuoro, Ngatik, Mokil, Pingelap </w:t>
      </w:r>
      <w:r w:rsidRPr="003470CC">
        <w:rPr>
          <w:rFonts w:ascii="Times New Roman" w:eastAsia="MS Mincho" w:hAnsi="Times New Roman" w:cs="Times New Roman"/>
          <w:iCs/>
          <w:sz w:val="24"/>
          <w:szCs w:val="24"/>
          <w:lang w:val="en-GB" w:eastAsia="ja-JP"/>
        </w:rPr>
        <w:t>(</w:t>
      </w:r>
      <w:r w:rsidRPr="003470CC">
        <w:rPr>
          <w:rFonts w:ascii="Times New Roman" w:eastAsia="MS Mincho" w:hAnsi="Times New Roman" w:cs="Times New Roman"/>
          <w:sz w:val="24"/>
          <w:szCs w:val="24"/>
          <w:lang w:val="en-GB" w:eastAsia="ja-JP"/>
        </w:rPr>
        <w:t xml:space="preserve">Friederichsen, De Gruyter &amp; Co., Hamburg, 1934). </w:t>
      </w:r>
    </w:p>
    <w:p w14:paraId="7DB33FC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Hogbin, H. I. </w:t>
      </w:r>
      <w:r w:rsidRPr="003470CC">
        <w:rPr>
          <w:rFonts w:ascii="Times New Roman" w:eastAsia="Calibri" w:hAnsi="Times New Roman" w:cs="Times New Roman"/>
          <w:i/>
          <w:iCs/>
          <w:sz w:val="24"/>
          <w:szCs w:val="24"/>
        </w:rPr>
        <w:t>Law and Order in Polynesia: A Study of Primitive Legal Institutions</w:t>
      </w:r>
      <w:r w:rsidRPr="003470CC">
        <w:rPr>
          <w:rFonts w:ascii="Times New Roman" w:eastAsia="Calibri" w:hAnsi="Times New Roman" w:cs="Times New Roman"/>
          <w:sz w:val="24"/>
          <w:szCs w:val="24"/>
        </w:rPr>
        <w:t xml:space="preserve"> (Christophers, London, 1934).</w:t>
      </w:r>
    </w:p>
    <w:p w14:paraId="60A3B03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Wallace, B. J. </w:t>
      </w:r>
      <w:r w:rsidRPr="003470CC">
        <w:rPr>
          <w:rFonts w:ascii="Times New Roman" w:eastAsia="Calibri" w:hAnsi="Times New Roman" w:cs="Times New Roman"/>
          <w:i/>
          <w:iCs/>
          <w:sz w:val="24"/>
          <w:szCs w:val="24"/>
        </w:rPr>
        <w:t xml:space="preserve">Weeds, Roads and God: A Half-Century of Culture Change among the Philippine Ga'dang </w:t>
      </w:r>
      <w:r w:rsidRPr="003470CC">
        <w:rPr>
          <w:rFonts w:ascii="Times New Roman" w:eastAsia="Calibri" w:hAnsi="Times New Roman" w:cs="Times New Roman"/>
          <w:sz w:val="24"/>
          <w:szCs w:val="24"/>
        </w:rPr>
        <w:t>(Waveland Press, Long Grove, IL, 2013).</w:t>
      </w:r>
    </w:p>
    <w:p w14:paraId="02ABAA2A"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 xml:space="preserve">Matsuzawa, K. </w:t>
      </w:r>
      <w:r w:rsidRPr="003470CC">
        <w:rPr>
          <w:rFonts w:ascii="Times New Roman" w:eastAsia="Calibri" w:hAnsi="Times New Roman" w:cs="Times New Roman"/>
          <w:i/>
          <w:iCs/>
          <w:sz w:val="24"/>
          <w:szCs w:val="24"/>
        </w:rPr>
        <w:t xml:space="preserve">The Social and Ritual Supremacy of the First-born: Paiwan Kinship and Chieftainship </w:t>
      </w:r>
      <w:r w:rsidRPr="003470CC">
        <w:rPr>
          <w:rFonts w:ascii="Times New Roman" w:eastAsia="Calibri" w:hAnsi="Times New Roman" w:cs="Times New Roman"/>
          <w:sz w:val="24"/>
          <w:szCs w:val="24"/>
        </w:rPr>
        <w:t xml:space="preserve">(Doctoral Dissertation, Syracuse Univ., 1989). </w:t>
      </w:r>
    </w:p>
    <w:p w14:paraId="0EABB69F"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sz w:val="24"/>
          <w:szCs w:val="24"/>
        </w:rPr>
        <w:t xml:space="preserve">Parmentier, R. J. </w:t>
      </w:r>
      <w:r w:rsidRPr="003470CC">
        <w:rPr>
          <w:rFonts w:ascii="Times New Roman" w:eastAsia="Calibri" w:hAnsi="Times New Roman" w:cs="Times New Roman"/>
          <w:i/>
          <w:iCs/>
          <w:sz w:val="24"/>
          <w:szCs w:val="24"/>
        </w:rPr>
        <w:t>The Sacred Remains: Myth, History, and Polity in Belau </w:t>
      </w:r>
      <w:r w:rsidRPr="003470CC">
        <w:rPr>
          <w:rFonts w:ascii="Times New Roman" w:eastAsia="Calibri" w:hAnsi="Times New Roman" w:cs="Times New Roman"/>
          <w:sz w:val="24"/>
          <w:szCs w:val="24"/>
        </w:rPr>
        <w:t>(Univ. Chicago Press, Chicago, IL, 1987).</w:t>
      </w:r>
    </w:p>
    <w:p w14:paraId="6C89AF6D"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Hanlon, D. </w:t>
      </w:r>
      <w:r w:rsidRPr="003470CC">
        <w:rPr>
          <w:rFonts w:ascii="Times New Roman" w:eastAsia="Calibri" w:hAnsi="Times New Roman" w:cs="Times New Roman"/>
          <w:bCs/>
          <w:i/>
          <w:iCs/>
          <w:sz w:val="24"/>
          <w:szCs w:val="24"/>
          <w:lang w:eastAsia="ja-JP"/>
        </w:rPr>
        <w:t>Upon a Stone Altar: A History of the Island of Pohnpei to 1890 </w:t>
      </w:r>
      <w:r w:rsidRPr="003470CC">
        <w:rPr>
          <w:rFonts w:ascii="Times New Roman" w:eastAsia="Calibri" w:hAnsi="Times New Roman" w:cs="Times New Roman"/>
          <w:bCs/>
          <w:iCs/>
          <w:sz w:val="24"/>
          <w:szCs w:val="24"/>
          <w:lang w:eastAsia="ja-JP"/>
        </w:rPr>
        <w:t>(Univ. Hawaii Press, Honolulu, HI, 1988).</w:t>
      </w:r>
    </w:p>
    <w:p w14:paraId="791BEC3E"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MS Mincho" w:hAnsi="Times New Roman" w:cs="Times New Roman"/>
          <w:sz w:val="24"/>
          <w:szCs w:val="24"/>
          <w:lang w:val="en-GB" w:eastAsia="ja-JP"/>
        </w:rPr>
        <w:t>Fox, J. J.</w:t>
      </w:r>
      <w:r w:rsidRPr="003470CC">
        <w:rPr>
          <w:rFonts w:ascii="Times New Roman" w:eastAsia="MS Mincho" w:hAnsi="Times New Roman" w:cs="Times New Roman"/>
          <w:i/>
          <w:iCs/>
          <w:sz w:val="24"/>
          <w:szCs w:val="24"/>
          <w:lang w:val="en-GB" w:eastAsia="ja-JP"/>
        </w:rPr>
        <w:t xml:space="preserve"> The Rotinese: A Study of the Social Organisation of an Eastern Indonesian People </w:t>
      </w:r>
      <w:r w:rsidRPr="003470CC">
        <w:rPr>
          <w:rFonts w:ascii="Times New Roman" w:eastAsia="MS Mincho" w:hAnsi="Times New Roman" w:cs="Times New Roman"/>
          <w:sz w:val="24"/>
          <w:szCs w:val="24"/>
          <w:lang w:val="en-GB" w:eastAsia="ja-JP"/>
        </w:rPr>
        <w:t xml:space="preserve">(Doctoral Dissertation, Univ. Oxford, 1968). </w:t>
      </w:r>
    </w:p>
    <w:p w14:paraId="3F430C4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Fox, J. J. </w:t>
      </w:r>
      <w:r w:rsidRPr="003470CC">
        <w:rPr>
          <w:rFonts w:ascii="Times New Roman" w:eastAsia="Calibri" w:hAnsi="Times New Roman" w:cs="Times New Roman"/>
          <w:bCs/>
          <w:i/>
          <w:sz w:val="24"/>
          <w:szCs w:val="24"/>
          <w:lang w:eastAsia="ja-JP"/>
        </w:rPr>
        <w:t>Harvest of the Palm: Ecolological Change in Eastern Indonesia</w:t>
      </w:r>
      <w:r w:rsidRPr="003470CC">
        <w:rPr>
          <w:rFonts w:ascii="Times New Roman" w:eastAsia="Calibri" w:hAnsi="Times New Roman" w:cs="Times New Roman"/>
          <w:bCs/>
          <w:iCs/>
          <w:sz w:val="24"/>
          <w:szCs w:val="24"/>
          <w:lang w:eastAsia="ja-JP"/>
        </w:rPr>
        <w:t xml:space="preserve"> (Harvard Univ. Press, Cambridge, MA, 1977).</w:t>
      </w:r>
    </w:p>
    <w:p w14:paraId="0A3A95C0"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Howard, A. in </w:t>
      </w:r>
      <w:r w:rsidRPr="003470CC">
        <w:rPr>
          <w:rFonts w:ascii="Times New Roman" w:eastAsia="Calibri" w:hAnsi="Times New Roman" w:cs="Times New Roman"/>
          <w:bCs/>
          <w:i/>
          <w:iCs/>
          <w:sz w:val="24"/>
          <w:szCs w:val="24"/>
          <w:lang w:eastAsia="ja-JP"/>
        </w:rPr>
        <w:t>Encyclopedia of World Cultures (Vol. II: Oceania)</w:t>
      </w:r>
      <w:r w:rsidRPr="003470CC">
        <w:rPr>
          <w:rFonts w:ascii="Times New Roman" w:eastAsia="Calibri" w:hAnsi="Times New Roman" w:cs="Times New Roman"/>
          <w:bCs/>
          <w:iCs/>
          <w:sz w:val="24"/>
          <w:szCs w:val="24"/>
          <w:lang w:eastAsia="ja-JP"/>
        </w:rPr>
        <w:t xml:space="preserve"> 280-283 (G.K. Hall &amp; Co., New York, NY, 1991).</w:t>
      </w:r>
    </w:p>
    <w:p w14:paraId="048FA2B2"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Aswani, S. in </w:t>
      </w:r>
      <w:r w:rsidRPr="003470CC">
        <w:rPr>
          <w:rFonts w:ascii="Times New Roman" w:eastAsia="Calibri" w:hAnsi="Times New Roman" w:cs="Times New Roman"/>
          <w:bCs/>
          <w:i/>
          <w:iCs/>
          <w:sz w:val="24"/>
          <w:szCs w:val="24"/>
          <w:lang w:eastAsia="ja-JP"/>
        </w:rPr>
        <w:t>Exchange and Sacrifice </w:t>
      </w:r>
      <w:r w:rsidRPr="003470CC">
        <w:rPr>
          <w:rFonts w:ascii="Times New Roman" w:eastAsia="Calibri" w:hAnsi="Times New Roman" w:cs="Times New Roman"/>
          <w:bCs/>
          <w:iCs/>
          <w:sz w:val="24"/>
          <w:szCs w:val="24"/>
          <w:lang w:eastAsia="ja-JP"/>
        </w:rPr>
        <w:t>(eds Steward, P. J. &amp; Strathern, A.) 171-194 (Carolina Academic Press, Durham, NC, 2008).</w:t>
      </w:r>
    </w:p>
    <w:p w14:paraId="15614622" w14:textId="77777777" w:rsidR="003470CC" w:rsidRPr="003470CC" w:rsidRDefault="003470CC" w:rsidP="003470CC">
      <w:pPr>
        <w:numPr>
          <w:ilvl w:val="0"/>
          <w:numId w:val="8"/>
        </w:numPr>
        <w:spacing w:before="240" w:after="160" w:line="480" w:lineRule="auto"/>
        <w:contextualSpacing/>
        <w:rPr>
          <w:rFonts w:ascii="Times New Roman" w:eastAsia="MS Mincho" w:hAnsi="Times New Roman" w:cs="Times New Roman"/>
          <w:iCs/>
          <w:sz w:val="24"/>
          <w:szCs w:val="24"/>
          <w:lang w:val="en-GB" w:eastAsia="ja-JP"/>
        </w:rPr>
      </w:pPr>
      <w:r w:rsidRPr="003470CC">
        <w:rPr>
          <w:rFonts w:ascii="Times New Roman" w:eastAsia="MS Mincho" w:hAnsi="Times New Roman" w:cs="Times New Roman"/>
          <w:iCs/>
          <w:sz w:val="24"/>
          <w:szCs w:val="24"/>
          <w:lang w:val="en-GB" w:eastAsia="ja-JP"/>
        </w:rPr>
        <w:t xml:space="preserve">Nagaoka, T. </w:t>
      </w:r>
      <w:r w:rsidRPr="003470CC">
        <w:rPr>
          <w:rFonts w:ascii="Times New Roman" w:eastAsia="MS Mincho" w:hAnsi="Times New Roman" w:cs="Times New Roman"/>
          <w:i/>
          <w:sz w:val="24"/>
          <w:szCs w:val="24"/>
          <w:lang w:val="en-GB" w:eastAsia="ja-JP"/>
        </w:rPr>
        <w:t>Hope Pukerane: A Study of Religious Sites in Roviana, New Georgia, Solomon Islands</w:t>
      </w:r>
      <w:r w:rsidRPr="003470CC">
        <w:rPr>
          <w:rFonts w:ascii="Times New Roman" w:eastAsia="MS Mincho" w:hAnsi="Times New Roman" w:cs="Times New Roman"/>
          <w:iCs/>
          <w:sz w:val="24"/>
          <w:szCs w:val="24"/>
          <w:lang w:val="en-GB" w:eastAsia="ja-JP"/>
        </w:rPr>
        <w:t xml:space="preserve"> (Masters’ Thesis, Univ. Auckland, 1999).</w:t>
      </w:r>
    </w:p>
    <w:p w14:paraId="4FCC340F"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Ivens, W. G. </w:t>
      </w:r>
      <w:r w:rsidRPr="003470CC">
        <w:rPr>
          <w:rFonts w:ascii="Times New Roman" w:eastAsia="Calibri" w:hAnsi="Times New Roman" w:cs="Times New Roman"/>
          <w:bCs/>
          <w:i/>
          <w:iCs/>
          <w:sz w:val="24"/>
          <w:szCs w:val="24"/>
          <w:lang w:eastAsia="ja-JP"/>
        </w:rPr>
        <w:t>Melanesians of the South-East Solomon Islands </w:t>
      </w:r>
      <w:r w:rsidRPr="003470CC">
        <w:rPr>
          <w:rFonts w:ascii="Times New Roman" w:eastAsia="Calibri" w:hAnsi="Times New Roman" w:cs="Times New Roman"/>
          <w:bCs/>
          <w:iCs/>
          <w:sz w:val="24"/>
          <w:szCs w:val="24"/>
          <w:lang w:eastAsia="ja-JP"/>
        </w:rPr>
        <w:t>(Benjamin Blom, New York, NY, 1972).</w:t>
      </w:r>
    </w:p>
    <w:p w14:paraId="67F5F5A5"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Meleisea, M. </w:t>
      </w:r>
      <w:r w:rsidRPr="003470CC">
        <w:rPr>
          <w:rFonts w:ascii="Times New Roman" w:eastAsia="Calibri" w:hAnsi="Times New Roman" w:cs="Times New Roman"/>
          <w:bCs/>
          <w:i/>
          <w:iCs/>
          <w:sz w:val="24"/>
          <w:szCs w:val="24"/>
          <w:lang w:val="en-GB" w:eastAsia="ja-JP"/>
        </w:rPr>
        <w:t xml:space="preserve">The Making of Modern Samoa: Traditional Authority and Colonial Administration in the History of Western Samoa </w:t>
      </w:r>
      <w:r w:rsidRPr="003470CC">
        <w:rPr>
          <w:rFonts w:ascii="Times New Roman" w:eastAsia="Calibri" w:hAnsi="Times New Roman" w:cs="Times New Roman"/>
          <w:bCs/>
          <w:sz w:val="24"/>
          <w:szCs w:val="24"/>
          <w:lang w:val="en-GB" w:eastAsia="ja-JP"/>
        </w:rPr>
        <w:t xml:space="preserve">(Univ. South Pacific, 1987). </w:t>
      </w:r>
    </w:p>
    <w:p w14:paraId="61DD9EBF"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Dureau, C. Skulls, mana, and causality. </w:t>
      </w:r>
      <w:r w:rsidRPr="003470CC">
        <w:rPr>
          <w:rFonts w:ascii="Times New Roman" w:eastAsia="Calibri" w:hAnsi="Times New Roman" w:cs="Times New Roman"/>
          <w:bCs/>
          <w:i/>
          <w:sz w:val="24"/>
          <w:szCs w:val="24"/>
          <w:lang w:eastAsia="ja-JP"/>
        </w:rPr>
        <w:t>J. Polyn. Soc.</w:t>
      </w:r>
      <w:r w:rsidRPr="003470CC">
        <w:rPr>
          <w:rFonts w:ascii="Times New Roman" w:eastAsia="Calibri" w:hAnsi="Times New Roman" w:cs="Times New Roman"/>
          <w:bCs/>
          <w:iCs/>
          <w:sz w:val="24"/>
          <w:szCs w:val="24"/>
          <w:lang w:eastAsia="ja-JP"/>
        </w:rPr>
        <w:t xml:space="preserve"> </w:t>
      </w:r>
      <w:r w:rsidRPr="003470CC">
        <w:rPr>
          <w:rFonts w:ascii="Times New Roman" w:eastAsia="Calibri" w:hAnsi="Times New Roman" w:cs="Times New Roman"/>
          <w:b/>
          <w:iCs/>
          <w:sz w:val="24"/>
          <w:szCs w:val="24"/>
          <w:lang w:eastAsia="ja-JP"/>
        </w:rPr>
        <w:t>109</w:t>
      </w:r>
      <w:r w:rsidRPr="003470CC">
        <w:rPr>
          <w:rFonts w:ascii="Times New Roman" w:eastAsia="Calibri" w:hAnsi="Times New Roman" w:cs="Times New Roman"/>
          <w:bCs/>
          <w:iCs/>
          <w:sz w:val="24"/>
          <w:szCs w:val="24"/>
          <w:lang w:eastAsia="ja-JP"/>
        </w:rPr>
        <w:t>, 71-97 (2000).</w:t>
      </w:r>
    </w:p>
    <w:p w14:paraId="0E1FDD22"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Scheffler, H. W. Kindred and kin groups in Simbo Island social structure. </w:t>
      </w:r>
      <w:r w:rsidRPr="003470CC">
        <w:rPr>
          <w:rFonts w:ascii="Times New Roman" w:eastAsia="Calibri" w:hAnsi="Times New Roman" w:cs="Times New Roman"/>
          <w:bCs/>
          <w:i/>
          <w:sz w:val="24"/>
          <w:szCs w:val="24"/>
          <w:lang w:eastAsia="ja-JP"/>
        </w:rPr>
        <w:t>Ethnology</w:t>
      </w:r>
      <w:r w:rsidRPr="003470CC">
        <w:rPr>
          <w:rFonts w:ascii="Times New Roman" w:eastAsia="Calibri" w:hAnsi="Times New Roman" w:cs="Times New Roman"/>
          <w:bCs/>
          <w:iCs/>
          <w:sz w:val="24"/>
          <w:szCs w:val="24"/>
          <w:lang w:eastAsia="ja-JP"/>
        </w:rPr>
        <w:t xml:space="preserve"> </w:t>
      </w:r>
      <w:r w:rsidRPr="003470CC">
        <w:rPr>
          <w:rFonts w:ascii="Times New Roman" w:eastAsia="Calibri" w:hAnsi="Times New Roman" w:cs="Times New Roman"/>
          <w:b/>
          <w:iCs/>
          <w:sz w:val="24"/>
          <w:szCs w:val="24"/>
          <w:lang w:eastAsia="ja-JP"/>
        </w:rPr>
        <w:t>1</w:t>
      </w:r>
      <w:r w:rsidRPr="003470CC">
        <w:rPr>
          <w:rFonts w:ascii="Times New Roman" w:eastAsia="Calibri" w:hAnsi="Times New Roman" w:cs="Times New Roman"/>
          <w:bCs/>
          <w:iCs/>
          <w:sz w:val="24"/>
          <w:szCs w:val="24"/>
          <w:lang w:eastAsia="ja-JP"/>
        </w:rPr>
        <w:t>, 135-157 (1962).</w:t>
      </w:r>
    </w:p>
    <w:p w14:paraId="7773095C"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t xml:space="preserve">Nooy-Palm, H. </w:t>
      </w:r>
      <w:r w:rsidRPr="003470CC">
        <w:rPr>
          <w:rFonts w:ascii="Times New Roman" w:eastAsia="Calibri" w:hAnsi="Times New Roman" w:cs="Times New Roman"/>
          <w:bCs/>
          <w:i/>
          <w:iCs/>
          <w:sz w:val="24"/>
          <w:szCs w:val="24"/>
          <w:lang w:eastAsia="ja-JP"/>
        </w:rPr>
        <w:t>The Sa'dan-Toraja: A Study of Their Social Life and Religion </w:t>
      </w:r>
      <w:r w:rsidRPr="003470CC">
        <w:rPr>
          <w:rFonts w:ascii="Times New Roman" w:eastAsia="Calibri" w:hAnsi="Times New Roman" w:cs="Times New Roman"/>
          <w:bCs/>
          <w:iCs/>
          <w:sz w:val="24"/>
          <w:szCs w:val="24"/>
          <w:lang w:eastAsia="ja-JP"/>
        </w:rPr>
        <w:t>(Human Relations Area Files, New Haven, CT, 1979).</w:t>
      </w:r>
    </w:p>
    <w:p w14:paraId="133B0E7A"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bCs/>
          <w:iCs/>
          <w:sz w:val="24"/>
          <w:szCs w:val="24"/>
          <w:lang w:eastAsia="ja-JP"/>
        </w:rPr>
        <w:lastRenderedPageBreak/>
        <w:t>Koentjaraningrat. in </w:t>
      </w:r>
      <w:r w:rsidRPr="003470CC">
        <w:rPr>
          <w:rFonts w:ascii="Times New Roman" w:eastAsia="Calibri" w:hAnsi="Times New Roman" w:cs="Times New Roman"/>
          <w:bCs/>
          <w:i/>
          <w:iCs/>
          <w:sz w:val="24"/>
          <w:szCs w:val="24"/>
          <w:lang w:eastAsia="ja-JP"/>
        </w:rPr>
        <w:t>Ethnic Groups of Insular Southeast Asia (Vol. 1: Indonesia, Andaman Islands, and Madagascar </w:t>
      </w:r>
      <w:r w:rsidRPr="003470CC">
        <w:rPr>
          <w:rFonts w:ascii="Times New Roman" w:eastAsia="Calibri" w:hAnsi="Times New Roman" w:cs="Times New Roman"/>
          <w:bCs/>
          <w:iCs/>
          <w:sz w:val="24"/>
          <w:szCs w:val="24"/>
          <w:lang w:eastAsia="ja-JP"/>
        </w:rPr>
        <w:t>(ed Lebar, F. M.) 112-114 (Human Relations Area Files, New Haven, CT, 1972).</w:t>
      </w:r>
    </w:p>
    <w:p w14:paraId="5BA7222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Lindstrom, L. Bigman or chief? Knowledge and political process on Tanna (Vanuatu). </w:t>
      </w:r>
      <w:r w:rsidRPr="003470CC">
        <w:rPr>
          <w:rFonts w:ascii="Times New Roman" w:eastAsia="Calibri" w:hAnsi="Times New Roman" w:cs="Times New Roman"/>
          <w:i/>
          <w:iCs/>
          <w:sz w:val="24"/>
          <w:szCs w:val="24"/>
        </w:rPr>
        <w:t>Kroeber Anthropol. Soc. Papers</w:t>
      </w:r>
      <w:r w:rsidRPr="003470CC">
        <w:rPr>
          <w:rFonts w:ascii="Times New Roman" w:eastAsia="Calibri" w:hAnsi="Times New Roman" w:cs="Times New Roman"/>
          <w:sz w:val="24"/>
          <w:szCs w:val="24"/>
        </w:rPr>
        <w:t xml:space="preserve"> </w:t>
      </w:r>
      <w:r w:rsidRPr="003470CC">
        <w:rPr>
          <w:rFonts w:ascii="Times New Roman" w:eastAsia="Calibri" w:hAnsi="Times New Roman" w:cs="Times New Roman"/>
          <w:b/>
          <w:bCs/>
          <w:sz w:val="24"/>
          <w:szCs w:val="24"/>
        </w:rPr>
        <w:t>57</w:t>
      </w:r>
      <w:r w:rsidRPr="003470CC">
        <w:rPr>
          <w:rFonts w:ascii="Times New Roman" w:eastAsia="Calibri" w:hAnsi="Times New Roman" w:cs="Times New Roman"/>
          <w:sz w:val="24"/>
          <w:szCs w:val="24"/>
        </w:rPr>
        <w:t>, 122-146 (1978).</w:t>
      </w:r>
    </w:p>
    <w:p w14:paraId="35D53497"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iCs/>
          <w:sz w:val="24"/>
          <w:szCs w:val="24"/>
          <w:lang w:eastAsia="ja-JP"/>
        </w:rPr>
      </w:pPr>
      <w:r w:rsidRPr="003470CC">
        <w:rPr>
          <w:rFonts w:ascii="Times New Roman" w:eastAsia="Calibri" w:hAnsi="Times New Roman" w:cs="Times New Roman"/>
          <w:sz w:val="24"/>
          <w:szCs w:val="24"/>
        </w:rPr>
        <w:t xml:space="preserve">Lindstrom, L. in </w:t>
      </w:r>
      <w:r w:rsidRPr="003470CC">
        <w:rPr>
          <w:rFonts w:ascii="Times New Roman" w:eastAsia="Calibri" w:hAnsi="Times New Roman" w:cs="Times New Roman"/>
          <w:i/>
          <w:iCs/>
          <w:sz w:val="24"/>
          <w:szCs w:val="24"/>
        </w:rPr>
        <w:t xml:space="preserve">Encyclopedia of World Cultures (Vol. II: Oceania) </w:t>
      </w:r>
      <w:r w:rsidRPr="003470CC">
        <w:rPr>
          <w:rFonts w:ascii="Times New Roman" w:eastAsia="Calibri" w:hAnsi="Times New Roman" w:cs="Times New Roman"/>
          <w:sz w:val="24"/>
          <w:szCs w:val="24"/>
        </w:rPr>
        <w:t>(ed Levinson, D.) 313-315 (G.K. Hall &amp; Co., New York, NY, 1991).</w:t>
      </w:r>
    </w:p>
    <w:p w14:paraId="4F4F4E36" w14:textId="77777777" w:rsidR="003470CC" w:rsidRPr="003470CC" w:rsidRDefault="003470CC" w:rsidP="003470CC">
      <w:pPr>
        <w:numPr>
          <w:ilvl w:val="0"/>
          <w:numId w:val="8"/>
        </w:numPr>
        <w:spacing w:before="240" w:after="160" w:line="480" w:lineRule="auto"/>
        <w:contextualSpacing/>
        <w:rPr>
          <w:rFonts w:ascii="Times New Roman" w:eastAsia="Calibri" w:hAnsi="Times New Roman" w:cs="Times New Roman"/>
          <w:bCs/>
          <w:sz w:val="24"/>
          <w:szCs w:val="24"/>
          <w:lang w:eastAsia="ja-JP"/>
        </w:rPr>
      </w:pPr>
      <w:r w:rsidRPr="003470CC">
        <w:rPr>
          <w:rFonts w:ascii="Times New Roman" w:eastAsia="Calibri" w:hAnsi="Times New Roman" w:cs="Times New Roman"/>
          <w:bCs/>
          <w:sz w:val="24"/>
          <w:szCs w:val="24"/>
          <w:lang w:eastAsia="ja-JP"/>
        </w:rPr>
        <w:t>Davenport, W. Social organization notes on the northern Santa Cruz Islands: The Duff Islands (Taumako). </w:t>
      </w:r>
      <w:r w:rsidRPr="003470CC">
        <w:rPr>
          <w:rFonts w:ascii="Times New Roman" w:eastAsia="Calibri" w:hAnsi="Times New Roman" w:cs="Times New Roman"/>
          <w:bCs/>
          <w:i/>
          <w:iCs/>
          <w:sz w:val="24"/>
          <w:szCs w:val="24"/>
          <w:lang w:eastAsia="ja-JP"/>
        </w:rPr>
        <w:t>Baessler-Archiv</w:t>
      </w:r>
      <w:r w:rsidRPr="003470CC">
        <w:rPr>
          <w:rFonts w:ascii="Times New Roman" w:eastAsia="Calibri" w:hAnsi="Times New Roman" w:cs="Times New Roman"/>
          <w:b/>
          <w:bCs/>
          <w:sz w:val="24"/>
          <w:szCs w:val="24"/>
          <w:lang w:eastAsia="ja-JP"/>
        </w:rPr>
        <w:t> 16</w:t>
      </w:r>
      <w:r w:rsidRPr="003470CC">
        <w:rPr>
          <w:rFonts w:ascii="Times New Roman" w:eastAsia="Calibri" w:hAnsi="Times New Roman" w:cs="Times New Roman"/>
          <w:bCs/>
          <w:sz w:val="24"/>
          <w:szCs w:val="24"/>
          <w:lang w:eastAsia="ja-JP"/>
        </w:rPr>
        <w:t>, 137-205 (1968).</w:t>
      </w:r>
    </w:p>
    <w:p w14:paraId="307840CA"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Hicks, D. in </w:t>
      </w:r>
      <w:r w:rsidRPr="003470CC">
        <w:rPr>
          <w:rFonts w:ascii="Times New Roman" w:eastAsia="Calibri" w:hAnsi="Times New Roman" w:cs="Times New Roman"/>
          <w:i/>
          <w:iCs/>
          <w:sz w:val="24"/>
          <w:szCs w:val="24"/>
        </w:rPr>
        <w:t xml:space="preserve">Ethnic Groups of Insular Southeast Asia (Vol 1: Indonesia, Andaman Islands, and Madagascar) </w:t>
      </w:r>
      <w:r w:rsidRPr="003470CC">
        <w:rPr>
          <w:rFonts w:ascii="Times New Roman" w:eastAsia="Calibri" w:hAnsi="Times New Roman" w:cs="Times New Roman"/>
          <w:sz w:val="24"/>
          <w:szCs w:val="24"/>
        </w:rPr>
        <w:t>(ed. Lebar, F. M.) (Human Relations Area Files, New Haven, CT, 1972).</w:t>
      </w:r>
    </w:p>
    <w:p w14:paraId="105A50B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Firth, R. </w:t>
      </w:r>
      <w:r w:rsidRPr="003470CC">
        <w:rPr>
          <w:rFonts w:ascii="Times New Roman" w:eastAsia="Calibri" w:hAnsi="Times New Roman" w:cs="Times New Roman"/>
          <w:i/>
          <w:iCs/>
          <w:sz w:val="24"/>
          <w:szCs w:val="24"/>
        </w:rPr>
        <w:t>Social Change in Tikopia: Re-study of a Polynesian community after a generation </w:t>
      </w:r>
      <w:r w:rsidRPr="003470CC">
        <w:rPr>
          <w:rFonts w:ascii="Times New Roman" w:eastAsia="Calibri" w:hAnsi="Times New Roman" w:cs="Times New Roman"/>
          <w:sz w:val="24"/>
          <w:szCs w:val="24"/>
        </w:rPr>
        <w:t>(Allen &amp; Unwin, London, 1959).</w:t>
      </w:r>
    </w:p>
    <w:p w14:paraId="73D63877"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Cole, F. C. &amp; Gale, A. </w:t>
      </w:r>
      <w:r w:rsidRPr="003470CC">
        <w:rPr>
          <w:rFonts w:ascii="Times New Roman" w:eastAsia="Calibri" w:hAnsi="Times New Roman" w:cs="Times New Roman"/>
          <w:i/>
          <w:iCs/>
          <w:sz w:val="24"/>
          <w:szCs w:val="24"/>
        </w:rPr>
        <w:t>The Tinguian: Social, Religious, and Economic Life of a Philippine Tribe</w:t>
      </w:r>
      <w:r w:rsidRPr="003470CC">
        <w:rPr>
          <w:rFonts w:ascii="Times New Roman" w:eastAsia="Calibri" w:hAnsi="Times New Roman" w:cs="Times New Roman"/>
          <w:sz w:val="24"/>
          <w:szCs w:val="24"/>
        </w:rPr>
        <w:t xml:space="preserve"> (Field Museum of Natural History, Chicago, IL, 1922)</w:t>
      </w:r>
    </w:p>
    <w:p w14:paraId="7C4126D6"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Hogbin, H. I. in </w:t>
      </w:r>
      <w:r w:rsidRPr="003470CC">
        <w:rPr>
          <w:rFonts w:ascii="Times New Roman" w:eastAsia="Calibri" w:hAnsi="Times New Roman" w:cs="Times New Roman"/>
          <w:i/>
          <w:iCs/>
          <w:sz w:val="24"/>
          <w:szCs w:val="24"/>
        </w:rPr>
        <w:t>Experiments in Civilization: The Effects of European Culture on a Native Community of the Solomon Islands </w:t>
      </w:r>
      <w:r w:rsidRPr="003470CC">
        <w:rPr>
          <w:rFonts w:ascii="Times New Roman" w:eastAsia="Calibri" w:hAnsi="Times New Roman" w:cs="Times New Roman"/>
          <w:sz w:val="24"/>
          <w:szCs w:val="24"/>
        </w:rPr>
        <w:t>(George Routledge &amp; Sons, London, 1939).</w:t>
      </w:r>
    </w:p>
    <w:p w14:paraId="6A7BD873"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Sibeth, A. </w:t>
      </w:r>
      <w:r w:rsidRPr="003470CC">
        <w:rPr>
          <w:rFonts w:ascii="Times New Roman" w:eastAsia="Calibri" w:hAnsi="Times New Roman" w:cs="Times New Roman"/>
          <w:i/>
          <w:iCs/>
          <w:sz w:val="24"/>
          <w:szCs w:val="24"/>
        </w:rPr>
        <w:t>The Batak Peoples of the Island of Sumatra</w:t>
      </w:r>
      <w:r w:rsidRPr="003470CC">
        <w:rPr>
          <w:rFonts w:ascii="Times New Roman" w:eastAsia="Calibri" w:hAnsi="Times New Roman" w:cs="Times New Roman"/>
          <w:sz w:val="24"/>
          <w:szCs w:val="24"/>
        </w:rPr>
        <w:t xml:space="preserve"> (Thames and Hudson Ltd., London, 1991).</w:t>
      </w:r>
    </w:p>
    <w:p w14:paraId="2C2BA598"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Vergouwen, J. C. </w:t>
      </w:r>
      <w:r w:rsidRPr="003470CC">
        <w:rPr>
          <w:rFonts w:ascii="Times New Roman" w:eastAsia="Calibri" w:hAnsi="Times New Roman" w:cs="Times New Roman"/>
          <w:i/>
          <w:iCs/>
          <w:sz w:val="24"/>
          <w:szCs w:val="24"/>
        </w:rPr>
        <w:t>The Social Organisation and Customary Law of the Toba-Batak of Northern Sumatra</w:t>
      </w:r>
      <w:r w:rsidRPr="003470CC">
        <w:rPr>
          <w:rFonts w:ascii="Times New Roman" w:eastAsia="Calibri" w:hAnsi="Times New Roman" w:cs="Times New Roman"/>
          <w:sz w:val="24"/>
          <w:szCs w:val="24"/>
        </w:rPr>
        <w:t xml:space="preserve"> (M. Nijhoff, The Hague, 1964).</w:t>
      </w:r>
    </w:p>
    <w:p w14:paraId="217C8EB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bCs/>
          <w:sz w:val="24"/>
          <w:szCs w:val="24"/>
          <w:lang w:val="en-GB" w:eastAsia="ja-JP"/>
        </w:rPr>
        <w:t>Huntsman, J. &amp; Hooper, A.</w:t>
      </w:r>
      <w:r w:rsidRPr="003470CC">
        <w:rPr>
          <w:rFonts w:ascii="Times New Roman" w:eastAsia="Calibri" w:hAnsi="Times New Roman" w:cs="Times New Roman"/>
          <w:bCs/>
          <w:i/>
          <w:sz w:val="24"/>
          <w:szCs w:val="24"/>
          <w:lang w:val="en-GB" w:eastAsia="ja-JP"/>
        </w:rPr>
        <w:t xml:space="preserve"> Tokelau: A Historical Ethnography </w:t>
      </w:r>
      <w:r w:rsidRPr="003470CC">
        <w:rPr>
          <w:rFonts w:ascii="Times New Roman" w:eastAsia="Calibri" w:hAnsi="Times New Roman" w:cs="Times New Roman"/>
          <w:bCs/>
          <w:iCs/>
          <w:sz w:val="24"/>
          <w:szCs w:val="24"/>
          <w:lang w:val="en-GB" w:eastAsia="ja-JP"/>
        </w:rPr>
        <w:t xml:space="preserve">(Auckland Univ. Press, Auckland, 1996). </w:t>
      </w:r>
    </w:p>
    <w:p w14:paraId="427AC0F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 xml:space="preserve">MacGregor, G. </w:t>
      </w:r>
      <w:r w:rsidRPr="003470CC">
        <w:rPr>
          <w:rFonts w:ascii="Times New Roman" w:eastAsia="Calibri" w:hAnsi="Times New Roman" w:cs="Times New Roman"/>
          <w:i/>
          <w:iCs/>
          <w:sz w:val="24"/>
          <w:szCs w:val="24"/>
        </w:rPr>
        <w:t>Ethnology of Tokelau Islands</w:t>
      </w:r>
      <w:r w:rsidRPr="003470CC">
        <w:rPr>
          <w:rFonts w:ascii="Times New Roman" w:eastAsia="Calibri" w:hAnsi="Times New Roman" w:cs="Times New Roman"/>
          <w:sz w:val="24"/>
          <w:szCs w:val="24"/>
        </w:rPr>
        <w:t xml:space="preserve"> (Bernice P. Bishop Museum, Honolulu, HI, 1937).</w:t>
      </w:r>
    </w:p>
    <w:p w14:paraId="7A48B09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Epstein, A. L. in </w:t>
      </w:r>
      <w:r w:rsidRPr="003470CC">
        <w:rPr>
          <w:rFonts w:ascii="Times New Roman" w:eastAsia="Calibri" w:hAnsi="Times New Roman" w:cs="Times New Roman"/>
          <w:i/>
          <w:iCs/>
          <w:sz w:val="24"/>
          <w:szCs w:val="24"/>
        </w:rPr>
        <w:t>Encyclopedia of World Cultures (Vol. II: Oceania) </w:t>
      </w:r>
      <w:r w:rsidRPr="003470CC">
        <w:rPr>
          <w:rFonts w:ascii="Times New Roman" w:eastAsia="Calibri" w:hAnsi="Times New Roman" w:cs="Times New Roman"/>
          <w:sz w:val="24"/>
          <w:szCs w:val="24"/>
        </w:rPr>
        <w:t>333-336 (G.K. Hall &amp; Co., New York, NY, 1991).</w:t>
      </w:r>
    </w:p>
    <w:p w14:paraId="51AAB4C5"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Epstein, A. L. </w:t>
      </w:r>
      <w:r w:rsidRPr="003470CC">
        <w:rPr>
          <w:rFonts w:ascii="Times New Roman" w:eastAsia="Calibri" w:hAnsi="Times New Roman" w:cs="Times New Roman"/>
          <w:i/>
          <w:iCs/>
          <w:sz w:val="24"/>
          <w:szCs w:val="24"/>
        </w:rPr>
        <w:t>Matupit: Land, Politics, and Change Among the Tolai of New Britain</w:t>
      </w:r>
      <w:r w:rsidRPr="003470CC">
        <w:rPr>
          <w:rFonts w:ascii="Times New Roman" w:eastAsia="Calibri" w:hAnsi="Times New Roman" w:cs="Times New Roman"/>
          <w:sz w:val="24"/>
          <w:szCs w:val="24"/>
        </w:rPr>
        <w:t xml:space="preserve"> (University of California Press, Berkeley, CA, 1969).</w:t>
      </w:r>
    </w:p>
    <w:p w14:paraId="1CE5BA6B"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Simet, J. L. </w:t>
      </w:r>
      <w:r w:rsidRPr="003470CC">
        <w:rPr>
          <w:rFonts w:ascii="Times New Roman" w:eastAsia="MS Mincho" w:hAnsi="Times New Roman" w:cs="Times New Roman"/>
          <w:i/>
          <w:iCs/>
          <w:sz w:val="24"/>
          <w:szCs w:val="24"/>
          <w:lang w:val="en-GB" w:eastAsia="ja-JP"/>
        </w:rPr>
        <w:t>Tabu: Analysis of a Tolai Ritual Object</w:t>
      </w:r>
      <w:r w:rsidRPr="003470CC">
        <w:rPr>
          <w:rFonts w:ascii="Times New Roman" w:eastAsia="MS Mincho" w:hAnsi="Times New Roman" w:cs="Times New Roman"/>
          <w:iCs/>
          <w:sz w:val="24"/>
          <w:szCs w:val="24"/>
          <w:lang w:val="en-GB" w:eastAsia="ja-JP"/>
        </w:rPr>
        <w:t xml:space="preserve"> (Doctoral Dissertation, Australian National Univ., 1991).</w:t>
      </w:r>
    </w:p>
    <w:p w14:paraId="342D4DF9"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Cummins, H. G. in </w:t>
      </w:r>
      <w:r w:rsidRPr="003470CC">
        <w:rPr>
          <w:rFonts w:ascii="Times New Roman" w:eastAsia="Calibri" w:hAnsi="Times New Roman" w:cs="Times New Roman"/>
          <w:i/>
          <w:iCs/>
          <w:sz w:val="24"/>
          <w:szCs w:val="24"/>
        </w:rPr>
        <w:t>Friendly Islands: A History of Tonga</w:t>
      </w:r>
      <w:r w:rsidRPr="003470CC">
        <w:rPr>
          <w:rFonts w:ascii="Times New Roman" w:eastAsia="Calibri" w:hAnsi="Times New Roman" w:cs="Times New Roman"/>
          <w:sz w:val="24"/>
          <w:szCs w:val="24"/>
        </w:rPr>
        <w:t xml:space="preserve"> (ed Rutherford, N.) 63-89 (John Sands Ltd, Melbourne, 1977).</w:t>
      </w:r>
    </w:p>
    <w:p w14:paraId="49151EA6"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Campbell, A. R. T. </w:t>
      </w:r>
      <w:r w:rsidRPr="003470CC">
        <w:rPr>
          <w:rFonts w:ascii="Times New Roman" w:eastAsia="Calibri" w:hAnsi="Times New Roman" w:cs="Times New Roman"/>
          <w:i/>
          <w:iCs/>
          <w:sz w:val="24"/>
          <w:szCs w:val="24"/>
        </w:rPr>
        <w:t xml:space="preserve">Social Relations in Ancient Tongareva </w:t>
      </w:r>
      <w:r w:rsidRPr="003470CC">
        <w:rPr>
          <w:rFonts w:ascii="Times New Roman" w:eastAsia="Calibri" w:hAnsi="Times New Roman" w:cs="Times New Roman"/>
          <w:sz w:val="24"/>
          <w:szCs w:val="24"/>
        </w:rPr>
        <w:t>(Bernice P. Bishop Museum, Honolulu, HI, 1985).</w:t>
      </w:r>
    </w:p>
    <w:p w14:paraId="4A45B44D"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Roscoe, P. B. in </w:t>
      </w:r>
      <w:r w:rsidRPr="003470CC">
        <w:rPr>
          <w:rFonts w:ascii="Times New Roman" w:eastAsia="Calibri" w:hAnsi="Times New Roman" w:cs="Times New Roman"/>
          <w:i/>
          <w:iCs/>
          <w:sz w:val="24"/>
          <w:szCs w:val="24"/>
        </w:rPr>
        <w:t>Encyclopedia of World Cultures (Vol. II: Oceania)</w:t>
      </w:r>
      <w:r w:rsidRPr="003470CC">
        <w:rPr>
          <w:rFonts w:ascii="Times New Roman" w:eastAsia="Calibri" w:hAnsi="Times New Roman" w:cs="Times New Roman"/>
          <w:sz w:val="24"/>
          <w:szCs w:val="24"/>
        </w:rPr>
        <w:t xml:space="preserve"> 339-342 (G.K. Hall &amp; Co., New York, NY, 1991).</w:t>
      </w:r>
    </w:p>
    <w:p w14:paraId="6F22BA52"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Malinowski, B. </w:t>
      </w:r>
      <w:r w:rsidRPr="003470CC">
        <w:rPr>
          <w:rFonts w:ascii="Times New Roman" w:eastAsia="Calibri" w:hAnsi="Times New Roman" w:cs="Times New Roman"/>
          <w:i/>
          <w:iCs/>
          <w:sz w:val="24"/>
          <w:szCs w:val="24"/>
        </w:rPr>
        <w:t>Argonauts of the Western Pacific: An Account of Native Enterprise and Adventure in the Archipelagoes of Melanesian New Guinea </w:t>
      </w:r>
      <w:r w:rsidRPr="003470CC">
        <w:rPr>
          <w:rFonts w:ascii="Times New Roman" w:eastAsia="Calibri" w:hAnsi="Times New Roman" w:cs="Times New Roman"/>
          <w:sz w:val="24"/>
          <w:szCs w:val="24"/>
        </w:rPr>
        <w:t>(Routledge &amp; Sons, London, 1922).</w:t>
      </w:r>
    </w:p>
    <w:p w14:paraId="2252DF8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Malinowski, B. </w:t>
      </w:r>
      <w:r w:rsidRPr="003470CC">
        <w:rPr>
          <w:rFonts w:ascii="Times New Roman" w:eastAsia="Calibri" w:hAnsi="Times New Roman" w:cs="Times New Roman"/>
          <w:i/>
          <w:iCs/>
          <w:sz w:val="24"/>
          <w:szCs w:val="24"/>
        </w:rPr>
        <w:t xml:space="preserve">Coral Gardens and their Magic: A Study of the Methods of Tilling the Soil and of Agricultural Rites in the Trobriand Islands </w:t>
      </w:r>
      <w:r w:rsidRPr="003470CC">
        <w:rPr>
          <w:rFonts w:ascii="Times New Roman" w:eastAsia="Calibri" w:hAnsi="Times New Roman" w:cs="Times New Roman"/>
          <w:sz w:val="24"/>
          <w:szCs w:val="24"/>
        </w:rPr>
        <w:t>(American Book Company, New York, NY, 1935).</w:t>
      </w:r>
    </w:p>
    <w:p w14:paraId="60558B04"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Powell, H. A. Competitive leadership in Trobriand political organization. </w:t>
      </w:r>
      <w:r w:rsidRPr="003470CC">
        <w:rPr>
          <w:rFonts w:ascii="Times New Roman" w:eastAsia="Calibri" w:hAnsi="Times New Roman" w:cs="Times New Roman"/>
          <w:i/>
          <w:iCs/>
          <w:sz w:val="24"/>
          <w:szCs w:val="24"/>
        </w:rPr>
        <w:t>J. R. Anthropol. Inst. Gr. Br. Ir.</w:t>
      </w:r>
      <w:r w:rsidRPr="003470CC">
        <w:rPr>
          <w:rFonts w:ascii="Times New Roman" w:eastAsia="Calibri" w:hAnsi="Times New Roman" w:cs="Times New Roman"/>
          <w:b/>
          <w:bCs/>
          <w:sz w:val="24"/>
          <w:szCs w:val="24"/>
        </w:rPr>
        <w:t> 90</w:t>
      </w:r>
      <w:r w:rsidRPr="003470CC">
        <w:rPr>
          <w:rFonts w:ascii="Times New Roman" w:eastAsia="Calibri" w:hAnsi="Times New Roman" w:cs="Times New Roman"/>
          <w:sz w:val="24"/>
          <w:szCs w:val="24"/>
        </w:rPr>
        <w:t>, 118-145 (1960).</w:t>
      </w:r>
    </w:p>
    <w:p w14:paraId="4CC2FDE8"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Weiner, A. B. </w:t>
      </w:r>
      <w:r w:rsidRPr="003470CC">
        <w:rPr>
          <w:rFonts w:ascii="Times New Roman" w:eastAsia="Calibri" w:hAnsi="Times New Roman" w:cs="Times New Roman"/>
          <w:i/>
          <w:iCs/>
          <w:sz w:val="24"/>
          <w:szCs w:val="24"/>
        </w:rPr>
        <w:t xml:space="preserve">The Trobrianders of Papua New Guinea </w:t>
      </w:r>
      <w:r w:rsidRPr="003470CC">
        <w:rPr>
          <w:rFonts w:ascii="Times New Roman" w:eastAsia="Calibri" w:hAnsi="Times New Roman" w:cs="Times New Roman"/>
          <w:sz w:val="24"/>
          <w:szCs w:val="24"/>
        </w:rPr>
        <w:t>(Holt, Rinehart and Winston, Inc., New York, NY, 1988).</w:t>
      </w:r>
    </w:p>
    <w:p w14:paraId="6F9384DF"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lastRenderedPageBreak/>
        <w:t xml:space="preserve">Burrows, E. G. </w:t>
      </w:r>
      <w:r w:rsidRPr="003470CC">
        <w:rPr>
          <w:rFonts w:ascii="Times New Roman" w:eastAsia="Calibri" w:hAnsi="Times New Roman" w:cs="Times New Roman"/>
          <w:i/>
          <w:iCs/>
          <w:sz w:val="24"/>
          <w:szCs w:val="24"/>
        </w:rPr>
        <w:t>Ethnology of Uvea (Wallis Island)</w:t>
      </w:r>
      <w:r w:rsidRPr="003470CC">
        <w:rPr>
          <w:rFonts w:ascii="Times New Roman" w:eastAsia="Calibri" w:hAnsi="Times New Roman" w:cs="Times New Roman"/>
          <w:sz w:val="24"/>
          <w:szCs w:val="24"/>
        </w:rPr>
        <w:t xml:space="preserve"> (The Museum, Honolulu, HI, 1971).</w:t>
      </w:r>
    </w:p>
    <w:p w14:paraId="095D45D1"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Held, G. J. </w:t>
      </w:r>
      <w:r w:rsidRPr="003470CC">
        <w:rPr>
          <w:rFonts w:ascii="Times New Roman" w:eastAsia="Calibri" w:hAnsi="Times New Roman" w:cs="Times New Roman"/>
          <w:i/>
          <w:iCs/>
          <w:sz w:val="24"/>
          <w:szCs w:val="24"/>
        </w:rPr>
        <w:t>The Papuas of Waropen</w:t>
      </w:r>
      <w:r w:rsidRPr="003470CC">
        <w:rPr>
          <w:rFonts w:ascii="Times New Roman" w:eastAsia="Calibri" w:hAnsi="Times New Roman" w:cs="Times New Roman"/>
          <w:sz w:val="24"/>
          <w:szCs w:val="24"/>
        </w:rPr>
        <w:t xml:space="preserve"> (Martinus Nijhoff, The Hague, 1957).</w:t>
      </w:r>
    </w:p>
    <w:p w14:paraId="5A4C1E7E"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Hogbin, H. I. </w:t>
      </w:r>
      <w:r w:rsidRPr="003470CC">
        <w:rPr>
          <w:rFonts w:ascii="Times New Roman" w:eastAsia="Calibri" w:hAnsi="Times New Roman" w:cs="Times New Roman"/>
          <w:i/>
          <w:iCs/>
          <w:sz w:val="24"/>
          <w:szCs w:val="24"/>
        </w:rPr>
        <w:t>The Island of Menstruating Men: Religion in Wogeo, New Guinea </w:t>
      </w:r>
      <w:r w:rsidRPr="003470CC">
        <w:rPr>
          <w:rFonts w:ascii="Times New Roman" w:eastAsia="Calibri" w:hAnsi="Times New Roman" w:cs="Times New Roman"/>
          <w:sz w:val="24"/>
          <w:szCs w:val="24"/>
        </w:rPr>
        <w:t>(Waveland Press, Chicago, IL, 1970).</w:t>
      </w:r>
    </w:p>
    <w:p w14:paraId="353AB12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Hogbin, H. I. in </w:t>
      </w:r>
      <w:r w:rsidRPr="003470CC">
        <w:rPr>
          <w:rFonts w:ascii="Times New Roman" w:eastAsia="Calibri" w:hAnsi="Times New Roman" w:cs="Times New Roman"/>
          <w:i/>
          <w:iCs/>
          <w:sz w:val="24"/>
          <w:szCs w:val="24"/>
        </w:rPr>
        <w:t>The Leaders and the Led: Social control in Wogeo, New Guinea </w:t>
      </w:r>
      <w:r w:rsidRPr="003470CC">
        <w:rPr>
          <w:rFonts w:ascii="Times New Roman" w:eastAsia="Calibri" w:hAnsi="Times New Roman" w:cs="Times New Roman"/>
          <w:sz w:val="24"/>
          <w:szCs w:val="24"/>
        </w:rPr>
        <w:t>(Melbourne University Press, Melbourne, 1978).</w:t>
      </w:r>
    </w:p>
    <w:p w14:paraId="27A9DAF0" w14:textId="77777777" w:rsidR="003470CC" w:rsidRPr="003470CC" w:rsidRDefault="003470CC" w:rsidP="003470CC">
      <w:pPr>
        <w:numPr>
          <w:ilvl w:val="0"/>
          <w:numId w:val="8"/>
        </w:numPr>
        <w:spacing w:after="160" w:line="480" w:lineRule="auto"/>
        <w:contextualSpacing/>
        <w:rPr>
          <w:rFonts w:ascii="Times New Roman" w:eastAsia="Calibri" w:hAnsi="Times New Roman" w:cs="Times New Roman"/>
          <w:sz w:val="24"/>
          <w:szCs w:val="24"/>
        </w:rPr>
      </w:pPr>
      <w:r w:rsidRPr="003470CC">
        <w:rPr>
          <w:rFonts w:ascii="Times New Roman" w:eastAsia="Calibri" w:hAnsi="Times New Roman" w:cs="Times New Roman"/>
          <w:sz w:val="24"/>
          <w:szCs w:val="24"/>
        </w:rPr>
        <w:t xml:space="preserve">Yu, G. </w:t>
      </w:r>
      <w:r w:rsidRPr="003470CC">
        <w:rPr>
          <w:rFonts w:ascii="Times New Roman" w:eastAsia="MS Mincho" w:hAnsi="Times New Roman" w:cs="Times New Roman"/>
          <w:i/>
          <w:iCs/>
          <w:sz w:val="24"/>
          <w:szCs w:val="24"/>
          <w:lang w:val="en-GB" w:eastAsia="ja-JP"/>
        </w:rPr>
        <w:t xml:space="preserve">Ritual, Society, and Culture Among the Yami </w:t>
      </w:r>
      <w:r w:rsidRPr="003470CC">
        <w:rPr>
          <w:rFonts w:ascii="Times New Roman" w:eastAsia="MS Mincho" w:hAnsi="Times New Roman" w:cs="Times New Roman"/>
          <w:sz w:val="24"/>
          <w:szCs w:val="24"/>
          <w:lang w:val="en-GB" w:eastAsia="ja-JP"/>
        </w:rPr>
        <w:t xml:space="preserve">(Doctoral Dissertation, Univ. Michigan, 1991). </w:t>
      </w:r>
    </w:p>
    <w:p w14:paraId="3A40F983"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9B0E5A3"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2669042"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3B8F8F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A34C08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4CBB55D"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5F9B05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6EDCCE6"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3BDA533F"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1B85A8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5874A655"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E1DEFD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bookmarkEnd w:id="2"/>
    <w:p w14:paraId="2D85A560" w14:textId="77777777" w:rsidR="003470CC" w:rsidRPr="003470CC" w:rsidRDefault="003470CC" w:rsidP="003470CC">
      <w:pPr>
        <w:keepNext/>
        <w:keepLines/>
        <w:spacing w:before="40" w:after="0" w:line="48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2: Summary of Discrete Analyses (Dependent Unconstrained)</w:t>
      </w:r>
    </w:p>
    <w:tbl>
      <w:tblPr>
        <w:tblStyle w:val="TableGrid12"/>
        <w:tblW w:w="9026" w:type="dxa"/>
        <w:tblLayout w:type="fixed"/>
        <w:tblLook w:val="04A0" w:firstRow="1" w:lastRow="0" w:firstColumn="1" w:lastColumn="0" w:noHBand="0" w:noVBand="1"/>
      </w:tblPr>
      <w:tblGrid>
        <w:gridCol w:w="810"/>
        <w:gridCol w:w="1350"/>
        <w:gridCol w:w="858"/>
        <w:gridCol w:w="858"/>
        <w:gridCol w:w="858"/>
        <w:gridCol w:w="859"/>
        <w:gridCol w:w="858"/>
        <w:gridCol w:w="858"/>
        <w:gridCol w:w="858"/>
        <w:gridCol w:w="859"/>
      </w:tblGrid>
      <w:tr w:rsidR="003470CC" w:rsidRPr="003470CC" w14:paraId="0338D135" w14:textId="77777777" w:rsidTr="004E3A05">
        <w:tc>
          <w:tcPr>
            <w:tcW w:w="9026" w:type="dxa"/>
            <w:gridSpan w:val="10"/>
          </w:tcPr>
          <w:p w14:paraId="7B263128"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Religious and Political Authority (Sublocal or Higher)</w:t>
            </w:r>
          </w:p>
        </w:tc>
      </w:tr>
      <w:tr w:rsidR="003470CC" w:rsidRPr="003470CC" w14:paraId="787B296A" w14:textId="77777777" w:rsidTr="004E3A05">
        <w:tc>
          <w:tcPr>
            <w:tcW w:w="810" w:type="dxa"/>
            <w:vMerge w:val="restart"/>
          </w:tcPr>
          <w:p w14:paraId="35BE9387"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Run</w:t>
            </w:r>
          </w:p>
        </w:tc>
        <w:tc>
          <w:tcPr>
            <w:tcW w:w="1350" w:type="dxa"/>
            <w:vMerge w:val="restart"/>
          </w:tcPr>
          <w:p w14:paraId="6B2E8180"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Log Marginal Likelihood</w:t>
            </w:r>
          </w:p>
        </w:tc>
        <w:tc>
          <w:tcPr>
            <w:tcW w:w="6866" w:type="dxa"/>
            <w:gridSpan w:val="8"/>
          </w:tcPr>
          <w:p w14:paraId="722B0C13"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Transition Rates</w:t>
            </w:r>
          </w:p>
        </w:tc>
      </w:tr>
      <w:tr w:rsidR="003470CC" w:rsidRPr="003470CC" w14:paraId="445209A5" w14:textId="77777777" w:rsidTr="004E3A05">
        <w:tc>
          <w:tcPr>
            <w:tcW w:w="810" w:type="dxa"/>
            <w:vMerge/>
          </w:tcPr>
          <w:p w14:paraId="27F0B2BB" w14:textId="77777777" w:rsidR="003470CC" w:rsidRPr="003470CC" w:rsidRDefault="003470CC" w:rsidP="00F457E7">
            <w:pPr>
              <w:spacing w:line="360" w:lineRule="auto"/>
              <w:rPr>
                <w:rFonts w:eastAsia="Times New Roman"/>
                <w:b/>
                <w:bCs/>
                <w:iCs/>
                <w:sz w:val="24"/>
                <w:szCs w:val="24"/>
                <w:lang w:eastAsia="ja-JP"/>
              </w:rPr>
            </w:pPr>
          </w:p>
        </w:tc>
        <w:tc>
          <w:tcPr>
            <w:tcW w:w="1350" w:type="dxa"/>
            <w:vMerge/>
          </w:tcPr>
          <w:p w14:paraId="58058713" w14:textId="77777777" w:rsidR="003470CC" w:rsidRPr="003470CC" w:rsidRDefault="003470CC" w:rsidP="00F457E7">
            <w:pPr>
              <w:spacing w:line="360" w:lineRule="auto"/>
              <w:rPr>
                <w:rFonts w:eastAsia="Times New Roman"/>
                <w:b/>
                <w:bCs/>
                <w:iCs/>
                <w:sz w:val="24"/>
                <w:szCs w:val="24"/>
                <w:lang w:eastAsia="ja-JP"/>
              </w:rPr>
            </w:pPr>
          </w:p>
        </w:tc>
        <w:tc>
          <w:tcPr>
            <w:tcW w:w="858" w:type="dxa"/>
          </w:tcPr>
          <w:p w14:paraId="671BC741" w14:textId="77777777" w:rsidR="003470CC" w:rsidRPr="003470CC" w:rsidRDefault="003470CC" w:rsidP="00F457E7">
            <w:pPr>
              <w:spacing w:line="360" w:lineRule="auto"/>
              <w:rPr>
                <w:b/>
                <w:sz w:val="24"/>
                <w:szCs w:val="24"/>
              </w:rPr>
            </w:pPr>
            <w:r w:rsidRPr="003470CC">
              <w:rPr>
                <w:b/>
                <w:sz w:val="24"/>
                <w:szCs w:val="24"/>
              </w:rPr>
              <w:t>q12</w:t>
            </w:r>
          </w:p>
        </w:tc>
        <w:tc>
          <w:tcPr>
            <w:tcW w:w="858" w:type="dxa"/>
          </w:tcPr>
          <w:p w14:paraId="2FB80346" w14:textId="77777777" w:rsidR="003470CC" w:rsidRPr="003470CC" w:rsidRDefault="003470CC" w:rsidP="00F457E7">
            <w:pPr>
              <w:spacing w:line="360" w:lineRule="auto"/>
              <w:rPr>
                <w:b/>
                <w:sz w:val="24"/>
                <w:szCs w:val="24"/>
              </w:rPr>
            </w:pPr>
            <w:r w:rsidRPr="003470CC">
              <w:rPr>
                <w:b/>
                <w:sz w:val="24"/>
                <w:szCs w:val="24"/>
              </w:rPr>
              <w:t>q13</w:t>
            </w:r>
          </w:p>
        </w:tc>
        <w:tc>
          <w:tcPr>
            <w:tcW w:w="858" w:type="dxa"/>
          </w:tcPr>
          <w:p w14:paraId="4162552B" w14:textId="77777777" w:rsidR="003470CC" w:rsidRPr="003470CC" w:rsidRDefault="003470CC" w:rsidP="00F457E7">
            <w:pPr>
              <w:spacing w:line="360" w:lineRule="auto"/>
              <w:rPr>
                <w:b/>
                <w:sz w:val="24"/>
                <w:szCs w:val="24"/>
              </w:rPr>
            </w:pPr>
            <w:r w:rsidRPr="003470CC">
              <w:rPr>
                <w:b/>
                <w:sz w:val="24"/>
                <w:szCs w:val="24"/>
              </w:rPr>
              <w:t>q21</w:t>
            </w:r>
          </w:p>
        </w:tc>
        <w:tc>
          <w:tcPr>
            <w:tcW w:w="859" w:type="dxa"/>
          </w:tcPr>
          <w:p w14:paraId="746A2A0F" w14:textId="77777777" w:rsidR="003470CC" w:rsidRPr="003470CC" w:rsidRDefault="003470CC" w:rsidP="00F457E7">
            <w:pPr>
              <w:spacing w:line="360" w:lineRule="auto"/>
              <w:rPr>
                <w:b/>
                <w:sz w:val="24"/>
                <w:szCs w:val="24"/>
              </w:rPr>
            </w:pPr>
            <w:r w:rsidRPr="003470CC">
              <w:rPr>
                <w:b/>
                <w:sz w:val="24"/>
                <w:szCs w:val="24"/>
              </w:rPr>
              <w:t>q24</w:t>
            </w:r>
          </w:p>
        </w:tc>
        <w:tc>
          <w:tcPr>
            <w:tcW w:w="858" w:type="dxa"/>
          </w:tcPr>
          <w:p w14:paraId="27DC80AE" w14:textId="77777777" w:rsidR="003470CC" w:rsidRPr="003470CC" w:rsidRDefault="003470CC" w:rsidP="00F457E7">
            <w:pPr>
              <w:spacing w:line="360" w:lineRule="auto"/>
              <w:rPr>
                <w:b/>
                <w:sz w:val="24"/>
                <w:szCs w:val="24"/>
              </w:rPr>
            </w:pPr>
            <w:r w:rsidRPr="003470CC">
              <w:rPr>
                <w:b/>
                <w:sz w:val="24"/>
                <w:szCs w:val="24"/>
              </w:rPr>
              <w:t>q31</w:t>
            </w:r>
          </w:p>
        </w:tc>
        <w:tc>
          <w:tcPr>
            <w:tcW w:w="858" w:type="dxa"/>
          </w:tcPr>
          <w:p w14:paraId="5141572C" w14:textId="77777777" w:rsidR="003470CC" w:rsidRPr="003470CC" w:rsidRDefault="003470CC" w:rsidP="00F457E7">
            <w:pPr>
              <w:spacing w:line="360" w:lineRule="auto"/>
              <w:rPr>
                <w:b/>
                <w:sz w:val="24"/>
                <w:szCs w:val="24"/>
              </w:rPr>
            </w:pPr>
            <w:r w:rsidRPr="003470CC">
              <w:rPr>
                <w:b/>
                <w:sz w:val="24"/>
                <w:szCs w:val="24"/>
              </w:rPr>
              <w:t>q34</w:t>
            </w:r>
          </w:p>
        </w:tc>
        <w:tc>
          <w:tcPr>
            <w:tcW w:w="858" w:type="dxa"/>
          </w:tcPr>
          <w:p w14:paraId="52BA0328" w14:textId="77777777" w:rsidR="003470CC" w:rsidRPr="003470CC" w:rsidRDefault="003470CC" w:rsidP="00F457E7">
            <w:pPr>
              <w:spacing w:line="360" w:lineRule="auto"/>
              <w:rPr>
                <w:b/>
                <w:sz w:val="24"/>
                <w:szCs w:val="24"/>
              </w:rPr>
            </w:pPr>
            <w:r w:rsidRPr="003470CC">
              <w:rPr>
                <w:b/>
                <w:sz w:val="24"/>
                <w:szCs w:val="24"/>
              </w:rPr>
              <w:t>q42</w:t>
            </w:r>
          </w:p>
        </w:tc>
        <w:tc>
          <w:tcPr>
            <w:tcW w:w="859" w:type="dxa"/>
          </w:tcPr>
          <w:p w14:paraId="4517FD02" w14:textId="77777777" w:rsidR="003470CC" w:rsidRPr="003470CC" w:rsidRDefault="003470CC" w:rsidP="00F457E7">
            <w:pPr>
              <w:spacing w:line="360" w:lineRule="auto"/>
              <w:rPr>
                <w:b/>
                <w:sz w:val="24"/>
                <w:szCs w:val="24"/>
              </w:rPr>
            </w:pPr>
            <w:r w:rsidRPr="003470CC">
              <w:rPr>
                <w:b/>
                <w:sz w:val="24"/>
                <w:szCs w:val="24"/>
              </w:rPr>
              <w:t>q43</w:t>
            </w:r>
          </w:p>
        </w:tc>
      </w:tr>
      <w:tr w:rsidR="003470CC" w:rsidRPr="003470CC" w14:paraId="17A8728A" w14:textId="77777777" w:rsidTr="004E3A05">
        <w:tc>
          <w:tcPr>
            <w:tcW w:w="810" w:type="dxa"/>
          </w:tcPr>
          <w:p w14:paraId="1A48E991"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350" w:type="dxa"/>
          </w:tcPr>
          <w:p w14:paraId="7A35255B" w14:textId="77777777" w:rsidR="003470CC" w:rsidRPr="003470CC" w:rsidRDefault="003470CC" w:rsidP="003470CC">
            <w:pPr>
              <w:spacing w:line="480" w:lineRule="auto"/>
              <w:rPr>
                <w:sz w:val="24"/>
                <w:szCs w:val="24"/>
              </w:rPr>
            </w:pPr>
            <w:r w:rsidRPr="003470CC">
              <w:rPr>
                <w:sz w:val="24"/>
                <w:szCs w:val="24"/>
              </w:rPr>
              <w:t>-85.67</w:t>
            </w:r>
          </w:p>
        </w:tc>
        <w:tc>
          <w:tcPr>
            <w:tcW w:w="858" w:type="dxa"/>
          </w:tcPr>
          <w:p w14:paraId="63E71169" w14:textId="77777777" w:rsidR="003470CC" w:rsidRPr="003470CC" w:rsidRDefault="003470CC" w:rsidP="003470CC">
            <w:pPr>
              <w:spacing w:line="480" w:lineRule="auto"/>
              <w:rPr>
                <w:sz w:val="24"/>
                <w:szCs w:val="24"/>
              </w:rPr>
            </w:pPr>
            <w:r w:rsidRPr="003470CC">
              <w:rPr>
                <w:sz w:val="24"/>
                <w:szCs w:val="24"/>
              </w:rPr>
              <w:t>1.34</w:t>
            </w:r>
          </w:p>
        </w:tc>
        <w:tc>
          <w:tcPr>
            <w:tcW w:w="858" w:type="dxa"/>
          </w:tcPr>
          <w:p w14:paraId="3293E501"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6EC51481" w14:textId="77777777" w:rsidR="003470CC" w:rsidRPr="003470CC" w:rsidRDefault="003470CC" w:rsidP="003470CC">
            <w:pPr>
              <w:spacing w:line="480" w:lineRule="auto"/>
              <w:rPr>
                <w:sz w:val="24"/>
                <w:szCs w:val="24"/>
              </w:rPr>
            </w:pPr>
            <w:r w:rsidRPr="003470CC">
              <w:rPr>
                <w:sz w:val="24"/>
                <w:szCs w:val="24"/>
              </w:rPr>
              <w:t>1.35</w:t>
            </w:r>
          </w:p>
        </w:tc>
        <w:tc>
          <w:tcPr>
            <w:tcW w:w="859" w:type="dxa"/>
          </w:tcPr>
          <w:p w14:paraId="19B07B19" w14:textId="77777777" w:rsidR="003470CC" w:rsidRPr="003470CC" w:rsidRDefault="003470CC" w:rsidP="003470CC">
            <w:pPr>
              <w:spacing w:line="480" w:lineRule="auto"/>
              <w:rPr>
                <w:sz w:val="24"/>
                <w:szCs w:val="24"/>
              </w:rPr>
            </w:pPr>
            <w:r w:rsidRPr="003470CC">
              <w:rPr>
                <w:sz w:val="24"/>
                <w:szCs w:val="24"/>
              </w:rPr>
              <w:t>0.30</w:t>
            </w:r>
          </w:p>
        </w:tc>
        <w:tc>
          <w:tcPr>
            <w:tcW w:w="858" w:type="dxa"/>
          </w:tcPr>
          <w:p w14:paraId="226F26A8" w14:textId="77777777" w:rsidR="003470CC" w:rsidRPr="003470CC" w:rsidRDefault="003470CC" w:rsidP="003470CC">
            <w:pPr>
              <w:spacing w:line="480" w:lineRule="auto"/>
              <w:rPr>
                <w:sz w:val="24"/>
                <w:szCs w:val="24"/>
              </w:rPr>
            </w:pPr>
            <w:r w:rsidRPr="003470CC">
              <w:rPr>
                <w:sz w:val="24"/>
                <w:szCs w:val="24"/>
              </w:rPr>
              <w:t>1.34</w:t>
            </w:r>
          </w:p>
        </w:tc>
        <w:tc>
          <w:tcPr>
            <w:tcW w:w="858" w:type="dxa"/>
          </w:tcPr>
          <w:p w14:paraId="1D2AB3D4" w14:textId="77777777" w:rsidR="003470CC" w:rsidRPr="003470CC" w:rsidRDefault="003470CC" w:rsidP="003470CC">
            <w:pPr>
              <w:spacing w:line="480" w:lineRule="auto"/>
              <w:rPr>
                <w:sz w:val="24"/>
                <w:szCs w:val="24"/>
              </w:rPr>
            </w:pPr>
            <w:r w:rsidRPr="003470CC">
              <w:rPr>
                <w:sz w:val="24"/>
                <w:szCs w:val="24"/>
              </w:rPr>
              <w:t>1.26</w:t>
            </w:r>
          </w:p>
        </w:tc>
        <w:tc>
          <w:tcPr>
            <w:tcW w:w="858" w:type="dxa"/>
          </w:tcPr>
          <w:p w14:paraId="0A4199B8" w14:textId="77777777" w:rsidR="003470CC" w:rsidRPr="003470CC" w:rsidRDefault="003470CC" w:rsidP="003470CC">
            <w:pPr>
              <w:spacing w:line="480" w:lineRule="auto"/>
              <w:rPr>
                <w:sz w:val="24"/>
                <w:szCs w:val="24"/>
              </w:rPr>
            </w:pPr>
            <w:r w:rsidRPr="003470CC">
              <w:rPr>
                <w:sz w:val="24"/>
                <w:szCs w:val="24"/>
              </w:rPr>
              <w:t>0.003</w:t>
            </w:r>
          </w:p>
        </w:tc>
        <w:tc>
          <w:tcPr>
            <w:tcW w:w="859" w:type="dxa"/>
          </w:tcPr>
          <w:p w14:paraId="11B2E92F"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5DC03CB3" w14:textId="77777777" w:rsidTr="004E3A05">
        <w:tc>
          <w:tcPr>
            <w:tcW w:w="810" w:type="dxa"/>
          </w:tcPr>
          <w:p w14:paraId="343ED008"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350" w:type="dxa"/>
          </w:tcPr>
          <w:p w14:paraId="68BF89B6" w14:textId="77777777" w:rsidR="003470CC" w:rsidRPr="003470CC" w:rsidRDefault="003470CC" w:rsidP="003470CC">
            <w:pPr>
              <w:spacing w:line="480" w:lineRule="auto"/>
              <w:rPr>
                <w:sz w:val="24"/>
                <w:szCs w:val="24"/>
              </w:rPr>
            </w:pPr>
            <w:r w:rsidRPr="003470CC">
              <w:rPr>
                <w:sz w:val="24"/>
                <w:szCs w:val="24"/>
              </w:rPr>
              <w:t>-85.61</w:t>
            </w:r>
          </w:p>
        </w:tc>
        <w:tc>
          <w:tcPr>
            <w:tcW w:w="858" w:type="dxa"/>
          </w:tcPr>
          <w:p w14:paraId="1712FDE9"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4EA3919C" w14:textId="77777777" w:rsidR="003470CC" w:rsidRPr="003470CC" w:rsidRDefault="003470CC" w:rsidP="003470CC">
            <w:pPr>
              <w:spacing w:line="480" w:lineRule="auto"/>
              <w:rPr>
                <w:sz w:val="24"/>
                <w:szCs w:val="24"/>
              </w:rPr>
            </w:pPr>
            <w:r w:rsidRPr="003470CC">
              <w:rPr>
                <w:sz w:val="24"/>
                <w:szCs w:val="24"/>
              </w:rPr>
              <w:t>1.30</w:t>
            </w:r>
          </w:p>
        </w:tc>
        <w:tc>
          <w:tcPr>
            <w:tcW w:w="858" w:type="dxa"/>
          </w:tcPr>
          <w:p w14:paraId="7415EFD3" w14:textId="77777777" w:rsidR="003470CC" w:rsidRPr="003470CC" w:rsidRDefault="003470CC" w:rsidP="003470CC">
            <w:pPr>
              <w:spacing w:line="480" w:lineRule="auto"/>
              <w:rPr>
                <w:sz w:val="24"/>
                <w:szCs w:val="24"/>
              </w:rPr>
            </w:pPr>
            <w:r w:rsidRPr="003470CC">
              <w:rPr>
                <w:sz w:val="24"/>
                <w:szCs w:val="24"/>
              </w:rPr>
              <w:t>1.32</w:t>
            </w:r>
          </w:p>
        </w:tc>
        <w:tc>
          <w:tcPr>
            <w:tcW w:w="859" w:type="dxa"/>
          </w:tcPr>
          <w:p w14:paraId="089E6FE9" w14:textId="77777777" w:rsidR="003470CC" w:rsidRPr="003470CC" w:rsidRDefault="003470CC" w:rsidP="003470CC">
            <w:pPr>
              <w:spacing w:line="480" w:lineRule="auto"/>
              <w:rPr>
                <w:sz w:val="24"/>
                <w:szCs w:val="24"/>
              </w:rPr>
            </w:pPr>
            <w:r w:rsidRPr="003470CC">
              <w:rPr>
                <w:sz w:val="24"/>
                <w:szCs w:val="24"/>
              </w:rPr>
              <w:t>0.31</w:t>
            </w:r>
          </w:p>
        </w:tc>
        <w:tc>
          <w:tcPr>
            <w:tcW w:w="858" w:type="dxa"/>
          </w:tcPr>
          <w:p w14:paraId="4137F3AB"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1A8BBF8A" w14:textId="77777777" w:rsidR="003470CC" w:rsidRPr="003470CC" w:rsidRDefault="003470CC" w:rsidP="003470CC">
            <w:pPr>
              <w:spacing w:line="480" w:lineRule="auto"/>
              <w:rPr>
                <w:sz w:val="24"/>
                <w:szCs w:val="24"/>
              </w:rPr>
            </w:pPr>
            <w:r w:rsidRPr="003470CC">
              <w:rPr>
                <w:sz w:val="24"/>
                <w:szCs w:val="24"/>
              </w:rPr>
              <w:t>1.25</w:t>
            </w:r>
          </w:p>
        </w:tc>
        <w:tc>
          <w:tcPr>
            <w:tcW w:w="858" w:type="dxa"/>
          </w:tcPr>
          <w:p w14:paraId="7E3FD17E" w14:textId="77777777" w:rsidR="003470CC" w:rsidRPr="003470CC" w:rsidRDefault="003470CC" w:rsidP="003470CC">
            <w:pPr>
              <w:spacing w:line="480" w:lineRule="auto"/>
              <w:rPr>
                <w:sz w:val="24"/>
                <w:szCs w:val="24"/>
              </w:rPr>
            </w:pPr>
            <w:r w:rsidRPr="003470CC">
              <w:rPr>
                <w:sz w:val="24"/>
                <w:szCs w:val="24"/>
              </w:rPr>
              <w:t>0.004</w:t>
            </w:r>
          </w:p>
        </w:tc>
        <w:tc>
          <w:tcPr>
            <w:tcW w:w="859" w:type="dxa"/>
          </w:tcPr>
          <w:p w14:paraId="7154D019"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26177052" w14:textId="77777777" w:rsidTr="004E3A05">
        <w:tc>
          <w:tcPr>
            <w:tcW w:w="810" w:type="dxa"/>
          </w:tcPr>
          <w:p w14:paraId="32E59557"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350" w:type="dxa"/>
          </w:tcPr>
          <w:p w14:paraId="2C9EFD2E" w14:textId="77777777" w:rsidR="003470CC" w:rsidRPr="003470CC" w:rsidRDefault="003470CC" w:rsidP="003470CC">
            <w:pPr>
              <w:spacing w:line="480" w:lineRule="auto"/>
              <w:rPr>
                <w:sz w:val="24"/>
                <w:szCs w:val="24"/>
              </w:rPr>
            </w:pPr>
            <w:r w:rsidRPr="003470CC">
              <w:rPr>
                <w:sz w:val="24"/>
                <w:szCs w:val="24"/>
              </w:rPr>
              <w:t>-85.58</w:t>
            </w:r>
          </w:p>
        </w:tc>
        <w:tc>
          <w:tcPr>
            <w:tcW w:w="858" w:type="dxa"/>
          </w:tcPr>
          <w:p w14:paraId="6A6387A1"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075714FE" w14:textId="77777777" w:rsidR="003470CC" w:rsidRPr="003470CC" w:rsidRDefault="003470CC" w:rsidP="003470CC">
            <w:pPr>
              <w:spacing w:line="480" w:lineRule="auto"/>
              <w:rPr>
                <w:sz w:val="24"/>
                <w:szCs w:val="24"/>
              </w:rPr>
            </w:pPr>
            <w:r w:rsidRPr="003470CC">
              <w:rPr>
                <w:sz w:val="24"/>
                <w:szCs w:val="24"/>
              </w:rPr>
              <w:t>1.31</w:t>
            </w:r>
          </w:p>
        </w:tc>
        <w:tc>
          <w:tcPr>
            <w:tcW w:w="858" w:type="dxa"/>
          </w:tcPr>
          <w:p w14:paraId="32CCFE29" w14:textId="77777777" w:rsidR="003470CC" w:rsidRPr="003470CC" w:rsidRDefault="003470CC" w:rsidP="003470CC">
            <w:pPr>
              <w:spacing w:line="480" w:lineRule="auto"/>
              <w:rPr>
                <w:sz w:val="24"/>
                <w:szCs w:val="24"/>
              </w:rPr>
            </w:pPr>
            <w:r w:rsidRPr="003470CC">
              <w:rPr>
                <w:sz w:val="24"/>
                <w:szCs w:val="24"/>
              </w:rPr>
              <w:t>1.33</w:t>
            </w:r>
          </w:p>
        </w:tc>
        <w:tc>
          <w:tcPr>
            <w:tcW w:w="859" w:type="dxa"/>
          </w:tcPr>
          <w:p w14:paraId="7D3F32F9" w14:textId="77777777" w:rsidR="003470CC" w:rsidRPr="003470CC" w:rsidRDefault="003470CC" w:rsidP="003470CC">
            <w:pPr>
              <w:spacing w:line="480" w:lineRule="auto"/>
              <w:rPr>
                <w:sz w:val="24"/>
                <w:szCs w:val="24"/>
              </w:rPr>
            </w:pPr>
            <w:r w:rsidRPr="003470CC">
              <w:rPr>
                <w:sz w:val="24"/>
                <w:szCs w:val="24"/>
              </w:rPr>
              <w:t>0.30</w:t>
            </w:r>
          </w:p>
        </w:tc>
        <w:tc>
          <w:tcPr>
            <w:tcW w:w="858" w:type="dxa"/>
          </w:tcPr>
          <w:p w14:paraId="7C93709E"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3F544879" w14:textId="77777777" w:rsidR="003470CC" w:rsidRPr="003470CC" w:rsidRDefault="003470CC" w:rsidP="003470CC">
            <w:pPr>
              <w:spacing w:line="480" w:lineRule="auto"/>
              <w:rPr>
                <w:sz w:val="24"/>
                <w:szCs w:val="24"/>
              </w:rPr>
            </w:pPr>
            <w:r w:rsidRPr="003470CC">
              <w:rPr>
                <w:sz w:val="24"/>
                <w:szCs w:val="24"/>
              </w:rPr>
              <w:t>1.24</w:t>
            </w:r>
          </w:p>
        </w:tc>
        <w:tc>
          <w:tcPr>
            <w:tcW w:w="858" w:type="dxa"/>
          </w:tcPr>
          <w:p w14:paraId="1F6D132A" w14:textId="77777777" w:rsidR="003470CC" w:rsidRPr="003470CC" w:rsidRDefault="003470CC" w:rsidP="003470CC">
            <w:pPr>
              <w:spacing w:line="480" w:lineRule="auto"/>
              <w:rPr>
                <w:sz w:val="24"/>
                <w:szCs w:val="24"/>
              </w:rPr>
            </w:pPr>
            <w:r w:rsidRPr="003470CC">
              <w:rPr>
                <w:sz w:val="24"/>
                <w:szCs w:val="24"/>
              </w:rPr>
              <w:t>0.003</w:t>
            </w:r>
          </w:p>
        </w:tc>
        <w:tc>
          <w:tcPr>
            <w:tcW w:w="859" w:type="dxa"/>
          </w:tcPr>
          <w:p w14:paraId="3684F77E"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37ACEB91" w14:textId="77777777" w:rsidTr="004E3A05">
        <w:tc>
          <w:tcPr>
            <w:tcW w:w="810" w:type="dxa"/>
          </w:tcPr>
          <w:p w14:paraId="6C3CC191"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350" w:type="dxa"/>
          </w:tcPr>
          <w:p w14:paraId="71DAD853" w14:textId="77777777" w:rsidR="003470CC" w:rsidRPr="003470CC" w:rsidRDefault="003470CC" w:rsidP="003470CC">
            <w:pPr>
              <w:spacing w:line="480" w:lineRule="auto"/>
              <w:rPr>
                <w:sz w:val="24"/>
                <w:szCs w:val="24"/>
              </w:rPr>
            </w:pPr>
            <w:r w:rsidRPr="003470CC">
              <w:rPr>
                <w:sz w:val="24"/>
                <w:szCs w:val="24"/>
              </w:rPr>
              <w:t>-85.62</w:t>
            </w:r>
          </w:p>
        </w:tc>
        <w:tc>
          <w:tcPr>
            <w:tcW w:w="858" w:type="dxa"/>
          </w:tcPr>
          <w:p w14:paraId="73A9E3B5" w14:textId="77777777" w:rsidR="003470CC" w:rsidRPr="003470CC" w:rsidRDefault="003470CC" w:rsidP="003470CC">
            <w:pPr>
              <w:spacing w:line="480" w:lineRule="auto"/>
              <w:rPr>
                <w:sz w:val="24"/>
                <w:szCs w:val="24"/>
              </w:rPr>
            </w:pPr>
            <w:r w:rsidRPr="003470CC">
              <w:rPr>
                <w:sz w:val="24"/>
                <w:szCs w:val="24"/>
              </w:rPr>
              <w:t>1.32</w:t>
            </w:r>
          </w:p>
        </w:tc>
        <w:tc>
          <w:tcPr>
            <w:tcW w:w="858" w:type="dxa"/>
          </w:tcPr>
          <w:p w14:paraId="579184D3" w14:textId="77777777" w:rsidR="003470CC" w:rsidRPr="003470CC" w:rsidRDefault="003470CC" w:rsidP="003470CC">
            <w:pPr>
              <w:spacing w:line="480" w:lineRule="auto"/>
              <w:rPr>
                <w:sz w:val="24"/>
                <w:szCs w:val="24"/>
              </w:rPr>
            </w:pPr>
            <w:r w:rsidRPr="003470CC">
              <w:rPr>
                <w:sz w:val="24"/>
                <w:szCs w:val="24"/>
              </w:rPr>
              <w:t>1.31</w:t>
            </w:r>
          </w:p>
        </w:tc>
        <w:tc>
          <w:tcPr>
            <w:tcW w:w="858" w:type="dxa"/>
          </w:tcPr>
          <w:p w14:paraId="04A1660D" w14:textId="77777777" w:rsidR="003470CC" w:rsidRPr="003470CC" w:rsidRDefault="003470CC" w:rsidP="003470CC">
            <w:pPr>
              <w:spacing w:line="480" w:lineRule="auto"/>
              <w:rPr>
                <w:sz w:val="24"/>
                <w:szCs w:val="24"/>
              </w:rPr>
            </w:pPr>
            <w:r w:rsidRPr="003470CC">
              <w:rPr>
                <w:sz w:val="24"/>
                <w:szCs w:val="24"/>
              </w:rPr>
              <w:t>1.33</w:t>
            </w:r>
          </w:p>
        </w:tc>
        <w:tc>
          <w:tcPr>
            <w:tcW w:w="859" w:type="dxa"/>
          </w:tcPr>
          <w:p w14:paraId="3ED4BA91" w14:textId="77777777" w:rsidR="003470CC" w:rsidRPr="003470CC" w:rsidRDefault="003470CC" w:rsidP="003470CC">
            <w:pPr>
              <w:spacing w:line="480" w:lineRule="auto"/>
              <w:rPr>
                <w:sz w:val="24"/>
                <w:szCs w:val="24"/>
              </w:rPr>
            </w:pPr>
            <w:r w:rsidRPr="003470CC">
              <w:rPr>
                <w:sz w:val="24"/>
                <w:szCs w:val="24"/>
              </w:rPr>
              <w:t>0.30</w:t>
            </w:r>
          </w:p>
        </w:tc>
        <w:tc>
          <w:tcPr>
            <w:tcW w:w="858" w:type="dxa"/>
          </w:tcPr>
          <w:p w14:paraId="02062F36" w14:textId="77777777" w:rsidR="003470CC" w:rsidRPr="003470CC" w:rsidRDefault="003470CC" w:rsidP="003470CC">
            <w:pPr>
              <w:spacing w:line="480" w:lineRule="auto"/>
              <w:rPr>
                <w:sz w:val="24"/>
                <w:szCs w:val="24"/>
              </w:rPr>
            </w:pPr>
            <w:r w:rsidRPr="003470CC">
              <w:rPr>
                <w:sz w:val="24"/>
                <w:szCs w:val="24"/>
              </w:rPr>
              <w:t>1.33</w:t>
            </w:r>
          </w:p>
        </w:tc>
        <w:tc>
          <w:tcPr>
            <w:tcW w:w="858" w:type="dxa"/>
          </w:tcPr>
          <w:p w14:paraId="424DD8A0" w14:textId="77777777" w:rsidR="003470CC" w:rsidRPr="003470CC" w:rsidRDefault="003470CC" w:rsidP="003470CC">
            <w:pPr>
              <w:spacing w:line="480" w:lineRule="auto"/>
              <w:rPr>
                <w:sz w:val="24"/>
                <w:szCs w:val="24"/>
              </w:rPr>
            </w:pPr>
            <w:r w:rsidRPr="003470CC">
              <w:rPr>
                <w:sz w:val="24"/>
                <w:szCs w:val="24"/>
              </w:rPr>
              <w:t>1.25</w:t>
            </w:r>
          </w:p>
        </w:tc>
        <w:tc>
          <w:tcPr>
            <w:tcW w:w="858" w:type="dxa"/>
          </w:tcPr>
          <w:p w14:paraId="3F7C39D6" w14:textId="77777777" w:rsidR="003470CC" w:rsidRPr="003470CC" w:rsidRDefault="003470CC" w:rsidP="003470CC">
            <w:pPr>
              <w:spacing w:line="480" w:lineRule="auto"/>
              <w:rPr>
                <w:sz w:val="24"/>
                <w:szCs w:val="24"/>
              </w:rPr>
            </w:pPr>
            <w:r w:rsidRPr="003470CC">
              <w:rPr>
                <w:sz w:val="24"/>
                <w:szCs w:val="24"/>
              </w:rPr>
              <w:t>0.003</w:t>
            </w:r>
          </w:p>
        </w:tc>
        <w:tc>
          <w:tcPr>
            <w:tcW w:w="859" w:type="dxa"/>
          </w:tcPr>
          <w:p w14:paraId="1BC38AB4"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4A374B4D" w14:textId="77777777" w:rsidTr="004E3A05">
        <w:tc>
          <w:tcPr>
            <w:tcW w:w="9026" w:type="dxa"/>
            <w:gridSpan w:val="10"/>
          </w:tcPr>
          <w:p w14:paraId="7FD5DAC9"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Religious and Political Authority (Local or Higher)</w:t>
            </w:r>
          </w:p>
        </w:tc>
      </w:tr>
      <w:tr w:rsidR="003470CC" w:rsidRPr="003470CC" w14:paraId="09291716" w14:textId="77777777" w:rsidTr="004E3A05">
        <w:tc>
          <w:tcPr>
            <w:tcW w:w="810" w:type="dxa"/>
            <w:vMerge w:val="restart"/>
          </w:tcPr>
          <w:p w14:paraId="4650B398"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Run</w:t>
            </w:r>
          </w:p>
        </w:tc>
        <w:tc>
          <w:tcPr>
            <w:tcW w:w="1350" w:type="dxa"/>
            <w:vMerge w:val="restart"/>
          </w:tcPr>
          <w:p w14:paraId="2106BA44"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Log Marginal Likelihood</w:t>
            </w:r>
          </w:p>
        </w:tc>
        <w:tc>
          <w:tcPr>
            <w:tcW w:w="6866" w:type="dxa"/>
            <w:gridSpan w:val="8"/>
          </w:tcPr>
          <w:p w14:paraId="1A2499B3" w14:textId="77777777" w:rsidR="003470CC" w:rsidRPr="003470CC" w:rsidRDefault="003470CC" w:rsidP="00F457E7">
            <w:pPr>
              <w:spacing w:line="360" w:lineRule="auto"/>
              <w:rPr>
                <w:sz w:val="24"/>
                <w:szCs w:val="24"/>
              </w:rPr>
            </w:pPr>
            <w:r w:rsidRPr="003470CC">
              <w:rPr>
                <w:rFonts w:eastAsia="Times New Roman"/>
                <w:b/>
                <w:bCs/>
                <w:iCs/>
                <w:sz w:val="24"/>
                <w:szCs w:val="24"/>
                <w:lang w:eastAsia="ja-JP"/>
              </w:rPr>
              <w:t>Transition Rates</w:t>
            </w:r>
          </w:p>
        </w:tc>
      </w:tr>
      <w:tr w:rsidR="003470CC" w:rsidRPr="003470CC" w14:paraId="5D842B70" w14:textId="77777777" w:rsidTr="004E3A05">
        <w:tc>
          <w:tcPr>
            <w:tcW w:w="810" w:type="dxa"/>
            <w:vMerge/>
          </w:tcPr>
          <w:p w14:paraId="08675D2B" w14:textId="77777777" w:rsidR="003470CC" w:rsidRPr="003470CC" w:rsidRDefault="003470CC" w:rsidP="003470CC">
            <w:pPr>
              <w:spacing w:line="480" w:lineRule="auto"/>
              <w:rPr>
                <w:rFonts w:eastAsia="Times New Roman"/>
                <w:b/>
                <w:bCs/>
                <w:iCs/>
                <w:sz w:val="24"/>
                <w:szCs w:val="24"/>
                <w:lang w:eastAsia="ja-JP"/>
              </w:rPr>
            </w:pPr>
          </w:p>
        </w:tc>
        <w:tc>
          <w:tcPr>
            <w:tcW w:w="1350" w:type="dxa"/>
            <w:vMerge/>
          </w:tcPr>
          <w:p w14:paraId="006DFA9D" w14:textId="77777777" w:rsidR="003470CC" w:rsidRPr="003470CC" w:rsidRDefault="003470CC" w:rsidP="00F457E7">
            <w:pPr>
              <w:spacing w:line="360" w:lineRule="auto"/>
              <w:rPr>
                <w:sz w:val="24"/>
                <w:szCs w:val="24"/>
              </w:rPr>
            </w:pPr>
          </w:p>
        </w:tc>
        <w:tc>
          <w:tcPr>
            <w:tcW w:w="858" w:type="dxa"/>
          </w:tcPr>
          <w:p w14:paraId="16341129" w14:textId="77777777" w:rsidR="003470CC" w:rsidRPr="003470CC" w:rsidRDefault="003470CC" w:rsidP="00F457E7">
            <w:pPr>
              <w:spacing w:line="360" w:lineRule="auto"/>
              <w:rPr>
                <w:sz w:val="24"/>
                <w:szCs w:val="24"/>
              </w:rPr>
            </w:pPr>
            <w:r w:rsidRPr="003470CC">
              <w:rPr>
                <w:b/>
                <w:sz w:val="24"/>
                <w:szCs w:val="24"/>
              </w:rPr>
              <w:t>q12</w:t>
            </w:r>
          </w:p>
        </w:tc>
        <w:tc>
          <w:tcPr>
            <w:tcW w:w="858" w:type="dxa"/>
          </w:tcPr>
          <w:p w14:paraId="6683073E" w14:textId="77777777" w:rsidR="003470CC" w:rsidRPr="003470CC" w:rsidRDefault="003470CC" w:rsidP="00F457E7">
            <w:pPr>
              <w:spacing w:line="360" w:lineRule="auto"/>
              <w:rPr>
                <w:sz w:val="24"/>
                <w:szCs w:val="24"/>
              </w:rPr>
            </w:pPr>
            <w:r w:rsidRPr="003470CC">
              <w:rPr>
                <w:b/>
                <w:sz w:val="24"/>
                <w:szCs w:val="24"/>
              </w:rPr>
              <w:t>q13</w:t>
            </w:r>
          </w:p>
        </w:tc>
        <w:tc>
          <w:tcPr>
            <w:tcW w:w="858" w:type="dxa"/>
          </w:tcPr>
          <w:p w14:paraId="4BB9C774" w14:textId="77777777" w:rsidR="003470CC" w:rsidRPr="003470CC" w:rsidRDefault="003470CC" w:rsidP="00F457E7">
            <w:pPr>
              <w:spacing w:line="360" w:lineRule="auto"/>
              <w:rPr>
                <w:sz w:val="24"/>
                <w:szCs w:val="24"/>
              </w:rPr>
            </w:pPr>
            <w:r w:rsidRPr="003470CC">
              <w:rPr>
                <w:b/>
                <w:sz w:val="24"/>
                <w:szCs w:val="24"/>
              </w:rPr>
              <w:t>q21</w:t>
            </w:r>
          </w:p>
        </w:tc>
        <w:tc>
          <w:tcPr>
            <w:tcW w:w="859" w:type="dxa"/>
          </w:tcPr>
          <w:p w14:paraId="31257AEB" w14:textId="77777777" w:rsidR="003470CC" w:rsidRPr="003470CC" w:rsidRDefault="003470CC" w:rsidP="00F457E7">
            <w:pPr>
              <w:spacing w:line="360" w:lineRule="auto"/>
              <w:rPr>
                <w:sz w:val="24"/>
                <w:szCs w:val="24"/>
              </w:rPr>
            </w:pPr>
            <w:r w:rsidRPr="003470CC">
              <w:rPr>
                <w:b/>
                <w:sz w:val="24"/>
                <w:szCs w:val="24"/>
              </w:rPr>
              <w:t>q24</w:t>
            </w:r>
          </w:p>
        </w:tc>
        <w:tc>
          <w:tcPr>
            <w:tcW w:w="858" w:type="dxa"/>
          </w:tcPr>
          <w:p w14:paraId="05E951AE" w14:textId="77777777" w:rsidR="003470CC" w:rsidRPr="003470CC" w:rsidRDefault="003470CC" w:rsidP="00F457E7">
            <w:pPr>
              <w:spacing w:line="360" w:lineRule="auto"/>
              <w:rPr>
                <w:sz w:val="24"/>
                <w:szCs w:val="24"/>
              </w:rPr>
            </w:pPr>
            <w:r w:rsidRPr="003470CC">
              <w:rPr>
                <w:b/>
                <w:sz w:val="24"/>
                <w:szCs w:val="24"/>
              </w:rPr>
              <w:t>q31</w:t>
            </w:r>
          </w:p>
        </w:tc>
        <w:tc>
          <w:tcPr>
            <w:tcW w:w="858" w:type="dxa"/>
          </w:tcPr>
          <w:p w14:paraId="62EF3E8D" w14:textId="77777777" w:rsidR="003470CC" w:rsidRPr="003470CC" w:rsidRDefault="003470CC" w:rsidP="00F457E7">
            <w:pPr>
              <w:spacing w:line="360" w:lineRule="auto"/>
              <w:rPr>
                <w:sz w:val="24"/>
                <w:szCs w:val="24"/>
              </w:rPr>
            </w:pPr>
            <w:r w:rsidRPr="003470CC">
              <w:rPr>
                <w:b/>
                <w:sz w:val="24"/>
                <w:szCs w:val="24"/>
              </w:rPr>
              <w:t>q34</w:t>
            </w:r>
          </w:p>
        </w:tc>
        <w:tc>
          <w:tcPr>
            <w:tcW w:w="858" w:type="dxa"/>
          </w:tcPr>
          <w:p w14:paraId="0F3F85DC" w14:textId="77777777" w:rsidR="003470CC" w:rsidRPr="003470CC" w:rsidRDefault="003470CC" w:rsidP="00F457E7">
            <w:pPr>
              <w:spacing w:line="360" w:lineRule="auto"/>
              <w:rPr>
                <w:sz w:val="24"/>
                <w:szCs w:val="24"/>
              </w:rPr>
            </w:pPr>
            <w:r w:rsidRPr="003470CC">
              <w:rPr>
                <w:b/>
                <w:sz w:val="24"/>
                <w:szCs w:val="24"/>
              </w:rPr>
              <w:t>q42</w:t>
            </w:r>
          </w:p>
        </w:tc>
        <w:tc>
          <w:tcPr>
            <w:tcW w:w="859" w:type="dxa"/>
          </w:tcPr>
          <w:p w14:paraId="12FF0C36" w14:textId="77777777" w:rsidR="003470CC" w:rsidRPr="003470CC" w:rsidRDefault="003470CC" w:rsidP="00F457E7">
            <w:pPr>
              <w:spacing w:line="360" w:lineRule="auto"/>
              <w:rPr>
                <w:sz w:val="24"/>
                <w:szCs w:val="24"/>
              </w:rPr>
            </w:pPr>
            <w:r w:rsidRPr="003470CC">
              <w:rPr>
                <w:b/>
                <w:sz w:val="24"/>
                <w:szCs w:val="24"/>
              </w:rPr>
              <w:t>q43</w:t>
            </w:r>
          </w:p>
        </w:tc>
      </w:tr>
      <w:tr w:rsidR="003470CC" w:rsidRPr="003470CC" w14:paraId="3BBE361B" w14:textId="77777777" w:rsidTr="004E3A05">
        <w:tc>
          <w:tcPr>
            <w:tcW w:w="810" w:type="dxa"/>
          </w:tcPr>
          <w:p w14:paraId="32834DE4"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350" w:type="dxa"/>
          </w:tcPr>
          <w:p w14:paraId="724FF460" w14:textId="77777777" w:rsidR="003470CC" w:rsidRPr="003470CC" w:rsidRDefault="003470CC" w:rsidP="003470CC">
            <w:pPr>
              <w:spacing w:line="480" w:lineRule="auto"/>
              <w:rPr>
                <w:sz w:val="24"/>
                <w:szCs w:val="24"/>
              </w:rPr>
            </w:pPr>
            <w:r w:rsidRPr="003470CC">
              <w:rPr>
                <w:sz w:val="24"/>
                <w:szCs w:val="24"/>
              </w:rPr>
              <w:t>-89.30</w:t>
            </w:r>
          </w:p>
        </w:tc>
        <w:tc>
          <w:tcPr>
            <w:tcW w:w="858" w:type="dxa"/>
          </w:tcPr>
          <w:p w14:paraId="005EEAD5" w14:textId="77777777" w:rsidR="003470CC" w:rsidRPr="003470CC" w:rsidRDefault="003470CC" w:rsidP="003470CC">
            <w:pPr>
              <w:spacing w:line="480" w:lineRule="auto"/>
              <w:rPr>
                <w:sz w:val="24"/>
                <w:szCs w:val="24"/>
              </w:rPr>
            </w:pPr>
            <w:r w:rsidRPr="003470CC">
              <w:rPr>
                <w:sz w:val="24"/>
                <w:szCs w:val="24"/>
              </w:rPr>
              <w:t>0.85</w:t>
            </w:r>
          </w:p>
        </w:tc>
        <w:tc>
          <w:tcPr>
            <w:tcW w:w="858" w:type="dxa"/>
          </w:tcPr>
          <w:p w14:paraId="5463ACD8" w14:textId="77777777" w:rsidR="003470CC" w:rsidRPr="003470CC" w:rsidRDefault="003470CC" w:rsidP="003470CC">
            <w:pPr>
              <w:spacing w:line="480" w:lineRule="auto"/>
              <w:rPr>
                <w:sz w:val="24"/>
                <w:szCs w:val="24"/>
              </w:rPr>
            </w:pPr>
            <w:r w:rsidRPr="003470CC">
              <w:rPr>
                <w:sz w:val="24"/>
                <w:szCs w:val="24"/>
              </w:rPr>
              <w:t>0.84</w:t>
            </w:r>
          </w:p>
        </w:tc>
        <w:tc>
          <w:tcPr>
            <w:tcW w:w="858" w:type="dxa"/>
          </w:tcPr>
          <w:p w14:paraId="0EEAAE8B" w14:textId="77777777" w:rsidR="003470CC" w:rsidRPr="003470CC" w:rsidRDefault="003470CC" w:rsidP="003470CC">
            <w:pPr>
              <w:spacing w:line="480" w:lineRule="auto"/>
              <w:rPr>
                <w:sz w:val="24"/>
                <w:szCs w:val="24"/>
              </w:rPr>
            </w:pPr>
            <w:r w:rsidRPr="003470CC">
              <w:rPr>
                <w:sz w:val="24"/>
                <w:szCs w:val="24"/>
              </w:rPr>
              <w:t>0.92</w:t>
            </w:r>
          </w:p>
        </w:tc>
        <w:tc>
          <w:tcPr>
            <w:tcW w:w="859" w:type="dxa"/>
          </w:tcPr>
          <w:p w14:paraId="5C36C4B7" w14:textId="77777777" w:rsidR="003470CC" w:rsidRPr="003470CC" w:rsidRDefault="003470CC" w:rsidP="003470CC">
            <w:pPr>
              <w:spacing w:line="480" w:lineRule="auto"/>
              <w:rPr>
                <w:sz w:val="24"/>
                <w:szCs w:val="24"/>
              </w:rPr>
            </w:pPr>
            <w:r w:rsidRPr="003470CC">
              <w:rPr>
                <w:sz w:val="24"/>
                <w:szCs w:val="24"/>
              </w:rPr>
              <w:t>0.55</w:t>
            </w:r>
          </w:p>
        </w:tc>
        <w:tc>
          <w:tcPr>
            <w:tcW w:w="858" w:type="dxa"/>
          </w:tcPr>
          <w:p w14:paraId="3C257F7D" w14:textId="77777777" w:rsidR="003470CC" w:rsidRPr="003470CC" w:rsidRDefault="003470CC" w:rsidP="003470CC">
            <w:pPr>
              <w:spacing w:line="480" w:lineRule="auto"/>
              <w:rPr>
                <w:sz w:val="24"/>
                <w:szCs w:val="24"/>
              </w:rPr>
            </w:pPr>
            <w:r w:rsidRPr="003470CC">
              <w:rPr>
                <w:sz w:val="24"/>
                <w:szCs w:val="24"/>
              </w:rPr>
              <w:t>0.94</w:t>
            </w:r>
          </w:p>
        </w:tc>
        <w:tc>
          <w:tcPr>
            <w:tcW w:w="858" w:type="dxa"/>
          </w:tcPr>
          <w:p w14:paraId="0598C48B" w14:textId="77777777" w:rsidR="003470CC" w:rsidRPr="003470CC" w:rsidRDefault="003470CC" w:rsidP="003470CC">
            <w:pPr>
              <w:spacing w:line="480" w:lineRule="auto"/>
              <w:rPr>
                <w:sz w:val="24"/>
                <w:szCs w:val="24"/>
              </w:rPr>
            </w:pPr>
            <w:r w:rsidRPr="003470CC">
              <w:rPr>
                <w:sz w:val="24"/>
                <w:szCs w:val="24"/>
              </w:rPr>
              <w:t>0.69</w:t>
            </w:r>
          </w:p>
        </w:tc>
        <w:tc>
          <w:tcPr>
            <w:tcW w:w="858" w:type="dxa"/>
          </w:tcPr>
          <w:p w14:paraId="50B8ABB6" w14:textId="77777777" w:rsidR="003470CC" w:rsidRPr="003470CC" w:rsidRDefault="003470CC" w:rsidP="003470CC">
            <w:pPr>
              <w:spacing w:line="480" w:lineRule="auto"/>
              <w:rPr>
                <w:sz w:val="24"/>
                <w:szCs w:val="24"/>
              </w:rPr>
            </w:pPr>
            <w:r w:rsidRPr="003470CC">
              <w:rPr>
                <w:sz w:val="24"/>
                <w:szCs w:val="24"/>
              </w:rPr>
              <w:t>0.002</w:t>
            </w:r>
          </w:p>
        </w:tc>
        <w:tc>
          <w:tcPr>
            <w:tcW w:w="859" w:type="dxa"/>
          </w:tcPr>
          <w:p w14:paraId="57A04D31" w14:textId="77777777" w:rsidR="003470CC" w:rsidRPr="003470CC" w:rsidRDefault="003470CC" w:rsidP="003470CC">
            <w:pPr>
              <w:spacing w:line="480" w:lineRule="auto"/>
              <w:rPr>
                <w:sz w:val="24"/>
                <w:szCs w:val="24"/>
              </w:rPr>
            </w:pPr>
            <w:r w:rsidRPr="003470CC">
              <w:rPr>
                <w:sz w:val="24"/>
                <w:szCs w:val="24"/>
              </w:rPr>
              <w:t>0.003</w:t>
            </w:r>
          </w:p>
        </w:tc>
      </w:tr>
      <w:tr w:rsidR="003470CC" w:rsidRPr="003470CC" w14:paraId="5AEAC298" w14:textId="77777777" w:rsidTr="004E3A05">
        <w:tc>
          <w:tcPr>
            <w:tcW w:w="810" w:type="dxa"/>
          </w:tcPr>
          <w:p w14:paraId="0B2E7377"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350" w:type="dxa"/>
          </w:tcPr>
          <w:p w14:paraId="101064EA" w14:textId="77777777" w:rsidR="003470CC" w:rsidRPr="003470CC" w:rsidRDefault="003470CC" w:rsidP="003470CC">
            <w:pPr>
              <w:spacing w:line="480" w:lineRule="auto"/>
              <w:rPr>
                <w:sz w:val="24"/>
                <w:szCs w:val="24"/>
              </w:rPr>
            </w:pPr>
            <w:r w:rsidRPr="003470CC">
              <w:rPr>
                <w:sz w:val="24"/>
                <w:szCs w:val="24"/>
              </w:rPr>
              <w:t>-89.27</w:t>
            </w:r>
          </w:p>
        </w:tc>
        <w:tc>
          <w:tcPr>
            <w:tcW w:w="858" w:type="dxa"/>
          </w:tcPr>
          <w:p w14:paraId="5FFC1FD3" w14:textId="77777777" w:rsidR="003470CC" w:rsidRPr="003470CC" w:rsidRDefault="003470CC" w:rsidP="003470CC">
            <w:pPr>
              <w:spacing w:line="480" w:lineRule="auto"/>
              <w:rPr>
                <w:sz w:val="24"/>
                <w:szCs w:val="24"/>
              </w:rPr>
            </w:pPr>
            <w:r w:rsidRPr="003470CC">
              <w:rPr>
                <w:sz w:val="24"/>
                <w:szCs w:val="24"/>
              </w:rPr>
              <w:t>0.84</w:t>
            </w:r>
          </w:p>
        </w:tc>
        <w:tc>
          <w:tcPr>
            <w:tcW w:w="858" w:type="dxa"/>
          </w:tcPr>
          <w:p w14:paraId="665DD20B" w14:textId="77777777" w:rsidR="003470CC" w:rsidRPr="003470CC" w:rsidRDefault="003470CC" w:rsidP="003470CC">
            <w:pPr>
              <w:spacing w:line="480" w:lineRule="auto"/>
              <w:rPr>
                <w:sz w:val="24"/>
                <w:szCs w:val="24"/>
              </w:rPr>
            </w:pPr>
            <w:r w:rsidRPr="003470CC">
              <w:rPr>
                <w:sz w:val="24"/>
                <w:szCs w:val="24"/>
              </w:rPr>
              <w:t>0.83</w:t>
            </w:r>
          </w:p>
        </w:tc>
        <w:tc>
          <w:tcPr>
            <w:tcW w:w="858" w:type="dxa"/>
          </w:tcPr>
          <w:p w14:paraId="384FDB85" w14:textId="77777777" w:rsidR="003470CC" w:rsidRPr="003470CC" w:rsidRDefault="003470CC" w:rsidP="003470CC">
            <w:pPr>
              <w:spacing w:line="480" w:lineRule="auto"/>
              <w:rPr>
                <w:sz w:val="24"/>
                <w:szCs w:val="24"/>
              </w:rPr>
            </w:pPr>
            <w:r w:rsidRPr="003470CC">
              <w:rPr>
                <w:sz w:val="24"/>
                <w:szCs w:val="24"/>
              </w:rPr>
              <w:t>0.92</w:t>
            </w:r>
          </w:p>
        </w:tc>
        <w:tc>
          <w:tcPr>
            <w:tcW w:w="859" w:type="dxa"/>
          </w:tcPr>
          <w:p w14:paraId="6AA549E4" w14:textId="77777777" w:rsidR="003470CC" w:rsidRPr="003470CC" w:rsidRDefault="003470CC" w:rsidP="003470CC">
            <w:pPr>
              <w:spacing w:line="480" w:lineRule="auto"/>
              <w:rPr>
                <w:sz w:val="24"/>
                <w:szCs w:val="24"/>
              </w:rPr>
            </w:pPr>
            <w:r w:rsidRPr="003470CC">
              <w:rPr>
                <w:sz w:val="24"/>
                <w:szCs w:val="24"/>
              </w:rPr>
              <w:t>0.55</w:t>
            </w:r>
          </w:p>
        </w:tc>
        <w:tc>
          <w:tcPr>
            <w:tcW w:w="858" w:type="dxa"/>
          </w:tcPr>
          <w:p w14:paraId="6210A218" w14:textId="77777777" w:rsidR="003470CC" w:rsidRPr="003470CC" w:rsidRDefault="003470CC" w:rsidP="003470CC">
            <w:pPr>
              <w:spacing w:line="480" w:lineRule="auto"/>
              <w:rPr>
                <w:sz w:val="24"/>
                <w:szCs w:val="24"/>
              </w:rPr>
            </w:pPr>
            <w:r w:rsidRPr="003470CC">
              <w:rPr>
                <w:sz w:val="24"/>
                <w:szCs w:val="24"/>
              </w:rPr>
              <w:t>0.93</w:t>
            </w:r>
          </w:p>
        </w:tc>
        <w:tc>
          <w:tcPr>
            <w:tcW w:w="858" w:type="dxa"/>
          </w:tcPr>
          <w:p w14:paraId="33274CA2" w14:textId="77777777" w:rsidR="003470CC" w:rsidRPr="003470CC" w:rsidRDefault="003470CC" w:rsidP="003470CC">
            <w:pPr>
              <w:spacing w:line="480" w:lineRule="auto"/>
              <w:rPr>
                <w:sz w:val="24"/>
                <w:szCs w:val="24"/>
              </w:rPr>
            </w:pPr>
            <w:r w:rsidRPr="003470CC">
              <w:rPr>
                <w:sz w:val="24"/>
                <w:szCs w:val="24"/>
              </w:rPr>
              <w:t>0.69</w:t>
            </w:r>
          </w:p>
        </w:tc>
        <w:tc>
          <w:tcPr>
            <w:tcW w:w="858" w:type="dxa"/>
          </w:tcPr>
          <w:p w14:paraId="05B3BB7F" w14:textId="77777777" w:rsidR="003470CC" w:rsidRPr="003470CC" w:rsidRDefault="003470CC" w:rsidP="003470CC">
            <w:pPr>
              <w:spacing w:line="480" w:lineRule="auto"/>
              <w:rPr>
                <w:sz w:val="24"/>
                <w:szCs w:val="24"/>
              </w:rPr>
            </w:pPr>
            <w:r w:rsidRPr="003470CC">
              <w:rPr>
                <w:sz w:val="24"/>
                <w:szCs w:val="24"/>
              </w:rPr>
              <w:t>0.001</w:t>
            </w:r>
          </w:p>
        </w:tc>
        <w:tc>
          <w:tcPr>
            <w:tcW w:w="859" w:type="dxa"/>
          </w:tcPr>
          <w:p w14:paraId="5B2CA60A"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76E31199" w14:textId="77777777" w:rsidTr="004E3A05">
        <w:tc>
          <w:tcPr>
            <w:tcW w:w="810" w:type="dxa"/>
          </w:tcPr>
          <w:p w14:paraId="7B382FCF"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350" w:type="dxa"/>
          </w:tcPr>
          <w:p w14:paraId="358F1C4C" w14:textId="77777777" w:rsidR="003470CC" w:rsidRPr="003470CC" w:rsidRDefault="003470CC" w:rsidP="003470CC">
            <w:pPr>
              <w:spacing w:line="480" w:lineRule="auto"/>
              <w:rPr>
                <w:sz w:val="24"/>
                <w:szCs w:val="24"/>
              </w:rPr>
            </w:pPr>
            <w:r w:rsidRPr="003470CC">
              <w:rPr>
                <w:sz w:val="24"/>
                <w:szCs w:val="24"/>
              </w:rPr>
              <w:t>-89.22</w:t>
            </w:r>
          </w:p>
        </w:tc>
        <w:tc>
          <w:tcPr>
            <w:tcW w:w="858" w:type="dxa"/>
          </w:tcPr>
          <w:p w14:paraId="4E3D7270" w14:textId="77777777" w:rsidR="003470CC" w:rsidRPr="003470CC" w:rsidRDefault="003470CC" w:rsidP="003470CC">
            <w:pPr>
              <w:spacing w:line="480" w:lineRule="auto"/>
              <w:rPr>
                <w:sz w:val="24"/>
                <w:szCs w:val="24"/>
              </w:rPr>
            </w:pPr>
            <w:r w:rsidRPr="003470CC">
              <w:rPr>
                <w:sz w:val="24"/>
                <w:szCs w:val="24"/>
              </w:rPr>
              <w:t>0.85</w:t>
            </w:r>
          </w:p>
        </w:tc>
        <w:tc>
          <w:tcPr>
            <w:tcW w:w="858" w:type="dxa"/>
          </w:tcPr>
          <w:p w14:paraId="265C22EF" w14:textId="77777777" w:rsidR="003470CC" w:rsidRPr="003470CC" w:rsidRDefault="003470CC" w:rsidP="003470CC">
            <w:pPr>
              <w:spacing w:line="480" w:lineRule="auto"/>
              <w:rPr>
                <w:sz w:val="24"/>
                <w:szCs w:val="24"/>
              </w:rPr>
            </w:pPr>
            <w:r w:rsidRPr="003470CC">
              <w:rPr>
                <w:sz w:val="24"/>
                <w:szCs w:val="24"/>
              </w:rPr>
              <w:t>0.83</w:t>
            </w:r>
          </w:p>
        </w:tc>
        <w:tc>
          <w:tcPr>
            <w:tcW w:w="858" w:type="dxa"/>
          </w:tcPr>
          <w:p w14:paraId="37B4E20C" w14:textId="77777777" w:rsidR="003470CC" w:rsidRPr="003470CC" w:rsidRDefault="003470CC" w:rsidP="003470CC">
            <w:pPr>
              <w:spacing w:line="480" w:lineRule="auto"/>
              <w:rPr>
                <w:sz w:val="24"/>
                <w:szCs w:val="24"/>
              </w:rPr>
            </w:pPr>
            <w:r w:rsidRPr="003470CC">
              <w:rPr>
                <w:sz w:val="24"/>
                <w:szCs w:val="24"/>
              </w:rPr>
              <w:t>0.93</w:t>
            </w:r>
          </w:p>
        </w:tc>
        <w:tc>
          <w:tcPr>
            <w:tcW w:w="859" w:type="dxa"/>
          </w:tcPr>
          <w:p w14:paraId="3150BB2E" w14:textId="77777777" w:rsidR="003470CC" w:rsidRPr="003470CC" w:rsidRDefault="003470CC" w:rsidP="003470CC">
            <w:pPr>
              <w:spacing w:line="480" w:lineRule="auto"/>
              <w:rPr>
                <w:sz w:val="24"/>
                <w:szCs w:val="24"/>
              </w:rPr>
            </w:pPr>
            <w:r w:rsidRPr="003470CC">
              <w:rPr>
                <w:sz w:val="24"/>
                <w:szCs w:val="24"/>
              </w:rPr>
              <w:t>0.57</w:t>
            </w:r>
          </w:p>
        </w:tc>
        <w:tc>
          <w:tcPr>
            <w:tcW w:w="858" w:type="dxa"/>
          </w:tcPr>
          <w:p w14:paraId="01299EDE" w14:textId="77777777" w:rsidR="003470CC" w:rsidRPr="003470CC" w:rsidRDefault="003470CC" w:rsidP="003470CC">
            <w:pPr>
              <w:spacing w:line="480" w:lineRule="auto"/>
              <w:rPr>
                <w:sz w:val="24"/>
                <w:szCs w:val="24"/>
              </w:rPr>
            </w:pPr>
            <w:r w:rsidRPr="003470CC">
              <w:rPr>
                <w:sz w:val="24"/>
                <w:szCs w:val="24"/>
              </w:rPr>
              <w:t>0.94</w:t>
            </w:r>
          </w:p>
        </w:tc>
        <w:tc>
          <w:tcPr>
            <w:tcW w:w="858" w:type="dxa"/>
          </w:tcPr>
          <w:p w14:paraId="34C0653E" w14:textId="77777777" w:rsidR="003470CC" w:rsidRPr="003470CC" w:rsidRDefault="003470CC" w:rsidP="003470CC">
            <w:pPr>
              <w:spacing w:line="480" w:lineRule="auto"/>
              <w:rPr>
                <w:sz w:val="24"/>
                <w:szCs w:val="24"/>
              </w:rPr>
            </w:pPr>
            <w:r w:rsidRPr="003470CC">
              <w:rPr>
                <w:sz w:val="24"/>
                <w:szCs w:val="24"/>
              </w:rPr>
              <w:t>0.68</w:t>
            </w:r>
          </w:p>
        </w:tc>
        <w:tc>
          <w:tcPr>
            <w:tcW w:w="858" w:type="dxa"/>
          </w:tcPr>
          <w:p w14:paraId="53F8D703" w14:textId="77777777" w:rsidR="003470CC" w:rsidRPr="003470CC" w:rsidRDefault="003470CC" w:rsidP="003470CC">
            <w:pPr>
              <w:spacing w:line="480" w:lineRule="auto"/>
              <w:rPr>
                <w:sz w:val="24"/>
                <w:szCs w:val="24"/>
              </w:rPr>
            </w:pPr>
            <w:r w:rsidRPr="003470CC">
              <w:rPr>
                <w:sz w:val="24"/>
                <w:szCs w:val="24"/>
              </w:rPr>
              <w:t>0.002</w:t>
            </w:r>
          </w:p>
        </w:tc>
        <w:tc>
          <w:tcPr>
            <w:tcW w:w="859" w:type="dxa"/>
          </w:tcPr>
          <w:p w14:paraId="0C5D6B1E"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3276A7E4" w14:textId="77777777" w:rsidTr="004E3A05">
        <w:tc>
          <w:tcPr>
            <w:tcW w:w="810" w:type="dxa"/>
          </w:tcPr>
          <w:p w14:paraId="0027012A"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350" w:type="dxa"/>
          </w:tcPr>
          <w:p w14:paraId="73644EFE" w14:textId="77777777" w:rsidR="003470CC" w:rsidRPr="003470CC" w:rsidRDefault="003470CC" w:rsidP="003470CC">
            <w:pPr>
              <w:spacing w:line="480" w:lineRule="auto"/>
              <w:rPr>
                <w:sz w:val="24"/>
                <w:szCs w:val="24"/>
              </w:rPr>
            </w:pPr>
            <w:r w:rsidRPr="003470CC">
              <w:rPr>
                <w:sz w:val="24"/>
                <w:szCs w:val="24"/>
              </w:rPr>
              <w:t>-89.26</w:t>
            </w:r>
          </w:p>
        </w:tc>
        <w:tc>
          <w:tcPr>
            <w:tcW w:w="858" w:type="dxa"/>
          </w:tcPr>
          <w:p w14:paraId="6A3762F4" w14:textId="77777777" w:rsidR="003470CC" w:rsidRPr="003470CC" w:rsidRDefault="003470CC" w:rsidP="003470CC">
            <w:pPr>
              <w:spacing w:line="480" w:lineRule="auto"/>
              <w:rPr>
                <w:sz w:val="24"/>
                <w:szCs w:val="24"/>
              </w:rPr>
            </w:pPr>
            <w:r w:rsidRPr="003470CC">
              <w:rPr>
                <w:sz w:val="24"/>
                <w:szCs w:val="24"/>
              </w:rPr>
              <w:t>0.85</w:t>
            </w:r>
          </w:p>
        </w:tc>
        <w:tc>
          <w:tcPr>
            <w:tcW w:w="858" w:type="dxa"/>
          </w:tcPr>
          <w:p w14:paraId="69DC1C74" w14:textId="77777777" w:rsidR="003470CC" w:rsidRPr="003470CC" w:rsidRDefault="003470CC" w:rsidP="003470CC">
            <w:pPr>
              <w:spacing w:line="480" w:lineRule="auto"/>
              <w:rPr>
                <w:sz w:val="24"/>
                <w:szCs w:val="24"/>
              </w:rPr>
            </w:pPr>
            <w:r w:rsidRPr="003470CC">
              <w:rPr>
                <w:sz w:val="24"/>
                <w:szCs w:val="24"/>
              </w:rPr>
              <w:t>0.84</w:t>
            </w:r>
          </w:p>
        </w:tc>
        <w:tc>
          <w:tcPr>
            <w:tcW w:w="858" w:type="dxa"/>
          </w:tcPr>
          <w:p w14:paraId="3C3C8AF9" w14:textId="77777777" w:rsidR="003470CC" w:rsidRPr="003470CC" w:rsidRDefault="003470CC" w:rsidP="003470CC">
            <w:pPr>
              <w:spacing w:line="480" w:lineRule="auto"/>
              <w:rPr>
                <w:sz w:val="24"/>
                <w:szCs w:val="24"/>
              </w:rPr>
            </w:pPr>
            <w:r w:rsidRPr="003470CC">
              <w:rPr>
                <w:sz w:val="24"/>
                <w:szCs w:val="24"/>
              </w:rPr>
              <w:t>0.92</w:t>
            </w:r>
          </w:p>
        </w:tc>
        <w:tc>
          <w:tcPr>
            <w:tcW w:w="859" w:type="dxa"/>
          </w:tcPr>
          <w:p w14:paraId="79AC3D75" w14:textId="77777777" w:rsidR="003470CC" w:rsidRPr="003470CC" w:rsidRDefault="003470CC" w:rsidP="003470CC">
            <w:pPr>
              <w:spacing w:line="480" w:lineRule="auto"/>
              <w:rPr>
                <w:sz w:val="24"/>
                <w:szCs w:val="24"/>
              </w:rPr>
            </w:pPr>
            <w:r w:rsidRPr="003470CC">
              <w:rPr>
                <w:sz w:val="24"/>
                <w:szCs w:val="24"/>
              </w:rPr>
              <w:t>0.56</w:t>
            </w:r>
          </w:p>
        </w:tc>
        <w:tc>
          <w:tcPr>
            <w:tcW w:w="858" w:type="dxa"/>
          </w:tcPr>
          <w:p w14:paraId="5FBEAAE3" w14:textId="77777777" w:rsidR="003470CC" w:rsidRPr="003470CC" w:rsidRDefault="003470CC" w:rsidP="003470CC">
            <w:pPr>
              <w:spacing w:line="480" w:lineRule="auto"/>
              <w:rPr>
                <w:sz w:val="24"/>
                <w:szCs w:val="24"/>
              </w:rPr>
            </w:pPr>
            <w:r w:rsidRPr="003470CC">
              <w:rPr>
                <w:sz w:val="24"/>
                <w:szCs w:val="24"/>
              </w:rPr>
              <w:t>0.94</w:t>
            </w:r>
          </w:p>
        </w:tc>
        <w:tc>
          <w:tcPr>
            <w:tcW w:w="858" w:type="dxa"/>
          </w:tcPr>
          <w:p w14:paraId="30AEAA32" w14:textId="77777777" w:rsidR="003470CC" w:rsidRPr="003470CC" w:rsidRDefault="003470CC" w:rsidP="003470CC">
            <w:pPr>
              <w:spacing w:line="480" w:lineRule="auto"/>
              <w:rPr>
                <w:sz w:val="24"/>
                <w:szCs w:val="24"/>
              </w:rPr>
            </w:pPr>
            <w:r w:rsidRPr="003470CC">
              <w:rPr>
                <w:sz w:val="24"/>
                <w:szCs w:val="24"/>
              </w:rPr>
              <w:t>0.69</w:t>
            </w:r>
          </w:p>
        </w:tc>
        <w:tc>
          <w:tcPr>
            <w:tcW w:w="858" w:type="dxa"/>
          </w:tcPr>
          <w:p w14:paraId="37C410F0" w14:textId="77777777" w:rsidR="003470CC" w:rsidRPr="003470CC" w:rsidRDefault="003470CC" w:rsidP="003470CC">
            <w:pPr>
              <w:spacing w:line="480" w:lineRule="auto"/>
              <w:rPr>
                <w:sz w:val="24"/>
                <w:szCs w:val="24"/>
              </w:rPr>
            </w:pPr>
            <w:r w:rsidRPr="003470CC">
              <w:rPr>
                <w:sz w:val="24"/>
                <w:szCs w:val="24"/>
              </w:rPr>
              <w:t>0.002</w:t>
            </w:r>
          </w:p>
        </w:tc>
        <w:tc>
          <w:tcPr>
            <w:tcW w:w="859" w:type="dxa"/>
          </w:tcPr>
          <w:p w14:paraId="77CA99AE"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447E24DE" w14:textId="77777777" w:rsidTr="004E3A05">
        <w:tc>
          <w:tcPr>
            <w:tcW w:w="9026" w:type="dxa"/>
            <w:gridSpan w:val="10"/>
          </w:tcPr>
          <w:p w14:paraId="0D139D17"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Religious and Political Authority (Supralocal)</w:t>
            </w:r>
          </w:p>
        </w:tc>
      </w:tr>
      <w:tr w:rsidR="003470CC" w:rsidRPr="003470CC" w14:paraId="1BC05985" w14:textId="77777777" w:rsidTr="004E3A05">
        <w:tc>
          <w:tcPr>
            <w:tcW w:w="810" w:type="dxa"/>
            <w:vMerge w:val="restart"/>
          </w:tcPr>
          <w:p w14:paraId="36592441"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Run</w:t>
            </w:r>
          </w:p>
        </w:tc>
        <w:tc>
          <w:tcPr>
            <w:tcW w:w="1350" w:type="dxa"/>
            <w:vMerge w:val="restart"/>
          </w:tcPr>
          <w:p w14:paraId="14D08FA8" w14:textId="77777777" w:rsidR="003470CC" w:rsidRPr="003470CC" w:rsidRDefault="003470CC" w:rsidP="00F457E7">
            <w:pPr>
              <w:spacing w:line="360" w:lineRule="auto"/>
              <w:rPr>
                <w:sz w:val="24"/>
                <w:szCs w:val="24"/>
              </w:rPr>
            </w:pPr>
            <w:r w:rsidRPr="003470CC">
              <w:rPr>
                <w:rFonts w:eastAsia="Times New Roman"/>
                <w:b/>
                <w:bCs/>
                <w:iCs/>
                <w:sz w:val="24"/>
                <w:szCs w:val="24"/>
                <w:lang w:eastAsia="ja-JP"/>
              </w:rPr>
              <w:t>Log Marginal Likelihood</w:t>
            </w:r>
          </w:p>
        </w:tc>
        <w:tc>
          <w:tcPr>
            <w:tcW w:w="6866" w:type="dxa"/>
            <w:gridSpan w:val="8"/>
          </w:tcPr>
          <w:p w14:paraId="2023E2CB" w14:textId="77777777" w:rsidR="003470CC" w:rsidRPr="003470CC" w:rsidRDefault="003470CC" w:rsidP="00F457E7">
            <w:pPr>
              <w:spacing w:line="360" w:lineRule="auto"/>
              <w:rPr>
                <w:sz w:val="24"/>
                <w:szCs w:val="24"/>
              </w:rPr>
            </w:pPr>
            <w:r w:rsidRPr="003470CC">
              <w:rPr>
                <w:rFonts w:eastAsia="Times New Roman"/>
                <w:b/>
                <w:bCs/>
                <w:iCs/>
                <w:sz w:val="24"/>
                <w:szCs w:val="24"/>
                <w:lang w:eastAsia="ja-JP"/>
              </w:rPr>
              <w:t>Transition Rates</w:t>
            </w:r>
          </w:p>
        </w:tc>
      </w:tr>
      <w:tr w:rsidR="003470CC" w:rsidRPr="003470CC" w14:paraId="36A2020F" w14:textId="77777777" w:rsidTr="004E3A05">
        <w:tc>
          <w:tcPr>
            <w:tcW w:w="810" w:type="dxa"/>
            <w:vMerge/>
          </w:tcPr>
          <w:p w14:paraId="3D36F9A4" w14:textId="77777777" w:rsidR="003470CC" w:rsidRPr="003470CC" w:rsidRDefault="003470CC" w:rsidP="003470CC">
            <w:pPr>
              <w:spacing w:line="480" w:lineRule="auto"/>
              <w:rPr>
                <w:rFonts w:eastAsia="Times New Roman"/>
                <w:b/>
                <w:bCs/>
                <w:iCs/>
                <w:sz w:val="24"/>
                <w:szCs w:val="24"/>
                <w:lang w:eastAsia="ja-JP"/>
              </w:rPr>
            </w:pPr>
          </w:p>
        </w:tc>
        <w:tc>
          <w:tcPr>
            <w:tcW w:w="1350" w:type="dxa"/>
            <w:vMerge/>
          </w:tcPr>
          <w:p w14:paraId="0113D682" w14:textId="77777777" w:rsidR="003470CC" w:rsidRPr="003470CC" w:rsidRDefault="003470CC" w:rsidP="00F457E7">
            <w:pPr>
              <w:spacing w:line="360" w:lineRule="auto"/>
              <w:rPr>
                <w:sz w:val="24"/>
                <w:szCs w:val="24"/>
              </w:rPr>
            </w:pPr>
          </w:p>
        </w:tc>
        <w:tc>
          <w:tcPr>
            <w:tcW w:w="858" w:type="dxa"/>
          </w:tcPr>
          <w:p w14:paraId="7118E91A" w14:textId="77777777" w:rsidR="003470CC" w:rsidRPr="003470CC" w:rsidRDefault="003470CC" w:rsidP="00F457E7">
            <w:pPr>
              <w:spacing w:line="360" w:lineRule="auto"/>
              <w:rPr>
                <w:sz w:val="24"/>
                <w:szCs w:val="24"/>
              </w:rPr>
            </w:pPr>
            <w:r w:rsidRPr="003470CC">
              <w:rPr>
                <w:b/>
                <w:sz w:val="24"/>
                <w:szCs w:val="24"/>
              </w:rPr>
              <w:t>q12</w:t>
            </w:r>
          </w:p>
        </w:tc>
        <w:tc>
          <w:tcPr>
            <w:tcW w:w="858" w:type="dxa"/>
          </w:tcPr>
          <w:p w14:paraId="63B38D45" w14:textId="77777777" w:rsidR="003470CC" w:rsidRPr="003470CC" w:rsidRDefault="003470CC" w:rsidP="00F457E7">
            <w:pPr>
              <w:spacing w:line="360" w:lineRule="auto"/>
              <w:rPr>
                <w:sz w:val="24"/>
                <w:szCs w:val="24"/>
              </w:rPr>
            </w:pPr>
            <w:r w:rsidRPr="003470CC">
              <w:rPr>
                <w:b/>
                <w:sz w:val="24"/>
                <w:szCs w:val="24"/>
              </w:rPr>
              <w:t>q13</w:t>
            </w:r>
          </w:p>
        </w:tc>
        <w:tc>
          <w:tcPr>
            <w:tcW w:w="858" w:type="dxa"/>
          </w:tcPr>
          <w:p w14:paraId="7A3F7AFC" w14:textId="77777777" w:rsidR="003470CC" w:rsidRPr="003470CC" w:rsidRDefault="003470CC" w:rsidP="00F457E7">
            <w:pPr>
              <w:spacing w:line="360" w:lineRule="auto"/>
              <w:rPr>
                <w:sz w:val="24"/>
                <w:szCs w:val="24"/>
              </w:rPr>
            </w:pPr>
            <w:r w:rsidRPr="003470CC">
              <w:rPr>
                <w:b/>
                <w:sz w:val="24"/>
                <w:szCs w:val="24"/>
              </w:rPr>
              <w:t>q21</w:t>
            </w:r>
          </w:p>
        </w:tc>
        <w:tc>
          <w:tcPr>
            <w:tcW w:w="859" w:type="dxa"/>
          </w:tcPr>
          <w:p w14:paraId="705E1D77" w14:textId="77777777" w:rsidR="003470CC" w:rsidRPr="003470CC" w:rsidRDefault="003470CC" w:rsidP="00F457E7">
            <w:pPr>
              <w:spacing w:line="360" w:lineRule="auto"/>
              <w:rPr>
                <w:sz w:val="24"/>
                <w:szCs w:val="24"/>
              </w:rPr>
            </w:pPr>
            <w:r w:rsidRPr="003470CC">
              <w:rPr>
                <w:b/>
                <w:sz w:val="24"/>
                <w:szCs w:val="24"/>
              </w:rPr>
              <w:t>q24</w:t>
            </w:r>
          </w:p>
        </w:tc>
        <w:tc>
          <w:tcPr>
            <w:tcW w:w="858" w:type="dxa"/>
          </w:tcPr>
          <w:p w14:paraId="659D4B40" w14:textId="77777777" w:rsidR="003470CC" w:rsidRPr="003470CC" w:rsidRDefault="003470CC" w:rsidP="00F457E7">
            <w:pPr>
              <w:spacing w:line="360" w:lineRule="auto"/>
              <w:rPr>
                <w:sz w:val="24"/>
                <w:szCs w:val="24"/>
              </w:rPr>
            </w:pPr>
            <w:r w:rsidRPr="003470CC">
              <w:rPr>
                <w:b/>
                <w:sz w:val="24"/>
                <w:szCs w:val="24"/>
              </w:rPr>
              <w:t>q31</w:t>
            </w:r>
          </w:p>
        </w:tc>
        <w:tc>
          <w:tcPr>
            <w:tcW w:w="858" w:type="dxa"/>
          </w:tcPr>
          <w:p w14:paraId="5E5CBB2D" w14:textId="77777777" w:rsidR="003470CC" w:rsidRPr="003470CC" w:rsidRDefault="003470CC" w:rsidP="00F457E7">
            <w:pPr>
              <w:spacing w:line="360" w:lineRule="auto"/>
              <w:rPr>
                <w:sz w:val="24"/>
                <w:szCs w:val="24"/>
              </w:rPr>
            </w:pPr>
            <w:r w:rsidRPr="003470CC">
              <w:rPr>
                <w:b/>
                <w:sz w:val="24"/>
                <w:szCs w:val="24"/>
              </w:rPr>
              <w:t>q34</w:t>
            </w:r>
          </w:p>
        </w:tc>
        <w:tc>
          <w:tcPr>
            <w:tcW w:w="858" w:type="dxa"/>
          </w:tcPr>
          <w:p w14:paraId="2685A0E4" w14:textId="77777777" w:rsidR="003470CC" w:rsidRPr="003470CC" w:rsidRDefault="003470CC" w:rsidP="00F457E7">
            <w:pPr>
              <w:spacing w:line="360" w:lineRule="auto"/>
              <w:rPr>
                <w:sz w:val="24"/>
                <w:szCs w:val="24"/>
              </w:rPr>
            </w:pPr>
            <w:r w:rsidRPr="003470CC">
              <w:rPr>
                <w:b/>
                <w:sz w:val="24"/>
                <w:szCs w:val="24"/>
              </w:rPr>
              <w:t>q42</w:t>
            </w:r>
          </w:p>
        </w:tc>
        <w:tc>
          <w:tcPr>
            <w:tcW w:w="859" w:type="dxa"/>
          </w:tcPr>
          <w:p w14:paraId="6F7A01BF" w14:textId="77777777" w:rsidR="003470CC" w:rsidRPr="003470CC" w:rsidRDefault="003470CC" w:rsidP="00F457E7">
            <w:pPr>
              <w:spacing w:line="360" w:lineRule="auto"/>
              <w:rPr>
                <w:sz w:val="24"/>
                <w:szCs w:val="24"/>
              </w:rPr>
            </w:pPr>
            <w:r w:rsidRPr="003470CC">
              <w:rPr>
                <w:b/>
                <w:sz w:val="24"/>
                <w:szCs w:val="24"/>
              </w:rPr>
              <w:t>q43</w:t>
            </w:r>
          </w:p>
        </w:tc>
      </w:tr>
      <w:tr w:rsidR="003470CC" w:rsidRPr="003470CC" w14:paraId="60148BD9" w14:textId="77777777" w:rsidTr="004E3A05">
        <w:tc>
          <w:tcPr>
            <w:tcW w:w="810" w:type="dxa"/>
          </w:tcPr>
          <w:p w14:paraId="0035D517"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350" w:type="dxa"/>
          </w:tcPr>
          <w:p w14:paraId="2C3C8C74" w14:textId="77777777" w:rsidR="003470CC" w:rsidRPr="003470CC" w:rsidRDefault="003470CC" w:rsidP="003470CC">
            <w:pPr>
              <w:spacing w:line="480" w:lineRule="auto"/>
              <w:rPr>
                <w:sz w:val="24"/>
                <w:szCs w:val="24"/>
              </w:rPr>
            </w:pPr>
            <w:r w:rsidRPr="003470CC">
              <w:rPr>
                <w:sz w:val="24"/>
                <w:szCs w:val="24"/>
              </w:rPr>
              <w:t>-103.01</w:t>
            </w:r>
          </w:p>
        </w:tc>
        <w:tc>
          <w:tcPr>
            <w:tcW w:w="858" w:type="dxa"/>
          </w:tcPr>
          <w:p w14:paraId="29E5015B" w14:textId="77777777" w:rsidR="003470CC" w:rsidRPr="003470CC" w:rsidRDefault="003470CC" w:rsidP="003470CC">
            <w:pPr>
              <w:spacing w:line="480" w:lineRule="auto"/>
              <w:rPr>
                <w:sz w:val="24"/>
                <w:szCs w:val="24"/>
              </w:rPr>
            </w:pPr>
            <w:r w:rsidRPr="003470CC">
              <w:rPr>
                <w:sz w:val="24"/>
                <w:szCs w:val="24"/>
              </w:rPr>
              <w:t>0.22</w:t>
            </w:r>
          </w:p>
        </w:tc>
        <w:tc>
          <w:tcPr>
            <w:tcW w:w="858" w:type="dxa"/>
          </w:tcPr>
          <w:p w14:paraId="5171BF4C" w14:textId="77777777" w:rsidR="003470CC" w:rsidRPr="003470CC" w:rsidRDefault="003470CC" w:rsidP="003470CC">
            <w:pPr>
              <w:spacing w:line="480" w:lineRule="auto"/>
              <w:rPr>
                <w:sz w:val="24"/>
                <w:szCs w:val="24"/>
              </w:rPr>
            </w:pPr>
            <w:r w:rsidRPr="003470CC">
              <w:rPr>
                <w:sz w:val="24"/>
                <w:szCs w:val="24"/>
              </w:rPr>
              <w:t>0.72</w:t>
            </w:r>
          </w:p>
        </w:tc>
        <w:tc>
          <w:tcPr>
            <w:tcW w:w="858" w:type="dxa"/>
          </w:tcPr>
          <w:p w14:paraId="13C4AC24" w14:textId="77777777" w:rsidR="003470CC" w:rsidRPr="003470CC" w:rsidRDefault="003470CC" w:rsidP="003470CC">
            <w:pPr>
              <w:spacing w:line="480" w:lineRule="auto"/>
              <w:rPr>
                <w:sz w:val="24"/>
                <w:szCs w:val="24"/>
              </w:rPr>
            </w:pPr>
            <w:r w:rsidRPr="003470CC">
              <w:rPr>
                <w:sz w:val="24"/>
                <w:szCs w:val="24"/>
              </w:rPr>
              <w:t>5.14</w:t>
            </w:r>
          </w:p>
        </w:tc>
        <w:tc>
          <w:tcPr>
            <w:tcW w:w="859" w:type="dxa"/>
          </w:tcPr>
          <w:p w14:paraId="7B0C9945" w14:textId="77777777" w:rsidR="003470CC" w:rsidRPr="003470CC" w:rsidRDefault="003470CC" w:rsidP="003470CC">
            <w:pPr>
              <w:spacing w:line="480" w:lineRule="auto"/>
              <w:rPr>
                <w:sz w:val="24"/>
                <w:szCs w:val="24"/>
              </w:rPr>
            </w:pPr>
            <w:r w:rsidRPr="003470CC">
              <w:rPr>
                <w:sz w:val="24"/>
                <w:szCs w:val="24"/>
              </w:rPr>
              <w:t>5.35</w:t>
            </w:r>
          </w:p>
        </w:tc>
        <w:tc>
          <w:tcPr>
            <w:tcW w:w="858" w:type="dxa"/>
          </w:tcPr>
          <w:p w14:paraId="2D60F51D" w14:textId="77777777" w:rsidR="003470CC" w:rsidRPr="003470CC" w:rsidRDefault="003470CC" w:rsidP="003470CC">
            <w:pPr>
              <w:spacing w:line="480" w:lineRule="auto"/>
              <w:rPr>
                <w:sz w:val="24"/>
                <w:szCs w:val="24"/>
              </w:rPr>
            </w:pPr>
            <w:r w:rsidRPr="003470CC">
              <w:rPr>
                <w:sz w:val="24"/>
                <w:szCs w:val="24"/>
              </w:rPr>
              <w:t>6.64</w:t>
            </w:r>
          </w:p>
        </w:tc>
        <w:tc>
          <w:tcPr>
            <w:tcW w:w="858" w:type="dxa"/>
          </w:tcPr>
          <w:p w14:paraId="7BA8158D" w14:textId="77777777" w:rsidR="003470CC" w:rsidRPr="003470CC" w:rsidRDefault="003470CC" w:rsidP="003470CC">
            <w:pPr>
              <w:spacing w:line="480" w:lineRule="auto"/>
              <w:rPr>
                <w:sz w:val="24"/>
                <w:szCs w:val="24"/>
              </w:rPr>
            </w:pPr>
            <w:r w:rsidRPr="003470CC">
              <w:rPr>
                <w:sz w:val="24"/>
                <w:szCs w:val="24"/>
              </w:rPr>
              <w:t>3.30</w:t>
            </w:r>
          </w:p>
        </w:tc>
        <w:tc>
          <w:tcPr>
            <w:tcW w:w="858" w:type="dxa"/>
          </w:tcPr>
          <w:p w14:paraId="7A4FAF04" w14:textId="77777777" w:rsidR="003470CC" w:rsidRPr="003470CC" w:rsidRDefault="003470CC" w:rsidP="003470CC">
            <w:pPr>
              <w:spacing w:line="480" w:lineRule="auto"/>
              <w:rPr>
                <w:sz w:val="24"/>
                <w:szCs w:val="24"/>
              </w:rPr>
            </w:pPr>
            <w:r w:rsidRPr="003470CC">
              <w:rPr>
                <w:sz w:val="24"/>
                <w:szCs w:val="24"/>
              </w:rPr>
              <w:t>0.70</w:t>
            </w:r>
          </w:p>
        </w:tc>
        <w:tc>
          <w:tcPr>
            <w:tcW w:w="859" w:type="dxa"/>
          </w:tcPr>
          <w:p w14:paraId="5DFA22C3" w14:textId="77777777" w:rsidR="003470CC" w:rsidRPr="003470CC" w:rsidRDefault="003470CC" w:rsidP="003470CC">
            <w:pPr>
              <w:spacing w:line="480" w:lineRule="auto"/>
              <w:rPr>
                <w:sz w:val="24"/>
                <w:szCs w:val="24"/>
              </w:rPr>
            </w:pPr>
            <w:r w:rsidRPr="003470CC">
              <w:rPr>
                <w:sz w:val="24"/>
                <w:szCs w:val="24"/>
              </w:rPr>
              <w:t>0.27</w:t>
            </w:r>
          </w:p>
        </w:tc>
      </w:tr>
      <w:tr w:rsidR="003470CC" w:rsidRPr="003470CC" w14:paraId="6140E4BB" w14:textId="77777777" w:rsidTr="004E3A05">
        <w:tc>
          <w:tcPr>
            <w:tcW w:w="810" w:type="dxa"/>
          </w:tcPr>
          <w:p w14:paraId="0F45EB16"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350" w:type="dxa"/>
          </w:tcPr>
          <w:p w14:paraId="08586A03" w14:textId="77777777" w:rsidR="003470CC" w:rsidRPr="003470CC" w:rsidRDefault="003470CC" w:rsidP="003470CC">
            <w:pPr>
              <w:spacing w:line="480" w:lineRule="auto"/>
              <w:rPr>
                <w:sz w:val="24"/>
                <w:szCs w:val="24"/>
              </w:rPr>
            </w:pPr>
            <w:r w:rsidRPr="003470CC">
              <w:rPr>
                <w:sz w:val="24"/>
                <w:szCs w:val="24"/>
              </w:rPr>
              <w:t>-103.08</w:t>
            </w:r>
          </w:p>
        </w:tc>
        <w:tc>
          <w:tcPr>
            <w:tcW w:w="858" w:type="dxa"/>
          </w:tcPr>
          <w:p w14:paraId="42E79F59" w14:textId="77777777" w:rsidR="003470CC" w:rsidRPr="003470CC" w:rsidRDefault="003470CC" w:rsidP="003470CC">
            <w:pPr>
              <w:spacing w:line="480" w:lineRule="auto"/>
              <w:rPr>
                <w:sz w:val="24"/>
                <w:szCs w:val="24"/>
              </w:rPr>
            </w:pPr>
            <w:r w:rsidRPr="003470CC">
              <w:rPr>
                <w:sz w:val="24"/>
                <w:szCs w:val="24"/>
              </w:rPr>
              <w:t>0.22</w:t>
            </w:r>
          </w:p>
        </w:tc>
        <w:tc>
          <w:tcPr>
            <w:tcW w:w="858" w:type="dxa"/>
          </w:tcPr>
          <w:p w14:paraId="4AD90441" w14:textId="77777777" w:rsidR="003470CC" w:rsidRPr="003470CC" w:rsidRDefault="003470CC" w:rsidP="003470CC">
            <w:pPr>
              <w:spacing w:line="480" w:lineRule="auto"/>
              <w:rPr>
                <w:sz w:val="24"/>
                <w:szCs w:val="24"/>
              </w:rPr>
            </w:pPr>
            <w:r w:rsidRPr="003470CC">
              <w:rPr>
                <w:sz w:val="24"/>
                <w:szCs w:val="24"/>
              </w:rPr>
              <w:t>0.76</w:t>
            </w:r>
          </w:p>
        </w:tc>
        <w:tc>
          <w:tcPr>
            <w:tcW w:w="858" w:type="dxa"/>
          </w:tcPr>
          <w:p w14:paraId="0285132D" w14:textId="77777777" w:rsidR="003470CC" w:rsidRPr="003470CC" w:rsidRDefault="003470CC" w:rsidP="003470CC">
            <w:pPr>
              <w:spacing w:line="480" w:lineRule="auto"/>
              <w:rPr>
                <w:sz w:val="24"/>
                <w:szCs w:val="24"/>
              </w:rPr>
            </w:pPr>
            <w:r w:rsidRPr="003470CC">
              <w:rPr>
                <w:sz w:val="24"/>
                <w:szCs w:val="24"/>
              </w:rPr>
              <w:t>5.21</w:t>
            </w:r>
          </w:p>
        </w:tc>
        <w:tc>
          <w:tcPr>
            <w:tcW w:w="859" w:type="dxa"/>
          </w:tcPr>
          <w:p w14:paraId="463D457E" w14:textId="77777777" w:rsidR="003470CC" w:rsidRPr="003470CC" w:rsidRDefault="003470CC" w:rsidP="003470CC">
            <w:pPr>
              <w:spacing w:line="480" w:lineRule="auto"/>
              <w:rPr>
                <w:sz w:val="24"/>
                <w:szCs w:val="24"/>
              </w:rPr>
            </w:pPr>
            <w:r w:rsidRPr="003470CC">
              <w:rPr>
                <w:sz w:val="24"/>
                <w:szCs w:val="24"/>
              </w:rPr>
              <w:t>5.61</w:t>
            </w:r>
          </w:p>
        </w:tc>
        <w:tc>
          <w:tcPr>
            <w:tcW w:w="858" w:type="dxa"/>
          </w:tcPr>
          <w:p w14:paraId="379FC9B2" w14:textId="77777777" w:rsidR="003470CC" w:rsidRPr="003470CC" w:rsidRDefault="003470CC" w:rsidP="003470CC">
            <w:pPr>
              <w:spacing w:line="480" w:lineRule="auto"/>
              <w:rPr>
                <w:sz w:val="24"/>
                <w:szCs w:val="24"/>
              </w:rPr>
            </w:pPr>
            <w:r w:rsidRPr="003470CC">
              <w:rPr>
                <w:sz w:val="24"/>
                <w:szCs w:val="24"/>
              </w:rPr>
              <w:t>6.88</w:t>
            </w:r>
          </w:p>
        </w:tc>
        <w:tc>
          <w:tcPr>
            <w:tcW w:w="858" w:type="dxa"/>
          </w:tcPr>
          <w:p w14:paraId="080970C2" w14:textId="77777777" w:rsidR="003470CC" w:rsidRPr="003470CC" w:rsidRDefault="003470CC" w:rsidP="003470CC">
            <w:pPr>
              <w:spacing w:line="480" w:lineRule="auto"/>
              <w:rPr>
                <w:sz w:val="24"/>
                <w:szCs w:val="24"/>
              </w:rPr>
            </w:pPr>
            <w:r w:rsidRPr="003470CC">
              <w:rPr>
                <w:sz w:val="24"/>
                <w:szCs w:val="24"/>
              </w:rPr>
              <w:t>3.39</w:t>
            </w:r>
          </w:p>
        </w:tc>
        <w:tc>
          <w:tcPr>
            <w:tcW w:w="858" w:type="dxa"/>
          </w:tcPr>
          <w:p w14:paraId="6D3773B4" w14:textId="77777777" w:rsidR="003470CC" w:rsidRPr="003470CC" w:rsidRDefault="003470CC" w:rsidP="003470CC">
            <w:pPr>
              <w:spacing w:line="480" w:lineRule="auto"/>
              <w:rPr>
                <w:sz w:val="24"/>
                <w:szCs w:val="24"/>
              </w:rPr>
            </w:pPr>
            <w:r w:rsidRPr="003470CC">
              <w:rPr>
                <w:sz w:val="24"/>
                <w:szCs w:val="24"/>
              </w:rPr>
              <w:t>0.74</w:t>
            </w:r>
          </w:p>
        </w:tc>
        <w:tc>
          <w:tcPr>
            <w:tcW w:w="859" w:type="dxa"/>
          </w:tcPr>
          <w:p w14:paraId="035EA732" w14:textId="77777777" w:rsidR="003470CC" w:rsidRPr="003470CC" w:rsidRDefault="003470CC" w:rsidP="003470CC">
            <w:pPr>
              <w:spacing w:line="480" w:lineRule="auto"/>
              <w:rPr>
                <w:sz w:val="24"/>
                <w:szCs w:val="24"/>
              </w:rPr>
            </w:pPr>
            <w:r w:rsidRPr="003470CC">
              <w:rPr>
                <w:sz w:val="24"/>
                <w:szCs w:val="24"/>
              </w:rPr>
              <w:t>0.28</w:t>
            </w:r>
          </w:p>
        </w:tc>
      </w:tr>
      <w:tr w:rsidR="003470CC" w:rsidRPr="003470CC" w14:paraId="3FF1F152" w14:textId="77777777" w:rsidTr="004E3A05">
        <w:tc>
          <w:tcPr>
            <w:tcW w:w="810" w:type="dxa"/>
          </w:tcPr>
          <w:p w14:paraId="1193C349"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350" w:type="dxa"/>
          </w:tcPr>
          <w:p w14:paraId="6CB789D4" w14:textId="77777777" w:rsidR="003470CC" w:rsidRPr="003470CC" w:rsidRDefault="003470CC" w:rsidP="003470CC">
            <w:pPr>
              <w:spacing w:line="480" w:lineRule="auto"/>
              <w:rPr>
                <w:sz w:val="24"/>
                <w:szCs w:val="24"/>
              </w:rPr>
            </w:pPr>
            <w:r w:rsidRPr="003470CC">
              <w:rPr>
                <w:sz w:val="24"/>
                <w:szCs w:val="24"/>
              </w:rPr>
              <w:t>-103.13</w:t>
            </w:r>
          </w:p>
        </w:tc>
        <w:tc>
          <w:tcPr>
            <w:tcW w:w="858" w:type="dxa"/>
          </w:tcPr>
          <w:p w14:paraId="582F80B3" w14:textId="77777777" w:rsidR="003470CC" w:rsidRPr="003470CC" w:rsidRDefault="003470CC" w:rsidP="003470CC">
            <w:pPr>
              <w:spacing w:line="480" w:lineRule="auto"/>
              <w:rPr>
                <w:sz w:val="24"/>
                <w:szCs w:val="24"/>
              </w:rPr>
            </w:pPr>
            <w:r w:rsidRPr="003470CC">
              <w:rPr>
                <w:sz w:val="24"/>
                <w:szCs w:val="24"/>
              </w:rPr>
              <w:t>0.22</w:t>
            </w:r>
          </w:p>
        </w:tc>
        <w:tc>
          <w:tcPr>
            <w:tcW w:w="858" w:type="dxa"/>
          </w:tcPr>
          <w:p w14:paraId="31694871" w14:textId="77777777" w:rsidR="003470CC" w:rsidRPr="003470CC" w:rsidRDefault="003470CC" w:rsidP="003470CC">
            <w:pPr>
              <w:spacing w:line="480" w:lineRule="auto"/>
              <w:rPr>
                <w:sz w:val="24"/>
                <w:szCs w:val="24"/>
              </w:rPr>
            </w:pPr>
            <w:r w:rsidRPr="003470CC">
              <w:rPr>
                <w:sz w:val="24"/>
                <w:szCs w:val="24"/>
              </w:rPr>
              <w:t>0.73</w:t>
            </w:r>
          </w:p>
        </w:tc>
        <w:tc>
          <w:tcPr>
            <w:tcW w:w="858" w:type="dxa"/>
          </w:tcPr>
          <w:p w14:paraId="2F0CE2BB" w14:textId="77777777" w:rsidR="003470CC" w:rsidRPr="003470CC" w:rsidRDefault="003470CC" w:rsidP="003470CC">
            <w:pPr>
              <w:spacing w:line="480" w:lineRule="auto"/>
              <w:rPr>
                <w:sz w:val="24"/>
                <w:szCs w:val="24"/>
              </w:rPr>
            </w:pPr>
            <w:r w:rsidRPr="003470CC">
              <w:rPr>
                <w:sz w:val="24"/>
                <w:szCs w:val="24"/>
              </w:rPr>
              <w:t>5.08</w:t>
            </w:r>
          </w:p>
        </w:tc>
        <w:tc>
          <w:tcPr>
            <w:tcW w:w="859" w:type="dxa"/>
          </w:tcPr>
          <w:p w14:paraId="1C62E4F2" w14:textId="77777777" w:rsidR="003470CC" w:rsidRPr="003470CC" w:rsidRDefault="003470CC" w:rsidP="003470CC">
            <w:pPr>
              <w:spacing w:line="480" w:lineRule="auto"/>
              <w:rPr>
                <w:sz w:val="24"/>
                <w:szCs w:val="24"/>
              </w:rPr>
            </w:pPr>
            <w:r w:rsidRPr="003470CC">
              <w:rPr>
                <w:sz w:val="24"/>
                <w:szCs w:val="24"/>
              </w:rPr>
              <w:t>5.36</w:t>
            </w:r>
          </w:p>
        </w:tc>
        <w:tc>
          <w:tcPr>
            <w:tcW w:w="858" w:type="dxa"/>
          </w:tcPr>
          <w:p w14:paraId="18F5D68F" w14:textId="77777777" w:rsidR="003470CC" w:rsidRPr="003470CC" w:rsidRDefault="003470CC" w:rsidP="003470CC">
            <w:pPr>
              <w:spacing w:line="480" w:lineRule="auto"/>
              <w:rPr>
                <w:sz w:val="24"/>
                <w:szCs w:val="24"/>
              </w:rPr>
            </w:pPr>
            <w:r w:rsidRPr="003470CC">
              <w:rPr>
                <w:sz w:val="24"/>
                <w:szCs w:val="24"/>
              </w:rPr>
              <w:t>6.67</w:t>
            </w:r>
          </w:p>
        </w:tc>
        <w:tc>
          <w:tcPr>
            <w:tcW w:w="858" w:type="dxa"/>
          </w:tcPr>
          <w:p w14:paraId="2A34D9BB" w14:textId="77777777" w:rsidR="003470CC" w:rsidRPr="003470CC" w:rsidRDefault="003470CC" w:rsidP="003470CC">
            <w:pPr>
              <w:spacing w:line="480" w:lineRule="auto"/>
              <w:rPr>
                <w:sz w:val="24"/>
                <w:szCs w:val="24"/>
              </w:rPr>
            </w:pPr>
            <w:r w:rsidRPr="003470CC">
              <w:rPr>
                <w:sz w:val="24"/>
                <w:szCs w:val="24"/>
              </w:rPr>
              <w:t>3.26</w:t>
            </w:r>
          </w:p>
        </w:tc>
        <w:tc>
          <w:tcPr>
            <w:tcW w:w="858" w:type="dxa"/>
          </w:tcPr>
          <w:p w14:paraId="4891B419" w14:textId="77777777" w:rsidR="003470CC" w:rsidRPr="003470CC" w:rsidRDefault="003470CC" w:rsidP="003470CC">
            <w:pPr>
              <w:spacing w:line="480" w:lineRule="auto"/>
              <w:rPr>
                <w:sz w:val="24"/>
                <w:szCs w:val="24"/>
              </w:rPr>
            </w:pPr>
            <w:r w:rsidRPr="003470CC">
              <w:rPr>
                <w:sz w:val="24"/>
                <w:szCs w:val="24"/>
              </w:rPr>
              <w:t>0.71</w:t>
            </w:r>
          </w:p>
        </w:tc>
        <w:tc>
          <w:tcPr>
            <w:tcW w:w="859" w:type="dxa"/>
          </w:tcPr>
          <w:p w14:paraId="18B702C5" w14:textId="77777777" w:rsidR="003470CC" w:rsidRPr="003470CC" w:rsidRDefault="003470CC" w:rsidP="003470CC">
            <w:pPr>
              <w:spacing w:line="480" w:lineRule="auto"/>
              <w:rPr>
                <w:sz w:val="24"/>
                <w:szCs w:val="24"/>
              </w:rPr>
            </w:pPr>
            <w:r w:rsidRPr="003470CC">
              <w:rPr>
                <w:sz w:val="24"/>
                <w:szCs w:val="24"/>
              </w:rPr>
              <w:t>0.27</w:t>
            </w:r>
          </w:p>
        </w:tc>
      </w:tr>
      <w:tr w:rsidR="003470CC" w:rsidRPr="003470CC" w14:paraId="1E5656D9" w14:textId="77777777" w:rsidTr="004E3A05">
        <w:tc>
          <w:tcPr>
            <w:tcW w:w="810" w:type="dxa"/>
          </w:tcPr>
          <w:p w14:paraId="3FC3A1A5"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350" w:type="dxa"/>
          </w:tcPr>
          <w:p w14:paraId="4F1CFC06" w14:textId="77777777" w:rsidR="003470CC" w:rsidRPr="003470CC" w:rsidRDefault="003470CC" w:rsidP="003470CC">
            <w:pPr>
              <w:spacing w:line="480" w:lineRule="auto"/>
              <w:rPr>
                <w:sz w:val="24"/>
                <w:szCs w:val="24"/>
              </w:rPr>
            </w:pPr>
            <w:r w:rsidRPr="003470CC">
              <w:rPr>
                <w:sz w:val="24"/>
                <w:szCs w:val="24"/>
              </w:rPr>
              <w:t>-103.07</w:t>
            </w:r>
          </w:p>
        </w:tc>
        <w:tc>
          <w:tcPr>
            <w:tcW w:w="858" w:type="dxa"/>
          </w:tcPr>
          <w:p w14:paraId="25FD5E27" w14:textId="77777777" w:rsidR="003470CC" w:rsidRPr="003470CC" w:rsidRDefault="003470CC" w:rsidP="003470CC">
            <w:pPr>
              <w:spacing w:line="480" w:lineRule="auto"/>
              <w:rPr>
                <w:sz w:val="24"/>
                <w:szCs w:val="24"/>
              </w:rPr>
            </w:pPr>
            <w:r w:rsidRPr="003470CC">
              <w:rPr>
                <w:sz w:val="24"/>
                <w:szCs w:val="24"/>
              </w:rPr>
              <w:t>0.22</w:t>
            </w:r>
          </w:p>
        </w:tc>
        <w:tc>
          <w:tcPr>
            <w:tcW w:w="858" w:type="dxa"/>
          </w:tcPr>
          <w:p w14:paraId="0411CE32" w14:textId="77777777" w:rsidR="003470CC" w:rsidRPr="003470CC" w:rsidRDefault="003470CC" w:rsidP="003470CC">
            <w:pPr>
              <w:spacing w:line="480" w:lineRule="auto"/>
              <w:rPr>
                <w:sz w:val="24"/>
                <w:szCs w:val="24"/>
              </w:rPr>
            </w:pPr>
            <w:r w:rsidRPr="003470CC">
              <w:rPr>
                <w:sz w:val="24"/>
                <w:szCs w:val="24"/>
              </w:rPr>
              <w:t>0.74</w:t>
            </w:r>
          </w:p>
        </w:tc>
        <w:tc>
          <w:tcPr>
            <w:tcW w:w="858" w:type="dxa"/>
          </w:tcPr>
          <w:p w14:paraId="3A200757" w14:textId="77777777" w:rsidR="003470CC" w:rsidRPr="003470CC" w:rsidRDefault="003470CC" w:rsidP="003470CC">
            <w:pPr>
              <w:spacing w:line="480" w:lineRule="auto"/>
              <w:rPr>
                <w:sz w:val="24"/>
                <w:szCs w:val="24"/>
              </w:rPr>
            </w:pPr>
            <w:r w:rsidRPr="003470CC">
              <w:rPr>
                <w:sz w:val="24"/>
                <w:szCs w:val="24"/>
              </w:rPr>
              <w:t>5.14</w:t>
            </w:r>
          </w:p>
        </w:tc>
        <w:tc>
          <w:tcPr>
            <w:tcW w:w="859" w:type="dxa"/>
          </w:tcPr>
          <w:p w14:paraId="79C670C4" w14:textId="77777777" w:rsidR="003470CC" w:rsidRPr="003470CC" w:rsidRDefault="003470CC" w:rsidP="003470CC">
            <w:pPr>
              <w:spacing w:line="480" w:lineRule="auto"/>
              <w:rPr>
                <w:sz w:val="24"/>
                <w:szCs w:val="24"/>
              </w:rPr>
            </w:pPr>
            <w:r w:rsidRPr="003470CC">
              <w:rPr>
                <w:sz w:val="24"/>
                <w:szCs w:val="24"/>
              </w:rPr>
              <w:t>5.44</w:t>
            </w:r>
          </w:p>
        </w:tc>
        <w:tc>
          <w:tcPr>
            <w:tcW w:w="858" w:type="dxa"/>
          </w:tcPr>
          <w:p w14:paraId="4CE0F914" w14:textId="77777777" w:rsidR="003470CC" w:rsidRPr="003470CC" w:rsidRDefault="003470CC" w:rsidP="003470CC">
            <w:pPr>
              <w:spacing w:line="480" w:lineRule="auto"/>
              <w:rPr>
                <w:sz w:val="24"/>
                <w:szCs w:val="24"/>
              </w:rPr>
            </w:pPr>
            <w:r w:rsidRPr="003470CC">
              <w:rPr>
                <w:sz w:val="24"/>
                <w:szCs w:val="24"/>
              </w:rPr>
              <w:t>6.73</w:t>
            </w:r>
          </w:p>
        </w:tc>
        <w:tc>
          <w:tcPr>
            <w:tcW w:w="858" w:type="dxa"/>
          </w:tcPr>
          <w:p w14:paraId="6DC04111" w14:textId="77777777" w:rsidR="003470CC" w:rsidRPr="003470CC" w:rsidRDefault="003470CC" w:rsidP="003470CC">
            <w:pPr>
              <w:spacing w:line="480" w:lineRule="auto"/>
              <w:rPr>
                <w:sz w:val="24"/>
                <w:szCs w:val="24"/>
              </w:rPr>
            </w:pPr>
            <w:r w:rsidRPr="003470CC">
              <w:rPr>
                <w:sz w:val="24"/>
                <w:szCs w:val="24"/>
              </w:rPr>
              <w:t>3.32</w:t>
            </w:r>
          </w:p>
        </w:tc>
        <w:tc>
          <w:tcPr>
            <w:tcW w:w="858" w:type="dxa"/>
          </w:tcPr>
          <w:p w14:paraId="038D09FD" w14:textId="77777777" w:rsidR="003470CC" w:rsidRPr="003470CC" w:rsidRDefault="003470CC" w:rsidP="003470CC">
            <w:pPr>
              <w:spacing w:line="480" w:lineRule="auto"/>
              <w:rPr>
                <w:sz w:val="24"/>
                <w:szCs w:val="24"/>
              </w:rPr>
            </w:pPr>
            <w:r w:rsidRPr="003470CC">
              <w:rPr>
                <w:sz w:val="24"/>
                <w:szCs w:val="24"/>
              </w:rPr>
              <w:t>0.72</w:t>
            </w:r>
          </w:p>
        </w:tc>
        <w:tc>
          <w:tcPr>
            <w:tcW w:w="859" w:type="dxa"/>
          </w:tcPr>
          <w:p w14:paraId="54C4D619" w14:textId="77777777" w:rsidR="003470CC" w:rsidRPr="003470CC" w:rsidRDefault="003470CC" w:rsidP="003470CC">
            <w:pPr>
              <w:spacing w:line="480" w:lineRule="auto"/>
              <w:rPr>
                <w:sz w:val="24"/>
                <w:szCs w:val="24"/>
              </w:rPr>
            </w:pPr>
            <w:r w:rsidRPr="003470CC">
              <w:rPr>
                <w:sz w:val="24"/>
                <w:szCs w:val="24"/>
              </w:rPr>
              <w:t>0.27</w:t>
            </w:r>
          </w:p>
        </w:tc>
      </w:tr>
    </w:tbl>
    <w:p w14:paraId="714E8D88"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6933CA6"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93134D6" w14:textId="77777777" w:rsidR="003470CC" w:rsidRPr="003470CC" w:rsidRDefault="003470CC" w:rsidP="003470CC">
      <w:pPr>
        <w:keepNext/>
        <w:keepLines/>
        <w:spacing w:before="40" w:after="0" w:line="48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3: Summary of Discrete Analyses (Independent)</w:t>
      </w:r>
    </w:p>
    <w:tbl>
      <w:tblPr>
        <w:tblStyle w:val="TableGrid3"/>
        <w:tblW w:w="0" w:type="auto"/>
        <w:tblLook w:val="04A0" w:firstRow="1" w:lastRow="0" w:firstColumn="1" w:lastColumn="0" w:noHBand="0" w:noVBand="1"/>
      </w:tblPr>
      <w:tblGrid>
        <w:gridCol w:w="1429"/>
        <w:gridCol w:w="1449"/>
        <w:gridCol w:w="1534"/>
        <w:gridCol w:w="1535"/>
        <w:gridCol w:w="1534"/>
        <w:gridCol w:w="1535"/>
      </w:tblGrid>
      <w:tr w:rsidR="003470CC" w:rsidRPr="003470CC" w14:paraId="61F3D865" w14:textId="77777777" w:rsidTr="004E3A05">
        <w:tc>
          <w:tcPr>
            <w:tcW w:w="0" w:type="auto"/>
            <w:gridSpan w:val="6"/>
          </w:tcPr>
          <w:p w14:paraId="1FC4F4E6" w14:textId="77777777" w:rsidR="003470CC" w:rsidRPr="003470CC" w:rsidRDefault="003470CC" w:rsidP="00F457E7">
            <w:pPr>
              <w:spacing w:line="360" w:lineRule="auto"/>
              <w:rPr>
                <w:b/>
                <w:sz w:val="24"/>
                <w:szCs w:val="24"/>
              </w:rPr>
            </w:pPr>
            <w:r w:rsidRPr="003470CC">
              <w:rPr>
                <w:b/>
                <w:bCs/>
                <w:iCs/>
                <w:sz w:val="24"/>
                <w:szCs w:val="24"/>
              </w:rPr>
              <w:t>Religious and Political Authority (Sublocal or Higher)</w:t>
            </w:r>
          </w:p>
        </w:tc>
      </w:tr>
      <w:tr w:rsidR="003470CC" w:rsidRPr="003470CC" w14:paraId="1235B55B" w14:textId="77777777" w:rsidTr="004E3A05">
        <w:tc>
          <w:tcPr>
            <w:tcW w:w="1429" w:type="dxa"/>
            <w:vMerge w:val="restart"/>
          </w:tcPr>
          <w:p w14:paraId="62C18769"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Run</w:t>
            </w:r>
          </w:p>
        </w:tc>
        <w:tc>
          <w:tcPr>
            <w:tcW w:w="1449" w:type="dxa"/>
            <w:vMerge w:val="restart"/>
          </w:tcPr>
          <w:p w14:paraId="3574B67D"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Log Marginal Likelihood</w:t>
            </w:r>
          </w:p>
        </w:tc>
        <w:tc>
          <w:tcPr>
            <w:tcW w:w="6138" w:type="dxa"/>
            <w:gridSpan w:val="4"/>
          </w:tcPr>
          <w:p w14:paraId="5989B01A" w14:textId="77777777" w:rsidR="003470CC" w:rsidRPr="003470CC" w:rsidRDefault="003470CC" w:rsidP="00F457E7">
            <w:pPr>
              <w:spacing w:line="360" w:lineRule="auto"/>
              <w:rPr>
                <w:b/>
                <w:sz w:val="24"/>
                <w:szCs w:val="24"/>
              </w:rPr>
            </w:pPr>
            <w:r w:rsidRPr="003470CC">
              <w:rPr>
                <w:b/>
                <w:bCs/>
                <w:iCs/>
                <w:sz w:val="24"/>
                <w:szCs w:val="24"/>
              </w:rPr>
              <w:t>Transition Rates</w:t>
            </w:r>
          </w:p>
        </w:tc>
      </w:tr>
      <w:tr w:rsidR="003470CC" w:rsidRPr="003470CC" w14:paraId="7EE4CC29" w14:textId="77777777" w:rsidTr="004E3A05">
        <w:tc>
          <w:tcPr>
            <w:tcW w:w="1429" w:type="dxa"/>
            <w:vMerge/>
          </w:tcPr>
          <w:p w14:paraId="317B2AB8" w14:textId="77777777" w:rsidR="003470CC" w:rsidRPr="003470CC" w:rsidRDefault="003470CC" w:rsidP="00F457E7">
            <w:pPr>
              <w:spacing w:line="360" w:lineRule="auto"/>
              <w:rPr>
                <w:b/>
                <w:sz w:val="24"/>
                <w:szCs w:val="24"/>
              </w:rPr>
            </w:pPr>
          </w:p>
        </w:tc>
        <w:tc>
          <w:tcPr>
            <w:tcW w:w="1449" w:type="dxa"/>
            <w:vMerge/>
          </w:tcPr>
          <w:p w14:paraId="5D229355" w14:textId="77777777" w:rsidR="003470CC" w:rsidRPr="003470CC" w:rsidRDefault="003470CC" w:rsidP="00F457E7">
            <w:pPr>
              <w:spacing w:line="360" w:lineRule="auto"/>
              <w:rPr>
                <w:b/>
                <w:sz w:val="24"/>
                <w:szCs w:val="24"/>
              </w:rPr>
            </w:pPr>
          </w:p>
        </w:tc>
        <w:tc>
          <w:tcPr>
            <w:tcW w:w="1534" w:type="dxa"/>
          </w:tcPr>
          <w:p w14:paraId="127B1074" w14:textId="77777777" w:rsidR="003470CC" w:rsidRPr="003470CC" w:rsidRDefault="003470CC" w:rsidP="00F457E7">
            <w:pPr>
              <w:spacing w:line="360" w:lineRule="auto"/>
              <w:rPr>
                <w:b/>
                <w:sz w:val="24"/>
                <w:szCs w:val="24"/>
              </w:rPr>
            </w:pPr>
            <w:r w:rsidRPr="003470CC">
              <w:rPr>
                <w:b/>
                <w:sz w:val="24"/>
                <w:szCs w:val="24"/>
              </w:rPr>
              <w:t>α1</w:t>
            </w:r>
          </w:p>
        </w:tc>
        <w:tc>
          <w:tcPr>
            <w:tcW w:w="1535" w:type="dxa"/>
          </w:tcPr>
          <w:p w14:paraId="1632ED30" w14:textId="77777777" w:rsidR="003470CC" w:rsidRPr="003470CC" w:rsidRDefault="003470CC" w:rsidP="00F457E7">
            <w:pPr>
              <w:spacing w:line="360" w:lineRule="auto"/>
              <w:rPr>
                <w:b/>
                <w:sz w:val="24"/>
                <w:szCs w:val="24"/>
              </w:rPr>
            </w:pPr>
            <w:r w:rsidRPr="003470CC">
              <w:rPr>
                <w:b/>
                <w:sz w:val="24"/>
                <w:szCs w:val="24"/>
              </w:rPr>
              <w:t>β1</w:t>
            </w:r>
          </w:p>
        </w:tc>
        <w:tc>
          <w:tcPr>
            <w:tcW w:w="1534" w:type="dxa"/>
          </w:tcPr>
          <w:p w14:paraId="3AC20302" w14:textId="77777777" w:rsidR="003470CC" w:rsidRPr="003470CC" w:rsidRDefault="003470CC" w:rsidP="00F457E7">
            <w:pPr>
              <w:spacing w:line="360" w:lineRule="auto"/>
              <w:rPr>
                <w:b/>
                <w:sz w:val="24"/>
                <w:szCs w:val="24"/>
              </w:rPr>
            </w:pPr>
            <w:r w:rsidRPr="003470CC">
              <w:rPr>
                <w:b/>
                <w:sz w:val="24"/>
                <w:szCs w:val="24"/>
              </w:rPr>
              <w:t>α2</w:t>
            </w:r>
          </w:p>
        </w:tc>
        <w:tc>
          <w:tcPr>
            <w:tcW w:w="1535" w:type="dxa"/>
          </w:tcPr>
          <w:p w14:paraId="3FFA42E3" w14:textId="77777777" w:rsidR="003470CC" w:rsidRPr="003470CC" w:rsidRDefault="003470CC" w:rsidP="00F457E7">
            <w:pPr>
              <w:spacing w:line="360" w:lineRule="auto"/>
              <w:rPr>
                <w:b/>
                <w:sz w:val="24"/>
                <w:szCs w:val="24"/>
              </w:rPr>
            </w:pPr>
            <w:r w:rsidRPr="003470CC">
              <w:rPr>
                <w:b/>
                <w:sz w:val="24"/>
                <w:szCs w:val="24"/>
              </w:rPr>
              <w:t>β2</w:t>
            </w:r>
          </w:p>
        </w:tc>
      </w:tr>
      <w:tr w:rsidR="003470CC" w:rsidRPr="003470CC" w14:paraId="74D0FA26" w14:textId="77777777" w:rsidTr="004E3A05">
        <w:tc>
          <w:tcPr>
            <w:tcW w:w="1429" w:type="dxa"/>
          </w:tcPr>
          <w:p w14:paraId="2A794EF6"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449" w:type="dxa"/>
          </w:tcPr>
          <w:p w14:paraId="0AD6F5D5" w14:textId="77777777" w:rsidR="003470CC" w:rsidRPr="003470CC" w:rsidRDefault="003470CC" w:rsidP="003470CC">
            <w:pPr>
              <w:spacing w:line="480" w:lineRule="auto"/>
              <w:rPr>
                <w:sz w:val="24"/>
                <w:szCs w:val="24"/>
              </w:rPr>
            </w:pPr>
            <w:r w:rsidRPr="003470CC">
              <w:rPr>
                <w:sz w:val="24"/>
                <w:szCs w:val="24"/>
              </w:rPr>
              <w:t>-96.30</w:t>
            </w:r>
          </w:p>
        </w:tc>
        <w:tc>
          <w:tcPr>
            <w:tcW w:w="1534" w:type="dxa"/>
          </w:tcPr>
          <w:p w14:paraId="73A1A446" w14:textId="77777777" w:rsidR="003470CC" w:rsidRPr="003470CC" w:rsidRDefault="003470CC" w:rsidP="003470CC">
            <w:pPr>
              <w:spacing w:line="480" w:lineRule="auto"/>
              <w:rPr>
                <w:sz w:val="24"/>
                <w:szCs w:val="24"/>
              </w:rPr>
            </w:pPr>
            <w:r w:rsidRPr="003470CC">
              <w:rPr>
                <w:sz w:val="24"/>
                <w:szCs w:val="24"/>
              </w:rPr>
              <w:t>0.09</w:t>
            </w:r>
          </w:p>
        </w:tc>
        <w:tc>
          <w:tcPr>
            <w:tcW w:w="1535" w:type="dxa"/>
          </w:tcPr>
          <w:p w14:paraId="1B27FE9A" w14:textId="77777777" w:rsidR="003470CC" w:rsidRPr="003470CC" w:rsidRDefault="003470CC" w:rsidP="003470CC">
            <w:pPr>
              <w:spacing w:line="480" w:lineRule="auto"/>
              <w:rPr>
                <w:sz w:val="24"/>
                <w:szCs w:val="24"/>
              </w:rPr>
            </w:pPr>
            <w:r w:rsidRPr="003470CC">
              <w:rPr>
                <w:sz w:val="24"/>
                <w:szCs w:val="24"/>
              </w:rPr>
              <w:t>0.09</w:t>
            </w:r>
          </w:p>
        </w:tc>
        <w:tc>
          <w:tcPr>
            <w:tcW w:w="1534" w:type="dxa"/>
          </w:tcPr>
          <w:p w14:paraId="685F2672" w14:textId="77777777" w:rsidR="003470CC" w:rsidRPr="003470CC" w:rsidRDefault="003470CC" w:rsidP="003470CC">
            <w:pPr>
              <w:spacing w:line="480" w:lineRule="auto"/>
              <w:rPr>
                <w:sz w:val="24"/>
                <w:szCs w:val="24"/>
              </w:rPr>
            </w:pPr>
            <w:r w:rsidRPr="003470CC">
              <w:rPr>
                <w:sz w:val="24"/>
                <w:szCs w:val="24"/>
              </w:rPr>
              <w:t>0.09</w:t>
            </w:r>
          </w:p>
        </w:tc>
        <w:tc>
          <w:tcPr>
            <w:tcW w:w="1535" w:type="dxa"/>
          </w:tcPr>
          <w:p w14:paraId="2552CEB7" w14:textId="77777777" w:rsidR="003470CC" w:rsidRPr="003470CC" w:rsidRDefault="003470CC" w:rsidP="003470CC">
            <w:pPr>
              <w:spacing w:line="480" w:lineRule="auto"/>
              <w:rPr>
                <w:sz w:val="24"/>
                <w:szCs w:val="24"/>
              </w:rPr>
            </w:pPr>
            <w:r w:rsidRPr="003470CC">
              <w:rPr>
                <w:sz w:val="24"/>
                <w:szCs w:val="24"/>
              </w:rPr>
              <w:t>0.09</w:t>
            </w:r>
          </w:p>
        </w:tc>
      </w:tr>
      <w:tr w:rsidR="003470CC" w:rsidRPr="003470CC" w14:paraId="1EB54F03" w14:textId="77777777" w:rsidTr="004E3A05">
        <w:tc>
          <w:tcPr>
            <w:tcW w:w="1429" w:type="dxa"/>
          </w:tcPr>
          <w:p w14:paraId="10198270"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449" w:type="dxa"/>
          </w:tcPr>
          <w:p w14:paraId="3DADB544" w14:textId="77777777" w:rsidR="003470CC" w:rsidRPr="003470CC" w:rsidRDefault="003470CC" w:rsidP="003470CC">
            <w:pPr>
              <w:spacing w:line="480" w:lineRule="auto"/>
              <w:rPr>
                <w:sz w:val="24"/>
                <w:szCs w:val="24"/>
              </w:rPr>
            </w:pPr>
            <w:r w:rsidRPr="003470CC">
              <w:rPr>
                <w:sz w:val="24"/>
                <w:szCs w:val="24"/>
              </w:rPr>
              <w:t>-96.33</w:t>
            </w:r>
          </w:p>
        </w:tc>
        <w:tc>
          <w:tcPr>
            <w:tcW w:w="1534" w:type="dxa"/>
          </w:tcPr>
          <w:p w14:paraId="4C0FBC7B" w14:textId="77777777" w:rsidR="003470CC" w:rsidRPr="003470CC" w:rsidRDefault="003470CC" w:rsidP="003470CC">
            <w:pPr>
              <w:spacing w:line="480" w:lineRule="auto"/>
              <w:rPr>
                <w:sz w:val="24"/>
                <w:szCs w:val="24"/>
              </w:rPr>
            </w:pPr>
            <w:r w:rsidRPr="003470CC">
              <w:rPr>
                <w:sz w:val="24"/>
                <w:szCs w:val="24"/>
              </w:rPr>
              <w:t>0.09</w:t>
            </w:r>
          </w:p>
        </w:tc>
        <w:tc>
          <w:tcPr>
            <w:tcW w:w="1535" w:type="dxa"/>
          </w:tcPr>
          <w:p w14:paraId="12BE9F2A" w14:textId="77777777" w:rsidR="003470CC" w:rsidRPr="003470CC" w:rsidRDefault="003470CC" w:rsidP="003470CC">
            <w:pPr>
              <w:spacing w:line="480" w:lineRule="auto"/>
              <w:rPr>
                <w:sz w:val="24"/>
                <w:szCs w:val="24"/>
              </w:rPr>
            </w:pPr>
            <w:r w:rsidRPr="003470CC">
              <w:rPr>
                <w:sz w:val="24"/>
                <w:szCs w:val="24"/>
              </w:rPr>
              <w:t>0.09</w:t>
            </w:r>
          </w:p>
        </w:tc>
        <w:tc>
          <w:tcPr>
            <w:tcW w:w="1534" w:type="dxa"/>
          </w:tcPr>
          <w:p w14:paraId="35ECD7FD" w14:textId="77777777" w:rsidR="003470CC" w:rsidRPr="003470CC" w:rsidRDefault="003470CC" w:rsidP="003470CC">
            <w:pPr>
              <w:spacing w:line="480" w:lineRule="auto"/>
              <w:rPr>
                <w:sz w:val="24"/>
                <w:szCs w:val="24"/>
              </w:rPr>
            </w:pPr>
            <w:r w:rsidRPr="003470CC">
              <w:rPr>
                <w:sz w:val="24"/>
                <w:szCs w:val="24"/>
              </w:rPr>
              <w:t>0.010</w:t>
            </w:r>
          </w:p>
        </w:tc>
        <w:tc>
          <w:tcPr>
            <w:tcW w:w="1535" w:type="dxa"/>
          </w:tcPr>
          <w:p w14:paraId="5A26D48F" w14:textId="77777777" w:rsidR="003470CC" w:rsidRPr="003470CC" w:rsidRDefault="003470CC" w:rsidP="003470CC">
            <w:pPr>
              <w:spacing w:line="480" w:lineRule="auto"/>
              <w:rPr>
                <w:sz w:val="24"/>
                <w:szCs w:val="24"/>
              </w:rPr>
            </w:pPr>
            <w:r w:rsidRPr="003470CC">
              <w:rPr>
                <w:sz w:val="24"/>
                <w:szCs w:val="24"/>
              </w:rPr>
              <w:t>0.09</w:t>
            </w:r>
          </w:p>
        </w:tc>
      </w:tr>
      <w:tr w:rsidR="003470CC" w:rsidRPr="003470CC" w14:paraId="2BD4C6AC" w14:textId="77777777" w:rsidTr="004E3A05">
        <w:tc>
          <w:tcPr>
            <w:tcW w:w="1429" w:type="dxa"/>
          </w:tcPr>
          <w:p w14:paraId="2CA4F07F"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449" w:type="dxa"/>
          </w:tcPr>
          <w:p w14:paraId="4EAAF9C6" w14:textId="77777777" w:rsidR="003470CC" w:rsidRPr="003470CC" w:rsidRDefault="003470CC" w:rsidP="003470CC">
            <w:pPr>
              <w:spacing w:line="480" w:lineRule="auto"/>
              <w:rPr>
                <w:sz w:val="24"/>
                <w:szCs w:val="24"/>
              </w:rPr>
            </w:pPr>
            <w:r w:rsidRPr="003470CC">
              <w:rPr>
                <w:sz w:val="24"/>
                <w:szCs w:val="24"/>
              </w:rPr>
              <w:t>-96.38</w:t>
            </w:r>
          </w:p>
        </w:tc>
        <w:tc>
          <w:tcPr>
            <w:tcW w:w="1534" w:type="dxa"/>
          </w:tcPr>
          <w:p w14:paraId="103CFF45" w14:textId="77777777" w:rsidR="003470CC" w:rsidRPr="003470CC" w:rsidRDefault="003470CC" w:rsidP="003470CC">
            <w:pPr>
              <w:spacing w:line="480" w:lineRule="auto"/>
              <w:rPr>
                <w:sz w:val="24"/>
                <w:szCs w:val="24"/>
              </w:rPr>
            </w:pPr>
            <w:r w:rsidRPr="003470CC">
              <w:rPr>
                <w:sz w:val="24"/>
                <w:szCs w:val="24"/>
              </w:rPr>
              <w:t>0.09</w:t>
            </w:r>
          </w:p>
        </w:tc>
        <w:tc>
          <w:tcPr>
            <w:tcW w:w="1535" w:type="dxa"/>
          </w:tcPr>
          <w:p w14:paraId="0F19A17B" w14:textId="77777777" w:rsidR="003470CC" w:rsidRPr="003470CC" w:rsidRDefault="003470CC" w:rsidP="003470CC">
            <w:pPr>
              <w:spacing w:line="480" w:lineRule="auto"/>
              <w:rPr>
                <w:sz w:val="24"/>
                <w:szCs w:val="24"/>
              </w:rPr>
            </w:pPr>
            <w:r w:rsidRPr="003470CC">
              <w:rPr>
                <w:sz w:val="24"/>
                <w:szCs w:val="24"/>
              </w:rPr>
              <w:t>0.09</w:t>
            </w:r>
          </w:p>
        </w:tc>
        <w:tc>
          <w:tcPr>
            <w:tcW w:w="1534" w:type="dxa"/>
          </w:tcPr>
          <w:p w14:paraId="6554B3FD" w14:textId="77777777" w:rsidR="003470CC" w:rsidRPr="003470CC" w:rsidRDefault="003470CC" w:rsidP="003470CC">
            <w:pPr>
              <w:spacing w:line="480" w:lineRule="auto"/>
              <w:rPr>
                <w:sz w:val="24"/>
                <w:szCs w:val="24"/>
              </w:rPr>
            </w:pPr>
            <w:r w:rsidRPr="003470CC">
              <w:rPr>
                <w:sz w:val="24"/>
                <w:szCs w:val="24"/>
              </w:rPr>
              <w:t>0.10</w:t>
            </w:r>
          </w:p>
        </w:tc>
        <w:tc>
          <w:tcPr>
            <w:tcW w:w="1535" w:type="dxa"/>
          </w:tcPr>
          <w:p w14:paraId="7D89D59C" w14:textId="77777777" w:rsidR="003470CC" w:rsidRPr="003470CC" w:rsidRDefault="003470CC" w:rsidP="003470CC">
            <w:pPr>
              <w:spacing w:line="480" w:lineRule="auto"/>
              <w:rPr>
                <w:sz w:val="24"/>
                <w:szCs w:val="24"/>
              </w:rPr>
            </w:pPr>
            <w:r w:rsidRPr="003470CC">
              <w:rPr>
                <w:sz w:val="24"/>
                <w:szCs w:val="24"/>
              </w:rPr>
              <w:t>0.09</w:t>
            </w:r>
          </w:p>
        </w:tc>
      </w:tr>
      <w:tr w:rsidR="003470CC" w:rsidRPr="003470CC" w14:paraId="2938302A" w14:textId="77777777" w:rsidTr="004E3A05">
        <w:tc>
          <w:tcPr>
            <w:tcW w:w="1429" w:type="dxa"/>
          </w:tcPr>
          <w:p w14:paraId="1CD677D9"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449" w:type="dxa"/>
          </w:tcPr>
          <w:p w14:paraId="6AC07E9F" w14:textId="77777777" w:rsidR="003470CC" w:rsidRPr="003470CC" w:rsidRDefault="003470CC" w:rsidP="003470CC">
            <w:pPr>
              <w:spacing w:line="480" w:lineRule="auto"/>
              <w:rPr>
                <w:sz w:val="24"/>
                <w:szCs w:val="24"/>
              </w:rPr>
            </w:pPr>
            <w:r w:rsidRPr="003470CC">
              <w:rPr>
                <w:sz w:val="24"/>
                <w:szCs w:val="24"/>
              </w:rPr>
              <w:t>-96.34</w:t>
            </w:r>
          </w:p>
        </w:tc>
        <w:tc>
          <w:tcPr>
            <w:tcW w:w="1534" w:type="dxa"/>
          </w:tcPr>
          <w:p w14:paraId="75C67BD7" w14:textId="77777777" w:rsidR="003470CC" w:rsidRPr="003470CC" w:rsidRDefault="003470CC" w:rsidP="003470CC">
            <w:pPr>
              <w:spacing w:line="480" w:lineRule="auto"/>
              <w:rPr>
                <w:sz w:val="24"/>
                <w:szCs w:val="24"/>
              </w:rPr>
            </w:pPr>
            <w:r w:rsidRPr="003470CC">
              <w:rPr>
                <w:sz w:val="24"/>
                <w:szCs w:val="24"/>
              </w:rPr>
              <w:t>0.09</w:t>
            </w:r>
          </w:p>
        </w:tc>
        <w:tc>
          <w:tcPr>
            <w:tcW w:w="1535" w:type="dxa"/>
          </w:tcPr>
          <w:p w14:paraId="5A89DE64" w14:textId="77777777" w:rsidR="003470CC" w:rsidRPr="003470CC" w:rsidRDefault="003470CC" w:rsidP="003470CC">
            <w:pPr>
              <w:spacing w:line="480" w:lineRule="auto"/>
              <w:rPr>
                <w:sz w:val="24"/>
                <w:szCs w:val="24"/>
              </w:rPr>
            </w:pPr>
            <w:r w:rsidRPr="003470CC">
              <w:rPr>
                <w:sz w:val="24"/>
                <w:szCs w:val="24"/>
              </w:rPr>
              <w:t>0.09</w:t>
            </w:r>
          </w:p>
        </w:tc>
        <w:tc>
          <w:tcPr>
            <w:tcW w:w="1534" w:type="dxa"/>
          </w:tcPr>
          <w:p w14:paraId="762582C2" w14:textId="77777777" w:rsidR="003470CC" w:rsidRPr="003470CC" w:rsidRDefault="003470CC" w:rsidP="003470CC">
            <w:pPr>
              <w:spacing w:line="480" w:lineRule="auto"/>
              <w:rPr>
                <w:sz w:val="24"/>
                <w:szCs w:val="24"/>
              </w:rPr>
            </w:pPr>
            <w:r w:rsidRPr="003470CC">
              <w:rPr>
                <w:sz w:val="24"/>
                <w:szCs w:val="24"/>
              </w:rPr>
              <w:t>0.10</w:t>
            </w:r>
          </w:p>
        </w:tc>
        <w:tc>
          <w:tcPr>
            <w:tcW w:w="1535" w:type="dxa"/>
          </w:tcPr>
          <w:p w14:paraId="181643EA" w14:textId="77777777" w:rsidR="003470CC" w:rsidRPr="003470CC" w:rsidRDefault="003470CC" w:rsidP="003470CC">
            <w:pPr>
              <w:spacing w:line="480" w:lineRule="auto"/>
              <w:rPr>
                <w:sz w:val="24"/>
                <w:szCs w:val="24"/>
              </w:rPr>
            </w:pPr>
            <w:r w:rsidRPr="003470CC">
              <w:rPr>
                <w:sz w:val="24"/>
                <w:szCs w:val="24"/>
              </w:rPr>
              <w:t>0.09</w:t>
            </w:r>
          </w:p>
        </w:tc>
      </w:tr>
      <w:tr w:rsidR="003470CC" w:rsidRPr="003470CC" w14:paraId="709AD70E" w14:textId="77777777" w:rsidTr="004E3A05">
        <w:tc>
          <w:tcPr>
            <w:tcW w:w="0" w:type="auto"/>
            <w:gridSpan w:val="6"/>
          </w:tcPr>
          <w:p w14:paraId="6B9C9206" w14:textId="77777777" w:rsidR="003470CC" w:rsidRPr="003470CC" w:rsidRDefault="003470CC" w:rsidP="00F457E7">
            <w:pPr>
              <w:tabs>
                <w:tab w:val="left" w:pos="7470"/>
              </w:tabs>
              <w:spacing w:line="360" w:lineRule="auto"/>
              <w:rPr>
                <w:b/>
                <w:bCs/>
                <w:iCs/>
                <w:sz w:val="24"/>
                <w:szCs w:val="24"/>
              </w:rPr>
            </w:pPr>
            <w:r w:rsidRPr="003470CC">
              <w:rPr>
                <w:b/>
                <w:bCs/>
                <w:iCs/>
                <w:sz w:val="24"/>
                <w:szCs w:val="24"/>
              </w:rPr>
              <w:t>Religious and Political Authority (Local or Higher)</w:t>
            </w:r>
            <w:r w:rsidRPr="003470CC">
              <w:rPr>
                <w:b/>
                <w:bCs/>
                <w:iCs/>
                <w:sz w:val="24"/>
                <w:szCs w:val="24"/>
              </w:rPr>
              <w:tab/>
            </w:r>
          </w:p>
        </w:tc>
      </w:tr>
      <w:tr w:rsidR="003470CC" w:rsidRPr="003470CC" w14:paraId="04033BF4" w14:textId="77777777" w:rsidTr="004E3A05">
        <w:tc>
          <w:tcPr>
            <w:tcW w:w="1429" w:type="dxa"/>
            <w:vMerge w:val="restart"/>
          </w:tcPr>
          <w:p w14:paraId="7F391D0F" w14:textId="77777777" w:rsidR="003470CC" w:rsidRPr="003470CC" w:rsidRDefault="003470CC" w:rsidP="00F457E7">
            <w:pPr>
              <w:spacing w:line="360" w:lineRule="auto"/>
              <w:rPr>
                <w:rFonts w:eastAsia="Times New Roman"/>
                <w:b/>
                <w:bCs/>
                <w:iCs/>
                <w:sz w:val="24"/>
                <w:szCs w:val="24"/>
                <w:lang w:eastAsia="ja-JP"/>
              </w:rPr>
            </w:pPr>
            <w:r w:rsidRPr="003470CC">
              <w:rPr>
                <w:rFonts w:eastAsia="Times New Roman"/>
                <w:b/>
                <w:bCs/>
                <w:iCs/>
                <w:sz w:val="24"/>
                <w:szCs w:val="24"/>
                <w:lang w:eastAsia="ja-JP"/>
              </w:rPr>
              <w:t>Run</w:t>
            </w:r>
          </w:p>
        </w:tc>
        <w:tc>
          <w:tcPr>
            <w:tcW w:w="1449" w:type="dxa"/>
            <w:vMerge w:val="restart"/>
          </w:tcPr>
          <w:p w14:paraId="4D1CB4B8" w14:textId="77777777" w:rsidR="003470CC" w:rsidRPr="003470CC" w:rsidRDefault="003470CC" w:rsidP="00F457E7">
            <w:pPr>
              <w:spacing w:line="360" w:lineRule="auto"/>
              <w:rPr>
                <w:sz w:val="24"/>
                <w:szCs w:val="24"/>
              </w:rPr>
            </w:pPr>
            <w:r w:rsidRPr="003470CC">
              <w:rPr>
                <w:rFonts w:eastAsia="Times New Roman"/>
                <w:b/>
                <w:bCs/>
                <w:iCs/>
                <w:sz w:val="24"/>
                <w:szCs w:val="24"/>
                <w:lang w:eastAsia="ja-JP"/>
              </w:rPr>
              <w:t>Log Marginal Likelihood</w:t>
            </w:r>
          </w:p>
        </w:tc>
        <w:tc>
          <w:tcPr>
            <w:tcW w:w="6138" w:type="dxa"/>
            <w:gridSpan w:val="4"/>
          </w:tcPr>
          <w:p w14:paraId="614DE2D0" w14:textId="77777777" w:rsidR="003470CC" w:rsidRPr="003470CC" w:rsidRDefault="003470CC" w:rsidP="00F457E7">
            <w:pPr>
              <w:spacing w:line="360" w:lineRule="auto"/>
              <w:rPr>
                <w:sz w:val="24"/>
                <w:szCs w:val="24"/>
              </w:rPr>
            </w:pPr>
            <w:r w:rsidRPr="003470CC">
              <w:rPr>
                <w:b/>
                <w:bCs/>
                <w:iCs/>
                <w:sz w:val="24"/>
                <w:szCs w:val="24"/>
              </w:rPr>
              <w:t>Transition Rates</w:t>
            </w:r>
          </w:p>
        </w:tc>
      </w:tr>
      <w:tr w:rsidR="003470CC" w:rsidRPr="003470CC" w14:paraId="0DB6E590" w14:textId="77777777" w:rsidTr="004E3A05">
        <w:tc>
          <w:tcPr>
            <w:tcW w:w="1429" w:type="dxa"/>
            <w:vMerge/>
          </w:tcPr>
          <w:p w14:paraId="0B1FB2D2" w14:textId="77777777" w:rsidR="003470CC" w:rsidRPr="003470CC" w:rsidRDefault="003470CC" w:rsidP="00F457E7">
            <w:pPr>
              <w:spacing w:line="360" w:lineRule="auto"/>
              <w:rPr>
                <w:rFonts w:eastAsia="Times New Roman"/>
                <w:b/>
                <w:bCs/>
                <w:iCs/>
                <w:sz w:val="24"/>
                <w:szCs w:val="24"/>
                <w:lang w:eastAsia="ja-JP"/>
              </w:rPr>
            </w:pPr>
          </w:p>
        </w:tc>
        <w:tc>
          <w:tcPr>
            <w:tcW w:w="1449" w:type="dxa"/>
            <w:vMerge/>
          </w:tcPr>
          <w:p w14:paraId="5A1BD816" w14:textId="77777777" w:rsidR="003470CC" w:rsidRPr="003470CC" w:rsidRDefault="003470CC" w:rsidP="00F457E7">
            <w:pPr>
              <w:spacing w:line="360" w:lineRule="auto"/>
              <w:rPr>
                <w:sz w:val="24"/>
                <w:szCs w:val="24"/>
              </w:rPr>
            </w:pPr>
          </w:p>
        </w:tc>
        <w:tc>
          <w:tcPr>
            <w:tcW w:w="1534" w:type="dxa"/>
          </w:tcPr>
          <w:p w14:paraId="793DADDD" w14:textId="77777777" w:rsidR="003470CC" w:rsidRPr="003470CC" w:rsidRDefault="003470CC" w:rsidP="00F457E7">
            <w:pPr>
              <w:spacing w:line="360" w:lineRule="auto"/>
              <w:rPr>
                <w:sz w:val="24"/>
                <w:szCs w:val="24"/>
              </w:rPr>
            </w:pPr>
            <w:r w:rsidRPr="003470CC">
              <w:rPr>
                <w:b/>
                <w:sz w:val="24"/>
                <w:szCs w:val="24"/>
              </w:rPr>
              <w:t>α1</w:t>
            </w:r>
          </w:p>
        </w:tc>
        <w:tc>
          <w:tcPr>
            <w:tcW w:w="1535" w:type="dxa"/>
          </w:tcPr>
          <w:p w14:paraId="4E43EA60" w14:textId="77777777" w:rsidR="003470CC" w:rsidRPr="003470CC" w:rsidRDefault="003470CC" w:rsidP="00F457E7">
            <w:pPr>
              <w:spacing w:line="360" w:lineRule="auto"/>
              <w:rPr>
                <w:sz w:val="24"/>
                <w:szCs w:val="24"/>
              </w:rPr>
            </w:pPr>
            <w:r w:rsidRPr="003470CC">
              <w:rPr>
                <w:b/>
                <w:sz w:val="24"/>
                <w:szCs w:val="24"/>
              </w:rPr>
              <w:t>β1</w:t>
            </w:r>
          </w:p>
        </w:tc>
        <w:tc>
          <w:tcPr>
            <w:tcW w:w="1534" w:type="dxa"/>
          </w:tcPr>
          <w:p w14:paraId="1E833EB7" w14:textId="77777777" w:rsidR="003470CC" w:rsidRPr="003470CC" w:rsidRDefault="003470CC" w:rsidP="00F457E7">
            <w:pPr>
              <w:spacing w:line="360" w:lineRule="auto"/>
              <w:rPr>
                <w:sz w:val="24"/>
                <w:szCs w:val="24"/>
              </w:rPr>
            </w:pPr>
            <w:r w:rsidRPr="003470CC">
              <w:rPr>
                <w:b/>
                <w:sz w:val="24"/>
                <w:szCs w:val="24"/>
              </w:rPr>
              <w:t>α2</w:t>
            </w:r>
          </w:p>
        </w:tc>
        <w:tc>
          <w:tcPr>
            <w:tcW w:w="1535" w:type="dxa"/>
          </w:tcPr>
          <w:p w14:paraId="2C09C427" w14:textId="77777777" w:rsidR="003470CC" w:rsidRPr="003470CC" w:rsidRDefault="003470CC" w:rsidP="00F457E7">
            <w:pPr>
              <w:spacing w:line="360" w:lineRule="auto"/>
              <w:rPr>
                <w:sz w:val="24"/>
                <w:szCs w:val="24"/>
              </w:rPr>
            </w:pPr>
            <w:r w:rsidRPr="003470CC">
              <w:rPr>
                <w:b/>
                <w:sz w:val="24"/>
                <w:szCs w:val="24"/>
              </w:rPr>
              <w:t>β2</w:t>
            </w:r>
          </w:p>
        </w:tc>
      </w:tr>
      <w:tr w:rsidR="003470CC" w:rsidRPr="003470CC" w14:paraId="7B8D9C07" w14:textId="77777777" w:rsidTr="004E3A05">
        <w:tc>
          <w:tcPr>
            <w:tcW w:w="1429" w:type="dxa"/>
          </w:tcPr>
          <w:p w14:paraId="3C916D2D"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449" w:type="dxa"/>
          </w:tcPr>
          <w:p w14:paraId="3216231A" w14:textId="77777777" w:rsidR="003470CC" w:rsidRPr="003470CC" w:rsidRDefault="003470CC" w:rsidP="003470CC">
            <w:pPr>
              <w:spacing w:line="480" w:lineRule="auto"/>
              <w:rPr>
                <w:sz w:val="24"/>
                <w:szCs w:val="24"/>
              </w:rPr>
            </w:pPr>
            <w:r w:rsidRPr="003470CC">
              <w:rPr>
                <w:sz w:val="24"/>
                <w:szCs w:val="24"/>
              </w:rPr>
              <w:t>-103.02</w:t>
            </w:r>
          </w:p>
        </w:tc>
        <w:tc>
          <w:tcPr>
            <w:tcW w:w="1534" w:type="dxa"/>
          </w:tcPr>
          <w:p w14:paraId="164D686D"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32ABD81E" w14:textId="77777777" w:rsidR="003470CC" w:rsidRPr="003470CC" w:rsidRDefault="003470CC" w:rsidP="003470CC">
            <w:pPr>
              <w:spacing w:line="480" w:lineRule="auto"/>
              <w:rPr>
                <w:sz w:val="24"/>
                <w:szCs w:val="24"/>
              </w:rPr>
            </w:pPr>
            <w:r w:rsidRPr="003470CC">
              <w:rPr>
                <w:sz w:val="24"/>
                <w:szCs w:val="24"/>
              </w:rPr>
              <w:t>0.11</w:t>
            </w:r>
          </w:p>
        </w:tc>
        <w:tc>
          <w:tcPr>
            <w:tcW w:w="1534" w:type="dxa"/>
          </w:tcPr>
          <w:p w14:paraId="058ECB6C"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521E9D83" w14:textId="77777777" w:rsidR="003470CC" w:rsidRPr="003470CC" w:rsidRDefault="003470CC" w:rsidP="003470CC">
            <w:pPr>
              <w:spacing w:line="480" w:lineRule="auto"/>
              <w:rPr>
                <w:sz w:val="24"/>
                <w:szCs w:val="24"/>
              </w:rPr>
            </w:pPr>
            <w:r w:rsidRPr="003470CC">
              <w:rPr>
                <w:sz w:val="24"/>
                <w:szCs w:val="24"/>
              </w:rPr>
              <w:t>0.11</w:t>
            </w:r>
          </w:p>
        </w:tc>
      </w:tr>
      <w:tr w:rsidR="003470CC" w:rsidRPr="003470CC" w14:paraId="19EA8491" w14:textId="77777777" w:rsidTr="004E3A05">
        <w:tc>
          <w:tcPr>
            <w:tcW w:w="1429" w:type="dxa"/>
          </w:tcPr>
          <w:p w14:paraId="02A7B8E6"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449" w:type="dxa"/>
          </w:tcPr>
          <w:p w14:paraId="776D08DF" w14:textId="77777777" w:rsidR="003470CC" w:rsidRPr="003470CC" w:rsidRDefault="003470CC" w:rsidP="003470CC">
            <w:pPr>
              <w:spacing w:line="480" w:lineRule="auto"/>
              <w:rPr>
                <w:sz w:val="24"/>
                <w:szCs w:val="24"/>
              </w:rPr>
            </w:pPr>
            <w:r w:rsidRPr="003470CC">
              <w:rPr>
                <w:sz w:val="24"/>
                <w:szCs w:val="24"/>
              </w:rPr>
              <w:t>-102.97</w:t>
            </w:r>
          </w:p>
        </w:tc>
        <w:tc>
          <w:tcPr>
            <w:tcW w:w="1534" w:type="dxa"/>
          </w:tcPr>
          <w:p w14:paraId="2CFA517F"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1A1530B5" w14:textId="77777777" w:rsidR="003470CC" w:rsidRPr="003470CC" w:rsidRDefault="003470CC" w:rsidP="003470CC">
            <w:pPr>
              <w:spacing w:line="480" w:lineRule="auto"/>
              <w:rPr>
                <w:sz w:val="24"/>
                <w:szCs w:val="24"/>
              </w:rPr>
            </w:pPr>
            <w:r w:rsidRPr="003470CC">
              <w:rPr>
                <w:sz w:val="24"/>
                <w:szCs w:val="24"/>
              </w:rPr>
              <w:t>0.11</w:t>
            </w:r>
          </w:p>
        </w:tc>
        <w:tc>
          <w:tcPr>
            <w:tcW w:w="1534" w:type="dxa"/>
          </w:tcPr>
          <w:p w14:paraId="39FA52BE"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53450556" w14:textId="77777777" w:rsidR="003470CC" w:rsidRPr="003470CC" w:rsidRDefault="003470CC" w:rsidP="003470CC">
            <w:pPr>
              <w:spacing w:line="480" w:lineRule="auto"/>
              <w:rPr>
                <w:sz w:val="24"/>
                <w:szCs w:val="24"/>
              </w:rPr>
            </w:pPr>
            <w:r w:rsidRPr="003470CC">
              <w:rPr>
                <w:sz w:val="24"/>
                <w:szCs w:val="24"/>
              </w:rPr>
              <w:t>0.11</w:t>
            </w:r>
          </w:p>
        </w:tc>
      </w:tr>
      <w:tr w:rsidR="003470CC" w:rsidRPr="003470CC" w14:paraId="06BF86E6" w14:textId="77777777" w:rsidTr="004E3A05">
        <w:tc>
          <w:tcPr>
            <w:tcW w:w="1429" w:type="dxa"/>
          </w:tcPr>
          <w:p w14:paraId="54EC7DB9"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449" w:type="dxa"/>
          </w:tcPr>
          <w:p w14:paraId="0FA01440" w14:textId="77777777" w:rsidR="003470CC" w:rsidRPr="003470CC" w:rsidRDefault="003470CC" w:rsidP="003470CC">
            <w:pPr>
              <w:spacing w:line="480" w:lineRule="auto"/>
              <w:rPr>
                <w:sz w:val="24"/>
                <w:szCs w:val="24"/>
              </w:rPr>
            </w:pPr>
            <w:r w:rsidRPr="003470CC">
              <w:rPr>
                <w:sz w:val="24"/>
                <w:szCs w:val="24"/>
              </w:rPr>
              <w:t>-103.002</w:t>
            </w:r>
          </w:p>
        </w:tc>
        <w:tc>
          <w:tcPr>
            <w:tcW w:w="1534" w:type="dxa"/>
          </w:tcPr>
          <w:p w14:paraId="0B35A043"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2351E8FB" w14:textId="77777777" w:rsidR="003470CC" w:rsidRPr="003470CC" w:rsidRDefault="003470CC" w:rsidP="003470CC">
            <w:pPr>
              <w:spacing w:line="480" w:lineRule="auto"/>
              <w:rPr>
                <w:sz w:val="24"/>
                <w:szCs w:val="24"/>
              </w:rPr>
            </w:pPr>
            <w:r w:rsidRPr="003470CC">
              <w:rPr>
                <w:sz w:val="24"/>
                <w:szCs w:val="24"/>
              </w:rPr>
              <w:t>0.11</w:t>
            </w:r>
          </w:p>
        </w:tc>
        <w:tc>
          <w:tcPr>
            <w:tcW w:w="1534" w:type="dxa"/>
          </w:tcPr>
          <w:p w14:paraId="1863B955"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44C9A4AE" w14:textId="77777777" w:rsidR="003470CC" w:rsidRPr="003470CC" w:rsidRDefault="003470CC" w:rsidP="003470CC">
            <w:pPr>
              <w:spacing w:line="480" w:lineRule="auto"/>
              <w:rPr>
                <w:sz w:val="24"/>
                <w:szCs w:val="24"/>
              </w:rPr>
            </w:pPr>
            <w:r w:rsidRPr="003470CC">
              <w:rPr>
                <w:sz w:val="24"/>
                <w:szCs w:val="24"/>
              </w:rPr>
              <w:t>0.11</w:t>
            </w:r>
          </w:p>
        </w:tc>
      </w:tr>
      <w:tr w:rsidR="003470CC" w:rsidRPr="003470CC" w14:paraId="01604DD9" w14:textId="77777777" w:rsidTr="004E3A05">
        <w:tc>
          <w:tcPr>
            <w:tcW w:w="1429" w:type="dxa"/>
          </w:tcPr>
          <w:p w14:paraId="7CA6D74E"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449" w:type="dxa"/>
          </w:tcPr>
          <w:p w14:paraId="279EBC8E" w14:textId="77777777" w:rsidR="003470CC" w:rsidRPr="003470CC" w:rsidRDefault="003470CC" w:rsidP="003470CC">
            <w:pPr>
              <w:spacing w:line="480" w:lineRule="auto"/>
              <w:rPr>
                <w:sz w:val="24"/>
                <w:szCs w:val="24"/>
              </w:rPr>
            </w:pPr>
            <w:r w:rsidRPr="003470CC">
              <w:rPr>
                <w:sz w:val="24"/>
                <w:szCs w:val="24"/>
              </w:rPr>
              <w:t>-103.00</w:t>
            </w:r>
          </w:p>
        </w:tc>
        <w:tc>
          <w:tcPr>
            <w:tcW w:w="1534" w:type="dxa"/>
          </w:tcPr>
          <w:p w14:paraId="0FB458BF"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14BD63F7" w14:textId="77777777" w:rsidR="003470CC" w:rsidRPr="003470CC" w:rsidRDefault="003470CC" w:rsidP="003470CC">
            <w:pPr>
              <w:spacing w:line="480" w:lineRule="auto"/>
              <w:rPr>
                <w:sz w:val="24"/>
                <w:szCs w:val="24"/>
              </w:rPr>
            </w:pPr>
            <w:r w:rsidRPr="003470CC">
              <w:rPr>
                <w:sz w:val="24"/>
                <w:szCs w:val="24"/>
              </w:rPr>
              <w:t>0.11</w:t>
            </w:r>
          </w:p>
        </w:tc>
        <w:tc>
          <w:tcPr>
            <w:tcW w:w="1534" w:type="dxa"/>
          </w:tcPr>
          <w:p w14:paraId="40B0C6A2" w14:textId="77777777" w:rsidR="003470CC" w:rsidRPr="003470CC" w:rsidRDefault="003470CC" w:rsidP="003470CC">
            <w:pPr>
              <w:spacing w:line="480" w:lineRule="auto"/>
              <w:rPr>
                <w:sz w:val="24"/>
                <w:szCs w:val="24"/>
              </w:rPr>
            </w:pPr>
            <w:r w:rsidRPr="003470CC">
              <w:rPr>
                <w:sz w:val="24"/>
                <w:szCs w:val="24"/>
              </w:rPr>
              <w:t>0.11</w:t>
            </w:r>
          </w:p>
        </w:tc>
        <w:tc>
          <w:tcPr>
            <w:tcW w:w="1535" w:type="dxa"/>
          </w:tcPr>
          <w:p w14:paraId="58C10EC4" w14:textId="77777777" w:rsidR="003470CC" w:rsidRPr="003470CC" w:rsidRDefault="003470CC" w:rsidP="003470CC">
            <w:pPr>
              <w:spacing w:line="480" w:lineRule="auto"/>
              <w:rPr>
                <w:sz w:val="24"/>
                <w:szCs w:val="24"/>
              </w:rPr>
            </w:pPr>
            <w:r w:rsidRPr="003470CC">
              <w:rPr>
                <w:sz w:val="24"/>
                <w:szCs w:val="24"/>
              </w:rPr>
              <w:t>0.11</w:t>
            </w:r>
          </w:p>
        </w:tc>
      </w:tr>
      <w:tr w:rsidR="003470CC" w:rsidRPr="003470CC" w14:paraId="509C1D43" w14:textId="77777777" w:rsidTr="004E3A05">
        <w:tc>
          <w:tcPr>
            <w:tcW w:w="0" w:type="auto"/>
            <w:gridSpan w:val="6"/>
          </w:tcPr>
          <w:p w14:paraId="66972CBC" w14:textId="77777777" w:rsidR="003470CC" w:rsidRPr="003470CC" w:rsidRDefault="003470CC" w:rsidP="00FA19FD">
            <w:pPr>
              <w:spacing w:line="360" w:lineRule="auto"/>
              <w:rPr>
                <w:b/>
                <w:sz w:val="24"/>
                <w:szCs w:val="24"/>
              </w:rPr>
            </w:pPr>
            <w:r w:rsidRPr="003470CC">
              <w:rPr>
                <w:b/>
                <w:bCs/>
                <w:iCs/>
                <w:sz w:val="24"/>
                <w:szCs w:val="24"/>
              </w:rPr>
              <w:t>Religious and Political Authority (Supralocal)</w:t>
            </w:r>
          </w:p>
        </w:tc>
      </w:tr>
      <w:tr w:rsidR="003470CC" w:rsidRPr="003470CC" w14:paraId="2A7A9CE0" w14:textId="77777777" w:rsidTr="004E3A05">
        <w:tc>
          <w:tcPr>
            <w:tcW w:w="1429" w:type="dxa"/>
            <w:vMerge w:val="restart"/>
          </w:tcPr>
          <w:p w14:paraId="101B670A" w14:textId="77777777" w:rsidR="003470CC" w:rsidRPr="003470CC" w:rsidRDefault="003470CC" w:rsidP="00FA19FD">
            <w:pPr>
              <w:tabs>
                <w:tab w:val="left" w:pos="1335"/>
              </w:tabs>
              <w:spacing w:line="360" w:lineRule="auto"/>
              <w:rPr>
                <w:rFonts w:eastAsia="Times New Roman"/>
                <w:b/>
                <w:bCs/>
                <w:iCs/>
                <w:sz w:val="24"/>
                <w:szCs w:val="24"/>
                <w:lang w:eastAsia="ja-JP"/>
              </w:rPr>
            </w:pPr>
            <w:r w:rsidRPr="003470CC">
              <w:rPr>
                <w:rFonts w:eastAsia="Times New Roman"/>
                <w:b/>
                <w:bCs/>
                <w:iCs/>
                <w:sz w:val="24"/>
                <w:szCs w:val="24"/>
                <w:lang w:eastAsia="ja-JP"/>
              </w:rPr>
              <w:t>Run</w:t>
            </w:r>
            <w:r w:rsidRPr="003470CC">
              <w:rPr>
                <w:rFonts w:eastAsia="Times New Roman"/>
                <w:b/>
                <w:bCs/>
                <w:iCs/>
                <w:sz w:val="24"/>
                <w:szCs w:val="24"/>
                <w:lang w:eastAsia="ja-JP"/>
              </w:rPr>
              <w:tab/>
            </w:r>
          </w:p>
        </w:tc>
        <w:tc>
          <w:tcPr>
            <w:tcW w:w="1449" w:type="dxa"/>
            <w:vMerge w:val="restart"/>
          </w:tcPr>
          <w:p w14:paraId="064C99FE" w14:textId="77777777" w:rsidR="003470CC" w:rsidRPr="003470CC" w:rsidRDefault="003470CC" w:rsidP="00FA19FD">
            <w:pPr>
              <w:spacing w:line="360" w:lineRule="auto"/>
              <w:rPr>
                <w:rFonts w:eastAsia="Times New Roman"/>
                <w:b/>
                <w:bCs/>
                <w:iCs/>
                <w:sz w:val="24"/>
                <w:szCs w:val="24"/>
                <w:lang w:eastAsia="ja-JP"/>
              </w:rPr>
            </w:pPr>
            <w:r w:rsidRPr="003470CC">
              <w:rPr>
                <w:rFonts w:eastAsia="Times New Roman"/>
                <w:b/>
                <w:bCs/>
                <w:iCs/>
                <w:sz w:val="24"/>
                <w:szCs w:val="24"/>
                <w:lang w:eastAsia="ja-JP"/>
              </w:rPr>
              <w:t>Log Marginal Likelihood</w:t>
            </w:r>
          </w:p>
        </w:tc>
        <w:tc>
          <w:tcPr>
            <w:tcW w:w="6138" w:type="dxa"/>
            <w:gridSpan w:val="4"/>
          </w:tcPr>
          <w:p w14:paraId="43BC50F5" w14:textId="77777777" w:rsidR="003470CC" w:rsidRPr="003470CC" w:rsidRDefault="003470CC" w:rsidP="00FA19FD">
            <w:pPr>
              <w:spacing w:line="360" w:lineRule="auto"/>
              <w:rPr>
                <w:sz w:val="24"/>
                <w:szCs w:val="24"/>
              </w:rPr>
            </w:pPr>
            <w:r w:rsidRPr="003470CC">
              <w:rPr>
                <w:b/>
                <w:bCs/>
                <w:iCs/>
                <w:sz w:val="24"/>
                <w:szCs w:val="24"/>
              </w:rPr>
              <w:t>Transition Rates</w:t>
            </w:r>
          </w:p>
        </w:tc>
      </w:tr>
      <w:tr w:rsidR="003470CC" w:rsidRPr="003470CC" w14:paraId="03F00E23" w14:textId="77777777" w:rsidTr="004E3A05">
        <w:tc>
          <w:tcPr>
            <w:tcW w:w="1429" w:type="dxa"/>
            <w:vMerge/>
          </w:tcPr>
          <w:p w14:paraId="3CE0F6FF" w14:textId="77777777" w:rsidR="003470CC" w:rsidRPr="003470CC" w:rsidRDefault="003470CC" w:rsidP="00FA19FD">
            <w:pPr>
              <w:tabs>
                <w:tab w:val="left" w:pos="1335"/>
              </w:tabs>
              <w:spacing w:line="360" w:lineRule="auto"/>
              <w:rPr>
                <w:rFonts w:eastAsia="Times New Roman"/>
                <w:b/>
                <w:bCs/>
                <w:iCs/>
                <w:sz w:val="24"/>
                <w:szCs w:val="24"/>
                <w:lang w:eastAsia="ja-JP"/>
              </w:rPr>
            </w:pPr>
          </w:p>
        </w:tc>
        <w:tc>
          <w:tcPr>
            <w:tcW w:w="1449" w:type="dxa"/>
            <w:vMerge/>
          </w:tcPr>
          <w:p w14:paraId="1D706244" w14:textId="77777777" w:rsidR="003470CC" w:rsidRPr="003470CC" w:rsidRDefault="003470CC" w:rsidP="00FA19FD">
            <w:pPr>
              <w:spacing w:line="360" w:lineRule="auto"/>
              <w:rPr>
                <w:sz w:val="24"/>
                <w:szCs w:val="24"/>
              </w:rPr>
            </w:pPr>
          </w:p>
        </w:tc>
        <w:tc>
          <w:tcPr>
            <w:tcW w:w="1534" w:type="dxa"/>
          </w:tcPr>
          <w:p w14:paraId="7B768512" w14:textId="77777777" w:rsidR="003470CC" w:rsidRPr="003470CC" w:rsidRDefault="003470CC" w:rsidP="00FA19FD">
            <w:pPr>
              <w:spacing w:line="360" w:lineRule="auto"/>
              <w:rPr>
                <w:sz w:val="24"/>
                <w:szCs w:val="24"/>
              </w:rPr>
            </w:pPr>
            <w:r w:rsidRPr="003470CC">
              <w:rPr>
                <w:b/>
                <w:sz w:val="24"/>
                <w:szCs w:val="24"/>
              </w:rPr>
              <w:t>α1</w:t>
            </w:r>
          </w:p>
        </w:tc>
        <w:tc>
          <w:tcPr>
            <w:tcW w:w="1535" w:type="dxa"/>
          </w:tcPr>
          <w:p w14:paraId="0CDBF07D" w14:textId="77777777" w:rsidR="003470CC" w:rsidRPr="003470CC" w:rsidRDefault="003470CC" w:rsidP="00FA19FD">
            <w:pPr>
              <w:spacing w:line="360" w:lineRule="auto"/>
              <w:rPr>
                <w:sz w:val="24"/>
                <w:szCs w:val="24"/>
              </w:rPr>
            </w:pPr>
            <w:r w:rsidRPr="003470CC">
              <w:rPr>
                <w:b/>
                <w:sz w:val="24"/>
                <w:szCs w:val="24"/>
              </w:rPr>
              <w:t>β1</w:t>
            </w:r>
          </w:p>
        </w:tc>
        <w:tc>
          <w:tcPr>
            <w:tcW w:w="1534" w:type="dxa"/>
          </w:tcPr>
          <w:p w14:paraId="6CA5A314" w14:textId="77777777" w:rsidR="003470CC" w:rsidRPr="003470CC" w:rsidRDefault="003470CC" w:rsidP="00FA19FD">
            <w:pPr>
              <w:spacing w:line="360" w:lineRule="auto"/>
              <w:rPr>
                <w:sz w:val="24"/>
                <w:szCs w:val="24"/>
              </w:rPr>
            </w:pPr>
            <w:r w:rsidRPr="003470CC">
              <w:rPr>
                <w:b/>
                <w:sz w:val="24"/>
                <w:szCs w:val="24"/>
              </w:rPr>
              <w:t>α2</w:t>
            </w:r>
          </w:p>
        </w:tc>
        <w:tc>
          <w:tcPr>
            <w:tcW w:w="1535" w:type="dxa"/>
          </w:tcPr>
          <w:p w14:paraId="296E34E5" w14:textId="77777777" w:rsidR="003470CC" w:rsidRPr="003470CC" w:rsidRDefault="003470CC" w:rsidP="00FA19FD">
            <w:pPr>
              <w:spacing w:line="360" w:lineRule="auto"/>
              <w:rPr>
                <w:sz w:val="24"/>
                <w:szCs w:val="24"/>
              </w:rPr>
            </w:pPr>
            <w:r w:rsidRPr="003470CC">
              <w:rPr>
                <w:b/>
                <w:sz w:val="24"/>
                <w:szCs w:val="24"/>
              </w:rPr>
              <w:t>β2</w:t>
            </w:r>
          </w:p>
        </w:tc>
      </w:tr>
      <w:tr w:rsidR="003470CC" w:rsidRPr="003470CC" w14:paraId="0888C5FD" w14:textId="77777777" w:rsidTr="004E3A05">
        <w:tc>
          <w:tcPr>
            <w:tcW w:w="1429" w:type="dxa"/>
          </w:tcPr>
          <w:p w14:paraId="2B5AF922"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1</w:t>
            </w:r>
          </w:p>
        </w:tc>
        <w:tc>
          <w:tcPr>
            <w:tcW w:w="1449" w:type="dxa"/>
          </w:tcPr>
          <w:p w14:paraId="5C144B77" w14:textId="77777777" w:rsidR="003470CC" w:rsidRPr="003470CC" w:rsidRDefault="003470CC" w:rsidP="003470CC">
            <w:pPr>
              <w:spacing w:line="480" w:lineRule="auto"/>
              <w:rPr>
                <w:sz w:val="24"/>
                <w:szCs w:val="24"/>
              </w:rPr>
            </w:pPr>
            <w:r w:rsidRPr="003470CC">
              <w:rPr>
                <w:sz w:val="24"/>
                <w:szCs w:val="24"/>
              </w:rPr>
              <w:t>-133.80</w:t>
            </w:r>
          </w:p>
        </w:tc>
        <w:tc>
          <w:tcPr>
            <w:tcW w:w="1534" w:type="dxa"/>
          </w:tcPr>
          <w:p w14:paraId="11A00454" w14:textId="77777777" w:rsidR="003470CC" w:rsidRPr="003470CC" w:rsidRDefault="003470CC" w:rsidP="003470CC">
            <w:pPr>
              <w:spacing w:line="480" w:lineRule="auto"/>
              <w:rPr>
                <w:sz w:val="24"/>
                <w:szCs w:val="24"/>
              </w:rPr>
            </w:pPr>
            <w:r w:rsidRPr="003470CC">
              <w:rPr>
                <w:sz w:val="24"/>
                <w:szCs w:val="24"/>
              </w:rPr>
              <w:t>2.24</w:t>
            </w:r>
          </w:p>
        </w:tc>
        <w:tc>
          <w:tcPr>
            <w:tcW w:w="1535" w:type="dxa"/>
          </w:tcPr>
          <w:p w14:paraId="42D2B3CD" w14:textId="77777777" w:rsidR="003470CC" w:rsidRPr="003470CC" w:rsidRDefault="003470CC" w:rsidP="003470CC">
            <w:pPr>
              <w:spacing w:line="480" w:lineRule="auto"/>
              <w:rPr>
                <w:sz w:val="24"/>
                <w:szCs w:val="24"/>
              </w:rPr>
            </w:pPr>
            <w:r w:rsidRPr="003470CC">
              <w:rPr>
                <w:sz w:val="24"/>
                <w:szCs w:val="24"/>
              </w:rPr>
              <w:t>2.25</w:t>
            </w:r>
          </w:p>
        </w:tc>
        <w:tc>
          <w:tcPr>
            <w:tcW w:w="1534" w:type="dxa"/>
          </w:tcPr>
          <w:p w14:paraId="28489C89" w14:textId="77777777" w:rsidR="003470CC" w:rsidRPr="003470CC" w:rsidRDefault="003470CC" w:rsidP="003470CC">
            <w:pPr>
              <w:spacing w:line="480" w:lineRule="auto"/>
              <w:rPr>
                <w:sz w:val="24"/>
                <w:szCs w:val="24"/>
              </w:rPr>
            </w:pPr>
            <w:r w:rsidRPr="003470CC">
              <w:rPr>
                <w:sz w:val="24"/>
                <w:szCs w:val="24"/>
              </w:rPr>
              <w:t>2.23</w:t>
            </w:r>
          </w:p>
        </w:tc>
        <w:tc>
          <w:tcPr>
            <w:tcW w:w="1535" w:type="dxa"/>
          </w:tcPr>
          <w:p w14:paraId="04A9FE2D" w14:textId="77777777" w:rsidR="003470CC" w:rsidRPr="003470CC" w:rsidRDefault="003470CC" w:rsidP="003470CC">
            <w:pPr>
              <w:spacing w:line="480" w:lineRule="auto"/>
              <w:rPr>
                <w:sz w:val="24"/>
                <w:szCs w:val="24"/>
              </w:rPr>
            </w:pPr>
            <w:r w:rsidRPr="003470CC">
              <w:rPr>
                <w:sz w:val="24"/>
                <w:szCs w:val="24"/>
              </w:rPr>
              <w:t>2.24</w:t>
            </w:r>
          </w:p>
        </w:tc>
      </w:tr>
      <w:tr w:rsidR="003470CC" w:rsidRPr="003470CC" w14:paraId="5178376E" w14:textId="77777777" w:rsidTr="004E3A05">
        <w:tc>
          <w:tcPr>
            <w:tcW w:w="1429" w:type="dxa"/>
          </w:tcPr>
          <w:p w14:paraId="022032E3"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2</w:t>
            </w:r>
          </w:p>
        </w:tc>
        <w:tc>
          <w:tcPr>
            <w:tcW w:w="1449" w:type="dxa"/>
          </w:tcPr>
          <w:p w14:paraId="284CD5E1" w14:textId="77777777" w:rsidR="003470CC" w:rsidRPr="003470CC" w:rsidRDefault="003470CC" w:rsidP="003470CC">
            <w:pPr>
              <w:spacing w:line="480" w:lineRule="auto"/>
              <w:rPr>
                <w:sz w:val="24"/>
                <w:szCs w:val="24"/>
              </w:rPr>
            </w:pPr>
            <w:r w:rsidRPr="003470CC">
              <w:rPr>
                <w:sz w:val="24"/>
                <w:szCs w:val="24"/>
              </w:rPr>
              <w:t>-133.82</w:t>
            </w:r>
          </w:p>
        </w:tc>
        <w:tc>
          <w:tcPr>
            <w:tcW w:w="1534" w:type="dxa"/>
          </w:tcPr>
          <w:p w14:paraId="26B5E10C" w14:textId="77777777" w:rsidR="003470CC" w:rsidRPr="003470CC" w:rsidRDefault="003470CC" w:rsidP="003470CC">
            <w:pPr>
              <w:spacing w:line="480" w:lineRule="auto"/>
              <w:rPr>
                <w:sz w:val="24"/>
                <w:szCs w:val="24"/>
              </w:rPr>
            </w:pPr>
            <w:r w:rsidRPr="003470CC">
              <w:rPr>
                <w:sz w:val="24"/>
                <w:szCs w:val="24"/>
              </w:rPr>
              <w:t>2.34</w:t>
            </w:r>
          </w:p>
        </w:tc>
        <w:tc>
          <w:tcPr>
            <w:tcW w:w="1535" w:type="dxa"/>
          </w:tcPr>
          <w:p w14:paraId="2A875EB4" w14:textId="77777777" w:rsidR="003470CC" w:rsidRPr="003470CC" w:rsidRDefault="003470CC" w:rsidP="003470CC">
            <w:pPr>
              <w:spacing w:line="480" w:lineRule="auto"/>
              <w:rPr>
                <w:sz w:val="24"/>
                <w:szCs w:val="24"/>
              </w:rPr>
            </w:pPr>
            <w:r w:rsidRPr="003470CC">
              <w:rPr>
                <w:sz w:val="24"/>
                <w:szCs w:val="24"/>
              </w:rPr>
              <w:t>2.35</w:t>
            </w:r>
          </w:p>
        </w:tc>
        <w:tc>
          <w:tcPr>
            <w:tcW w:w="1534" w:type="dxa"/>
          </w:tcPr>
          <w:p w14:paraId="2648F4F6" w14:textId="77777777" w:rsidR="003470CC" w:rsidRPr="003470CC" w:rsidRDefault="003470CC" w:rsidP="003470CC">
            <w:pPr>
              <w:spacing w:line="480" w:lineRule="auto"/>
              <w:rPr>
                <w:sz w:val="24"/>
                <w:szCs w:val="24"/>
              </w:rPr>
            </w:pPr>
            <w:r w:rsidRPr="003470CC">
              <w:rPr>
                <w:sz w:val="24"/>
                <w:szCs w:val="24"/>
              </w:rPr>
              <w:t>2.32</w:t>
            </w:r>
          </w:p>
        </w:tc>
        <w:tc>
          <w:tcPr>
            <w:tcW w:w="1535" w:type="dxa"/>
          </w:tcPr>
          <w:p w14:paraId="57EA457A" w14:textId="77777777" w:rsidR="003470CC" w:rsidRPr="003470CC" w:rsidRDefault="003470CC" w:rsidP="003470CC">
            <w:pPr>
              <w:spacing w:line="480" w:lineRule="auto"/>
              <w:rPr>
                <w:sz w:val="24"/>
                <w:szCs w:val="24"/>
              </w:rPr>
            </w:pPr>
            <w:r w:rsidRPr="003470CC">
              <w:rPr>
                <w:sz w:val="24"/>
                <w:szCs w:val="24"/>
              </w:rPr>
              <w:t>2.33</w:t>
            </w:r>
          </w:p>
        </w:tc>
      </w:tr>
      <w:tr w:rsidR="003470CC" w:rsidRPr="003470CC" w14:paraId="7C938762" w14:textId="77777777" w:rsidTr="004E3A05">
        <w:tc>
          <w:tcPr>
            <w:tcW w:w="1429" w:type="dxa"/>
          </w:tcPr>
          <w:p w14:paraId="0BF35633"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3</w:t>
            </w:r>
          </w:p>
        </w:tc>
        <w:tc>
          <w:tcPr>
            <w:tcW w:w="1449" w:type="dxa"/>
          </w:tcPr>
          <w:p w14:paraId="113E90D6" w14:textId="77777777" w:rsidR="003470CC" w:rsidRPr="003470CC" w:rsidRDefault="003470CC" w:rsidP="003470CC">
            <w:pPr>
              <w:spacing w:line="480" w:lineRule="auto"/>
              <w:rPr>
                <w:sz w:val="24"/>
                <w:szCs w:val="24"/>
              </w:rPr>
            </w:pPr>
            <w:r w:rsidRPr="003470CC">
              <w:rPr>
                <w:sz w:val="24"/>
                <w:szCs w:val="24"/>
              </w:rPr>
              <w:t>-133.87</w:t>
            </w:r>
          </w:p>
        </w:tc>
        <w:tc>
          <w:tcPr>
            <w:tcW w:w="1534" w:type="dxa"/>
          </w:tcPr>
          <w:p w14:paraId="28471EF6" w14:textId="77777777" w:rsidR="003470CC" w:rsidRPr="003470CC" w:rsidRDefault="003470CC" w:rsidP="003470CC">
            <w:pPr>
              <w:spacing w:line="480" w:lineRule="auto"/>
              <w:rPr>
                <w:sz w:val="24"/>
                <w:szCs w:val="24"/>
              </w:rPr>
            </w:pPr>
            <w:r w:rsidRPr="003470CC">
              <w:rPr>
                <w:sz w:val="24"/>
                <w:szCs w:val="24"/>
              </w:rPr>
              <w:t>2.32</w:t>
            </w:r>
          </w:p>
        </w:tc>
        <w:tc>
          <w:tcPr>
            <w:tcW w:w="1535" w:type="dxa"/>
          </w:tcPr>
          <w:p w14:paraId="4B7B8634" w14:textId="77777777" w:rsidR="003470CC" w:rsidRPr="003470CC" w:rsidRDefault="003470CC" w:rsidP="003470CC">
            <w:pPr>
              <w:spacing w:line="480" w:lineRule="auto"/>
              <w:rPr>
                <w:sz w:val="24"/>
                <w:szCs w:val="24"/>
              </w:rPr>
            </w:pPr>
            <w:r w:rsidRPr="003470CC">
              <w:rPr>
                <w:sz w:val="24"/>
                <w:szCs w:val="24"/>
              </w:rPr>
              <w:t>2.32</w:t>
            </w:r>
          </w:p>
        </w:tc>
        <w:tc>
          <w:tcPr>
            <w:tcW w:w="1534" w:type="dxa"/>
          </w:tcPr>
          <w:p w14:paraId="5CD853A1" w14:textId="77777777" w:rsidR="003470CC" w:rsidRPr="003470CC" w:rsidRDefault="003470CC" w:rsidP="003470CC">
            <w:pPr>
              <w:spacing w:line="480" w:lineRule="auto"/>
              <w:rPr>
                <w:sz w:val="24"/>
                <w:szCs w:val="24"/>
              </w:rPr>
            </w:pPr>
            <w:r w:rsidRPr="003470CC">
              <w:rPr>
                <w:sz w:val="24"/>
                <w:szCs w:val="24"/>
              </w:rPr>
              <w:t>2.30</w:t>
            </w:r>
          </w:p>
        </w:tc>
        <w:tc>
          <w:tcPr>
            <w:tcW w:w="1535" w:type="dxa"/>
          </w:tcPr>
          <w:p w14:paraId="720D200D" w14:textId="77777777" w:rsidR="003470CC" w:rsidRPr="003470CC" w:rsidRDefault="003470CC" w:rsidP="003470CC">
            <w:pPr>
              <w:spacing w:line="480" w:lineRule="auto"/>
              <w:rPr>
                <w:sz w:val="24"/>
                <w:szCs w:val="24"/>
              </w:rPr>
            </w:pPr>
            <w:r w:rsidRPr="003470CC">
              <w:rPr>
                <w:sz w:val="24"/>
                <w:szCs w:val="24"/>
              </w:rPr>
              <w:t>2.31</w:t>
            </w:r>
          </w:p>
        </w:tc>
      </w:tr>
      <w:tr w:rsidR="003470CC" w:rsidRPr="003470CC" w14:paraId="6260572F" w14:textId="77777777" w:rsidTr="004E3A05">
        <w:trPr>
          <w:trHeight w:val="80"/>
        </w:trPr>
        <w:tc>
          <w:tcPr>
            <w:tcW w:w="1429" w:type="dxa"/>
          </w:tcPr>
          <w:p w14:paraId="42BDB3C3" w14:textId="77777777" w:rsidR="003470CC" w:rsidRPr="003470CC" w:rsidRDefault="003470CC" w:rsidP="003470CC">
            <w:pPr>
              <w:spacing w:line="480" w:lineRule="auto"/>
              <w:rPr>
                <w:rFonts w:eastAsia="Times New Roman"/>
                <w:b/>
                <w:bCs/>
                <w:iCs/>
                <w:sz w:val="24"/>
                <w:szCs w:val="24"/>
                <w:lang w:eastAsia="ja-JP"/>
              </w:rPr>
            </w:pPr>
            <w:r w:rsidRPr="003470CC">
              <w:rPr>
                <w:rFonts w:eastAsia="Times New Roman"/>
                <w:b/>
                <w:bCs/>
                <w:iCs/>
                <w:sz w:val="24"/>
                <w:szCs w:val="24"/>
                <w:lang w:eastAsia="ja-JP"/>
              </w:rPr>
              <w:t>Mean</w:t>
            </w:r>
          </w:p>
        </w:tc>
        <w:tc>
          <w:tcPr>
            <w:tcW w:w="1449" w:type="dxa"/>
          </w:tcPr>
          <w:p w14:paraId="02A60EBE" w14:textId="77777777" w:rsidR="003470CC" w:rsidRPr="003470CC" w:rsidRDefault="003470CC" w:rsidP="003470CC">
            <w:pPr>
              <w:spacing w:line="480" w:lineRule="auto"/>
              <w:rPr>
                <w:sz w:val="24"/>
                <w:szCs w:val="24"/>
              </w:rPr>
            </w:pPr>
            <w:r w:rsidRPr="003470CC">
              <w:rPr>
                <w:sz w:val="24"/>
                <w:szCs w:val="24"/>
              </w:rPr>
              <w:t>-133.83</w:t>
            </w:r>
          </w:p>
        </w:tc>
        <w:tc>
          <w:tcPr>
            <w:tcW w:w="1534" w:type="dxa"/>
          </w:tcPr>
          <w:p w14:paraId="37904CC4" w14:textId="77777777" w:rsidR="003470CC" w:rsidRPr="003470CC" w:rsidRDefault="003470CC" w:rsidP="003470CC">
            <w:pPr>
              <w:spacing w:line="480" w:lineRule="auto"/>
              <w:rPr>
                <w:sz w:val="24"/>
                <w:szCs w:val="24"/>
              </w:rPr>
            </w:pPr>
            <w:r w:rsidRPr="003470CC">
              <w:rPr>
                <w:sz w:val="24"/>
                <w:szCs w:val="24"/>
              </w:rPr>
              <w:t>2.30</w:t>
            </w:r>
          </w:p>
        </w:tc>
        <w:tc>
          <w:tcPr>
            <w:tcW w:w="1535" w:type="dxa"/>
          </w:tcPr>
          <w:p w14:paraId="35DDC875" w14:textId="77777777" w:rsidR="003470CC" w:rsidRPr="003470CC" w:rsidRDefault="003470CC" w:rsidP="003470CC">
            <w:pPr>
              <w:spacing w:line="480" w:lineRule="auto"/>
              <w:rPr>
                <w:sz w:val="24"/>
                <w:szCs w:val="24"/>
              </w:rPr>
            </w:pPr>
            <w:r w:rsidRPr="003470CC">
              <w:rPr>
                <w:sz w:val="24"/>
                <w:szCs w:val="24"/>
              </w:rPr>
              <w:t>2.31</w:t>
            </w:r>
          </w:p>
        </w:tc>
        <w:tc>
          <w:tcPr>
            <w:tcW w:w="1534" w:type="dxa"/>
          </w:tcPr>
          <w:p w14:paraId="18600567" w14:textId="77777777" w:rsidR="003470CC" w:rsidRPr="003470CC" w:rsidRDefault="003470CC" w:rsidP="003470CC">
            <w:pPr>
              <w:spacing w:line="480" w:lineRule="auto"/>
              <w:rPr>
                <w:sz w:val="24"/>
                <w:szCs w:val="24"/>
              </w:rPr>
            </w:pPr>
            <w:r w:rsidRPr="003470CC">
              <w:rPr>
                <w:sz w:val="24"/>
                <w:szCs w:val="24"/>
              </w:rPr>
              <w:t>2.29</w:t>
            </w:r>
          </w:p>
        </w:tc>
        <w:tc>
          <w:tcPr>
            <w:tcW w:w="1535" w:type="dxa"/>
          </w:tcPr>
          <w:p w14:paraId="36BBEC2D" w14:textId="77777777" w:rsidR="003470CC" w:rsidRPr="003470CC" w:rsidRDefault="003470CC" w:rsidP="003470CC">
            <w:pPr>
              <w:spacing w:line="480" w:lineRule="auto"/>
              <w:rPr>
                <w:sz w:val="24"/>
                <w:szCs w:val="24"/>
              </w:rPr>
            </w:pPr>
            <w:r w:rsidRPr="003470CC">
              <w:rPr>
                <w:sz w:val="24"/>
                <w:szCs w:val="24"/>
              </w:rPr>
              <w:t>2.29</w:t>
            </w:r>
          </w:p>
        </w:tc>
      </w:tr>
    </w:tbl>
    <w:p w14:paraId="24FD81F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2C6EA23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8415659" w14:textId="77777777" w:rsidR="003470CC" w:rsidRPr="003470CC" w:rsidRDefault="003470CC" w:rsidP="00FA19FD">
      <w:pPr>
        <w:keepNext/>
        <w:keepLines/>
        <w:spacing w:before="40" w:after="0" w:line="36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4: Summary of Discrete Analyses (Dependent, Loss of Political Authority Constrained to be Equal With or Without Religious Authority)</w:t>
      </w:r>
    </w:p>
    <w:tbl>
      <w:tblPr>
        <w:tblStyle w:val="TableGrid4"/>
        <w:tblW w:w="5224" w:type="pct"/>
        <w:tblLayout w:type="fixed"/>
        <w:tblLook w:val="04A0" w:firstRow="1" w:lastRow="0" w:firstColumn="1" w:lastColumn="0" w:noHBand="0" w:noVBand="1"/>
      </w:tblPr>
      <w:tblGrid>
        <w:gridCol w:w="807"/>
        <w:gridCol w:w="1345"/>
        <w:gridCol w:w="910"/>
        <w:gridCol w:w="908"/>
        <w:gridCol w:w="910"/>
        <w:gridCol w:w="910"/>
        <w:gridCol w:w="908"/>
        <w:gridCol w:w="910"/>
        <w:gridCol w:w="908"/>
        <w:gridCol w:w="904"/>
      </w:tblGrid>
      <w:tr w:rsidR="003470CC" w:rsidRPr="003470CC" w14:paraId="30EA3715" w14:textId="77777777" w:rsidTr="004E3A05">
        <w:tc>
          <w:tcPr>
            <w:tcW w:w="5000" w:type="pct"/>
            <w:gridSpan w:val="10"/>
          </w:tcPr>
          <w:p w14:paraId="4D9A3B8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(Sublocal or Higher)</w:t>
            </w:r>
          </w:p>
        </w:tc>
      </w:tr>
      <w:tr w:rsidR="003470CC" w:rsidRPr="003470CC" w14:paraId="7E1B96FB" w14:textId="77777777" w:rsidTr="004E3A05">
        <w:tc>
          <w:tcPr>
            <w:tcW w:w="428" w:type="pct"/>
            <w:vMerge w:val="restart"/>
          </w:tcPr>
          <w:p w14:paraId="244FEB5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14" w:type="pct"/>
            <w:vMerge w:val="restart"/>
          </w:tcPr>
          <w:p w14:paraId="2903F964" w14:textId="77777777" w:rsidR="003470CC" w:rsidRPr="003470CC" w:rsidRDefault="003470CC" w:rsidP="003470CC">
            <w:pPr>
              <w:spacing w:line="480" w:lineRule="auto"/>
              <w:rPr>
                <w:sz w:val="24"/>
                <w:szCs w:val="24"/>
              </w:rPr>
            </w:pPr>
            <w:r w:rsidRPr="003470CC">
              <w:rPr>
                <w:rFonts w:eastAsia="Verdana"/>
                <w:b/>
                <w:bCs/>
                <w:iCs/>
                <w:sz w:val="24"/>
                <w:szCs w:val="24"/>
              </w:rPr>
              <w:t>Log Marginal Likelihood</w:t>
            </w:r>
          </w:p>
        </w:tc>
        <w:tc>
          <w:tcPr>
            <w:tcW w:w="3858" w:type="pct"/>
            <w:gridSpan w:val="8"/>
          </w:tcPr>
          <w:p w14:paraId="18833F2E" w14:textId="77777777" w:rsidR="003470CC" w:rsidRPr="003470CC" w:rsidRDefault="003470CC" w:rsidP="003470CC">
            <w:pPr>
              <w:spacing w:line="480" w:lineRule="auto"/>
              <w:rPr>
                <w:sz w:val="24"/>
                <w:szCs w:val="24"/>
              </w:rPr>
            </w:pPr>
            <w:r w:rsidRPr="003470CC">
              <w:rPr>
                <w:rFonts w:eastAsia="Verdana"/>
                <w:b/>
                <w:bCs/>
                <w:iCs/>
                <w:sz w:val="24"/>
                <w:szCs w:val="24"/>
              </w:rPr>
              <w:t>Transition Rates</w:t>
            </w:r>
          </w:p>
        </w:tc>
      </w:tr>
      <w:tr w:rsidR="003470CC" w:rsidRPr="003470CC" w14:paraId="0C3A9679" w14:textId="77777777" w:rsidTr="004E3A05">
        <w:tc>
          <w:tcPr>
            <w:tcW w:w="428" w:type="pct"/>
            <w:vMerge/>
          </w:tcPr>
          <w:p w14:paraId="037C2222" w14:textId="77777777" w:rsidR="003470CC" w:rsidRPr="003470CC" w:rsidRDefault="003470CC" w:rsidP="003470CC">
            <w:pPr>
              <w:spacing w:line="480" w:lineRule="auto"/>
              <w:rPr>
                <w:rFonts w:eastAsia="Verdana"/>
                <w:b/>
                <w:bCs/>
                <w:iCs/>
                <w:sz w:val="24"/>
                <w:szCs w:val="24"/>
              </w:rPr>
            </w:pPr>
          </w:p>
        </w:tc>
        <w:tc>
          <w:tcPr>
            <w:tcW w:w="714" w:type="pct"/>
            <w:vMerge/>
          </w:tcPr>
          <w:p w14:paraId="4C362B12" w14:textId="77777777" w:rsidR="003470CC" w:rsidRPr="003470CC" w:rsidRDefault="003470CC" w:rsidP="003470CC">
            <w:pPr>
              <w:spacing w:line="480" w:lineRule="auto"/>
              <w:rPr>
                <w:sz w:val="24"/>
                <w:szCs w:val="24"/>
              </w:rPr>
            </w:pPr>
          </w:p>
        </w:tc>
        <w:tc>
          <w:tcPr>
            <w:tcW w:w="483" w:type="pct"/>
          </w:tcPr>
          <w:p w14:paraId="551F3EA2" w14:textId="77777777" w:rsidR="003470CC" w:rsidRPr="003470CC" w:rsidRDefault="003470CC" w:rsidP="003470CC">
            <w:pPr>
              <w:spacing w:line="480" w:lineRule="auto"/>
              <w:rPr>
                <w:sz w:val="24"/>
                <w:szCs w:val="24"/>
              </w:rPr>
            </w:pPr>
            <w:r w:rsidRPr="003470CC">
              <w:rPr>
                <w:rFonts w:eastAsia="Verdana"/>
                <w:b/>
                <w:sz w:val="24"/>
                <w:szCs w:val="24"/>
              </w:rPr>
              <w:t>q12</w:t>
            </w:r>
          </w:p>
        </w:tc>
        <w:tc>
          <w:tcPr>
            <w:tcW w:w="482" w:type="pct"/>
          </w:tcPr>
          <w:p w14:paraId="2AB2B8AD" w14:textId="77777777" w:rsidR="003470CC" w:rsidRPr="003470CC" w:rsidRDefault="003470CC" w:rsidP="003470CC">
            <w:pPr>
              <w:spacing w:line="480" w:lineRule="auto"/>
              <w:rPr>
                <w:sz w:val="24"/>
                <w:szCs w:val="24"/>
              </w:rPr>
            </w:pPr>
            <w:r w:rsidRPr="003470CC">
              <w:rPr>
                <w:rFonts w:eastAsia="Verdana"/>
                <w:b/>
                <w:sz w:val="24"/>
                <w:szCs w:val="24"/>
              </w:rPr>
              <w:t>q13</w:t>
            </w:r>
          </w:p>
        </w:tc>
        <w:tc>
          <w:tcPr>
            <w:tcW w:w="483" w:type="pct"/>
          </w:tcPr>
          <w:p w14:paraId="256386F0" w14:textId="77777777" w:rsidR="003470CC" w:rsidRPr="003470CC" w:rsidRDefault="003470CC" w:rsidP="003470CC">
            <w:pPr>
              <w:spacing w:line="480" w:lineRule="auto"/>
              <w:rPr>
                <w:sz w:val="24"/>
                <w:szCs w:val="24"/>
              </w:rPr>
            </w:pPr>
            <w:r w:rsidRPr="003470CC">
              <w:rPr>
                <w:rFonts w:eastAsia="Verdana"/>
                <w:b/>
                <w:sz w:val="24"/>
                <w:szCs w:val="24"/>
              </w:rPr>
              <w:t>q21</w:t>
            </w:r>
          </w:p>
        </w:tc>
        <w:tc>
          <w:tcPr>
            <w:tcW w:w="483" w:type="pct"/>
          </w:tcPr>
          <w:p w14:paraId="763C609A" w14:textId="77777777" w:rsidR="003470CC" w:rsidRPr="003470CC" w:rsidRDefault="003470CC" w:rsidP="003470CC">
            <w:pPr>
              <w:spacing w:line="480" w:lineRule="auto"/>
              <w:rPr>
                <w:sz w:val="24"/>
                <w:szCs w:val="24"/>
              </w:rPr>
            </w:pPr>
            <w:r w:rsidRPr="003470CC">
              <w:rPr>
                <w:rFonts w:eastAsia="Verdana"/>
                <w:b/>
                <w:sz w:val="24"/>
                <w:szCs w:val="24"/>
              </w:rPr>
              <w:t>q24</w:t>
            </w:r>
          </w:p>
        </w:tc>
        <w:tc>
          <w:tcPr>
            <w:tcW w:w="482" w:type="pct"/>
          </w:tcPr>
          <w:p w14:paraId="0552F5BA" w14:textId="77777777" w:rsidR="003470CC" w:rsidRPr="003470CC" w:rsidRDefault="003470CC" w:rsidP="003470CC">
            <w:pPr>
              <w:spacing w:line="480" w:lineRule="auto"/>
              <w:rPr>
                <w:sz w:val="24"/>
                <w:szCs w:val="24"/>
              </w:rPr>
            </w:pPr>
            <w:r w:rsidRPr="003470CC">
              <w:rPr>
                <w:rFonts w:eastAsia="Verdana"/>
                <w:b/>
                <w:sz w:val="24"/>
                <w:szCs w:val="24"/>
              </w:rPr>
              <w:t>q31</w:t>
            </w:r>
          </w:p>
        </w:tc>
        <w:tc>
          <w:tcPr>
            <w:tcW w:w="483" w:type="pct"/>
          </w:tcPr>
          <w:p w14:paraId="5AA984C2" w14:textId="77777777" w:rsidR="003470CC" w:rsidRPr="003470CC" w:rsidRDefault="003470CC" w:rsidP="003470CC">
            <w:pPr>
              <w:spacing w:line="480" w:lineRule="auto"/>
              <w:rPr>
                <w:sz w:val="24"/>
                <w:szCs w:val="24"/>
              </w:rPr>
            </w:pPr>
            <w:r w:rsidRPr="003470CC">
              <w:rPr>
                <w:rFonts w:eastAsia="Verdana"/>
                <w:b/>
                <w:sz w:val="24"/>
                <w:szCs w:val="24"/>
              </w:rPr>
              <w:t>q34</w:t>
            </w:r>
          </w:p>
        </w:tc>
        <w:tc>
          <w:tcPr>
            <w:tcW w:w="482" w:type="pct"/>
          </w:tcPr>
          <w:p w14:paraId="3456FC6A" w14:textId="77777777" w:rsidR="003470CC" w:rsidRPr="003470CC" w:rsidRDefault="003470CC" w:rsidP="003470CC">
            <w:pPr>
              <w:spacing w:line="480" w:lineRule="auto"/>
              <w:rPr>
                <w:sz w:val="24"/>
                <w:szCs w:val="24"/>
              </w:rPr>
            </w:pPr>
            <w:r w:rsidRPr="003470CC">
              <w:rPr>
                <w:rFonts w:eastAsia="Verdana"/>
                <w:b/>
                <w:sz w:val="24"/>
                <w:szCs w:val="24"/>
              </w:rPr>
              <w:t>q42</w:t>
            </w:r>
          </w:p>
        </w:tc>
        <w:tc>
          <w:tcPr>
            <w:tcW w:w="480" w:type="pct"/>
          </w:tcPr>
          <w:p w14:paraId="081E449B" w14:textId="77777777" w:rsidR="003470CC" w:rsidRPr="003470CC" w:rsidRDefault="003470CC" w:rsidP="003470CC">
            <w:pPr>
              <w:spacing w:line="480" w:lineRule="auto"/>
              <w:rPr>
                <w:sz w:val="24"/>
                <w:szCs w:val="24"/>
              </w:rPr>
            </w:pPr>
            <w:r w:rsidRPr="003470CC">
              <w:rPr>
                <w:rFonts w:eastAsia="Verdana"/>
                <w:b/>
                <w:sz w:val="24"/>
                <w:szCs w:val="24"/>
              </w:rPr>
              <w:t>q43</w:t>
            </w:r>
          </w:p>
        </w:tc>
      </w:tr>
      <w:tr w:rsidR="003470CC" w:rsidRPr="003470CC" w14:paraId="40EAD97F" w14:textId="77777777" w:rsidTr="004E3A05">
        <w:tc>
          <w:tcPr>
            <w:tcW w:w="428" w:type="pct"/>
          </w:tcPr>
          <w:p w14:paraId="3EAB613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14" w:type="pct"/>
          </w:tcPr>
          <w:p w14:paraId="4FBD8333" w14:textId="77777777" w:rsidR="003470CC" w:rsidRPr="003470CC" w:rsidRDefault="003470CC" w:rsidP="003470CC">
            <w:pPr>
              <w:spacing w:line="480" w:lineRule="auto"/>
              <w:rPr>
                <w:sz w:val="24"/>
                <w:szCs w:val="24"/>
              </w:rPr>
            </w:pPr>
            <w:r w:rsidRPr="003470CC">
              <w:rPr>
                <w:sz w:val="24"/>
                <w:szCs w:val="24"/>
              </w:rPr>
              <w:t>-89.98</w:t>
            </w:r>
          </w:p>
        </w:tc>
        <w:tc>
          <w:tcPr>
            <w:tcW w:w="483" w:type="pct"/>
          </w:tcPr>
          <w:p w14:paraId="345F1DE9" w14:textId="77777777" w:rsidR="003470CC" w:rsidRPr="003470CC" w:rsidRDefault="003470CC" w:rsidP="003470CC">
            <w:pPr>
              <w:spacing w:line="480" w:lineRule="auto"/>
              <w:rPr>
                <w:sz w:val="24"/>
                <w:szCs w:val="24"/>
              </w:rPr>
            </w:pPr>
            <w:r w:rsidRPr="003470CC">
              <w:rPr>
                <w:sz w:val="24"/>
                <w:szCs w:val="24"/>
              </w:rPr>
              <w:t>0.73</w:t>
            </w:r>
          </w:p>
        </w:tc>
        <w:tc>
          <w:tcPr>
            <w:tcW w:w="482" w:type="pct"/>
          </w:tcPr>
          <w:p w14:paraId="400B3A14" w14:textId="77777777" w:rsidR="003470CC" w:rsidRPr="003470CC" w:rsidRDefault="003470CC" w:rsidP="003470CC">
            <w:pPr>
              <w:spacing w:line="480" w:lineRule="auto"/>
              <w:rPr>
                <w:sz w:val="24"/>
                <w:szCs w:val="24"/>
              </w:rPr>
            </w:pPr>
            <w:r w:rsidRPr="003470CC">
              <w:rPr>
                <w:sz w:val="24"/>
                <w:szCs w:val="24"/>
              </w:rPr>
              <w:t>0.34</w:t>
            </w:r>
          </w:p>
        </w:tc>
        <w:tc>
          <w:tcPr>
            <w:tcW w:w="483" w:type="pct"/>
          </w:tcPr>
          <w:p w14:paraId="09BFE138" w14:textId="77777777" w:rsidR="003470CC" w:rsidRPr="003470CC" w:rsidRDefault="003470CC" w:rsidP="003470CC">
            <w:pPr>
              <w:spacing w:line="480" w:lineRule="auto"/>
              <w:rPr>
                <w:sz w:val="24"/>
                <w:szCs w:val="24"/>
              </w:rPr>
            </w:pPr>
            <w:r w:rsidRPr="003470CC">
              <w:rPr>
                <w:sz w:val="24"/>
                <w:szCs w:val="24"/>
              </w:rPr>
              <w:t>0.53</w:t>
            </w:r>
          </w:p>
        </w:tc>
        <w:tc>
          <w:tcPr>
            <w:tcW w:w="483" w:type="pct"/>
          </w:tcPr>
          <w:p w14:paraId="212FCD8E" w14:textId="77777777" w:rsidR="003470CC" w:rsidRPr="003470CC" w:rsidRDefault="003470CC" w:rsidP="003470CC">
            <w:pPr>
              <w:spacing w:line="480" w:lineRule="auto"/>
              <w:rPr>
                <w:sz w:val="24"/>
                <w:szCs w:val="24"/>
              </w:rPr>
            </w:pPr>
            <w:r w:rsidRPr="003470CC">
              <w:rPr>
                <w:sz w:val="24"/>
                <w:szCs w:val="24"/>
              </w:rPr>
              <w:t>0.74</w:t>
            </w:r>
          </w:p>
        </w:tc>
        <w:tc>
          <w:tcPr>
            <w:tcW w:w="482" w:type="pct"/>
          </w:tcPr>
          <w:p w14:paraId="41ED7A81" w14:textId="77777777" w:rsidR="003470CC" w:rsidRPr="003470CC" w:rsidRDefault="003470CC" w:rsidP="003470CC">
            <w:pPr>
              <w:spacing w:line="480" w:lineRule="auto"/>
              <w:rPr>
                <w:sz w:val="24"/>
                <w:szCs w:val="24"/>
              </w:rPr>
            </w:pPr>
            <w:r w:rsidRPr="003470CC">
              <w:rPr>
                <w:sz w:val="24"/>
                <w:szCs w:val="24"/>
              </w:rPr>
              <w:t>1.06</w:t>
            </w:r>
          </w:p>
        </w:tc>
        <w:tc>
          <w:tcPr>
            <w:tcW w:w="483" w:type="pct"/>
          </w:tcPr>
          <w:p w14:paraId="4E81905D" w14:textId="77777777" w:rsidR="003470CC" w:rsidRPr="003470CC" w:rsidRDefault="003470CC" w:rsidP="003470CC">
            <w:pPr>
              <w:spacing w:line="480" w:lineRule="auto"/>
              <w:rPr>
                <w:sz w:val="24"/>
                <w:szCs w:val="24"/>
              </w:rPr>
            </w:pPr>
            <w:r w:rsidRPr="003470CC">
              <w:rPr>
                <w:sz w:val="24"/>
                <w:szCs w:val="24"/>
              </w:rPr>
              <w:t>4.59</w:t>
            </w:r>
          </w:p>
        </w:tc>
        <w:tc>
          <w:tcPr>
            <w:tcW w:w="482" w:type="pct"/>
          </w:tcPr>
          <w:p w14:paraId="5B8C1008" w14:textId="77777777" w:rsidR="003470CC" w:rsidRPr="003470CC" w:rsidRDefault="003470CC" w:rsidP="003470CC">
            <w:pPr>
              <w:spacing w:line="480" w:lineRule="auto"/>
              <w:rPr>
                <w:sz w:val="24"/>
                <w:szCs w:val="24"/>
              </w:rPr>
            </w:pPr>
            <w:r w:rsidRPr="003470CC">
              <w:rPr>
                <w:sz w:val="24"/>
                <w:szCs w:val="24"/>
              </w:rPr>
              <w:t>0.03</w:t>
            </w:r>
          </w:p>
        </w:tc>
        <w:tc>
          <w:tcPr>
            <w:tcW w:w="480" w:type="pct"/>
          </w:tcPr>
          <w:p w14:paraId="274FF15A" w14:textId="77777777" w:rsidR="003470CC" w:rsidRPr="003470CC" w:rsidRDefault="003470CC" w:rsidP="003470CC">
            <w:pPr>
              <w:spacing w:line="480" w:lineRule="auto"/>
              <w:rPr>
                <w:sz w:val="24"/>
                <w:szCs w:val="24"/>
              </w:rPr>
            </w:pPr>
            <w:r w:rsidRPr="003470CC">
              <w:rPr>
                <w:sz w:val="24"/>
                <w:szCs w:val="24"/>
              </w:rPr>
              <w:t>0.53</w:t>
            </w:r>
          </w:p>
        </w:tc>
      </w:tr>
      <w:tr w:rsidR="003470CC" w:rsidRPr="003470CC" w14:paraId="21C3218C" w14:textId="77777777" w:rsidTr="004E3A05">
        <w:tc>
          <w:tcPr>
            <w:tcW w:w="428" w:type="pct"/>
          </w:tcPr>
          <w:p w14:paraId="0CA6A1C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14" w:type="pct"/>
          </w:tcPr>
          <w:p w14:paraId="6F98EB17" w14:textId="77777777" w:rsidR="003470CC" w:rsidRPr="003470CC" w:rsidRDefault="003470CC" w:rsidP="003470CC">
            <w:pPr>
              <w:spacing w:line="480" w:lineRule="auto"/>
              <w:rPr>
                <w:sz w:val="24"/>
                <w:szCs w:val="24"/>
              </w:rPr>
            </w:pPr>
            <w:r w:rsidRPr="003470CC">
              <w:rPr>
                <w:sz w:val="24"/>
                <w:szCs w:val="24"/>
              </w:rPr>
              <w:t>-90.34</w:t>
            </w:r>
          </w:p>
        </w:tc>
        <w:tc>
          <w:tcPr>
            <w:tcW w:w="483" w:type="pct"/>
          </w:tcPr>
          <w:p w14:paraId="587FBA1B" w14:textId="77777777" w:rsidR="003470CC" w:rsidRPr="003470CC" w:rsidRDefault="003470CC" w:rsidP="003470CC">
            <w:pPr>
              <w:spacing w:line="480" w:lineRule="auto"/>
              <w:rPr>
                <w:sz w:val="24"/>
                <w:szCs w:val="24"/>
              </w:rPr>
            </w:pPr>
            <w:r w:rsidRPr="003470CC">
              <w:rPr>
                <w:sz w:val="24"/>
                <w:szCs w:val="24"/>
              </w:rPr>
              <w:t>0.75</w:t>
            </w:r>
          </w:p>
        </w:tc>
        <w:tc>
          <w:tcPr>
            <w:tcW w:w="482" w:type="pct"/>
          </w:tcPr>
          <w:p w14:paraId="37137540" w14:textId="77777777" w:rsidR="003470CC" w:rsidRPr="003470CC" w:rsidRDefault="003470CC" w:rsidP="003470CC">
            <w:pPr>
              <w:spacing w:line="480" w:lineRule="auto"/>
              <w:rPr>
                <w:sz w:val="24"/>
                <w:szCs w:val="24"/>
              </w:rPr>
            </w:pPr>
            <w:r w:rsidRPr="003470CC">
              <w:rPr>
                <w:sz w:val="24"/>
                <w:szCs w:val="24"/>
              </w:rPr>
              <w:t>0.33</w:t>
            </w:r>
          </w:p>
        </w:tc>
        <w:tc>
          <w:tcPr>
            <w:tcW w:w="483" w:type="pct"/>
          </w:tcPr>
          <w:p w14:paraId="0085F11F" w14:textId="77777777" w:rsidR="003470CC" w:rsidRPr="003470CC" w:rsidRDefault="003470CC" w:rsidP="003470CC">
            <w:pPr>
              <w:spacing w:line="480" w:lineRule="auto"/>
              <w:rPr>
                <w:sz w:val="24"/>
                <w:szCs w:val="24"/>
              </w:rPr>
            </w:pPr>
            <w:r w:rsidRPr="003470CC">
              <w:rPr>
                <w:sz w:val="24"/>
                <w:szCs w:val="24"/>
              </w:rPr>
              <w:t>0.53</w:t>
            </w:r>
          </w:p>
        </w:tc>
        <w:tc>
          <w:tcPr>
            <w:tcW w:w="483" w:type="pct"/>
          </w:tcPr>
          <w:p w14:paraId="2D7FCFB6" w14:textId="77777777" w:rsidR="003470CC" w:rsidRPr="003470CC" w:rsidRDefault="003470CC" w:rsidP="003470CC">
            <w:pPr>
              <w:spacing w:line="480" w:lineRule="auto"/>
              <w:rPr>
                <w:sz w:val="24"/>
                <w:szCs w:val="24"/>
              </w:rPr>
            </w:pPr>
            <w:r w:rsidRPr="003470CC">
              <w:rPr>
                <w:sz w:val="24"/>
                <w:szCs w:val="24"/>
              </w:rPr>
              <w:t>0.73</w:t>
            </w:r>
          </w:p>
        </w:tc>
        <w:tc>
          <w:tcPr>
            <w:tcW w:w="482" w:type="pct"/>
          </w:tcPr>
          <w:p w14:paraId="1B503B5C" w14:textId="77777777" w:rsidR="003470CC" w:rsidRPr="003470CC" w:rsidRDefault="003470CC" w:rsidP="003470CC">
            <w:pPr>
              <w:spacing w:line="480" w:lineRule="auto"/>
              <w:rPr>
                <w:sz w:val="24"/>
                <w:szCs w:val="24"/>
              </w:rPr>
            </w:pPr>
            <w:r w:rsidRPr="003470CC">
              <w:rPr>
                <w:sz w:val="24"/>
                <w:szCs w:val="24"/>
              </w:rPr>
              <w:t>1.07</w:t>
            </w:r>
          </w:p>
        </w:tc>
        <w:tc>
          <w:tcPr>
            <w:tcW w:w="483" w:type="pct"/>
          </w:tcPr>
          <w:p w14:paraId="7001E6EA" w14:textId="77777777" w:rsidR="003470CC" w:rsidRPr="003470CC" w:rsidRDefault="003470CC" w:rsidP="003470CC">
            <w:pPr>
              <w:spacing w:line="480" w:lineRule="auto"/>
              <w:rPr>
                <w:sz w:val="24"/>
                <w:szCs w:val="24"/>
              </w:rPr>
            </w:pPr>
            <w:r w:rsidRPr="003470CC">
              <w:rPr>
                <w:sz w:val="24"/>
                <w:szCs w:val="24"/>
              </w:rPr>
              <w:t>4.67</w:t>
            </w:r>
          </w:p>
        </w:tc>
        <w:tc>
          <w:tcPr>
            <w:tcW w:w="482" w:type="pct"/>
          </w:tcPr>
          <w:p w14:paraId="140480D4" w14:textId="77777777" w:rsidR="003470CC" w:rsidRPr="003470CC" w:rsidRDefault="003470CC" w:rsidP="003470CC">
            <w:pPr>
              <w:spacing w:line="480" w:lineRule="auto"/>
              <w:rPr>
                <w:sz w:val="24"/>
                <w:szCs w:val="24"/>
              </w:rPr>
            </w:pPr>
            <w:r w:rsidRPr="003470CC">
              <w:rPr>
                <w:sz w:val="24"/>
                <w:szCs w:val="24"/>
              </w:rPr>
              <w:t>0.03</w:t>
            </w:r>
          </w:p>
        </w:tc>
        <w:tc>
          <w:tcPr>
            <w:tcW w:w="480" w:type="pct"/>
          </w:tcPr>
          <w:p w14:paraId="0BCF10C6" w14:textId="77777777" w:rsidR="003470CC" w:rsidRPr="003470CC" w:rsidRDefault="003470CC" w:rsidP="003470CC">
            <w:pPr>
              <w:spacing w:line="480" w:lineRule="auto"/>
              <w:rPr>
                <w:sz w:val="24"/>
                <w:szCs w:val="24"/>
              </w:rPr>
            </w:pPr>
            <w:r w:rsidRPr="003470CC">
              <w:rPr>
                <w:sz w:val="24"/>
                <w:szCs w:val="24"/>
              </w:rPr>
              <w:t>0.53</w:t>
            </w:r>
          </w:p>
        </w:tc>
      </w:tr>
      <w:tr w:rsidR="003470CC" w:rsidRPr="003470CC" w14:paraId="50FDB578" w14:textId="77777777" w:rsidTr="004E3A05">
        <w:tc>
          <w:tcPr>
            <w:tcW w:w="428" w:type="pct"/>
          </w:tcPr>
          <w:p w14:paraId="55EAB26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14" w:type="pct"/>
          </w:tcPr>
          <w:p w14:paraId="27CA07C2" w14:textId="77777777" w:rsidR="003470CC" w:rsidRPr="003470CC" w:rsidRDefault="003470CC" w:rsidP="003470CC">
            <w:pPr>
              <w:spacing w:line="480" w:lineRule="auto"/>
              <w:rPr>
                <w:sz w:val="24"/>
                <w:szCs w:val="24"/>
              </w:rPr>
            </w:pPr>
            <w:r w:rsidRPr="003470CC">
              <w:rPr>
                <w:sz w:val="24"/>
                <w:szCs w:val="24"/>
              </w:rPr>
              <w:t>-89.92</w:t>
            </w:r>
          </w:p>
        </w:tc>
        <w:tc>
          <w:tcPr>
            <w:tcW w:w="483" w:type="pct"/>
          </w:tcPr>
          <w:p w14:paraId="0C987320" w14:textId="77777777" w:rsidR="003470CC" w:rsidRPr="003470CC" w:rsidRDefault="003470CC" w:rsidP="003470CC">
            <w:pPr>
              <w:spacing w:line="480" w:lineRule="auto"/>
              <w:rPr>
                <w:sz w:val="24"/>
                <w:szCs w:val="24"/>
              </w:rPr>
            </w:pPr>
            <w:r w:rsidRPr="003470CC">
              <w:rPr>
                <w:sz w:val="24"/>
                <w:szCs w:val="24"/>
              </w:rPr>
              <w:t>0.75</w:t>
            </w:r>
          </w:p>
        </w:tc>
        <w:tc>
          <w:tcPr>
            <w:tcW w:w="482" w:type="pct"/>
          </w:tcPr>
          <w:p w14:paraId="4F853757" w14:textId="77777777" w:rsidR="003470CC" w:rsidRPr="003470CC" w:rsidRDefault="003470CC" w:rsidP="003470CC">
            <w:pPr>
              <w:spacing w:line="480" w:lineRule="auto"/>
              <w:rPr>
                <w:sz w:val="24"/>
                <w:szCs w:val="24"/>
              </w:rPr>
            </w:pPr>
            <w:r w:rsidRPr="003470CC">
              <w:rPr>
                <w:sz w:val="24"/>
                <w:szCs w:val="24"/>
              </w:rPr>
              <w:t>0.35</w:t>
            </w:r>
          </w:p>
        </w:tc>
        <w:tc>
          <w:tcPr>
            <w:tcW w:w="483" w:type="pct"/>
          </w:tcPr>
          <w:p w14:paraId="44A8DE98" w14:textId="77777777" w:rsidR="003470CC" w:rsidRPr="003470CC" w:rsidRDefault="003470CC" w:rsidP="003470CC">
            <w:pPr>
              <w:spacing w:line="480" w:lineRule="auto"/>
              <w:rPr>
                <w:sz w:val="24"/>
                <w:szCs w:val="24"/>
              </w:rPr>
            </w:pPr>
            <w:r w:rsidRPr="003470CC">
              <w:rPr>
                <w:sz w:val="24"/>
                <w:szCs w:val="24"/>
              </w:rPr>
              <w:t>0.53</w:t>
            </w:r>
          </w:p>
        </w:tc>
        <w:tc>
          <w:tcPr>
            <w:tcW w:w="483" w:type="pct"/>
          </w:tcPr>
          <w:p w14:paraId="1D704CD4" w14:textId="77777777" w:rsidR="003470CC" w:rsidRPr="003470CC" w:rsidRDefault="003470CC" w:rsidP="003470CC">
            <w:pPr>
              <w:spacing w:line="480" w:lineRule="auto"/>
              <w:rPr>
                <w:sz w:val="24"/>
                <w:szCs w:val="24"/>
              </w:rPr>
            </w:pPr>
            <w:r w:rsidRPr="003470CC">
              <w:rPr>
                <w:sz w:val="24"/>
                <w:szCs w:val="24"/>
              </w:rPr>
              <w:t>0.77</w:t>
            </w:r>
          </w:p>
        </w:tc>
        <w:tc>
          <w:tcPr>
            <w:tcW w:w="482" w:type="pct"/>
          </w:tcPr>
          <w:p w14:paraId="78403229" w14:textId="77777777" w:rsidR="003470CC" w:rsidRPr="003470CC" w:rsidRDefault="003470CC" w:rsidP="003470CC">
            <w:pPr>
              <w:spacing w:line="480" w:lineRule="auto"/>
              <w:rPr>
                <w:sz w:val="24"/>
                <w:szCs w:val="24"/>
              </w:rPr>
            </w:pPr>
            <w:r w:rsidRPr="003470CC">
              <w:rPr>
                <w:sz w:val="24"/>
                <w:szCs w:val="24"/>
              </w:rPr>
              <w:t>1.06</w:t>
            </w:r>
          </w:p>
        </w:tc>
        <w:tc>
          <w:tcPr>
            <w:tcW w:w="483" w:type="pct"/>
          </w:tcPr>
          <w:p w14:paraId="51D1443B" w14:textId="77777777" w:rsidR="003470CC" w:rsidRPr="003470CC" w:rsidRDefault="003470CC" w:rsidP="003470CC">
            <w:pPr>
              <w:spacing w:line="480" w:lineRule="auto"/>
              <w:rPr>
                <w:sz w:val="24"/>
                <w:szCs w:val="24"/>
              </w:rPr>
            </w:pPr>
            <w:r w:rsidRPr="003470CC">
              <w:rPr>
                <w:sz w:val="24"/>
                <w:szCs w:val="24"/>
              </w:rPr>
              <w:t>4.67</w:t>
            </w:r>
          </w:p>
        </w:tc>
        <w:tc>
          <w:tcPr>
            <w:tcW w:w="482" w:type="pct"/>
          </w:tcPr>
          <w:p w14:paraId="643376A7" w14:textId="77777777" w:rsidR="003470CC" w:rsidRPr="003470CC" w:rsidRDefault="003470CC" w:rsidP="003470CC">
            <w:pPr>
              <w:spacing w:line="480" w:lineRule="auto"/>
              <w:rPr>
                <w:sz w:val="24"/>
                <w:szCs w:val="24"/>
              </w:rPr>
            </w:pPr>
            <w:r w:rsidRPr="003470CC">
              <w:rPr>
                <w:sz w:val="24"/>
                <w:szCs w:val="24"/>
              </w:rPr>
              <w:t>0.03</w:t>
            </w:r>
          </w:p>
        </w:tc>
        <w:tc>
          <w:tcPr>
            <w:tcW w:w="480" w:type="pct"/>
          </w:tcPr>
          <w:p w14:paraId="255BE21A" w14:textId="77777777" w:rsidR="003470CC" w:rsidRPr="003470CC" w:rsidRDefault="003470CC" w:rsidP="003470CC">
            <w:pPr>
              <w:spacing w:line="480" w:lineRule="auto"/>
              <w:rPr>
                <w:sz w:val="24"/>
                <w:szCs w:val="24"/>
              </w:rPr>
            </w:pPr>
            <w:r w:rsidRPr="003470CC">
              <w:rPr>
                <w:sz w:val="24"/>
                <w:szCs w:val="24"/>
              </w:rPr>
              <w:t>0.53</w:t>
            </w:r>
          </w:p>
        </w:tc>
      </w:tr>
      <w:tr w:rsidR="003470CC" w:rsidRPr="003470CC" w14:paraId="08E8D9D7" w14:textId="77777777" w:rsidTr="004E3A05">
        <w:tc>
          <w:tcPr>
            <w:tcW w:w="428" w:type="pct"/>
          </w:tcPr>
          <w:p w14:paraId="30279503"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14" w:type="pct"/>
          </w:tcPr>
          <w:p w14:paraId="798C5473" w14:textId="77777777" w:rsidR="003470CC" w:rsidRPr="003470CC" w:rsidRDefault="003470CC" w:rsidP="003470CC">
            <w:pPr>
              <w:spacing w:line="480" w:lineRule="auto"/>
              <w:rPr>
                <w:sz w:val="24"/>
                <w:szCs w:val="24"/>
              </w:rPr>
            </w:pPr>
            <w:r w:rsidRPr="003470CC">
              <w:rPr>
                <w:sz w:val="24"/>
                <w:szCs w:val="24"/>
              </w:rPr>
              <w:t>-90.08</w:t>
            </w:r>
          </w:p>
        </w:tc>
        <w:tc>
          <w:tcPr>
            <w:tcW w:w="483" w:type="pct"/>
          </w:tcPr>
          <w:p w14:paraId="1790C11B" w14:textId="77777777" w:rsidR="003470CC" w:rsidRPr="003470CC" w:rsidRDefault="003470CC" w:rsidP="003470CC">
            <w:pPr>
              <w:spacing w:line="480" w:lineRule="auto"/>
              <w:rPr>
                <w:sz w:val="24"/>
                <w:szCs w:val="24"/>
              </w:rPr>
            </w:pPr>
            <w:r w:rsidRPr="003470CC">
              <w:rPr>
                <w:sz w:val="24"/>
                <w:szCs w:val="24"/>
              </w:rPr>
              <w:t>0.74</w:t>
            </w:r>
          </w:p>
        </w:tc>
        <w:tc>
          <w:tcPr>
            <w:tcW w:w="482" w:type="pct"/>
          </w:tcPr>
          <w:p w14:paraId="274CF011" w14:textId="77777777" w:rsidR="003470CC" w:rsidRPr="003470CC" w:rsidRDefault="003470CC" w:rsidP="003470CC">
            <w:pPr>
              <w:spacing w:line="480" w:lineRule="auto"/>
              <w:rPr>
                <w:sz w:val="24"/>
                <w:szCs w:val="24"/>
              </w:rPr>
            </w:pPr>
            <w:r w:rsidRPr="003470CC">
              <w:rPr>
                <w:sz w:val="24"/>
                <w:szCs w:val="24"/>
              </w:rPr>
              <w:t>0.34</w:t>
            </w:r>
          </w:p>
        </w:tc>
        <w:tc>
          <w:tcPr>
            <w:tcW w:w="483" w:type="pct"/>
          </w:tcPr>
          <w:p w14:paraId="4DA28C0D" w14:textId="77777777" w:rsidR="003470CC" w:rsidRPr="003470CC" w:rsidRDefault="003470CC" w:rsidP="003470CC">
            <w:pPr>
              <w:spacing w:line="480" w:lineRule="auto"/>
              <w:rPr>
                <w:sz w:val="24"/>
                <w:szCs w:val="24"/>
              </w:rPr>
            </w:pPr>
            <w:r w:rsidRPr="003470CC">
              <w:rPr>
                <w:sz w:val="24"/>
                <w:szCs w:val="24"/>
              </w:rPr>
              <w:t>0.53</w:t>
            </w:r>
          </w:p>
        </w:tc>
        <w:tc>
          <w:tcPr>
            <w:tcW w:w="483" w:type="pct"/>
          </w:tcPr>
          <w:p w14:paraId="6FE39A53" w14:textId="77777777" w:rsidR="003470CC" w:rsidRPr="003470CC" w:rsidRDefault="003470CC" w:rsidP="003470CC">
            <w:pPr>
              <w:spacing w:line="480" w:lineRule="auto"/>
              <w:rPr>
                <w:sz w:val="24"/>
                <w:szCs w:val="24"/>
              </w:rPr>
            </w:pPr>
            <w:r w:rsidRPr="003470CC">
              <w:rPr>
                <w:sz w:val="24"/>
                <w:szCs w:val="24"/>
              </w:rPr>
              <w:t>0.75</w:t>
            </w:r>
          </w:p>
        </w:tc>
        <w:tc>
          <w:tcPr>
            <w:tcW w:w="482" w:type="pct"/>
          </w:tcPr>
          <w:p w14:paraId="09A4468F" w14:textId="77777777" w:rsidR="003470CC" w:rsidRPr="003470CC" w:rsidRDefault="003470CC" w:rsidP="003470CC">
            <w:pPr>
              <w:spacing w:line="480" w:lineRule="auto"/>
              <w:rPr>
                <w:sz w:val="24"/>
                <w:szCs w:val="24"/>
              </w:rPr>
            </w:pPr>
            <w:r w:rsidRPr="003470CC">
              <w:rPr>
                <w:sz w:val="24"/>
                <w:szCs w:val="24"/>
              </w:rPr>
              <w:t>1.06</w:t>
            </w:r>
          </w:p>
        </w:tc>
        <w:tc>
          <w:tcPr>
            <w:tcW w:w="483" w:type="pct"/>
          </w:tcPr>
          <w:p w14:paraId="7E339EB5" w14:textId="77777777" w:rsidR="003470CC" w:rsidRPr="003470CC" w:rsidRDefault="003470CC" w:rsidP="003470CC">
            <w:pPr>
              <w:spacing w:line="480" w:lineRule="auto"/>
              <w:rPr>
                <w:sz w:val="24"/>
                <w:szCs w:val="24"/>
              </w:rPr>
            </w:pPr>
            <w:r w:rsidRPr="003470CC">
              <w:rPr>
                <w:sz w:val="24"/>
                <w:szCs w:val="24"/>
              </w:rPr>
              <w:t>4.64</w:t>
            </w:r>
          </w:p>
        </w:tc>
        <w:tc>
          <w:tcPr>
            <w:tcW w:w="482" w:type="pct"/>
          </w:tcPr>
          <w:p w14:paraId="1D5C7FE4" w14:textId="77777777" w:rsidR="003470CC" w:rsidRPr="003470CC" w:rsidRDefault="003470CC" w:rsidP="003470CC">
            <w:pPr>
              <w:spacing w:line="480" w:lineRule="auto"/>
              <w:rPr>
                <w:sz w:val="24"/>
                <w:szCs w:val="24"/>
              </w:rPr>
            </w:pPr>
            <w:r w:rsidRPr="003470CC">
              <w:rPr>
                <w:sz w:val="24"/>
                <w:szCs w:val="24"/>
              </w:rPr>
              <w:t>0.03</w:t>
            </w:r>
          </w:p>
        </w:tc>
        <w:tc>
          <w:tcPr>
            <w:tcW w:w="480" w:type="pct"/>
          </w:tcPr>
          <w:p w14:paraId="00A3044E" w14:textId="77777777" w:rsidR="003470CC" w:rsidRPr="003470CC" w:rsidRDefault="003470CC" w:rsidP="003470CC">
            <w:pPr>
              <w:spacing w:line="480" w:lineRule="auto"/>
              <w:rPr>
                <w:sz w:val="24"/>
                <w:szCs w:val="24"/>
              </w:rPr>
            </w:pPr>
            <w:r w:rsidRPr="003470CC">
              <w:rPr>
                <w:sz w:val="24"/>
                <w:szCs w:val="24"/>
              </w:rPr>
              <w:t>0.53</w:t>
            </w:r>
          </w:p>
        </w:tc>
      </w:tr>
      <w:tr w:rsidR="003470CC" w:rsidRPr="003470CC" w14:paraId="7197C5BC" w14:textId="77777777" w:rsidTr="004E3A05">
        <w:tc>
          <w:tcPr>
            <w:tcW w:w="5000" w:type="pct"/>
            <w:gridSpan w:val="10"/>
          </w:tcPr>
          <w:p w14:paraId="67F9B4BE"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(Local or Higher)</w:t>
            </w:r>
          </w:p>
        </w:tc>
      </w:tr>
      <w:tr w:rsidR="003470CC" w:rsidRPr="003470CC" w14:paraId="28812E8D" w14:textId="77777777" w:rsidTr="004E3A05">
        <w:tc>
          <w:tcPr>
            <w:tcW w:w="428" w:type="pct"/>
            <w:vMerge w:val="restart"/>
          </w:tcPr>
          <w:p w14:paraId="6689A43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14" w:type="pct"/>
            <w:vMerge w:val="restart"/>
          </w:tcPr>
          <w:p w14:paraId="496EF4E7" w14:textId="77777777" w:rsidR="003470CC" w:rsidRPr="003470CC" w:rsidRDefault="003470CC" w:rsidP="003470CC">
            <w:pPr>
              <w:spacing w:line="480" w:lineRule="auto"/>
              <w:rPr>
                <w:sz w:val="24"/>
                <w:szCs w:val="24"/>
              </w:rPr>
            </w:pPr>
            <w:r w:rsidRPr="003470CC">
              <w:rPr>
                <w:rFonts w:eastAsia="Verdana"/>
                <w:b/>
                <w:bCs/>
                <w:iCs/>
                <w:sz w:val="24"/>
                <w:szCs w:val="24"/>
              </w:rPr>
              <w:t>Log Marginal Likelihood</w:t>
            </w:r>
          </w:p>
        </w:tc>
        <w:tc>
          <w:tcPr>
            <w:tcW w:w="3858" w:type="pct"/>
            <w:gridSpan w:val="8"/>
          </w:tcPr>
          <w:p w14:paraId="40B630F6" w14:textId="77777777" w:rsidR="003470CC" w:rsidRPr="003470CC" w:rsidRDefault="003470CC" w:rsidP="003470CC">
            <w:pPr>
              <w:spacing w:line="480" w:lineRule="auto"/>
              <w:rPr>
                <w:sz w:val="24"/>
                <w:szCs w:val="24"/>
              </w:rPr>
            </w:pPr>
            <w:r w:rsidRPr="003470CC">
              <w:rPr>
                <w:rFonts w:eastAsia="Verdana"/>
                <w:b/>
                <w:bCs/>
                <w:iCs/>
                <w:sz w:val="24"/>
                <w:szCs w:val="24"/>
              </w:rPr>
              <w:t>Transition Rates</w:t>
            </w:r>
          </w:p>
        </w:tc>
      </w:tr>
      <w:tr w:rsidR="003470CC" w:rsidRPr="003470CC" w14:paraId="35542858" w14:textId="77777777" w:rsidTr="004E3A05">
        <w:tc>
          <w:tcPr>
            <w:tcW w:w="428" w:type="pct"/>
            <w:vMerge/>
          </w:tcPr>
          <w:p w14:paraId="7EE3A140" w14:textId="77777777" w:rsidR="003470CC" w:rsidRPr="003470CC" w:rsidRDefault="003470CC" w:rsidP="003470CC">
            <w:pPr>
              <w:spacing w:line="480" w:lineRule="auto"/>
              <w:rPr>
                <w:rFonts w:eastAsia="Verdana"/>
                <w:b/>
                <w:bCs/>
                <w:iCs/>
                <w:sz w:val="24"/>
                <w:szCs w:val="24"/>
              </w:rPr>
            </w:pPr>
          </w:p>
        </w:tc>
        <w:tc>
          <w:tcPr>
            <w:tcW w:w="714" w:type="pct"/>
            <w:vMerge/>
          </w:tcPr>
          <w:p w14:paraId="7DADFFC5" w14:textId="77777777" w:rsidR="003470CC" w:rsidRPr="003470CC" w:rsidRDefault="003470CC" w:rsidP="003470CC">
            <w:pPr>
              <w:spacing w:line="480" w:lineRule="auto"/>
              <w:rPr>
                <w:sz w:val="24"/>
                <w:szCs w:val="24"/>
              </w:rPr>
            </w:pPr>
          </w:p>
        </w:tc>
        <w:tc>
          <w:tcPr>
            <w:tcW w:w="483" w:type="pct"/>
          </w:tcPr>
          <w:p w14:paraId="173A1B96" w14:textId="77777777" w:rsidR="003470CC" w:rsidRPr="003470CC" w:rsidRDefault="003470CC" w:rsidP="003470CC">
            <w:pPr>
              <w:spacing w:line="480" w:lineRule="auto"/>
              <w:rPr>
                <w:sz w:val="24"/>
                <w:szCs w:val="24"/>
              </w:rPr>
            </w:pPr>
            <w:r w:rsidRPr="003470CC">
              <w:rPr>
                <w:rFonts w:eastAsia="Verdana"/>
                <w:b/>
                <w:sz w:val="24"/>
                <w:szCs w:val="24"/>
              </w:rPr>
              <w:t>q12</w:t>
            </w:r>
          </w:p>
        </w:tc>
        <w:tc>
          <w:tcPr>
            <w:tcW w:w="482" w:type="pct"/>
          </w:tcPr>
          <w:p w14:paraId="2B40F613" w14:textId="77777777" w:rsidR="003470CC" w:rsidRPr="003470CC" w:rsidRDefault="003470CC" w:rsidP="003470CC">
            <w:pPr>
              <w:spacing w:line="480" w:lineRule="auto"/>
              <w:rPr>
                <w:sz w:val="24"/>
                <w:szCs w:val="24"/>
              </w:rPr>
            </w:pPr>
            <w:r w:rsidRPr="003470CC">
              <w:rPr>
                <w:rFonts w:eastAsia="Verdana"/>
                <w:b/>
                <w:sz w:val="24"/>
                <w:szCs w:val="24"/>
              </w:rPr>
              <w:t>q13</w:t>
            </w:r>
          </w:p>
        </w:tc>
        <w:tc>
          <w:tcPr>
            <w:tcW w:w="483" w:type="pct"/>
          </w:tcPr>
          <w:p w14:paraId="762D13A9" w14:textId="77777777" w:rsidR="003470CC" w:rsidRPr="003470CC" w:rsidRDefault="003470CC" w:rsidP="003470CC">
            <w:pPr>
              <w:spacing w:line="480" w:lineRule="auto"/>
              <w:rPr>
                <w:sz w:val="24"/>
                <w:szCs w:val="24"/>
              </w:rPr>
            </w:pPr>
            <w:r w:rsidRPr="003470CC">
              <w:rPr>
                <w:rFonts w:eastAsia="Verdana"/>
                <w:b/>
                <w:sz w:val="24"/>
                <w:szCs w:val="24"/>
              </w:rPr>
              <w:t>q21</w:t>
            </w:r>
          </w:p>
        </w:tc>
        <w:tc>
          <w:tcPr>
            <w:tcW w:w="483" w:type="pct"/>
          </w:tcPr>
          <w:p w14:paraId="3A5835A7" w14:textId="77777777" w:rsidR="003470CC" w:rsidRPr="003470CC" w:rsidRDefault="003470CC" w:rsidP="003470CC">
            <w:pPr>
              <w:spacing w:line="480" w:lineRule="auto"/>
              <w:rPr>
                <w:sz w:val="24"/>
                <w:szCs w:val="24"/>
              </w:rPr>
            </w:pPr>
            <w:r w:rsidRPr="003470CC">
              <w:rPr>
                <w:rFonts w:eastAsia="Verdana"/>
                <w:b/>
                <w:sz w:val="24"/>
                <w:szCs w:val="24"/>
              </w:rPr>
              <w:t>q24</w:t>
            </w:r>
          </w:p>
        </w:tc>
        <w:tc>
          <w:tcPr>
            <w:tcW w:w="482" w:type="pct"/>
          </w:tcPr>
          <w:p w14:paraId="650F19DD" w14:textId="77777777" w:rsidR="003470CC" w:rsidRPr="003470CC" w:rsidRDefault="003470CC" w:rsidP="003470CC">
            <w:pPr>
              <w:spacing w:line="480" w:lineRule="auto"/>
              <w:rPr>
                <w:sz w:val="24"/>
                <w:szCs w:val="24"/>
              </w:rPr>
            </w:pPr>
            <w:r w:rsidRPr="003470CC">
              <w:rPr>
                <w:rFonts w:eastAsia="Verdana"/>
                <w:b/>
                <w:sz w:val="24"/>
                <w:szCs w:val="24"/>
              </w:rPr>
              <w:t>q31</w:t>
            </w:r>
          </w:p>
        </w:tc>
        <w:tc>
          <w:tcPr>
            <w:tcW w:w="483" w:type="pct"/>
          </w:tcPr>
          <w:p w14:paraId="0F601718" w14:textId="77777777" w:rsidR="003470CC" w:rsidRPr="003470CC" w:rsidRDefault="003470CC" w:rsidP="003470CC">
            <w:pPr>
              <w:spacing w:line="480" w:lineRule="auto"/>
              <w:rPr>
                <w:sz w:val="24"/>
                <w:szCs w:val="24"/>
              </w:rPr>
            </w:pPr>
            <w:r w:rsidRPr="003470CC">
              <w:rPr>
                <w:rFonts w:eastAsia="Verdana"/>
                <w:b/>
                <w:sz w:val="24"/>
                <w:szCs w:val="24"/>
              </w:rPr>
              <w:t>q34</w:t>
            </w:r>
          </w:p>
        </w:tc>
        <w:tc>
          <w:tcPr>
            <w:tcW w:w="482" w:type="pct"/>
          </w:tcPr>
          <w:p w14:paraId="7462A518" w14:textId="77777777" w:rsidR="003470CC" w:rsidRPr="003470CC" w:rsidRDefault="003470CC" w:rsidP="003470CC">
            <w:pPr>
              <w:spacing w:line="480" w:lineRule="auto"/>
              <w:rPr>
                <w:sz w:val="24"/>
                <w:szCs w:val="24"/>
              </w:rPr>
            </w:pPr>
            <w:r w:rsidRPr="003470CC">
              <w:rPr>
                <w:rFonts w:eastAsia="Verdana"/>
                <w:b/>
                <w:sz w:val="24"/>
                <w:szCs w:val="24"/>
              </w:rPr>
              <w:t>q42</w:t>
            </w:r>
          </w:p>
        </w:tc>
        <w:tc>
          <w:tcPr>
            <w:tcW w:w="480" w:type="pct"/>
          </w:tcPr>
          <w:p w14:paraId="07647E76" w14:textId="77777777" w:rsidR="003470CC" w:rsidRPr="003470CC" w:rsidRDefault="003470CC" w:rsidP="003470CC">
            <w:pPr>
              <w:spacing w:line="480" w:lineRule="auto"/>
              <w:rPr>
                <w:sz w:val="24"/>
                <w:szCs w:val="24"/>
              </w:rPr>
            </w:pPr>
            <w:r w:rsidRPr="003470CC">
              <w:rPr>
                <w:rFonts w:eastAsia="Verdana"/>
                <w:b/>
                <w:sz w:val="24"/>
                <w:szCs w:val="24"/>
              </w:rPr>
              <w:t>q43</w:t>
            </w:r>
          </w:p>
        </w:tc>
      </w:tr>
      <w:tr w:rsidR="003470CC" w:rsidRPr="003470CC" w14:paraId="2ADB8242" w14:textId="77777777" w:rsidTr="004E3A05">
        <w:tc>
          <w:tcPr>
            <w:tcW w:w="428" w:type="pct"/>
          </w:tcPr>
          <w:p w14:paraId="789C89A3"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14" w:type="pct"/>
          </w:tcPr>
          <w:p w14:paraId="285931F8" w14:textId="77777777" w:rsidR="003470CC" w:rsidRPr="003470CC" w:rsidRDefault="003470CC" w:rsidP="003470CC">
            <w:pPr>
              <w:spacing w:line="480" w:lineRule="auto"/>
              <w:rPr>
                <w:sz w:val="24"/>
                <w:szCs w:val="24"/>
              </w:rPr>
            </w:pPr>
            <w:r w:rsidRPr="003470CC">
              <w:rPr>
                <w:sz w:val="24"/>
                <w:szCs w:val="24"/>
              </w:rPr>
              <w:t>-92.94</w:t>
            </w:r>
          </w:p>
        </w:tc>
        <w:tc>
          <w:tcPr>
            <w:tcW w:w="483" w:type="pct"/>
          </w:tcPr>
          <w:p w14:paraId="00DEC566" w14:textId="77777777" w:rsidR="003470CC" w:rsidRPr="003470CC" w:rsidRDefault="003470CC" w:rsidP="003470CC">
            <w:pPr>
              <w:spacing w:line="480" w:lineRule="auto"/>
              <w:rPr>
                <w:sz w:val="24"/>
                <w:szCs w:val="24"/>
              </w:rPr>
            </w:pPr>
            <w:r w:rsidRPr="003470CC">
              <w:rPr>
                <w:sz w:val="24"/>
                <w:szCs w:val="24"/>
              </w:rPr>
              <w:t>0.24</w:t>
            </w:r>
          </w:p>
        </w:tc>
        <w:tc>
          <w:tcPr>
            <w:tcW w:w="482" w:type="pct"/>
          </w:tcPr>
          <w:p w14:paraId="7D478669" w14:textId="77777777" w:rsidR="003470CC" w:rsidRPr="003470CC" w:rsidRDefault="003470CC" w:rsidP="003470CC">
            <w:pPr>
              <w:spacing w:line="480" w:lineRule="auto"/>
              <w:rPr>
                <w:sz w:val="24"/>
                <w:szCs w:val="24"/>
              </w:rPr>
            </w:pPr>
            <w:r w:rsidRPr="003470CC">
              <w:rPr>
                <w:sz w:val="24"/>
                <w:szCs w:val="24"/>
              </w:rPr>
              <w:t>0.30</w:t>
            </w:r>
          </w:p>
        </w:tc>
        <w:tc>
          <w:tcPr>
            <w:tcW w:w="483" w:type="pct"/>
          </w:tcPr>
          <w:p w14:paraId="3BFC585E" w14:textId="77777777" w:rsidR="003470CC" w:rsidRPr="003470CC" w:rsidRDefault="003470CC" w:rsidP="003470CC">
            <w:pPr>
              <w:spacing w:line="480" w:lineRule="auto"/>
              <w:rPr>
                <w:sz w:val="24"/>
                <w:szCs w:val="24"/>
              </w:rPr>
            </w:pPr>
            <w:r w:rsidRPr="003470CC">
              <w:rPr>
                <w:sz w:val="24"/>
                <w:szCs w:val="24"/>
              </w:rPr>
              <w:t>0.17</w:t>
            </w:r>
          </w:p>
        </w:tc>
        <w:tc>
          <w:tcPr>
            <w:tcW w:w="483" w:type="pct"/>
          </w:tcPr>
          <w:p w14:paraId="5AD6D4A8" w14:textId="77777777" w:rsidR="003470CC" w:rsidRPr="003470CC" w:rsidRDefault="003470CC" w:rsidP="003470CC">
            <w:pPr>
              <w:spacing w:line="480" w:lineRule="auto"/>
              <w:rPr>
                <w:sz w:val="24"/>
                <w:szCs w:val="24"/>
              </w:rPr>
            </w:pPr>
            <w:r w:rsidRPr="003470CC">
              <w:rPr>
                <w:sz w:val="24"/>
                <w:szCs w:val="24"/>
              </w:rPr>
              <w:t>0.46</w:t>
            </w:r>
          </w:p>
        </w:tc>
        <w:tc>
          <w:tcPr>
            <w:tcW w:w="482" w:type="pct"/>
          </w:tcPr>
          <w:p w14:paraId="7EA907F2" w14:textId="77777777" w:rsidR="003470CC" w:rsidRPr="003470CC" w:rsidRDefault="003470CC" w:rsidP="003470CC">
            <w:pPr>
              <w:spacing w:line="480" w:lineRule="auto"/>
              <w:rPr>
                <w:sz w:val="24"/>
                <w:szCs w:val="24"/>
              </w:rPr>
            </w:pPr>
            <w:r w:rsidRPr="003470CC">
              <w:rPr>
                <w:sz w:val="24"/>
                <w:szCs w:val="24"/>
              </w:rPr>
              <w:t>1.51</w:t>
            </w:r>
          </w:p>
        </w:tc>
        <w:tc>
          <w:tcPr>
            <w:tcW w:w="483" w:type="pct"/>
          </w:tcPr>
          <w:p w14:paraId="35A2C3BA" w14:textId="77777777" w:rsidR="003470CC" w:rsidRPr="003470CC" w:rsidRDefault="003470CC" w:rsidP="003470CC">
            <w:pPr>
              <w:spacing w:line="480" w:lineRule="auto"/>
              <w:rPr>
                <w:sz w:val="24"/>
                <w:szCs w:val="24"/>
              </w:rPr>
            </w:pPr>
            <w:r w:rsidRPr="003470CC">
              <w:rPr>
                <w:sz w:val="24"/>
                <w:szCs w:val="24"/>
              </w:rPr>
              <w:t>0.99</w:t>
            </w:r>
          </w:p>
        </w:tc>
        <w:tc>
          <w:tcPr>
            <w:tcW w:w="482" w:type="pct"/>
          </w:tcPr>
          <w:p w14:paraId="403B974E" w14:textId="77777777" w:rsidR="003470CC" w:rsidRPr="003470CC" w:rsidRDefault="003470CC" w:rsidP="003470CC">
            <w:pPr>
              <w:spacing w:line="480" w:lineRule="auto"/>
              <w:rPr>
                <w:sz w:val="24"/>
                <w:szCs w:val="24"/>
              </w:rPr>
            </w:pPr>
            <w:r w:rsidRPr="003470CC">
              <w:rPr>
                <w:sz w:val="24"/>
                <w:szCs w:val="24"/>
              </w:rPr>
              <w:t>0.01</w:t>
            </w:r>
          </w:p>
        </w:tc>
        <w:tc>
          <w:tcPr>
            <w:tcW w:w="480" w:type="pct"/>
          </w:tcPr>
          <w:p w14:paraId="492851EB" w14:textId="77777777" w:rsidR="003470CC" w:rsidRPr="003470CC" w:rsidRDefault="003470CC" w:rsidP="003470CC">
            <w:pPr>
              <w:spacing w:line="480" w:lineRule="auto"/>
              <w:rPr>
                <w:sz w:val="24"/>
                <w:szCs w:val="24"/>
              </w:rPr>
            </w:pPr>
            <w:r w:rsidRPr="003470CC">
              <w:rPr>
                <w:sz w:val="24"/>
                <w:szCs w:val="24"/>
              </w:rPr>
              <w:t>0.17</w:t>
            </w:r>
          </w:p>
        </w:tc>
      </w:tr>
      <w:tr w:rsidR="003470CC" w:rsidRPr="003470CC" w14:paraId="269831A9" w14:textId="77777777" w:rsidTr="004E3A05">
        <w:tc>
          <w:tcPr>
            <w:tcW w:w="428" w:type="pct"/>
          </w:tcPr>
          <w:p w14:paraId="4220E84E"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14" w:type="pct"/>
          </w:tcPr>
          <w:p w14:paraId="037CD95F" w14:textId="77777777" w:rsidR="003470CC" w:rsidRPr="003470CC" w:rsidRDefault="003470CC" w:rsidP="003470CC">
            <w:pPr>
              <w:spacing w:line="480" w:lineRule="auto"/>
              <w:rPr>
                <w:sz w:val="24"/>
                <w:szCs w:val="24"/>
              </w:rPr>
            </w:pPr>
            <w:r w:rsidRPr="003470CC">
              <w:rPr>
                <w:sz w:val="24"/>
                <w:szCs w:val="24"/>
              </w:rPr>
              <w:t>-92.92</w:t>
            </w:r>
          </w:p>
        </w:tc>
        <w:tc>
          <w:tcPr>
            <w:tcW w:w="483" w:type="pct"/>
          </w:tcPr>
          <w:p w14:paraId="67ABCD9A" w14:textId="77777777" w:rsidR="003470CC" w:rsidRPr="003470CC" w:rsidRDefault="003470CC" w:rsidP="003470CC">
            <w:pPr>
              <w:spacing w:line="480" w:lineRule="auto"/>
              <w:rPr>
                <w:sz w:val="24"/>
                <w:szCs w:val="24"/>
              </w:rPr>
            </w:pPr>
            <w:r w:rsidRPr="003470CC">
              <w:rPr>
                <w:sz w:val="24"/>
                <w:szCs w:val="24"/>
              </w:rPr>
              <w:t>0.25</w:t>
            </w:r>
          </w:p>
        </w:tc>
        <w:tc>
          <w:tcPr>
            <w:tcW w:w="482" w:type="pct"/>
          </w:tcPr>
          <w:p w14:paraId="44FB80B6" w14:textId="77777777" w:rsidR="003470CC" w:rsidRPr="003470CC" w:rsidRDefault="003470CC" w:rsidP="003470CC">
            <w:pPr>
              <w:spacing w:line="480" w:lineRule="auto"/>
              <w:rPr>
                <w:sz w:val="24"/>
                <w:szCs w:val="24"/>
              </w:rPr>
            </w:pPr>
            <w:r w:rsidRPr="003470CC">
              <w:rPr>
                <w:sz w:val="24"/>
                <w:szCs w:val="24"/>
              </w:rPr>
              <w:t>0.29</w:t>
            </w:r>
          </w:p>
        </w:tc>
        <w:tc>
          <w:tcPr>
            <w:tcW w:w="483" w:type="pct"/>
          </w:tcPr>
          <w:p w14:paraId="7F8591F1" w14:textId="77777777" w:rsidR="003470CC" w:rsidRPr="003470CC" w:rsidRDefault="003470CC" w:rsidP="003470CC">
            <w:pPr>
              <w:spacing w:line="480" w:lineRule="auto"/>
              <w:rPr>
                <w:sz w:val="24"/>
                <w:szCs w:val="24"/>
              </w:rPr>
            </w:pPr>
            <w:r w:rsidRPr="003470CC">
              <w:rPr>
                <w:sz w:val="24"/>
                <w:szCs w:val="24"/>
              </w:rPr>
              <w:t>0.17</w:t>
            </w:r>
          </w:p>
        </w:tc>
        <w:tc>
          <w:tcPr>
            <w:tcW w:w="483" w:type="pct"/>
          </w:tcPr>
          <w:p w14:paraId="423CC3DC" w14:textId="77777777" w:rsidR="003470CC" w:rsidRPr="003470CC" w:rsidRDefault="003470CC" w:rsidP="003470CC">
            <w:pPr>
              <w:spacing w:line="480" w:lineRule="auto"/>
              <w:rPr>
                <w:sz w:val="24"/>
                <w:szCs w:val="24"/>
              </w:rPr>
            </w:pPr>
            <w:r w:rsidRPr="003470CC">
              <w:rPr>
                <w:sz w:val="24"/>
                <w:szCs w:val="24"/>
              </w:rPr>
              <w:t>0.48</w:t>
            </w:r>
          </w:p>
        </w:tc>
        <w:tc>
          <w:tcPr>
            <w:tcW w:w="482" w:type="pct"/>
          </w:tcPr>
          <w:p w14:paraId="3032ABC2" w14:textId="77777777" w:rsidR="003470CC" w:rsidRPr="003470CC" w:rsidRDefault="003470CC" w:rsidP="003470CC">
            <w:pPr>
              <w:spacing w:line="480" w:lineRule="auto"/>
              <w:rPr>
                <w:sz w:val="24"/>
                <w:szCs w:val="24"/>
              </w:rPr>
            </w:pPr>
            <w:r w:rsidRPr="003470CC">
              <w:rPr>
                <w:sz w:val="24"/>
                <w:szCs w:val="24"/>
              </w:rPr>
              <w:t>1.51</w:t>
            </w:r>
          </w:p>
        </w:tc>
        <w:tc>
          <w:tcPr>
            <w:tcW w:w="483" w:type="pct"/>
          </w:tcPr>
          <w:p w14:paraId="22F40D57" w14:textId="77777777" w:rsidR="003470CC" w:rsidRPr="003470CC" w:rsidRDefault="003470CC" w:rsidP="003470CC">
            <w:pPr>
              <w:spacing w:line="480" w:lineRule="auto"/>
              <w:rPr>
                <w:sz w:val="24"/>
                <w:szCs w:val="24"/>
              </w:rPr>
            </w:pPr>
            <w:r w:rsidRPr="003470CC">
              <w:rPr>
                <w:sz w:val="24"/>
                <w:szCs w:val="24"/>
              </w:rPr>
              <w:t>0.95</w:t>
            </w:r>
          </w:p>
        </w:tc>
        <w:tc>
          <w:tcPr>
            <w:tcW w:w="482" w:type="pct"/>
          </w:tcPr>
          <w:p w14:paraId="07B0909C" w14:textId="77777777" w:rsidR="003470CC" w:rsidRPr="003470CC" w:rsidRDefault="003470CC" w:rsidP="003470CC">
            <w:pPr>
              <w:spacing w:line="480" w:lineRule="auto"/>
              <w:rPr>
                <w:sz w:val="24"/>
                <w:szCs w:val="24"/>
              </w:rPr>
            </w:pPr>
            <w:r w:rsidRPr="003470CC">
              <w:rPr>
                <w:sz w:val="24"/>
                <w:szCs w:val="24"/>
              </w:rPr>
              <w:t>0.01</w:t>
            </w:r>
          </w:p>
        </w:tc>
        <w:tc>
          <w:tcPr>
            <w:tcW w:w="480" w:type="pct"/>
          </w:tcPr>
          <w:p w14:paraId="1BA86786" w14:textId="77777777" w:rsidR="003470CC" w:rsidRPr="003470CC" w:rsidRDefault="003470CC" w:rsidP="003470CC">
            <w:pPr>
              <w:spacing w:line="480" w:lineRule="auto"/>
              <w:rPr>
                <w:sz w:val="24"/>
                <w:szCs w:val="24"/>
              </w:rPr>
            </w:pPr>
            <w:r w:rsidRPr="003470CC">
              <w:rPr>
                <w:sz w:val="24"/>
                <w:szCs w:val="24"/>
              </w:rPr>
              <w:t>0.17</w:t>
            </w:r>
          </w:p>
        </w:tc>
      </w:tr>
      <w:tr w:rsidR="003470CC" w:rsidRPr="003470CC" w14:paraId="1C9455CA" w14:textId="77777777" w:rsidTr="004E3A05">
        <w:tc>
          <w:tcPr>
            <w:tcW w:w="428" w:type="pct"/>
          </w:tcPr>
          <w:p w14:paraId="37B5D9CA"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14" w:type="pct"/>
          </w:tcPr>
          <w:p w14:paraId="5670F977" w14:textId="77777777" w:rsidR="003470CC" w:rsidRPr="003470CC" w:rsidRDefault="003470CC" w:rsidP="003470CC">
            <w:pPr>
              <w:spacing w:line="480" w:lineRule="auto"/>
              <w:rPr>
                <w:sz w:val="24"/>
                <w:szCs w:val="24"/>
              </w:rPr>
            </w:pPr>
            <w:r w:rsidRPr="003470CC">
              <w:rPr>
                <w:sz w:val="24"/>
                <w:szCs w:val="24"/>
              </w:rPr>
              <w:t>-92.95</w:t>
            </w:r>
          </w:p>
        </w:tc>
        <w:tc>
          <w:tcPr>
            <w:tcW w:w="483" w:type="pct"/>
          </w:tcPr>
          <w:p w14:paraId="471F3753" w14:textId="77777777" w:rsidR="003470CC" w:rsidRPr="003470CC" w:rsidRDefault="003470CC" w:rsidP="003470CC">
            <w:pPr>
              <w:spacing w:line="480" w:lineRule="auto"/>
              <w:rPr>
                <w:sz w:val="24"/>
                <w:szCs w:val="24"/>
              </w:rPr>
            </w:pPr>
            <w:r w:rsidRPr="003470CC">
              <w:rPr>
                <w:sz w:val="24"/>
                <w:szCs w:val="24"/>
              </w:rPr>
              <w:t>0.24</w:t>
            </w:r>
          </w:p>
        </w:tc>
        <w:tc>
          <w:tcPr>
            <w:tcW w:w="482" w:type="pct"/>
          </w:tcPr>
          <w:p w14:paraId="139A56FA" w14:textId="77777777" w:rsidR="003470CC" w:rsidRPr="003470CC" w:rsidRDefault="003470CC" w:rsidP="003470CC">
            <w:pPr>
              <w:spacing w:line="480" w:lineRule="auto"/>
              <w:rPr>
                <w:sz w:val="24"/>
                <w:szCs w:val="24"/>
              </w:rPr>
            </w:pPr>
            <w:r w:rsidRPr="003470CC">
              <w:rPr>
                <w:sz w:val="24"/>
                <w:szCs w:val="24"/>
              </w:rPr>
              <w:t>0.29</w:t>
            </w:r>
          </w:p>
        </w:tc>
        <w:tc>
          <w:tcPr>
            <w:tcW w:w="483" w:type="pct"/>
          </w:tcPr>
          <w:p w14:paraId="230776E9" w14:textId="77777777" w:rsidR="003470CC" w:rsidRPr="003470CC" w:rsidRDefault="003470CC" w:rsidP="003470CC">
            <w:pPr>
              <w:spacing w:line="480" w:lineRule="auto"/>
              <w:rPr>
                <w:sz w:val="24"/>
                <w:szCs w:val="24"/>
              </w:rPr>
            </w:pPr>
            <w:r w:rsidRPr="003470CC">
              <w:rPr>
                <w:sz w:val="24"/>
                <w:szCs w:val="24"/>
              </w:rPr>
              <w:t>0.17</w:t>
            </w:r>
          </w:p>
        </w:tc>
        <w:tc>
          <w:tcPr>
            <w:tcW w:w="483" w:type="pct"/>
          </w:tcPr>
          <w:p w14:paraId="7069840F" w14:textId="77777777" w:rsidR="003470CC" w:rsidRPr="003470CC" w:rsidRDefault="003470CC" w:rsidP="003470CC">
            <w:pPr>
              <w:spacing w:line="480" w:lineRule="auto"/>
              <w:rPr>
                <w:sz w:val="24"/>
                <w:szCs w:val="24"/>
              </w:rPr>
            </w:pPr>
            <w:r w:rsidRPr="003470CC">
              <w:rPr>
                <w:sz w:val="24"/>
                <w:szCs w:val="24"/>
              </w:rPr>
              <w:t>0.46</w:t>
            </w:r>
          </w:p>
        </w:tc>
        <w:tc>
          <w:tcPr>
            <w:tcW w:w="482" w:type="pct"/>
          </w:tcPr>
          <w:p w14:paraId="1AFC353A" w14:textId="77777777" w:rsidR="003470CC" w:rsidRPr="003470CC" w:rsidRDefault="003470CC" w:rsidP="003470CC">
            <w:pPr>
              <w:spacing w:line="480" w:lineRule="auto"/>
              <w:rPr>
                <w:sz w:val="24"/>
                <w:szCs w:val="24"/>
              </w:rPr>
            </w:pPr>
            <w:r w:rsidRPr="003470CC">
              <w:rPr>
                <w:sz w:val="24"/>
                <w:szCs w:val="24"/>
              </w:rPr>
              <w:t>1.52</w:t>
            </w:r>
          </w:p>
        </w:tc>
        <w:tc>
          <w:tcPr>
            <w:tcW w:w="483" w:type="pct"/>
          </w:tcPr>
          <w:p w14:paraId="5892BC9F" w14:textId="77777777" w:rsidR="003470CC" w:rsidRPr="003470CC" w:rsidRDefault="003470CC" w:rsidP="003470CC">
            <w:pPr>
              <w:spacing w:line="480" w:lineRule="auto"/>
              <w:rPr>
                <w:sz w:val="24"/>
                <w:szCs w:val="24"/>
              </w:rPr>
            </w:pPr>
            <w:r w:rsidRPr="003470CC">
              <w:rPr>
                <w:sz w:val="24"/>
                <w:szCs w:val="24"/>
              </w:rPr>
              <w:t>0.95</w:t>
            </w:r>
          </w:p>
        </w:tc>
        <w:tc>
          <w:tcPr>
            <w:tcW w:w="482" w:type="pct"/>
          </w:tcPr>
          <w:p w14:paraId="105B15B4" w14:textId="77777777" w:rsidR="003470CC" w:rsidRPr="003470CC" w:rsidRDefault="003470CC" w:rsidP="003470CC">
            <w:pPr>
              <w:spacing w:line="480" w:lineRule="auto"/>
              <w:rPr>
                <w:sz w:val="24"/>
                <w:szCs w:val="24"/>
              </w:rPr>
            </w:pPr>
            <w:r w:rsidRPr="003470CC">
              <w:rPr>
                <w:sz w:val="24"/>
                <w:szCs w:val="24"/>
              </w:rPr>
              <w:t>0.01</w:t>
            </w:r>
          </w:p>
        </w:tc>
        <w:tc>
          <w:tcPr>
            <w:tcW w:w="480" w:type="pct"/>
          </w:tcPr>
          <w:p w14:paraId="115C4A20" w14:textId="77777777" w:rsidR="003470CC" w:rsidRPr="003470CC" w:rsidRDefault="003470CC" w:rsidP="003470CC">
            <w:pPr>
              <w:spacing w:line="480" w:lineRule="auto"/>
              <w:rPr>
                <w:sz w:val="24"/>
                <w:szCs w:val="24"/>
              </w:rPr>
            </w:pPr>
            <w:r w:rsidRPr="003470CC">
              <w:rPr>
                <w:sz w:val="24"/>
                <w:szCs w:val="24"/>
              </w:rPr>
              <w:t>0.17</w:t>
            </w:r>
          </w:p>
        </w:tc>
      </w:tr>
      <w:tr w:rsidR="003470CC" w:rsidRPr="003470CC" w14:paraId="7B3FD297" w14:textId="77777777" w:rsidTr="004E3A05">
        <w:tc>
          <w:tcPr>
            <w:tcW w:w="428" w:type="pct"/>
          </w:tcPr>
          <w:p w14:paraId="01ABE7A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14" w:type="pct"/>
          </w:tcPr>
          <w:p w14:paraId="3AE286CC" w14:textId="77777777" w:rsidR="003470CC" w:rsidRPr="003470CC" w:rsidRDefault="003470CC" w:rsidP="003470CC">
            <w:pPr>
              <w:spacing w:line="480" w:lineRule="auto"/>
              <w:rPr>
                <w:sz w:val="24"/>
                <w:szCs w:val="24"/>
              </w:rPr>
            </w:pPr>
            <w:r w:rsidRPr="003470CC">
              <w:rPr>
                <w:sz w:val="24"/>
                <w:szCs w:val="24"/>
              </w:rPr>
              <w:t>-92.93</w:t>
            </w:r>
          </w:p>
        </w:tc>
        <w:tc>
          <w:tcPr>
            <w:tcW w:w="483" w:type="pct"/>
          </w:tcPr>
          <w:p w14:paraId="1F5A227F" w14:textId="77777777" w:rsidR="003470CC" w:rsidRPr="003470CC" w:rsidRDefault="003470CC" w:rsidP="003470CC">
            <w:pPr>
              <w:spacing w:line="480" w:lineRule="auto"/>
              <w:rPr>
                <w:sz w:val="24"/>
                <w:szCs w:val="24"/>
              </w:rPr>
            </w:pPr>
            <w:r w:rsidRPr="003470CC">
              <w:rPr>
                <w:sz w:val="24"/>
                <w:szCs w:val="24"/>
              </w:rPr>
              <w:t>0.24</w:t>
            </w:r>
          </w:p>
        </w:tc>
        <w:tc>
          <w:tcPr>
            <w:tcW w:w="482" w:type="pct"/>
          </w:tcPr>
          <w:p w14:paraId="5FEA1935" w14:textId="77777777" w:rsidR="003470CC" w:rsidRPr="003470CC" w:rsidRDefault="003470CC" w:rsidP="003470CC">
            <w:pPr>
              <w:spacing w:line="480" w:lineRule="auto"/>
              <w:rPr>
                <w:sz w:val="24"/>
                <w:szCs w:val="24"/>
              </w:rPr>
            </w:pPr>
            <w:r w:rsidRPr="003470CC">
              <w:rPr>
                <w:sz w:val="24"/>
                <w:szCs w:val="24"/>
              </w:rPr>
              <w:t>0.29</w:t>
            </w:r>
          </w:p>
        </w:tc>
        <w:tc>
          <w:tcPr>
            <w:tcW w:w="483" w:type="pct"/>
          </w:tcPr>
          <w:p w14:paraId="32D5F380" w14:textId="77777777" w:rsidR="003470CC" w:rsidRPr="003470CC" w:rsidRDefault="003470CC" w:rsidP="003470CC">
            <w:pPr>
              <w:spacing w:line="480" w:lineRule="auto"/>
              <w:rPr>
                <w:sz w:val="24"/>
                <w:szCs w:val="24"/>
              </w:rPr>
            </w:pPr>
            <w:r w:rsidRPr="003470CC">
              <w:rPr>
                <w:sz w:val="24"/>
                <w:szCs w:val="24"/>
              </w:rPr>
              <w:t>0.17</w:t>
            </w:r>
          </w:p>
        </w:tc>
        <w:tc>
          <w:tcPr>
            <w:tcW w:w="483" w:type="pct"/>
          </w:tcPr>
          <w:p w14:paraId="54EB48E5" w14:textId="77777777" w:rsidR="003470CC" w:rsidRPr="003470CC" w:rsidRDefault="003470CC" w:rsidP="003470CC">
            <w:pPr>
              <w:spacing w:line="480" w:lineRule="auto"/>
              <w:rPr>
                <w:sz w:val="24"/>
                <w:szCs w:val="24"/>
              </w:rPr>
            </w:pPr>
            <w:r w:rsidRPr="003470CC">
              <w:rPr>
                <w:sz w:val="24"/>
                <w:szCs w:val="24"/>
              </w:rPr>
              <w:t>0.47</w:t>
            </w:r>
          </w:p>
        </w:tc>
        <w:tc>
          <w:tcPr>
            <w:tcW w:w="482" w:type="pct"/>
          </w:tcPr>
          <w:p w14:paraId="61585966" w14:textId="77777777" w:rsidR="003470CC" w:rsidRPr="003470CC" w:rsidRDefault="003470CC" w:rsidP="003470CC">
            <w:pPr>
              <w:spacing w:line="480" w:lineRule="auto"/>
              <w:rPr>
                <w:sz w:val="24"/>
                <w:szCs w:val="24"/>
              </w:rPr>
            </w:pPr>
            <w:r w:rsidRPr="003470CC">
              <w:rPr>
                <w:sz w:val="24"/>
                <w:szCs w:val="24"/>
              </w:rPr>
              <w:t>1.51</w:t>
            </w:r>
          </w:p>
        </w:tc>
        <w:tc>
          <w:tcPr>
            <w:tcW w:w="483" w:type="pct"/>
          </w:tcPr>
          <w:p w14:paraId="156A8097" w14:textId="77777777" w:rsidR="003470CC" w:rsidRPr="003470CC" w:rsidRDefault="003470CC" w:rsidP="003470CC">
            <w:pPr>
              <w:spacing w:line="480" w:lineRule="auto"/>
              <w:rPr>
                <w:sz w:val="24"/>
                <w:szCs w:val="24"/>
              </w:rPr>
            </w:pPr>
            <w:r w:rsidRPr="003470CC">
              <w:rPr>
                <w:sz w:val="24"/>
                <w:szCs w:val="24"/>
              </w:rPr>
              <w:t>0.97</w:t>
            </w:r>
          </w:p>
        </w:tc>
        <w:tc>
          <w:tcPr>
            <w:tcW w:w="482" w:type="pct"/>
          </w:tcPr>
          <w:p w14:paraId="31D3CEDD" w14:textId="77777777" w:rsidR="003470CC" w:rsidRPr="003470CC" w:rsidRDefault="003470CC" w:rsidP="003470CC">
            <w:pPr>
              <w:spacing w:line="480" w:lineRule="auto"/>
              <w:rPr>
                <w:sz w:val="24"/>
                <w:szCs w:val="24"/>
              </w:rPr>
            </w:pPr>
            <w:r w:rsidRPr="003470CC">
              <w:rPr>
                <w:sz w:val="24"/>
                <w:szCs w:val="24"/>
              </w:rPr>
              <w:t>0.01</w:t>
            </w:r>
          </w:p>
        </w:tc>
        <w:tc>
          <w:tcPr>
            <w:tcW w:w="480" w:type="pct"/>
          </w:tcPr>
          <w:p w14:paraId="25B3BBFE" w14:textId="77777777" w:rsidR="003470CC" w:rsidRPr="003470CC" w:rsidRDefault="003470CC" w:rsidP="003470CC">
            <w:pPr>
              <w:spacing w:line="480" w:lineRule="auto"/>
              <w:rPr>
                <w:sz w:val="24"/>
                <w:szCs w:val="24"/>
              </w:rPr>
            </w:pPr>
            <w:r w:rsidRPr="003470CC">
              <w:rPr>
                <w:sz w:val="24"/>
                <w:szCs w:val="24"/>
              </w:rPr>
              <w:t>0.17</w:t>
            </w:r>
          </w:p>
        </w:tc>
      </w:tr>
      <w:tr w:rsidR="003470CC" w:rsidRPr="003470CC" w14:paraId="51F5713B" w14:textId="77777777" w:rsidTr="004E3A05">
        <w:tc>
          <w:tcPr>
            <w:tcW w:w="5000" w:type="pct"/>
            <w:gridSpan w:val="10"/>
          </w:tcPr>
          <w:p w14:paraId="5A7EEA7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(Supralocal)</w:t>
            </w:r>
          </w:p>
        </w:tc>
      </w:tr>
      <w:tr w:rsidR="003470CC" w:rsidRPr="003470CC" w14:paraId="301B5603" w14:textId="77777777" w:rsidTr="004E3A05">
        <w:tc>
          <w:tcPr>
            <w:tcW w:w="428" w:type="pct"/>
            <w:vMerge w:val="restart"/>
          </w:tcPr>
          <w:p w14:paraId="5005BF6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14" w:type="pct"/>
            <w:vMerge w:val="restart"/>
          </w:tcPr>
          <w:p w14:paraId="078C732A" w14:textId="77777777" w:rsidR="003470CC" w:rsidRPr="003470CC" w:rsidRDefault="003470CC" w:rsidP="003470CC">
            <w:pPr>
              <w:spacing w:line="480" w:lineRule="auto"/>
              <w:rPr>
                <w:sz w:val="24"/>
                <w:szCs w:val="24"/>
              </w:rPr>
            </w:pPr>
            <w:r w:rsidRPr="003470CC">
              <w:rPr>
                <w:rFonts w:eastAsia="Verdana"/>
                <w:b/>
                <w:bCs/>
                <w:iCs/>
                <w:sz w:val="24"/>
                <w:szCs w:val="24"/>
              </w:rPr>
              <w:t>Log Marginal Likelihood</w:t>
            </w:r>
          </w:p>
        </w:tc>
        <w:tc>
          <w:tcPr>
            <w:tcW w:w="3858" w:type="pct"/>
            <w:gridSpan w:val="8"/>
          </w:tcPr>
          <w:p w14:paraId="322AD432" w14:textId="77777777" w:rsidR="003470CC" w:rsidRPr="003470CC" w:rsidRDefault="003470CC" w:rsidP="003470CC">
            <w:pPr>
              <w:spacing w:line="480" w:lineRule="auto"/>
              <w:rPr>
                <w:sz w:val="24"/>
                <w:szCs w:val="24"/>
              </w:rPr>
            </w:pPr>
            <w:r w:rsidRPr="003470CC">
              <w:rPr>
                <w:rFonts w:eastAsia="Verdana"/>
                <w:b/>
                <w:bCs/>
                <w:iCs/>
                <w:sz w:val="24"/>
                <w:szCs w:val="24"/>
              </w:rPr>
              <w:t>Transition Rates</w:t>
            </w:r>
          </w:p>
        </w:tc>
      </w:tr>
      <w:tr w:rsidR="003470CC" w:rsidRPr="003470CC" w14:paraId="01406B71" w14:textId="77777777" w:rsidTr="004E3A05">
        <w:tc>
          <w:tcPr>
            <w:tcW w:w="428" w:type="pct"/>
            <w:vMerge/>
          </w:tcPr>
          <w:p w14:paraId="23BF6E62" w14:textId="77777777" w:rsidR="003470CC" w:rsidRPr="003470CC" w:rsidRDefault="003470CC" w:rsidP="003470CC">
            <w:pPr>
              <w:spacing w:line="480" w:lineRule="auto"/>
              <w:rPr>
                <w:rFonts w:eastAsia="Verdana"/>
                <w:b/>
                <w:bCs/>
                <w:iCs/>
                <w:sz w:val="24"/>
                <w:szCs w:val="24"/>
              </w:rPr>
            </w:pPr>
          </w:p>
        </w:tc>
        <w:tc>
          <w:tcPr>
            <w:tcW w:w="714" w:type="pct"/>
            <w:vMerge/>
          </w:tcPr>
          <w:p w14:paraId="01FA6F69" w14:textId="77777777" w:rsidR="003470CC" w:rsidRPr="003470CC" w:rsidRDefault="003470CC" w:rsidP="003470CC">
            <w:pPr>
              <w:spacing w:line="480" w:lineRule="auto"/>
              <w:rPr>
                <w:sz w:val="24"/>
                <w:szCs w:val="24"/>
              </w:rPr>
            </w:pPr>
          </w:p>
        </w:tc>
        <w:tc>
          <w:tcPr>
            <w:tcW w:w="483" w:type="pct"/>
          </w:tcPr>
          <w:p w14:paraId="7F90BF65" w14:textId="77777777" w:rsidR="003470CC" w:rsidRPr="003470CC" w:rsidRDefault="003470CC" w:rsidP="003470CC">
            <w:pPr>
              <w:spacing w:line="480" w:lineRule="auto"/>
              <w:rPr>
                <w:sz w:val="24"/>
                <w:szCs w:val="24"/>
              </w:rPr>
            </w:pPr>
            <w:r w:rsidRPr="003470CC">
              <w:rPr>
                <w:rFonts w:eastAsia="Verdana"/>
                <w:b/>
                <w:sz w:val="24"/>
                <w:szCs w:val="24"/>
              </w:rPr>
              <w:t>q12</w:t>
            </w:r>
          </w:p>
        </w:tc>
        <w:tc>
          <w:tcPr>
            <w:tcW w:w="482" w:type="pct"/>
          </w:tcPr>
          <w:p w14:paraId="6F0B84FF" w14:textId="77777777" w:rsidR="003470CC" w:rsidRPr="003470CC" w:rsidRDefault="003470CC" w:rsidP="003470CC">
            <w:pPr>
              <w:spacing w:line="480" w:lineRule="auto"/>
              <w:rPr>
                <w:sz w:val="24"/>
                <w:szCs w:val="24"/>
              </w:rPr>
            </w:pPr>
            <w:r w:rsidRPr="003470CC">
              <w:rPr>
                <w:rFonts w:eastAsia="Verdana"/>
                <w:b/>
                <w:sz w:val="24"/>
                <w:szCs w:val="24"/>
              </w:rPr>
              <w:t>q13</w:t>
            </w:r>
          </w:p>
        </w:tc>
        <w:tc>
          <w:tcPr>
            <w:tcW w:w="483" w:type="pct"/>
          </w:tcPr>
          <w:p w14:paraId="27FA0C6C" w14:textId="77777777" w:rsidR="003470CC" w:rsidRPr="003470CC" w:rsidRDefault="003470CC" w:rsidP="003470CC">
            <w:pPr>
              <w:spacing w:line="480" w:lineRule="auto"/>
              <w:rPr>
                <w:sz w:val="24"/>
                <w:szCs w:val="24"/>
              </w:rPr>
            </w:pPr>
            <w:r w:rsidRPr="003470CC">
              <w:rPr>
                <w:rFonts w:eastAsia="Verdana"/>
                <w:b/>
                <w:sz w:val="24"/>
                <w:szCs w:val="24"/>
              </w:rPr>
              <w:t>q21</w:t>
            </w:r>
          </w:p>
        </w:tc>
        <w:tc>
          <w:tcPr>
            <w:tcW w:w="483" w:type="pct"/>
          </w:tcPr>
          <w:p w14:paraId="3EBB405C" w14:textId="77777777" w:rsidR="003470CC" w:rsidRPr="003470CC" w:rsidRDefault="003470CC" w:rsidP="003470CC">
            <w:pPr>
              <w:spacing w:line="480" w:lineRule="auto"/>
              <w:rPr>
                <w:sz w:val="24"/>
                <w:szCs w:val="24"/>
              </w:rPr>
            </w:pPr>
            <w:r w:rsidRPr="003470CC">
              <w:rPr>
                <w:rFonts w:eastAsia="Verdana"/>
                <w:b/>
                <w:sz w:val="24"/>
                <w:szCs w:val="24"/>
              </w:rPr>
              <w:t>q24</w:t>
            </w:r>
          </w:p>
        </w:tc>
        <w:tc>
          <w:tcPr>
            <w:tcW w:w="482" w:type="pct"/>
          </w:tcPr>
          <w:p w14:paraId="30A0DAF2" w14:textId="77777777" w:rsidR="003470CC" w:rsidRPr="003470CC" w:rsidRDefault="003470CC" w:rsidP="003470CC">
            <w:pPr>
              <w:spacing w:line="480" w:lineRule="auto"/>
              <w:rPr>
                <w:sz w:val="24"/>
                <w:szCs w:val="24"/>
              </w:rPr>
            </w:pPr>
            <w:r w:rsidRPr="003470CC">
              <w:rPr>
                <w:rFonts w:eastAsia="Verdana"/>
                <w:b/>
                <w:sz w:val="24"/>
                <w:szCs w:val="24"/>
              </w:rPr>
              <w:t>q31</w:t>
            </w:r>
          </w:p>
        </w:tc>
        <w:tc>
          <w:tcPr>
            <w:tcW w:w="483" w:type="pct"/>
          </w:tcPr>
          <w:p w14:paraId="25FC415E" w14:textId="77777777" w:rsidR="003470CC" w:rsidRPr="003470CC" w:rsidRDefault="003470CC" w:rsidP="003470CC">
            <w:pPr>
              <w:spacing w:line="480" w:lineRule="auto"/>
              <w:rPr>
                <w:sz w:val="24"/>
                <w:szCs w:val="24"/>
              </w:rPr>
            </w:pPr>
            <w:r w:rsidRPr="003470CC">
              <w:rPr>
                <w:rFonts w:eastAsia="Verdana"/>
                <w:b/>
                <w:sz w:val="24"/>
                <w:szCs w:val="24"/>
              </w:rPr>
              <w:t>q34</w:t>
            </w:r>
          </w:p>
        </w:tc>
        <w:tc>
          <w:tcPr>
            <w:tcW w:w="482" w:type="pct"/>
          </w:tcPr>
          <w:p w14:paraId="5964899D" w14:textId="77777777" w:rsidR="003470CC" w:rsidRPr="003470CC" w:rsidRDefault="003470CC" w:rsidP="003470CC">
            <w:pPr>
              <w:spacing w:line="480" w:lineRule="auto"/>
              <w:rPr>
                <w:sz w:val="24"/>
                <w:szCs w:val="24"/>
              </w:rPr>
            </w:pPr>
            <w:r w:rsidRPr="003470CC">
              <w:rPr>
                <w:rFonts w:eastAsia="Verdana"/>
                <w:b/>
                <w:sz w:val="24"/>
                <w:szCs w:val="24"/>
              </w:rPr>
              <w:t>q42</w:t>
            </w:r>
          </w:p>
        </w:tc>
        <w:tc>
          <w:tcPr>
            <w:tcW w:w="480" w:type="pct"/>
          </w:tcPr>
          <w:p w14:paraId="01003D68" w14:textId="77777777" w:rsidR="003470CC" w:rsidRPr="003470CC" w:rsidRDefault="003470CC" w:rsidP="003470CC">
            <w:pPr>
              <w:spacing w:line="480" w:lineRule="auto"/>
              <w:rPr>
                <w:sz w:val="24"/>
                <w:szCs w:val="24"/>
              </w:rPr>
            </w:pPr>
            <w:r w:rsidRPr="003470CC">
              <w:rPr>
                <w:rFonts w:eastAsia="Verdana"/>
                <w:b/>
                <w:sz w:val="24"/>
                <w:szCs w:val="24"/>
              </w:rPr>
              <w:t>q43</w:t>
            </w:r>
          </w:p>
        </w:tc>
      </w:tr>
      <w:tr w:rsidR="003470CC" w:rsidRPr="003470CC" w14:paraId="16056882" w14:textId="77777777" w:rsidTr="004E3A05">
        <w:tc>
          <w:tcPr>
            <w:tcW w:w="428" w:type="pct"/>
          </w:tcPr>
          <w:p w14:paraId="1F668B6C"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14" w:type="pct"/>
          </w:tcPr>
          <w:p w14:paraId="3BFF6425" w14:textId="77777777" w:rsidR="003470CC" w:rsidRPr="003470CC" w:rsidRDefault="003470CC" w:rsidP="003470CC">
            <w:pPr>
              <w:spacing w:line="480" w:lineRule="auto"/>
              <w:rPr>
                <w:sz w:val="24"/>
                <w:szCs w:val="24"/>
              </w:rPr>
            </w:pPr>
            <w:r w:rsidRPr="003470CC">
              <w:rPr>
                <w:sz w:val="24"/>
                <w:szCs w:val="24"/>
              </w:rPr>
              <w:t>-104.30</w:t>
            </w:r>
          </w:p>
        </w:tc>
        <w:tc>
          <w:tcPr>
            <w:tcW w:w="483" w:type="pct"/>
          </w:tcPr>
          <w:p w14:paraId="4FB1A995" w14:textId="77777777" w:rsidR="003470CC" w:rsidRPr="003470CC" w:rsidRDefault="003470CC" w:rsidP="003470CC">
            <w:pPr>
              <w:spacing w:line="480" w:lineRule="auto"/>
              <w:rPr>
                <w:sz w:val="24"/>
                <w:szCs w:val="24"/>
              </w:rPr>
            </w:pPr>
            <w:r w:rsidRPr="003470CC">
              <w:rPr>
                <w:sz w:val="24"/>
                <w:szCs w:val="24"/>
              </w:rPr>
              <w:t>0.47</w:t>
            </w:r>
          </w:p>
        </w:tc>
        <w:tc>
          <w:tcPr>
            <w:tcW w:w="482" w:type="pct"/>
          </w:tcPr>
          <w:p w14:paraId="6DC39BE2" w14:textId="77777777" w:rsidR="003470CC" w:rsidRPr="003470CC" w:rsidRDefault="003470CC" w:rsidP="003470CC">
            <w:pPr>
              <w:spacing w:line="480" w:lineRule="auto"/>
              <w:rPr>
                <w:sz w:val="24"/>
                <w:szCs w:val="24"/>
              </w:rPr>
            </w:pPr>
            <w:r w:rsidRPr="003470CC">
              <w:rPr>
                <w:sz w:val="24"/>
                <w:szCs w:val="24"/>
              </w:rPr>
              <w:t>0.52</w:t>
            </w:r>
          </w:p>
        </w:tc>
        <w:tc>
          <w:tcPr>
            <w:tcW w:w="483" w:type="pct"/>
          </w:tcPr>
          <w:p w14:paraId="04401661" w14:textId="77777777" w:rsidR="003470CC" w:rsidRPr="003470CC" w:rsidRDefault="003470CC" w:rsidP="003470CC">
            <w:pPr>
              <w:spacing w:line="480" w:lineRule="auto"/>
              <w:rPr>
                <w:sz w:val="24"/>
                <w:szCs w:val="24"/>
              </w:rPr>
            </w:pPr>
            <w:r w:rsidRPr="003470CC">
              <w:rPr>
                <w:sz w:val="24"/>
                <w:szCs w:val="24"/>
              </w:rPr>
              <w:t>0.82</w:t>
            </w:r>
          </w:p>
        </w:tc>
        <w:tc>
          <w:tcPr>
            <w:tcW w:w="483" w:type="pct"/>
          </w:tcPr>
          <w:p w14:paraId="29A742A8" w14:textId="77777777" w:rsidR="003470CC" w:rsidRPr="003470CC" w:rsidRDefault="003470CC" w:rsidP="003470CC">
            <w:pPr>
              <w:spacing w:line="480" w:lineRule="auto"/>
              <w:rPr>
                <w:sz w:val="24"/>
                <w:szCs w:val="24"/>
              </w:rPr>
            </w:pPr>
            <w:r w:rsidRPr="003470CC">
              <w:rPr>
                <w:sz w:val="24"/>
                <w:szCs w:val="24"/>
              </w:rPr>
              <w:t>9.76</w:t>
            </w:r>
          </w:p>
        </w:tc>
        <w:tc>
          <w:tcPr>
            <w:tcW w:w="482" w:type="pct"/>
          </w:tcPr>
          <w:p w14:paraId="10B50272" w14:textId="77777777" w:rsidR="003470CC" w:rsidRPr="003470CC" w:rsidRDefault="003470CC" w:rsidP="003470CC">
            <w:pPr>
              <w:spacing w:line="480" w:lineRule="auto"/>
              <w:rPr>
                <w:sz w:val="24"/>
                <w:szCs w:val="24"/>
              </w:rPr>
            </w:pPr>
            <w:r w:rsidRPr="003470CC">
              <w:rPr>
                <w:sz w:val="24"/>
                <w:szCs w:val="24"/>
              </w:rPr>
              <w:t>9.36</w:t>
            </w:r>
          </w:p>
        </w:tc>
        <w:tc>
          <w:tcPr>
            <w:tcW w:w="483" w:type="pct"/>
          </w:tcPr>
          <w:p w14:paraId="0B2B99F9" w14:textId="77777777" w:rsidR="003470CC" w:rsidRPr="003470CC" w:rsidRDefault="003470CC" w:rsidP="003470CC">
            <w:pPr>
              <w:spacing w:line="480" w:lineRule="auto"/>
              <w:rPr>
                <w:sz w:val="24"/>
                <w:szCs w:val="24"/>
              </w:rPr>
            </w:pPr>
            <w:r w:rsidRPr="003470CC">
              <w:rPr>
                <w:sz w:val="24"/>
                <w:szCs w:val="24"/>
              </w:rPr>
              <w:t>2.92</w:t>
            </w:r>
          </w:p>
        </w:tc>
        <w:tc>
          <w:tcPr>
            <w:tcW w:w="482" w:type="pct"/>
          </w:tcPr>
          <w:p w14:paraId="22BE8EAB" w14:textId="77777777" w:rsidR="003470CC" w:rsidRPr="003470CC" w:rsidRDefault="003470CC" w:rsidP="003470CC">
            <w:pPr>
              <w:spacing w:line="480" w:lineRule="auto"/>
              <w:rPr>
                <w:sz w:val="24"/>
                <w:szCs w:val="24"/>
              </w:rPr>
            </w:pPr>
            <w:r w:rsidRPr="003470CC">
              <w:rPr>
                <w:sz w:val="24"/>
                <w:szCs w:val="24"/>
              </w:rPr>
              <w:t>0.53</w:t>
            </w:r>
          </w:p>
        </w:tc>
        <w:tc>
          <w:tcPr>
            <w:tcW w:w="480" w:type="pct"/>
          </w:tcPr>
          <w:p w14:paraId="03740C38" w14:textId="77777777" w:rsidR="003470CC" w:rsidRPr="003470CC" w:rsidRDefault="003470CC" w:rsidP="003470CC">
            <w:pPr>
              <w:spacing w:line="480" w:lineRule="auto"/>
              <w:rPr>
                <w:sz w:val="24"/>
                <w:szCs w:val="24"/>
              </w:rPr>
            </w:pPr>
            <w:r w:rsidRPr="003470CC">
              <w:rPr>
                <w:sz w:val="24"/>
                <w:szCs w:val="24"/>
              </w:rPr>
              <w:t>0.82</w:t>
            </w:r>
          </w:p>
        </w:tc>
      </w:tr>
      <w:tr w:rsidR="003470CC" w:rsidRPr="003470CC" w14:paraId="745992B3" w14:textId="77777777" w:rsidTr="004E3A05">
        <w:tc>
          <w:tcPr>
            <w:tcW w:w="428" w:type="pct"/>
          </w:tcPr>
          <w:p w14:paraId="6887047D"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14" w:type="pct"/>
          </w:tcPr>
          <w:p w14:paraId="1EC41145" w14:textId="77777777" w:rsidR="003470CC" w:rsidRPr="003470CC" w:rsidRDefault="003470CC" w:rsidP="003470CC">
            <w:pPr>
              <w:spacing w:line="480" w:lineRule="auto"/>
              <w:rPr>
                <w:sz w:val="24"/>
                <w:szCs w:val="24"/>
              </w:rPr>
            </w:pPr>
            <w:r w:rsidRPr="003470CC">
              <w:rPr>
                <w:sz w:val="24"/>
                <w:szCs w:val="24"/>
              </w:rPr>
              <w:t>-104.23</w:t>
            </w:r>
          </w:p>
        </w:tc>
        <w:tc>
          <w:tcPr>
            <w:tcW w:w="483" w:type="pct"/>
          </w:tcPr>
          <w:p w14:paraId="62D74015" w14:textId="77777777" w:rsidR="003470CC" w:rsidRPr="003470CC" w:rsidRDefault="003470CC" w:rsidP="003470CC">
            <w:pPr>
              <w:spacing w:line="480" w:lineRule="auto"/>
              <w:rPr>
                <w:sz w:val="24"/>
                <w:szCs w:val="24"/>
              </w:rPr>
            </w:pPr>
            <w:r w:rsidRPr="003470CC">
              <w:rPr>
                <w:sz w:val="24"/>
                <w:szCs w:val="24"/>
              </w:rPr>
              <w:t>0.46</w:t>
            </w:r>
          </w:p>
        </w:tc>
        <w:tc>
          <w:tcPr>
            <w:tcW w:w="482" w:type="pct"/>
          </w:tcPr>
          <w:p w14:paraId="76C2526C" w14:textId="77777777" w:rsidR="003470CC" w:rsidRPr="003470CC" w:rsidRDefault="003470CC" w:rsidP="003470CC">
            <w:pPr>
              <w:spacing w:line="480" w:lineRule="auto"/>
              <w:rPr>
                <w:sz w:val="24"/>
                <w:szCs w:val="24"/>
              </w:rPr>
            </w:pPr>
            <w:r w:rsidRPr="003470CC">
              <w:rPr>
                <w:sz w:val="24"/>
                <w:szCs w:val="24"/>
              </w:rPr>
              <w:t>0.57</w:t>
            </w:r>
          </w:p>
        </w:tc>
        <w:tc>
          <w:tcPr>
            <w:tcW w:w="483" w:type="pct"/>
          </w:tcPr>
          <w:p w14:paraId="17E0EF8D" w14:textId="77777777" w:rsidR="003470CC" w:rsidRPr="003470CC" w:rsidRDefault="003470CC" w:rsidP="003470CC">
            <w:pPr>
              <w:spacing w:line="480" w:lineRule="auto"/>
              <w:rPr>
                <w:sz w:val="24"/>
                <w:szCs w:val="24"/>
              </w:rPr>
            </w:pPr>
            <w:r w:rsidRPr="003470CC">
              <w:rPr>
                <w:sz w:val="24"/>
                <w:szCs w:val="24"/>
              </w:rPr>
              <w:t>0.81</w:t>
            </w:r>
          </w:p>
        </w:tc>
        <w:tc>
          <w:tcPr>
            <w:tcW w:w="483" w:type="pct"/>
          </w:tcPr>
          <w:p w14:paraId="2B52A082" w14:textId="77777777" w:rsidR="003470CC" w:rsidRPr="003470CC" w:rsidRDefault="003470CC" w:rsidP="003470CC">
            <w:pPr>
              <w:spacing w:line="480" w:lineRule="auto"/>
              <w:rPr>
                <w:sz w:val="24"/>
                <w:szCs w:val="24"/>
              </w:rPr>
            </w:pPr>
            <w:r w:rsidRPr="003470CC">
              <w:rPr>
                <w:sz w:val="24"/>
                <w:szCs w:val="24"/>
              </w:rPr>
              <w:t>9.58</w:t>
            </w:r>
          </w:p>
        </w:tc>
        <w:tc>
          <w:tcPr>
            <w:tcW w:w="482" w:type="pct"/>
          </w:tcPr>
          <w:p w14:paraId="1BE45C1E" w14:textId="77777777" w:rsidR="003470CC" w:rsidRPr="003470CC" w:rsidRDefault="003470CC" w:rsidP="003470CC">
            <w:pPr>
              <w:spacing w:line="480" w:lineRule="auto"/>
              <w:rPr>
                <w:sz w:val="24"/>
                <w:szCs w:val="24"/>
              </w:rPr>
            </w:pPr>
            <w:r w:rsidRPr="003470CC">
              <w:rPr>
                <w:sz w:val="24"/>
                <w:szCs w:val="24"/>
              </w:rPr>
              <w:t>9.49</w:t>
            </w:r>
          </w:p>
        </w:tc>
        <w:tc>
          <w:tcPr>
            <w:tcW w:w="483" w:type="pct"/>
          </w:tcPr>
          <w:p w14:paraId="22AEA9EA" w14:textId="77777777" w:rsidR="003470CC" w:rsidRPr="003470CC" w:rsidRDefault="003470CC" w:rsidP="003470CC">
            <w:pPr>
              <w:spacing w:line="480" w:lineRule="auto"/>
              <w:rPr>
                <w:sz w:val="24"/>
                <w:szCs w:val="24"/>
              </w:rPr>
            </w:pPr>
            <w:r w:rsidRPr="003470CC">
              <w:rPr>
                <w:sz w:val="24"/>
                <w:szCs w:val="24"/>
              </w:rPr>
              <w:t>2.99</w:t>
            </w:r>
          </w:p>
        </w:tc>
        <w:tc>
          <w:tcPr>
            <w:tcW w:w="482" w:type="pct"/>
          </w:tcPr>
          <w:p w14:paraId="21B946A2" w14:textId="77777777" w:rsidR="003470CC" w:rsidRPr="003470CC" w:rsidRDefault="003470CC" w:rsidP="003470CC">
            <w:pPr>
              <w:spacing w:line="480" w:lineRule="auto"/>
              <w:rPr>
                <w:sz w:val="24"/>
                <w:szCs w:val="24"/>
              </w:rPr>
            </w:pPr>
            <w:r w:rsidRPr="003470CC">
              <w:rPr>
                <w:sz w:val="24"/>
                <w:szCs w:val="24"/>
              </w:rPr>
              <w:t>0.53</w:t>
            </w:r>
          </w:p>
        </w:tc>
        <w:tc>
          <w:tcPr>
            <w:tcW w:w="480" w:type="pct"/>
          </w:tcPr>
          <w:p w14:paraId="5BD77969" w14:textId="77777777" w:rsidR="003470CC" w:rsidRPr="003470CC" w:rsidRDefault="003470CC" w:rsidP="003470CC">
            <w:pPr>
              <w:spacing w:line="480" w:lineRule="auto"/>
              <w:rPr>
                <w:sz w:val="24"/>
                <w:szCs w:val="24"/>
              </w:rPr>
            </w:pPr>
            <w:r w:rsidRPr="003470CC">
              <w:rPr>
                <w:sz w:val="24"/>
                <w:szCs w:val="24"/>
              </w:rPr>
              <w:t>0.81</w:t>
            </w:r>
          </w:p>
        </w:tc>
      </w:tr>
      <w:tr w:rsidR="003470CC" w:rsidRPr="003470CC" w14:paraId="6FE6F94B" w14:textId="77777777" w:rsidTr="004E3A05">
        <w:tc>
          <w:tcPr>
            <w:tcW w:w="428" w:type="pct"/>
          </w:tcPr>
          <w:p w14:paraId="2B5DC9E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14" w:type="pct"/>
          </w:tcPr>
          <w:p w14:paraId="4817538C" w14:textId="77777777" w:rsidR="003470CC" w:rsidRPr="003470CC" w:rsidRDefault="003470CC" w:rsidP="003470CC">
            <w:pPr>
              <w:spacing w:line="480" w:lineRule="auto"/>
              <w:rPr>
                <w:sz w:val="24"/>
                <w:szCs w:val="24"/>
              </w:rPr>
            </w:pPr>
            <w:r w:rsidRPr="003470CC">
              <w:rPr>
                <w:sz w:val="24"/>
                <w:szCs w:val="24"/>
              </w:rPr>
              <w:t>-104.64</w:t>
            </w:r>
          </w:p>
        </w:tc>
        <w:tc>
          <w:tcPr>
            <w:tcW w:w="483" w:type="pct"/>
          </w:tcPr>
          <w:p w14:paraId="41ECF747" w14:textId="77777777" w:rsidR="003470CC" w:rsidRPr="003470CC" w:rsidRDefault="003470CC" w:rsidP="003470CC">
            <w:pPr>
              <w:spacing w:line="480" w:lineRule="auto"/>
              <w:rPr>
                <w:sz w:val="24"/>
                <w:szCs w:val="24"/>
              </w:rPr>
            </w:pPr>
            <w:r w:rsidRPr="003470CC">
              <w:rPr>
                <w:sz w:val="24"/>
                <w:szCs w:val="24"/>
              </w:rPr>
              <w:t>0.46</w:t>
            </w:r>
          </w:p>
        </w:tc>
        <w:tc>
          <w:tcPr>
            <w:tcW w:w="482" w:type="pct"/>
          </w:tcPr>
          <w:p w14:paraId="3AD73B54" w14:textId="77777777" w:rsidR="003470CC" w:rsidRPr="003470CC" w:rsidRDefault="003470CC" w:rsidP="003470CC">
            <w:pPr>
              <w:spacing w:line="480" w:lineRule="auto"/>
              <w:rPr>
                <w:sz w:val="24"/>
                <w:szCs w:val="24"/>
              </w:rPr>
            </w:pPr>
            <w:r w:rsidRPr="003470CC">
              <w:rPr>
                <w:sz w:val="24"/>
                <w:szCs w:val="24"/>
              </w:rPr>
              <w:t>0.55</w:t>
            </w:r>
          </w:p>
        </w:tc>
        <w:tc>
          <w:tcPr>
            <w:tcW w:w="483" w:type="pct"/>
          </w:tcPr>
          <w:p w14:paraId="6E0BEBDD" w14:textId="77777777" w:rsidR="003470CC" w:rsidRPr="003470CC" w:rsidRDefault="003470CC" w:rsidP="003470CC">
            <w:pPr>
              <w:spacing w:line="480" w:lineRule="auto"/>
              <w:rPr>
                <w:sz w:val="24"/>
                <w:szCs w:val="24"/>
              </w:rPr>
            </w:pPr>
            <w:r w:rsidRPr="003470CC">
              <w:rPr>
                <w:sz w:val="24"/>
                <w:szCs w:val="24"/>
              </w:rPr>
              <w:t>0.79</w:t>
            </w:r>
          </w:p>
        </w:tc>
        <w:tc>
          <w:tcPr>
            <w:tcW w:w="483" w:type="pct"/>
          </w:tcPr>
          <w:p w14:paraId="5A648222" w14:textId="77777777" w:rsidR="003470CC" w:rsidRPr="003470CC" w:rsidRDefault="003470CC" w:rsidP="003470CC">
            <w:pPr>
              <w:spacing w:line="480" w:lineRule="auto"/>
              <w:rPr>
                <w:sz w:val="24"/>
                <w:szCs w:val="24"/>
              </w:rPr>
            </w:pPr>
            <w:r w:rsidRPr="003470CC">
              <w:rPr>
                <w:sz w:val="24"/>
                <w:szCs w:val="24"/>
              </w:rPr>
              <w:t>9.59</w:t>
            </w:r>
          </w:p>
        </w:tc>
        <w:tc>
          <w:tcPr>
            <w:tcW w:w="482" w:type="pct"/>
          </w:tcPr>
          <w:p w14:paraId="5CE12E23" w14:textId="77777777" w:rsidR="003470CC" w:rsidRPr="003470CC" w:rsidRDefault="003470CC" w:rsidP="003470CC">
            <w:pPr>
              <w:spacing w:line="480" w:lineRule="auto"/>
              <w:rPr>
                <w:sz w:val="24"/>
                <w:szCs w:val="24"/>
              </w:rPr>
            </w:pPr>
            <w:r w:rsidRPr="003470CC">
              <w:rPr>
                <w:sz w:val="24"/>
                <w:szCs w:val="24"/>
              </w:rPr>
              <w:t>9.54</w:t>
            </w:r>
          </w:p>
        </w:tc>
        <w:tc>
          <w:tcPr>
            <w:tcW w:w="483" w:type="pct"/>
          </w:tcPr>
          <w:p w14:paraId="45B3E21C" w14:textId="77777777" w:rsidR="003470CC" w:rsidRPr="003470CC" w:rsidRDefault="003470CC" w:rsidP="003470CC">
            <w:pPr>
              <w:spacing w:line="480" w:lineRule="auto"/>
              <w:rPr>
                <w:sz w:val="24"/>
                <w:szCs w:val="24"/>
              </w:rPr>
            </w:pPr>
            <w:r w:rsidRPr="003470CC">
              <w:rPr>
                <w:sz w:val="24"/>
                <w:szCs w:val="24"/>
              </w:rPr>
              <w:t>2.87</w:t>
            </w:r>
          </w:p>
        </w:tc>
        <w:tc>
          <w:tcPr>
            <w:tcW w:w="482" w:type="pct"/>
          </w:tcPr>
          <w:p w14:paraId="20F62D82" w14:textId="77777777" w:rsidR="003470CC" w:rsidRPr="003470CC" w:rsidRDefault="003470CC" w:rsidP="003470CC">
            <w:pPr>
              <w:spacing w:line="480" w:lineRule="auto"/>
              <w:rPr>
                <w:sz w:val="24"/>
                <w:szCs w:val="24"/>
              </w:rPr>
            </w:pPr>
            <w:r w:rsidRPr="003470CC">
              <w:rPr>
                <w:sz w:val="24"/>
                <w:szCs w:val="24"/>
              </w:rPr>
              <w:t>0.51</w:t>
            </w:r>
          </w:p>
        </w:tc>
        <w:tc>
          <w:tcPr>
            <w:tcW w:w="480" w:type="pct"/>
          </w:tcPr>
          <w:p w14:paraId="1F3C85D5" w14:textId="77777777" w:rsidR="003470CC" w:rsidRPr="003470CC" w:rsidRDefault="003470CC" w:rsidP="003470CC">
            <w:pPr>
              <w:spacing w:line="480" w:lineRule="auto"/>
              <w:rPr>
                <w:sz w:val="24"/>
                <w:szCs w:val="24"/>
              </w:rPr>
            </w:pPr>
            <w:r w:rsidRPr="003470CC">
              <w:rPr>
                <w:sz w:val="24"/>
                <w:szCs w:val="24"/>
              </w:rPr>
              <w:t>0.79</w:t>
            </w:r>
          </w:p>
        </w:tc>
      </w:tr>
      <w:tr w:rsidR="003470CC" w:rsidRPr="003470CC" w14:paraId="24973563" w14:textId="77777777" w:rsidTr="004E3A05">
        <w:tc>
          <w:tcPr>
            <w:tcW w:w="428" w:type="pct"/>
          </w:tcPr>
          <w:p w14:paraId="0AF6A5F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lastRenderedPageBreak/>
              <w:t>Mean</w:t>
            </w:r>
          </w:p>
        </w:tc>
        <w:tc>
          <w:tcPr>
            <w:tcW w:w="714" w:type="pct"/>
          </w:tcPr>
          <w:p w14:paraId="3348AD0C" w14:textId="77777777" w:rsidR="003470CC" w:rsidRPr="003470CC" w:rsidRDefault="003470CC" w:rsidP="003470CC">
            <w:pPr>
              <w:spacing w:line="480" w:lineRule="auto"/>
              <w:rPr>
                <w:sz w:val="24"/>
                <w:szCs w:val="24"/>
              </w:rPr>
            </w:pPr>
            <w:r w:rsidRPr="003470CC">
              <w:rPr>
                <w:sz w:val="24"/>
                <w:szCs w:val="24"/>
              </w:rPr>
              <w:t>-104.39</w:t>
            </w:r>
          </w:p>
        </w:tc>
        <w:tc>
          <w:tcPr>
            <w:tcW w:w="483" w:type="pct"/>
          </w:tcPr>
          <w:p w14:paraId="06237C6E" w14:textId="77777777" w:rsidR="003470CC" w:rsidRPr="003470CC" w:rsidRDefault="003470CC" w:rsidP="003470CC">
            <w:pPr>
              <w:spacing w:line="480" w:lineRule="auto"/>
              <w:rPr>
                <w:sz w:val="24"/>
                <w:szCs w:val="24"/>
              </w:rPr>
            </w:pPr>
            <w:r w:rsidRPr="003470CC">
              <w:rPr>
                <w:sz w:val="24"/>
                <w:szCs w:val="24"/>
              </w:rPr>
              <w:t>0.46</w:t>
            </w:r>
          </w:p>
        </w:tc>
        <w:tc>
          <w:tcPr>
            <w:tcW w:w="482" w:type="pct"/>
          </w:tcPr>
          <w:p w14:paraId="1A693DFD" w14:textId="77777777" w:rsidR="003470CC" w:rsidRPr="003470CC" w:rsidRDefault="003470CC" w:rsidP="003470CC">
            <w:pPr>
              <w:spacing w:line="480" w:lineRule="auto"/>
              <w:rPr>
                <w:sz w:val="24"/>
                <w:szCs w:val="24"/>
              </w:rPr>
            </w:pPr>
            <w:r w:rsidRPr="003470CC">
              <w:rPr>
                <w:sz w:val="24"/>
                <w:szCs w:val="24"/>
              </w:rPr>
              <w:t>0.55</w:t>
            </w:r>
          </w:p>
        </w:tc>
        <w:tc>
          <w:tcPr>
            <w:tcW w:w="483" w:type="pct"/>
          </w:tcPr>
          <w:p w14:paraId="527BC4F6" w14:textId="77777777" w:rsidR="003470CC" w:rsidRPr="003470CC" w:rsidRDefault="003470CC" w:rsidP="003470CC">
            <w:pPr>
              <w:spacing w:line="480" w:lineRule="auto"/>
              <w:rPr>
                <w:sz w:val="24"/>
                <w:szCs w:val="24"/>
              </w:rPr>
            </w:pPr>
            <w:r w:rsidRPr="003470CC">
              <w:rPr>
                <w:sz w:val="24"/>
                <w:szCs w:val="24"/>
              </w:rPr>
              <w:t>0.81</w:t>
            </w:r>
          </w:p>
        </w:tc>
        <w:tc>
          <w:tcPr>
            <w:tcW w:w="483" w:type="pct"/>
          </w:tcPr>
          <w:p w14:paraId="713FF817" w14:textId="77777777" w:rsidR="003470CC" w:rsidRPr="003470CC" w:rsidRDefault="003470CC" w:rsidP="003470CC">
            <w:pPr>
              <w:spacing w:line="480" w:lineRule="auto"/>
              <w:rPr>
                <w:sz w:val="24"/>
                <w:szCs w:val="24"/>
              </w:rPr>
            </w:pPr>
            <w:r w:rsidRPr="003470CC">
              <w:rPr>
                <w:sz w:val="24"/>
                <w:szCs w:val="24"/>
              </w:rPr>
              <w:t>9.64</w:t>
            </w:r>
          </w:p>
        </w:tc>
        <w:tc>
          <w:tcPr>
            <w:tcW w:w="482" w:type="pct"/>
          </w:tcPr>
          <w:p w14:paraId="3E1D8BAF" w14:textId="77777777" w:rsidR="003470CC" w:rsidRPr="003470CC" w:rsidRDefault="003470CC" w:rsidP="003470CC">
            <w:pPr>
              <w:spacing w:line="480" w:lineRule="auto"/>
              <w:rPr>
                <w:sz w:val="24"/>
                <w:szCs w:val="24"/>
              </w:rPr>
            </w:pPr>
            <w:r w:rsidRPr="003470CC">
              <w:rPr>
                <w:sz w:val="24"/>
                <w:szCs w:val="24"/>
              </w:rPr>
              <w:t>9.46</w:t>
            </w:r>
          </w:p>
        </w:tc>
        <w:tc>
          <w:tcPr>
            <w:tcW w:w="483" w:type="pct"/>
          </w:tcPr>
          <w:p w14:paraId="0E847FD6" w14:textId="77777777" w:rsidR="003470CC" w:rsidRPr="003470CC" w:rsidRDefault="003470CC" w:rsidP="003470CC">
            <w:pPr>
              <w:spacing w:line="480" w:lineRule="auto"/>
              <w:rPr>
                <w:sz w:val="24"/>
                <w:szCs w:val="24"/>
              </w:rPr>
            </w:pPr>
            <w:r w:rsidRPr="003470CC">
              <w:rPr>
                <w:sz w:val="24"/>
                <w:szCs w:val="24"/>
              </w:rPr>
              <w:t>2.93</w:t>
            </w:r>
          </w:p>
        </w:tc>
        <w:tc>
          <w:tcPr>
            <w:tcW w:w="482" w:type="pct"/>
          </w:tcPr>
          <w:p w14:paraId="0C28DE42" w14:textId="77777777" w:rsidR="003470CC" w:rsidRPr="003470CC" w:rsidRDefault="003470CC" w:rsidP="003470CC">
            <w:pPr>
              <w:spacing w:line="480" w:lineRule="auto"/>
              <w:rPr>
                <w:sz w:val="24"/>
                <w:szCs w:val="24"/>
              </w:rPr>
            </w:pPr>
            <w:r w:rsidRPr="003470CC">
              <w:rPr>
                <w:sz w:val="24"/>
                <w:szCs w:val="24"/>
              </w:rPr>
              <w:t>0.52</w:t>
            </w:r>
          </w:p>
        </w:tc>
        <w:tc>
          <w:tcPr>
            <w:tcW w:w="480" w:type="pct"/>
          </w:tcPr>
          <w:p w14:paraId="16E32F38" w14:textId="77777777" w:rsidR="003470CC" w:rsidRPr="003470CC" w:rsidRDefault="003470CC" w:rsidP="003470CC">
            <w:pPr>
              <w:spacing w:line="480" w:lineRule="auto"/>
              <w:rPr>
                <w:sz w:val="24"/>
                <w:szCs w:val="24"/>
              </w:rPr>
            </w:pPr>
            <w:r w:rsidRPr="003470CC">
              <w:rPr>
                <w:sz w:val="24"/>
                <w:szCs w:val="24"/>
              </w:rPr>
              <w:t>0.81</w:t>
            </w:r>
          </w:p>
        </w:tc>
      </w:tr>
    </w:tbl>
    <w:p w14:paraId="57E7D9BA"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4988856"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AB34E4B"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BCF613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DD28B1A"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12F166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67C0CF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00B4B5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C56CF28"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955F6FD"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1F1305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CD91B5A"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3FFB351F"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2331AF8B"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42833B3"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55542973"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8C70F4D"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27A2AD61" w14:textId="77777777" w:rsidR="003470CC" w:rsidRPr="003470CC" w:rsidRDefault="003470CC" w:rsidP="008C1EBC">
      <w:pPr>
        <w:keepNext/>
        <w:keepLines/>
        <w:spacing w:before="40" w:after="0" w:line="36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5: Summary of Discrete Analyses (Dependent, Loss of Religious Authority Constrained to be Equal With or Without Political Authority)</w:t>
      </w:r>
    </w:p>
    <w:tbl>
      <w:tblPr>
        <w:tblStyle w:val="TableGrid5"/>
        <w:tblW w:w="5000" w:type="pct"/>
        <w:tblLook w:val="04A0" w:firstRow="1" w:lastRow="0" w:firstColumn="1" w:lastColumn="0" w:noHBand="0" w:noVBand="1"/>
      </w:tblPr>
      <w:tblGrid>
        <w:gridCol w:w="895"/>
        <w:gridCol w:w="1335"/>
        <w:gridCol w:w="850"/>
        <w:gridCol w:w="849"/>
        <w:gridCol w:w="849"/>
        <w:gridCol w:w="849"/>
        <w:gridCol w:w="849"/>
        <w:gridCol w:w="849"/>
        <w:gridCol w:w="849"/>
        <w:gridCol w:w="842"/>
      </w:tblGrid>
      <w:tr w:rsidR="003470CC" w:rsidRPr="003470CC" w14:paraId="4C5C08A6" w14:textId="77777777" w:rsidTr="004E3A05">
        <w:tc>
          <w:tcPr>
            <w:tcW w:w="5000" w:type="pct"/>
            <w:gridSpan w:val="10"/>
          </w:tcPr>
          <w:p w14:paraId="26E222C1" w14:textId="3BE6225D"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(Sublocal or Higher)</w:t>
            </w:r>
          </w:p>
        </w:tc>
      </w:tr>
      <w:tr w:rsidR="003470CC" w:rsidRPr="003470CC" w14:paraId="53800425" w14:textId="77777777" w:rsidTr="004E3A05">
        <w:tc>
          <w:tcPr>
            <w:tcW w:w="496" w:type="pct"/>
            <w:vMerge w:val="restart"/>
          </w:tcPr>
          <w:p w14:paraId="01C4AD89"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40" w:type="pct"/>
            <w:vMerge w:val="restart"/>
          </w:tcPr>
          <w:p w14:paraId="71422374"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11570C5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Transition Rates</w:t>
            </w:r>
          </w:p>
        </w:tc>
      </w:tr>
      <w:tr w:rsidR="003470CC" w:rsidRPr="003470CC" w14:paraId="3C8393B6" w14:textId="77777777" w:rsidTr="004E3A05">
        <w:tc>
          <w:tcPr>
            <w:tcW w:w="496" w:type="pct"/>
            <w:vMerge/>
          </w:tcPr>
          <w:p w14:paraId="712BEA49" w14:textId="77777777" w:rsidR="003470CC" w:rsidRPr="003470CC" w:rsidRDefault="003470CC" w:rsidP="003470CC">
            <w:pPr>
              <w:spacing w:line="480" w:lineRule="auto"/>
              <w:rPr>
                <w:rFonts w:eastAsia="Verdana"/>
                <w:b/>
                <w:bCs/>
                <w:iCs/>
                <w:sz w:val="24"/>
                <w:szCs w:val="24"/>
              </w:rPr>
            </w:pPr>
          </w:p>
        </w:tc>
        <w:tc>
          <w:tcPr>
            <w:tcW w:w="740" w:type="pct"/>
            <w:vMerge/>
          </w:tcPr>
          <w:p w14:paraId="3CC7F379" w14:textId="77777777" w:rsidR="003470CC" w:rsidRPr="003470CC" w:rsidRDefault="003470CC" w:rsidP="003470CC">
            <w:pPr>
              <w:spacing w:line="480" w:lineRule="auto"/>
              <w:rPr>
                <w:rFonts w:eastAsia="Verdana"/>
                <w:b/>
                <w:bCs/>
                <w:iCs/>
                <w:sz w:val="24"/>
                <w:szCs w:val="24"/>
              </w:rPr>
            </w:pPr>
          </w:p>
        </w:tc>
        <w:tc>
          <w:tcPr>
            <w:tcW w:w="471" w:type="pct"/>
          </w:tcPr>
          <w:p w14:paraId="5DD433A9" w14:textId="77777777" w:rsidR="003470CC" w:rsidRPr="003470CC" w:rsidRDefault="003470CC" w:rsidP="003470CC">
            <w:pPr>
              <w:spacing w:line="480" w:lineRule="auto"/>
              <w:rPr>
                <w:rFonts w:eastAsia="Verdana"/>
                <w:b/>
                <w:sz w:val="24"/>
                <w:szCs w:val="24"/>
              </w:rPr>
            </w:pPr>
            <w:r w:rsidRPr="003470CC">
              <w:rPr>
                <w:rFonts w:eastAsia="Verdana"/>
                <w:b/>
                <w:sz w:val="24"/>
                <w:szCs w:val="24"/>
              </w:rPr>
              <w:t>q12</w:t>
            </w:r>
          </w:p>
        </w:tc>
        <w:tc>
          <w:tcPr>
            <w:tcW w:w="471" w:type="pct"/>
          </w:tcPr>
          <w:p w14:paraId="30CEB7E8" w14:textId="77777777" w:rsidR="003470CC" w:rsidRPr="003470CC" w:rsidRDefault="003470CC" w:rsidP="003470CC">
            <w:pPr>
              <w:spacing w:line="480" w:lineRule="auto"/>
              <w:rPr>
                <w:rFonts w:eastAsia="Verdana"/>
                <w:b/>
                <w:sz w:val="24"/>
                <w:szCs w:val="24"/>
              </w:rPr>
            </w:pPr>
            <w:r w:rsidRPr="003470CC">
              <w:rPr>
                <w:rFonts w:eastAsia="Verdana"/>
                <w:b/>
                <w:sz w:val="24"/>
                <w:szCs w:val="24"/>
              </w:rPr>
              <w:t>q13</w:t>
            </w:r>
          </w:p>
        </w:tc>
        <w:tc>
          <w:tcPr>
            <w:tcW w:w="471" w:type="pct"/>
          </w:tcPr>
          <w:p w14:paraId="05720D23" w14:textId="77777777" w:rsidR="003470CC" w:rsidRPr="003470CC" w:rsidRDefault="003470CC" w:rsidP="003470CC">
            <w:pPr>
              <w:spacing w:line="480" w:lineRule="auto"/>
              <w:rPr>
                <w:rFonts w:eastAsia="Verdana"/>
                <w:b/>
                <w:sz w:val="24"/>
                <w:szCs w:val="24"/>
              </w:rPr>
            </w:pPr>
            <w:r w:rsidRPr="003470CC">
              <w:rPr>
                <w:rFonts w:eastAsia="Verdana"/>
                <w:b/>
                <w:sz w:val="24"/>
                <w:szCs w:val="24"/>
              </w:rPr>
              <w:t>q21</w:t>
            </w:r>
          </w:p>
        </w:tc>
        <w:tc>
          <w:tcPr>
            <w:tcW w:w="471" w:type="pct"/>
          </w:tcPr>
          <w:p w14:paraId="036EA0A1" w14:textId="77777777" w:rsidR="003470CC" w:rsidRPr="003470CC" w:rsidRDefault="003470CC" w:rsidP="003470CC">
            <w:pPr>
              <w:spacing w:line="480" w:lineRule="auto"/>
              <w:rPr>
                <w:rFonts w:eastAsia="Verdana"/>
                <w:b/>
                <w:sz w:val="24"/>
                <w:szCs w:val="24"/>
              </w:rPr>
            </w:pPr>
            <w:r w:rsidRPr="003470CC">
              <w:rPr>
                <w:rFonts w:eastAsia="Verdana"/>
                <w:b/>
                <w:sz w:val="24"/>
                <w:szCs w:val="24"/>
              </w:rPr>
              <w:t>q24</w:t>
            </w:r>
          </w:p>
        </w:tc>
        <w:tc>
          <w:tcPr>
            <w:tcW w:w="471" w:type="pct"/>
          </w:tcPr>
          <w:p w14:paraId="4614FAB5" w14:textId="77777777" w:rsidR="003470CC" w:rsidRPr="003470CC" w:rsidRDefault="003470CC" w:rsidP="003470CC">
            <w:pPr>
              <w:spacing w:line="480" w:lineRule="auto"/>
              <w:rPr>
                <w:rFonts w:eastAsia="Verdana"/>
                <w:b/>
                <w:sz w:val="24"/>
                <w:szCs w:val="24"/>
              </w:rPr>
            </w:pPr>
            <w:r w:rsidRPr="003470CC">
              <w:rPr>
                <w:rFonts w:eastAsia="Verdana"/>
                <w:b/>
                <w:sz w:val="24"/>
                <w:szCs w:val="24"/>
              </w:rPr>
              <w:t>q31</w:t>
            </w:r>
          </w:p>
        </w:tc>
        <w:tc>
          <w:tcPr>
            <w:tcW w:w="471" w:type="pct"/>
          </w:tcPr>
          <w:p w14:paraId="2DE2D0C4" w14:textId="77777777" w:rsidR="003470CC" w:rsidRPr="003470CC" w:rsidRDefault="003470CC" w:rsidP="003470CC">
            <w:pPr>
              <w:spacing w:line="480" w:lineRule="auto"/>
              <w:rPr>
                <w:rFonts w:eastAsia="Verdana"/>
                <w:b/>
                <w:sz w:val="24"/>
                <w:szCs w:val="24"/>
              </w:rPr>
            </w:pPr>
            <w:r w:rsidRPr="003470CC">
              <w:rPr>
                <w:rFonts w:eastAsia="Verdana"/>
                <w:b/>
                <w:sz w:val="24"/>
                <w:szCs w:val="24"/>
              </w:rPr>
              <w:t>q34</w:t>
            </w:r>
          </w:p>
        </w:tc>
        <w:tc>
          <w:tcPr>
            <w:tcW w:w="471" w:type="pct"/>
          </w:tcPr>
          <w:p w14:paraId="716FAEF7" w14:textId="77777777" w:rsidR="003470CC" w:rsidRPr="003470CC" w:rsidRDefault="003470CC" w:rsidP="003470CC">
            <w:pPr>
              <w:spacing w:line="480" w:lineRule="auto"/>
              <w:rPr>
                <w:rFonts w:eastAsia="Verdana"/>
                <w:b/>
                <w:sz w:val="24"/>
                <w:szCs w:val="24"/>
              </w:rPr>
            </w:pPr>
            <w:r w:rsidRPr="003470CC">
              <w:rPr>
                <w:rFonts w:eastAsia="Verdana"/>
                <w:b/>
                <w:sz w:val="24"/>
                <w:szCs w:val="24"/>
              </w:rPr>
              <w:t>q42</w:t>
            </w:r>
          </w:p>
        </w:tc>
        <w:tc>
          <w:tcPr>
            <w:tcW w:w="467" w:type="pct"/>
          </w:tcPr>
          <w:p w14:paraId="649829AC" w14:textId="77777777" w:rsidR="003470CC" w:rsidRPr="003470CC" w:rsidRDefault="003470CC" w:rsidP="003470CC">
            <w:pPr>
              <w:spacing w:line="480" w:lineRule="auto"/>
              <w:rPr>
                <w:rFonts w:eastAsia="Verdana"/>
                <w:b/>
                <w:sz w:val="24"/>
                <w:szCs w:val="24"/>
              </w:rPr>
            </w:pPr>
            <w:r w:rsidRPr="003470CC">
              <w:rPr>
                <w:rFonts w:eastAsia="Verdana"/>
                <w:b/>
                <w:sz w:val="24"/>
                <w:szCs w:val="24"/>
              </w:rPr>
              <w:t>q43</w:t>
            </w:r>
          </w:p>
        </w:tc>
      </w:tr>
      <w:tr w:rsidR="003470CC" w:rsidRPr="003470CC" w14:paraId="3B90E5A2" w14:textId="77777777" w:rsidTr="004E3A05">
        <w:tc>
          <w:tcPr>
            <w:tcW w:w="496" w:type="pct"/>
          </w:tcPr>
          <w:p w14:paraId="1EC679F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3F42ED0D" w14:textId="77777777" w:rsidR="003470CC" w:rsidRPr="003470CC" w:rsidRDefault="003470CC" w:rsidP="003470CC">
            <w:pPr>
              <w:spacing w:line="480" w:lineRule="auto"/>
              <w:rPr>
                <w:sz w:val="24"/>
                <w:szCs w:val="24"/>
              </w:rPr>
            </w:pPr>
            <w:r w:rsidRPr="003470CC">
              <w:rPr>
                <w:sz w:val="24"/>
                <w:szCs w:val="24"/>
              </w:rPr>
              <w:t>-89.89</w:t>
            </w:r>
          </w:p>
        </w:tc>
        <w:tc>
          <w:tcPr>
            <w:tcW w:w="471" w:type="pct"/>
          </w:tcPr>
          <w:p w14:paraId="058CD528" w14:textId="77777777" w:rsidR="003470CC" w:rsidRPr="003470CC" w:rsidRDefault="003470CC" w:rsidP="003470CC">
            <w:pPr>
              <w:spacing w:line="480" w:lineRule="auto"/>
              <w:rPr>
                <w:sz w:val="24"/>
                <w:szCs w:val="24"/>
              </w:rPr>
            </w:pPr>
            <w:r w:rsidRPr="003470CC">
              <w:rPr>
                <w:sz w:val="24"/>
                <w:szCs w:val="24"/>
              </w:rPr>
              <w:t>0.89</w:t>
            </w:r>
          </w:p>
        </w:tc>
        <w:tc>
          <w:tcPr>
            <w:tcW w:w="471" w:type="pct"/>
          </w:tcPr>
          <w:p w14:paraId="06DA134F" w14:textId="77777777" w:rsidR="003470CC" w:rsidRPr="003470CC" w:rsidRDefault="003470CC" w:rsidP="003470CC">
            <w:pPr>
              <w:spacing w:line="480" w:lineRule="auto"/>
              <w:rPr>
                <w:sz w:val="24"/>
                <w:szCs w:val="24"/>
              </w:rPr>
            </w:pPr>
            <w:r w:rsidRPr="003470CC">
              <w:rPr>
                <w:sz w:val="24"/>
                <w:szCs w:val="24"/>
              </w:rPr>
              <w:t>0.78</w:t>
            </w:r>
          </w:p>
        </w:tc>
        <w:tc>
          <w:tcPr>
            <w:tcW w:w="471" w:type="pct"/>
          </w:tcPr>
          <w:p w14:paraId="772384E1" w14:textId="77777777" w:rsidR="003470CC" w:rsidRPr="003470CC" w:rsidRDefault="003470CC" w:rsidP="003470CC">
            <w:pPr>
              <w:spacing w:line="480" w:lineRule="auto"/>
              <w:rPr>
                <w:sz w:val="24"/>
                <w:szCs w:val="24"/>
              </w:rPr>
            </w:pPr>
            <w:r w:rsidRPr="003470CC">
              <w:rPr>
                <w:sz w:val="24"/>
                <w:szCs w:val="24"/>
              </w:rPr>
              <w:t>1.29</w:t>
            </w:r>
          </w:p>
        </w:tc>
        <w:tc>
          <w:tcPr>
            <w:tcW w:w="471" w:type="pct"/>
          </w:tcPr>
          <w:p w14:paraId="28AD9B02" w14:textId="77777777" w:rsidR="003470CC" w:rsidRPr="003470CC" w:rsidRDefault="003470CC" w:rsidP="003470CC">
            <w:pPr>
              <w:spacing w:line="480" w:lineRule="auto"/>
              <w:rPr>
                <w:sz w:val="24"/>
                <w:szCs w:val="24"/>
              </w:rPr>
            </w:pPr>
            <w:r w:rsidRPr="003470CC">
              <w:rPr>
                <w:sz w:val="24"/>
                <w:szCs w:val="24"/>
              </w:rPr>
              <w:t>3.05</w:t>
            </w:r>
          </w:p>
        </w:tc>
        <w:tc>
          <w:tcPr>
            <w:tcW w:w="471" w:type="pct"/>
          </w:tcPr>
          <w:p w14:paraId="27206B87" w14:textId="77777777" w:rsidR="003470CC" w:rsidRPr="003470CC" w:rsidRDefault="003470CC" w:rsidP="003470CC">
            <w:pPr>
              <w:spacing w:line="480" w:lineRule="auto"/>
              <w:rPr>
                <w:sz w:val="24"/>
                <w:szCs w:val="24"/>
              </w:rPr>
            </w:pPr>
            <w:r w:rsidRPr="003470CC">
              <w:rPr>
                <w:sz w:val="24"/>
                <w:szCs w:val="24"/>
              </w:rPr>
              <w:t>0.43</w:t>
            </w:r>
          </w:p>
        </w:tc>
        <w:tc>
          <w:tcPr>
            <w:tcW w:w="471" w:type="pct"/>
          </w:tcPr>
          <w:p w14:paraId="21C9DEAE" w14:textId="77777777" w:rsidR="003470CC" w:rsidRPr="003470CC" w:rsidRDefault="003470CC" w:rsidP="003470CC">
            <w:pPr>
              <w:spacing w:line="480" w:lineRule="auto"/>
              <w:rPr>
                <w:sz w:val="24"/>
                <w:szCs w:val="24"/>
              </w:rPr>
            </w:pPr>
            <w:r w:rsidRPr="003470CC">
              <w:rPr>
                <w:sz w:val="24"/>
                <w:szCs w:val="24"/>
              </w:rPr>
              <w:t>1.31</w:t>
            </w:r>
          </w:p>
        </w:tc>
        <w:tc>
          <w:tcPr>
            <w:tcW w:w="471" w:type="pct"/>
          </w:tcPr>
          <w:p w14:paraId="58707B5F" w14:textId="77777777" w:rsidR="003470CC" w:rsidRPr="003470CC" w:rsidRDefault="003470CC" w:rsidP="003470CC">
            <w:pPr>
              <w:spacing w:line="480" w:lineRule="auto"/>
              <w:rPr>
                <w:sz w:val="24"/>
                <w:szCs w:val="24"/>
              </w:rPr>
            </w:pPr>
            <w:r w:rsidRPr="003470CC">
              <w:rPr>
                <w:sz w:val="24"/>
                <w:szCs w:val="24"/>
              </w:rPr>
              <w:t>0.43</w:t>
            </w:r>
          </w:p>
        </w:tc>
        <w:tc>
          <w:tcPr>
            <w:tcW w:w="467" w:type="pct"/>
          </w:tcPr>
          <w:p w14:paraId="6E39D442" w14:textId="77777777" w:rsidR="003470CC" w:rsidRPr="003470CC" w:rsidRDefault="003470CC" w:rsidP="003470CC">
            <w:pPr>
              <w:spacing w:line="480" w:lineRule="auto"/>
              <w:rPr>
                <w:sz w:val="24"/>
                <w:szCs w:val="24"/>
              </w:rPr>
            </w:pPr>
            <w:r w:rsidRPr="003470CC">
              <w:rPr>
                <w:sz w:val="24"/>
                <w:szCs w:val="24"/>
              </w:rPr>
              <w:t>0.04</w:t>
            </w:r>
          </w:p>
        </w:tc>
      </w:tr>
      <w:tr w:rsidR="003470CC" w:rsidRPr="003470CC" w14:paraId="5579BDD9" w14:textId="77777777" w:rsidTr="004E3A05">
        <w:tc>
          <w:tcPr>
            <w:tcW w:w="496" w:type="pct"/>
          </w:tcPr>
          <w:p w14:paraId="40C642DB"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10FF9E95" w14:textId="77777777" w:rsidR="003470CC" w:rsidRPr="003470CC" w:rsidRDefault="003470CC" w:rsidP="003470CC">
            <w:pPr>
              <w:spacing w:line="480" w:lineRule="auto"/>
              <w:rPr>
                <w:sz w:val="24"/>
                <w:szCs w:val="24"/>
              </w:rPr>
            </w:pPr>
            <w:r w:rsidRPr="003470CC">
              <w:rPr>
                <w:sz w:val="24"/>
                <w:szCs w:val="24"/>
              </w:rPr>
              <w:t>-89.71</w:t>
            </w:r>
          </w:p>
        </w:tc>
        <w:tc>
          <w:tcPr>
            <w:tcW w:w="471" w:type="pct"/>
          </w:tcPr>
          <w:p w14:paraId="3973777F" w14:textId="77777777" w:rsidR="003470CC" w:rsidRPr="003470CC" w:rsidRDefault="003470CC" w:rsidP="003470CC">
            <w:pPr>
              <w:spacing w:line="480" w:lineRule="auto"/>
              <w:rPr>
                <w:sz w:val="24"/>
                <w:szCs w:val="24"/>
              </w:rPr>
            </w:pPr>
            <w:r w:rsidRPr="003470CC">
              <w:rPr>
                <w:sz w:val="24"/>
                <w:szCs w:val="24"/>
              </w:rPr>
              <w:t>0.88</w:t>
            </w:r>
          </w:p>
        </w:tc>
        <w:tc>
          <w:tcPr>
            <w:tcW w:w="471" w:type="pct"/>
          </w:tcPr>
          <w:p w14:paraId="1DBC13E9" w14:textId="77777777" w:rsidR="003470CC" w:rsidRPr="003470CC" w:rsidRDefault="003470CC" w:rsidP="003470CC">
            <w:pPr>
              <w:spacing w:line="480" w:lineRule="auto"/>
              <w:rPr>
                <w:sz w:val="24"/>
                <w:szCs w:val="24"/>
              </w:rPr>
            </w:pPr>
            <w:r w:rsidRPr="003470CC">
              <w:rPr>
                <w:sz w:val="24"/>
                <w:szCs w:val="24"/>
              </w:rPr>
              <w:t>0.80</w:t>
            </w:r>
          </w:p>
        </w:tc>
        <w:tc>
          <w:tcPr>
            <w:tcW w:w="471" w:type="pct"/>
          </w:tcPr>
          <w:p w14:paraId="5354A424" w14:textId="77777777" w:rsidR="003470CC" w:rsidRPr="003470CC" w:rsidRDefault="003470CC" w:rsidP="003470CC">
            <w:pPr>
              <w:spacing w:line="480" w:lineRule="auto"/>
              <w:rPr>
                <w:sz w:val="24"/>
                <w:szCs w:val="24"/>
              </w:rPr>
            </w:pPr>
            <w:r w:rsidRPr="003470CC">
              <w:rPr>
                <w:sz w:val="24"/>
                <w:szCs w:val="24"/>
              </w:rPr>
              <w:t>1.29</w:t>
            </w:r>
          </w:p>
        </w:tc>
        <w:tc>
          <w:tcPr>
            <w:tcW w:w="471" w:type="pct"/>
          </w:tcPr>
          <w:p w14:paraId="7129D264" w14:textId="77777777" w:rsidR="003470CC" w:rsidRPr="003470CC" w:rsidRDefault="003470CC" w:rsidP="003470CC">
            <w:pPr>
              <w:spacing w:line="480" w:lineRule="auto"/>
              <w:rPr>
                <w:sz w:val="24"/>
                <w:szCs w:val="24"/>
              </w:rPr>
            </w:pPr>
            <w:r w:rsidRPr="003470CC">
              <w:rPr>
                <w:sz w:val="24"/>
                <w:szCs w:val="24"/>
              </w:rPr>
              <w:t>2.99</w:t>
            </w:r>
          </w:p>
        </w:tc>
        <w:tc>
          <w:tcPr>
            <w:tcW w:w="471" w:type="pct"/>
          </w:tcPr>
          <w:p w14:paraId="6C7933F2" w14:textId="77777777" w:rsidR="003470CC" w:rsidRPr="003470CC" w:rsidRDefault="003470CC" w:rsidP="003470CC">
            <w:pPr>
              <w:spacing w:line="480" w:lineRule="auto"/>
              <w:rPr>
                <w:sz w:val="24"/>
                <w:szCs w:val="24"/>
              </w:rPr>
            </w:pPr>
            <w:r w:rsidRPr="003470CC">
              <w:rPr>
                <w:sz w:val="24"/>
                <w:szCs w:val="24"/>
              </w:rPr>
              <w:t>0.43</w:t>
            </w:r>
          </w:p>
        </w:tc>
        <w:tc>
          <w:tcPr>
            <w:tcW w:w="471" w:type="pct"/>
          </w:tcPr>
          <w:p w14:paraId="00CAC13B" w14:textId="77777777" w:rsidR="003470CC" w:rsidRPr="003470CC" w:rsidRDefault="003470CC" w:rsidP="003470CC">
            <w:pPr>
              <w:spacing w:line="480" w:lineRule="auto"/>
              <w:rPr>
                <w:sz w:val="24"/>
                <w:szCs w:val="24"/>
              </w:rPr>
            </w:pPr>
            <w:r w:rsidRPr="003470CC">
              <w:rPr>
                <w:sz w:val="24"/>
                <w:szCs w:val="24"/>
              </w:rPr>
              <w:t>1.35</w:t>
            </w:r>
          </w:p>
        </w:tc>
        <w:tc>
          <w:tcPr>
            <w:tcW w:w="471" w:type="pct"/>
          </w:tcPr>
          <w:p w14:paraId="7D63A0B6" w14:textId="77777777" w:rsidR="003470CC" w:rsidRPr="003470CC" w:rsidRDefault="003470CC" w:rsidP="003470CC">
            <w:pPr>
              <w:spacing w:line="480" w:lineRule="auto"/>
              <w:rPr>
                <w:sz w:val="24"/>
                <w:szCs w:val="24"/>
              </w:rPr>
            </w:pPr>
            <w:r w:rsidRPr="003470CC">
              <w:rPr>
                <w:sz w:val="24"/>
                <w:szCs w:val="24"/>
              </w:rPr>
              <w:t>0.43</w:t>
            </w:r>
          </w:p>
        </w:tc>
        <w:tc>
          <w:tcPr>
            <w:tcW w:w="467" w:type="pct"/>
          </w:tcPr>
          <w:p w14:paraId="721973BB" w14:textId="77777777" w:rsidR="003470CC" w:rsidRPr="003470CC" w:rsidRDefault="003470CC" w:rsidP="003470CC">
            <w:pPr>
              <w:spacing w:line="480" w:lineRule="auto"/>
              <w:rPr>
                <w:sz w:val="24"/>
                <w:szCs w:val="24"/>
              </w:rPr>
            </w:pPr>
            <w:r w:rsidRPr="003470CC">
              <w:rPr>
                <w:sz w:val="24"/>
                <w:szCs w:val="24"/>
              </w:rPr>
              <w:t>0.04</w:t>
            </w:r>
          </w:p>
        </w:tc>
      </w:tr>
      <w:tr w:rsidR="003470CC" w:rsidRPr="003470CC" w14:paraId="02766EB2" w14:textId="77777777" w:rsidTr="004E3A05">
        <w:tc>
          <w:tcPr>
            <w:tcW w:w="496" w:type="pct"/>
          </w:tcPr>
          <w:p w14:paraId="3A7523D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3AECF288" w14:textId="77777777" w:rsidR="003470CC" w:rsidRPr="003470CC" w:rsidRDefault="003470CC" w:rsidP="003470CC">
            <w:pPr>
              <w:spacing w:line="480" w:lineRule="auto"/>
              <w:rPr>
                <w:sz w:val="24"/>
                <w:szCs w:val="24"/>
              </w:rPr>
            </w:pPr>
            <w:r w:rsidRPr="003470CC">
              <w:rPr>
                <w:sz w:val="24"/>
                <w:szCs w:val="24"/>
              </w:rPr>
              <w:t>-90.01</w:t>
            </w:r>
          </w:p>
        </w:tc>
        <w:tc>
          <w:tcPr>
            <w:tcW w:w="471" w:type="pct"/>
          </w:tcPr>
          <w:p w14:paraId="2F2115D0" w14:textId="77777777" w:rsidR="003470CC" w:rsidRPr="003470CC" w:rsidRDefault="003470CC" w:rsidP="003470CC">
            <w:pPr>
              <w:spacing w:line="480" w:lineRule="auto"/>
              <w:rPr>
                <w:sz w:val="24"/>
                <w:szCs w:val="24"/>
              </w:rPr>
            </w:pPr>
            <w:r w:rsidRPr="003470CC">
              <w:rPr>
                <w:sz w:val="24"/>
                <w:szCs w:val="24"/>
              </w:rPr>
              <w:t>0.93</w:t>
            </w:r>
          </w:p>
        </w:tc>
        <w:tc>
          <w:tcPr>
            <w:tcW w:w="471" w:type="pct"/>
          </w:tcPr>
          <w:p w14:paraId="234E8E34" w14:textId="77777777" w:rsidR="003470CC" w:rsidRPr="003470CC" w:rsidRDefault="003470CC" w:rsidP="003470CC">
            <w:pPr>
              <w:spacing w:line="480" w:lineRule="auto"/>
              <w:rPr>
                <w:sz w:val="24"/>
                <w:szCs w:val="24"/>
              </w:rPr>
            </w:pPr>
            <w:r w:rsidRPr="003470CC">
              <w:rPr>
                <w:sz w:val="24"/>
                <w:szCs w:val="24"/>
              </w:rPr>
              <w:t>0.80</w:t>
            </w:r>
          </w:p>
        </w:tc>
        <w:tc>
          <w:tcPr>
            <w:tcW w:w="471" w:type="pct"/>
          </w:tcPr>
          <w:p w14:paraId="17B218DD" w14:textId="77777777" w:rsidR="003470CC" w:rsidRPr="003470CC" w:rsidRDefault="003470CC" w:rsidP="003470CC">
            <w:pPr>
              <w:spacing w:line="480" w:lineRule="auto"/>
              <w:rPr>
                <w:sz w:val="24"/>
                <w:szCs w:val="24"/>
              </w:rPr>
            </w:pPr>
            <w:r w:rsidRPr="003470CC">
              <w:rPr>
                <w:sz w:val="24"/>
                <w:szCs w:val="24"/>
              </w:rPr>
              <w:t>1.35</w:t>
            </w:r>
          </w:p>
        </w:tc>
        <w:tc>
          <w:tcPr>
            <w:tcW w:w="471" w:type="pct"/>
          </w:tcPr>
          <w:p w14:paraId="2670A410" w14:textId="77777777" w:rsidR="003470CC" w:rsidRPr="003470CC" w:rsidRDefault="003470CC" w:rsidP="003470CC">
            <w:pPr>
              <w:spacing w:line="480" w:lineRule="auto"/>
              <w:rPr>
                <w:sz w:val="24"/>
                <w:szCs w:val="24"/>
              </w:rPr>
            </w:pPr>
            <w:r w:rsidRPr="003470CC">
              <w:rPr>
                <w:sz w:val="24"/>
                <w:szCs w:val="24"/>
              </w:rPr>
              <w:t>2.95</w:t>
            </w:r>
          </w:p>
        </w:tc>
        <w:tc>
          <w:tcPr>
            <w:tcW w:w="471" w:type="pct"/>
          </w:tcPr>
          <w:p w14:paraId="4A52C21E" w14:textId="77777777" w:rsidR="003470CC" w:rsidRPr="003470CC" w:rsidRDefault="003470CC" w:rsidP="003470CC">
            <w:pPr>
              <w:spacing w:line="480" w:lineRule="auto"/>
              <w:rPr>
                <w:sz w:val="24"/>
                <w:szCs w:val="24"/>
              </w:rPr>
            </w:pPr>
            <w:r w:rsidRPr="003470CC">
              <w:rPr>
                <w:sz w:val="24"/>
                <w:szCs w:val="24"/>
              </w:rPr>
              <w:t>0.43</w:t>
            </w:r>
          </w:p>
        </w:tc>
        <w:tc>
          <w:tcPr>
            <w:tcW w:w="471" w:type="pct"/>
          </w:tcPr>
          <w:p w14:paraId="63EDDD9A" w14:textId="77777777" w:rsidR="003470CC" w:rsidRPr="003470CC" w:rsidRDefault="003470CC" w:rsidP="003470CC">
            <w:pPr>
              <w:spacing w:line="480" w:lineRule="auto"/>
              <w:rPr>
                <w:sz w:val="24"/>
                <w:szCs w:val="24"/>
              </w:rPr>
            </w:pPr>
            <w:r w:rsidRPr="003470CC">
              <w:rPr>
                <w:sz w:val="24"/>
                <w:szCs w:val="24"/>
              </w:rPr>
              <w:t>1.32</w:t>
            </w:r>
          </w:p>
        </w:tc>
        <w:tc>
          <w:tcPr>
            <w:tcW w:w="471" w:type="pct"/>
          </w:tcPr>
          <w:p w14:paraId="375B3B95" w14:textId="77777777" w:rsidR="003470CC" w:rsidRPr="003470CC" w:rsidRDefault="003470CC" w:rsidP="003470CC">
            <w:pPr>
              <w:spacing w:line="480" w:lineRule="auto"/>
              <w:rPr>
                <w:sz w:val="24"/>
                <w:szCs w:val="24"/>
              </w:rPr>
            </w:pPr>
            <w:r w:rsidRPr="003470CC">
              <w:rPr>
                <w:sz w:val="24"/>
                <w:szCs w:val="24"/>
              </w:rPr>
              <w:t>0.43</w:t>
            </w:r>
          </w:p>
        </w:tc>
        <w:tc>
          <w:tcPr>
            <w:tcW w:w="467" w:type="pct"/>
          </w:tcPr>
          <w:p w14:paraId="4209866A" w14:textId="77777777" w:rsidR="003470CC" w:rsidRPr="003470CC" w:rsidRDefault="003470CC" w:rsidP="003470CC">
            <w:pPr>
              <w:spacing w:line="480" w:lineRule="auto"/>
              <w:rPr>
                <w:sz w:val="24"/>
                <w:szCs w:val="24"/>
              </w:rPr>
            </w:pPr>
            <w:r w:rsidRPr="003470CC">
              <w:rPr>
                <w:sz w:val="24"/>
                <w:szCs w:val="24"/>
              </w:rPr>
              <w:t>0.04</w:t>
            </w:r>
          </w:p>
        </w:tc>
      </w:tr>
      <w:tr w:rsidR="003470CC" w:rsidRPr="003470CC" w14:paraId="67569D6B" w14:textId="77777777" w:rsidTr="004E3A05">
        <w:tc>
          <w:tcPr>
            <w:tcW w:w="496" w:type="pct"/>
          </w:tcPr>
          <w:p w14:paraId="14816282"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40" w:type="pct"/>
          </w:tcPr>
          <w:p w14:paraId="42ACBF6A" w14:textId="77777777" w:rsidR="003470CC" w:rsidRPr="003470CC" w:rsidRDefault="003470CC" w:rsidP="003470CC">
            <w:pPr>
              <w:spacing w:line="480" w:lineRule="auto"/>
              <w:rPr>
                <w:sz w:val="24"/>
                <w:szCs w:val="24"/>
              </w:rPr>
            </w:pPr>
            <w:r w:rsidRPr="003470CC">
              <w:rPr>
                <w:sz w:val="24"/>
                <w:szCs w:val="24"/>
              </w:rPr>
              <w:t>-89.87</w:t>
            </w:r>
          </w:p>
        </w:tc>
        <w:tc>
          <w:tcPr>
            <w:tcW w:w="471" w:type="pct"/>
          </w:tcPr>
          <w:p w14:paraId="78381A19" w14:textId="77777777" w:rsidR="003470CC" w:rsidRPr="003470CC" w:rsidRDefault="003470CC" w:rsidP="003470CC">
            <w:pPr>
              <w:spacing w:line="480" w:lineRule="auto"/>
              <w:rPr>
                <w:sz w:val="24"/>
                <w:szCs w:val="24"/>
              </w:rPr>
            </w:pPr>
            <w:r w:rsidRPr="003470CC">
              <w:rPr>
                <w:sz w:val="24"/>
                <w:szCs w:val="24"/>
              </w:rPr>
              <w:t>0.90</w:t>
            </w:r>
          </w:p>
        </w:tc>
        <w:tc>
          <w:tcPr>
            <w:tcW w:w="471" w:type="pct"/>
          </w:tcPr>
          <w:p w14:paraId="1B4E340F" w14:textId="77777777" w:rsidR="003470CC" w:rsidRPr="003470CC" w:rsidRDefault="003470CC" w:rsidP="003470CC">
            <w:pPr>
              <w:spacing w:line="480" w:lineRule="auto"/>
              <w:rPr>
                <w:sz w:val="24"/>
                <w:szCs w:val="24"/>
              </w:rPr>
            </w:pPr>
            <w:r w:rsidRPr="003470CC">
              <w:rPr>
                <w:sz w:val="24"/>
                <w:szCs w:val="24"/>
              </w:rPr>
              <w:t>0.80</w:t>
            </w:r>
          </w:p>
        </w:tc>
        <w:tc>
          <w:tcPr>
            <w:tcW w:w="471" w:type="pct"/>
          </w:tcPr>
          <w:p w14:paraId="222FEA69" w14:textId="77777777" w:rsidR="003470CC" w:rsidRPr="003470CC" w:rsidRDefault="003470CC" w:rsidP="003470CC">
            <w:pPr>
              <w:spacing w:line="480" w:lineRule="auto"/>
              <w:rPr>
                <w:sz w:val="24"/>
                <w:szCs w:val="24"/>
              </w:rPr>
            </w:pPr>
            <w:r w:rsidRPr="003470CC">
              <w:rPr>
                <w:sz w:val="24"/>
                <w:szCs w:val="24"/>
              </w:rPr>
              <w:t>1.31</w:t>
            </w:r>
          </w:p>
        </w:tc>
        <w:tc>
          <w:tcPr>
            <w:tcW w:w="471" w:type="pct"/>
          </w:tcPr>
          <w:p w14:paraId="23407226" w14:textId="77777777" w:rsidR="003470CC" w:rsidRPr="003470CC" w:rsidRDefault="003470CC" w:rsidP="003470CC">
            <w:pPr>
              <w:spacing w:line="480" w:lineRule="auto"/>
              <w:rPr>
                <w:sz w:val="24"/>
                <w:szCs w:val="24"/>
              </w:rPr>
            </w:pPr>
            <w:r w:rsidRPr="003470CC">
              <w:rPr>
                <w:sz w:val="24"/>
                <w:szCs w:val="24"/>
              </w:rPr>
              <w:t>3.00</w:t>
            </w:r>
          </w:p>
        </w:tc>
        <w:tc>
          <w:tcPr>
            <w:tcW w:w="471" w:type="pct"/>
          </w:tcPr>
          <w:p w14:paraId="7A67D186" w14:textId="77777777" w:rsidR="003470CC" w:rsidRPr="003470CC" w:rsidRDefault="003470CC" w:rsidP="003470CC">
            <w:pPr>
              <w:spacing w:line="480" w:lineRule="auto"/>
              <w:rPr>
                <w:sz w:val="24"/>
                <w:szCs w:val="24"/>
              </w:rPr>
            </w:pPr>
            <w:r w:rsidRPr="003470CC">
              <w:rPr>
                <w:sz w:val="24"/>
                <w:szCs w:val="24"/>
              </w:rPr>
              <w:t>0.43</w:t>
            </w:r>
          </w:p>
        </w:tc>
        <w:tc>
          <w:tcPr>
            <w:tcW w:w="471" w:type="pct"/>
          </w:tcPr>
          <w:p w14:paraId="7BDE0AF2" w14:textId="77777777" w:rsidR="003470CC" w:rsidRPr="003470CC" w:rsidRDefault="003470CC" w:rsidP="003470CC">
            <w:pPr>
              <w:spacing w:line="480" w:lineRule="auto"/>
              <w:rPr>
                <w:sz w:val="24"/>
                <w:szCs w:val="24"/>
              </w:rPr>
            </w:pPr>
            <w:r w:rsidRPr="003470CC">
              <w:rPr>
                <w:sz w:val="24"/>
                <w:szCs w:val="24"/>
              </w:rPr>
              <w:t>1.33</w:t>
            </w:r>
          </w:p>
        </w:tc>
        <w:tc>
          <w:tcPr>
            <w:tcW w:w="471" w:type="pct"/>
          </w:tcPr>
          <w:p w14:paraId="1056DD21" w14:textId="77777777" w:rsidR="003470CC" w:rsidRPr="003470CC" w:rsidRDefault="003470CC" w:rsidP="003470CC">
            <w:pPr>
              <w:spacing w:line="480" w:lineRule="auto"/>
              <w:rPr>
                <w:sz w:val="24"/>
                <w:szCs w:val="24"/>
              </w:rPr>
            </w:pPr>
            <w:r w:rsidRPr="003470CC">
              <w:rPr>
                <w:sz w:val="24"/>
                <w:szCs w:val="24"/>
              </w:rPr>
              <w:t>0.43</w:t>
            </w:r>
          </w:p>
        </w:tc>
        <w:tc>
          <w:tcPr>
            <w:tcW w:w="467" w:type="pct"/>
          </w:tcPr>
          <w:p w14:paraId="6F6DEE29" w14:textId="77777777" w:rsidR="003470CC" w:rsidRPr="003470CC" w:rsidRDefault="003470CC" w:rsidP="003470CC">
            <w:pPr>
              <w:spacing w:line="480" w:lineRule="auto"/>
              <w:rPr>
                <w:sz w:val="24"/>
                <w:szCs w:val="24"/>
              </w:rPr>
            </w:pPr>
            <w:r w:rsidRPr="003470CC">
              <w:rPr>
                <w:sz w:val="24"/>
                <w:szCs w:val="24"/>
              </w:rPr>
              <w:t>0.04</w:t>
            </w:r>
          </w:p>
        </w:tc>
      </w:tr>
      <w:tr w:rsidR="003470CC" w:rsidRPr="003470CC" w14:paraId="78895ADA" w14:textId="77777777" w:rsidTr="004E3A05">
        <w:tc>
          <w:tcPr>
            <w:tcW w:w="5000" w:type="pct"/>
            <w:gridSpan w:val="10"/>
          </w:tcPr>
          <w:p w14:paraId="00E1FBE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(Local or Higher)</w:t>
            </w:r>
          </w:p>
        </w:tc>
      </w:tr>
      <w:tr w:rsidR="003470CC" w:rsidRPr="003470CC" w14:paraId="5E3B657D" w14:textId="77777777" w:rsidTr="004E3A05">
        <w:tc>
          <w:tcPr>
            <w:tcW w:w="496" w:type="pct"/>
            <w:vMerge w:val="restart"/>
          </w:tcPr>
          <w:p w14:paraId="486F552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40" w:type="pct"/>
            <w:vMerge w:val="restart"/>
          </w:tcPr>
          <w:p w14:paraId="7222BD9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39CF3BF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Transition Rates</w:t>
            </w:r>
          </w:p>
        </w:tc>
      </w:tr>
      <w:tr w:rsidR="003470CC" w:rsidRPr="003470CC" w14:paraId="06821F27" w14:textId="77777777" w:rsidTr="004E3A05">
        <w:tc>
          <w:tcPr>
            <w:tcW w:w="496" w:type="pct"/>
            <w:vMerge/>
          </w:tcPr>
          <w:p w14:paraId="27B15D8E" w14:textId="77777777" w:rsidR="003470CC" w:rsidRPr="003470CC" w:rsidRDefault="003470CC" w:rsidP="003470CC">
            <w:pPr>
              <w:spacing w:line="480" w:lineRule="auto"/>
              <w:rPr>
                <w:rFonts w:eastAsia="Verdana"/>
                <w:b/>
                <w:bCs/>
                <w:iCs/>
                <w:sz w:val="24"/>
                <w:szCs w:val="24"/>
              </w:rPr>
            </w:pPr>
          </w:p>
        </w:tc>
        <w:tc>
          <w:tcPr>
            <w:tcW w:w="740" w:type="pct"/>
            <w:vMerge/>
          </w:tcPr>
          <w:p w14:paraId="5A5ECEB3" w14:textId="77777777" w:rsidR="003470CC" w:rsidRPr="003470CC" w:rsidRDefault="003470CC" w:rsidP="003470CC">
            <w:pPr>
              <w:spacing w:line="480" w:lineRule="auto"/>
              <w:rPr>
                <w:rFonts w:eastAsia="Verdana"/>
                <w:b/>
                <w:bCs/>
                <w:iCs/>
                <w:sz w:val="24"/>
                <w:szCs w:val="24"/>
              </w:rPr>
            </w:pPr>
          </w:p>
        </w:tc>
        <w:tc>
          <w:tcPr>
            <w:tcW w:w="471" w:type="pct"/>
          </w:tcPr>
          <w:p w14:paraId="022C9920" w14:textId="77777777" w:rsidR="003470CC" w:rsidRPr="003470CC" w:rsidRDefault="003470CC" w:rsidP="003470CC">
            <w:pPr>
              <w:spacing w:line="480" w:lineRule="auto"/>
              <w:rPr>
                <w:rFonts w:eastAsia="Verdana"/>
                <w:b/>
                <w:sz w:val="24"/>
                <w:szCs w:val="24"/>
              </w:rPr>
            </w:pPr>
            <w:r w:rsidRPr="003470CC">
              <w:rPr>
                <w:rFonts w:eastAsia="Verdana"/>
                <w:b/>
                <w:sz w:val="24"/>
                <w:szCs w:val="24"/>
              </w:rPr>
              <w:t>q12</w:t>
            </w:r>
          </w:p>
        </w:tc>
        <w:tc>
          <w:tcPr>
            <w:tcW w:w="471" w:type="pct"/>
          </w:tcPr>
          <w:p w14:paraId="03FB09EA" w14:textId="77777777" w:rsidR="003470CC" w:rsidRPr="003470CC" w:rsidRDefault="003470CC" w:rsidP="003470CC">
            <w:pPr>
              <w:spacing w:line="480" w:lineRule="auto"/>
              <w:rPr>
                <w:rFonts w:eastAsia="Verdana"/>
                <w:b/>
                <w:sz w:val="24"/>
                <w:szCs w:val="24"/>
              </w:rPr>
            </w:pPr>
            <w:r w:rsidRPr="003470CC">
              <w:rPr>
                <w:rFonts w:eastAsia="Verdana"/>
                <w:b/>
                <w:sz w:val="24"/>
                <w:szCs w:val="24"/>
              </w:rPr>
              <w:t>q13</w:t>
            </w:r>
          </w:p>
        </w:tc>
        <w:tc>
          <w:tcPr>
            <w:tcW w:w="471" w:type="pct"/>
          </w:tcPr>
          <w:p w14:paraId="50B80CB5" w14:textId="77777777" w:rsidR="003470CC" w:rsidRPr="003470CC" w:rsidRDefault="003470CC" w:rsidP="003470CC">
            <w:pPr>
              <w:spacing w:line="480" w:lineRule="auto"/>
              <w:rPr>
                <w:rFonts w:eastAsia="Verdana"/>
                <w:b/>
                <w:sz w:val="24"/>
                <w:szCs w:val="24"/>
              </w:rPr>
            </w:pPr>
            <w:r w:rsidRPr="003470CC">
              <w:rPr>
                <w:rFonts w:eastAsia="Verdana"/>
                <w:b/>
                <w:sz w:val="24"/>
                <w:szCs w:val="24"/>
              </w:rPr>
              <w:t>q21</w:t>
            </w:r>
          </w:p>
        </w:tc>
        <w:tc>
          <w:tcPr>
            <w:tcW w:w="471" w:type="pct"/>
          </w:tcPr>
          <w:p w14:paraId="3FCC5D27" w14:textId="77777777" w:rsidR="003470CC" w:rsidRPr="003470CC" w:rsidRDefault="003470CC" w:rsidP="003470CC">
            <w:pPr>
              <w:spacing w:line="480" w:lineRule="auto"/>
              <w:rPr>
                <w:rFonts w:eastAsia="Verdana"/>
                <w:b/>
                <w:sz w:val="24"/>
                <w:szCs w:val="24"/>
              </w:rPr>
            </w:pPr>
            <w:r w:rsidRPr="003470CC">
              <w:rPr>
                <w:rFonts w:eastAsia="Verdana"/>
                <w:b/>
                <w:sz w:val="24"/>
                <w:szCs w:val="24"/>
              </w:rPr>
              <w:t>q24</w:t>
            </w:r>
          </w:p>
        </w:tc>
        <w:tc>
          <w:tcPr>
            <w:tcW w:w="471" w:type="pct"/>
          </w:tcPr>
          <w:p w14:paraId="1E1E70D2" w14:textId="77777777" w:rsidR="003470CC" w:rsidRPr="003470CC" w:rsidRDefault="003470CC" w:rsidP="003470CC">
            <w:pPr>
              <w:spacing w:line="480" w:lineRule="auto"/>
              <w:rPr>
                <w:rFonts w:eastAsia="Verdana"/>
                <w:b/>
                <w:sz w:val="24"/>
                <w:szCs w:val="24"/>
              </w:rPr>
            </w:pPr>
            <w:r w:rsidRPr="003470CC">
              <w:rPr>
                <w:rFonts w:eastAsia="Verdana"/>
                <w:b/>
                <w:sz w:val="24"/>
                <w:szCs w:val="24"/>
              </w:rPr>
              <w:t>q31</w:t>
            </w:r>
          </w:p>
        </w:tc>
        <w:tc>
          <w:tcPr>
            <w:tcW w:w="471" w:type="pct"/>
          </w:tcPr>
          <w:p w14:paraId="10DADEFD" w14:textId="77777777" w:rsidR="003470CC" w:rsidRPr="003470CC" w:rsidRDefault="003470CC" w:rsidP="003470CC">
            <w:pPr>
              <w:spacing w:line="480" w:lineRule="auto"/>
              <w:rPr>
                <w:rFonts w:eastAsia="Verdana"/>
                <w:b/>
                <w:sz w:val="24"/>
                <w:szCs w:val="24"/>
              </w:rPr>
            </w:pPr>
            <w:r w:rsidRPr="003470CC">
              <w:rPr>
                <w:rFonts w:eastAsia="Verdana"/>
                <w:b/>
                <w:sz w:val="24"/>
                <w:szCs w:val="24"/>
              </w:rPr>
              <w:t>q34</w:t>
            </w:r>
          </w:p>
        </w:tc>
        <w:tc>
          <w:tcPr>
            <w:tcW w:w="471" w:type="pct"/>
          </w:tcPr>
          <w:p w14:paraId="37A95A51" w14:textId="77777777" w:rsidR="003470CC" w:rsidRPr="003470CC" w:rsidRDefault="003470CC" w:rsidP="003470CC">
            <w:pPr>
              <w:spacing w:line="480" w:lineRule="auto"/>
              <w:rPr>
                <w:rFonts w:eastAsia="Verdana"/>
                <w:b/>
                <w:sz w:val="24"/>
                <w:szCs w:val="24"/>
              </w:rPr>
            </w:pPr>
            <w:r w:rsidRPr="003470CC">
              <w:rPr>
                <w:rFonts w:eastAsia="Verdana"/>
                <w:b/>
                <w:sz w:val="24"/>
                <w:szCs w:val="24"/>
              </w:rPr>
              <w:t>q42</w:t>
            </w:r>
          </w:p>
        </w:tc>
        <w:tc>
          <w:tcPr>
            <w:tcW w:w="467" w:type="pct"/>
          </w:tcPr>
          <w:p w14:paraId="76FA970F" w14:textId="77777777" w:rsidR="003470CC" w:rsidRPr="003470CC" w:rsidRDefault="003470CC" w:rsidP="003470CC">
            <w:pPr>
              <w:spacing w:line="480" w:lineRule="auto"/>
              <w:rPr>
                <w:rFonts w:eastAsia="Verdana"/>
                <w:b/>
                <w:sz w:val="24"/>
                <w:szCs w:val="24"/>
              </w:rPr>
            </w:pPr>
            <w:r w:rsidRPr="003470CC">
              <w:rPr>
                <w:rFonts w:eastAsia="Verdana"/>
                <w:b/>
                <w:sz w:val="24"/>
                <w:szCs w:val="24"/>
              </w:rPr>
              <w:t>q43</w:t>
            </w:r>
          </w:p>
        </w:tc>
      </w:tr>
      <w:tr w:rsidR="003470CC" w:rsidRPr="003470CC" w14:paraId="64C27CF9" w14:textId="77777777" w:rsidTr="004E3A05">
        <w:tc>
          <w:tcPr>
            <w:tcW w:w="496" w:type="pct"/>
          </w:tcPr>
          <w:p w14:paraId="48F1C2A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7DC5764D" w14:textId="77777777" w:rsidR="003470CC" w:rsidRPr="003470CC" w:rsidRDefault="003470CC" w:rsidP="003470CC">
            <w:pPr>
              <w:spacing w:line="480" w:lineRule="auto"/>
              <w:rPr>
                <w:sz w:val="24"/>
                <w:szCs w:val="24"/>
              </w:rPr>
            </w:pPr>
            <w:r w:rsidRPr="003470CC">
              <w:rPr>
                <w:sz w:val="24"/>
                <w:szCs w:val="24"/>
              </w:rPr>
              <w:t>-94.08</w:t>
            </w:r>
          </w:p>
        </w:tc>
        <w:tc>
          <w:tcPr>
            <w:tcW w:w="471" w:type="pct"/>
          </w:tcPr>
          <w:p w14:paraId="1B586EEC" w14:textId="77777777" w:rsidR="003470CC" w:rsidRPr="003470CC" w:rsidRDefault="003470CC" w:rsidP="003470CC">
            <w:pPr>
              <w:spacing w:line="480" w:lineRule="auto"/>
              <w:rPr>
                <w:sz w:val="24"/>
                <w:szCs w:val="24"/>
              </w:rPr>
            </w:pPr>
            <w:r w:rsidRPr="003470CC">
              <w:rPr>
                <w:sz w:val="24"/>
                <w:szCs w:val="24"/>
              </w:rPr>
              <w:t>0.32</w:t>
            </w:r>
          </w:p>
        </w:tc>
        <w:tc>
          <w:tcPr>
            <w:tcW w:w="471" w:type="pct"/>
          </w:tcPr>
          <w:p w14:paraId="2AA40C75"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727EAB3C" w14:textId="77777777" w:rsidR="003470CC" w:rsidRPr="003470CC" w:rsidRDefault="003470CC" w:rsidP="003470CC">
            <w:pPr>
              <w:spacing w:line="480" w:lineRule="auto"/>
              <w:rPr>
                <w:sz w:val="24"/>
                <w:szCs w:val="24"/>
              </w:rPr>
            </w:pPr>
            <w:r w:rsidRPr="003470CC">
              <w:rPr>
                <w:sz w:val="24"/>
                <w:szCs w:val="24"/>
              </w:rPr>
              <w:t>1.29</w:t>
            </w:r>
          </w:p>
        </w:tc>
        <w:tc>
          <w:tcPr>
            <w:tcW w:w="471" w:type="pct"/>
          </w:tcPr>
          <w:p w14:paraId="007C089F" w14:textId="77777777" w:rsidR="003470CC" w:rsidRPr="003470CC" w:rsidRDefault="003470CC" w:rsidP="003470CC">
            <w:pPr>
              <w:spacing w:line="480" w:lineRule="auto"/>
              <w:rPr>
                <w:sz w:val="24"/>
                <w:szCs w:val="24"/>
              </w:rPr>
            </w:pPr>
            <w:r w:rsidRPr="003470CC">
              <w:rPr>
                <w:sz w:val="24"/>
                <w:szCs w:val="24"/>
              </w:rPr>
              <w:t>3.72</w:t>
            </w:r>
          </w:p>
        </w:tc>
        <w:tc>
          <w:tcPr>
            <w:tcW w:w="471" w:type="pct"/>
          </w:tcPr>
          <w:p w14:paraId="31637DED" w14:textId="77777777" w:rsidR="003470CC" w:rsidRPr="003470CC" w:rsidRDefault="003470CC" w:rsidP="003470CC">
            <w:pPr>
              <w:spacing w:line="480" w:lineRule="auto"/>
              <w:rPr>
                <w:sz w:val="24"/>
                <w:szCs w:val="24"/>
              </w:rPr>
            </w:pPr>
            <w:r w:rsidRPr="003470CC">
              <w:rPr>
                <w:sz w:val="24"/>
                <w:szCs w:val="24"/>
              </w:rPr>
              <w:t>0.44</w:t>
            </w:r>
          </w:p>
        </w:tc>
        <w:tc>
          <w:tcPr>
            <w:tcW w:w="471" w:type="pct"/>
          </w:tcPr>
          <w:p w14:paraId="50E2AF7C" w14:textId="77777777" w:rsidR="003470CC" w:rsidRPr="003470CC" w:rsidRDefault="003470CC" w:rsidP="003470CC">
            <w:pPr>
              <w:spacing w:line="480" w:lineRule="auto"/>
              <w:rPr>
                <w:sz w:val="24"/>
                <w:szCs w:val="24"/>
              </w:rPr>
            </w:pPr>
            <w:r w:rsidRPr="003470CC">
              <w:rPr>
                <w:sz w:val="24"/>
                <w:szCs w:val="24"/>
              </w:rPr>
              <w:t>0.89</w:t>
            </w:r>
          </w:p>
        </w:tc>
        <w:tc>
          <w:tcPr>
            <w:tcW w:w="471" w:type="pct"/>
          </w:tcPr>
          <w:p w14:paraId="23730AD8" w14:textId="77777777" w:rsidR="003470CC" w:rsidRPr="003470CC" w:rsidRDefault="003470CC" w:rsidP="003470CC">
            <w:pPr>
              <w:spacing w:line="480" w:lineRule="auto"/>
              <w:rPr>
                <w:sz w:val="24"/>
                <w:szCs w:val="24"/>
              </w:rPr>
            </w:pPr>
            <w:r w:rsidRPr="003470CC">
              <w:rPr>
                <w:sz w:val="24"/>
                <w:szCs w:val="24"/>
              </w:rPr>
              <w:t>0.44</w:t>
            </w:r>
          </w:p>
        </w:tc>
        <w:tc>
          <w:tcPr>
            <w:tcW w:w="467" w:type="pct"/>
          </w:tcPr>
          <w:p w14:paraId="0F73B3B9" w14:textId="77777777" w:rsidR="003470CC" w:rsidRPr="003470CC" w:rsidRDefault="003470CC" w:rsidP="003470CC">
            <w:pPr>
              <w:spacing w:line="480" w:lineRule="auto"/>
              <w:rPr>
                <w:sz w:val="24"/>
                <w:szCs w:val="24"/>
              </w:rPr>
            </w:pPr>
            <w:r w:rsidRPr="003470CC">
              <w:rPr>
                <w:sz w:val="24"/>
                <w:szCs w:val="24"/>
              </w:rPr>
              <w:t>0.01</w:t>
            </w:r>
          </w:p>
        </w:tc>
      </w:tr>
      <w:tr w:rsidR="003470CC" w:rsidRPr="003470CC" w14:paraId="7BF0FBFB" w14:textId="77777777" w:rsidTr="004E3A05">
        <w:tc>
          <w:tcPr>
            <w:tcW w:w="496" w:type="pct"/>
          </w:tcPr>
          <w:p w14:paraId="1441423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2695DEB8" w14:textId="77777777" w:rsidR="003470CC" w:rsidRPr="003470CC" w:rsidRDefault="003470CC" w:rsidP="003470CC">
            <w:pPr>
              <w:spacing w:line="480" w:lineRule="auto"/>
              <w:rPr>
                <w:sz w:val="24"/>
                <w:szCs w:val="24"/>
              </w:rPr>
            </w:pPr>
            <w:r w:rsidRPr="003470CC">
              <w:rPr>
                <w:sz w:val="24"/>
                <w:szCs w:val="24"/>
              </w:rPr>
              <w:t>-94.17</w:t>
            </w:r>
          </w:p>
        </w:tc>
        <w:tc>
          <w:tcPr>
            <w:tcW w:w="471" w:type="pct"/>
          </w:tcPr>
          <w:p w14:paraId="5E8E0F29" w14:textId="77777777" w:rsidR="003470CC" w:rsidRPr="003470CC" w:rsidRDefault="003470CC" w:rsidP="003470CC">
            <w:pPr>
              <w:spacing w:line="480" w:lineRule="auto"/>
              <w:rPr>
                <w:sz w:val="24"/>
                <w:szCs w:val="24"/>
              </w:rPr>
            </w:pPr>
            <w:r w:rsidRPr="003470CC">
              <w:rPr>
                <w:sz w:val="24"/>
                <w:szCs w:val="24"/>
              </w:rPr>
              <w:t>0.34</w:t>
            </w:r>
          </w:p>
        </w:tc>
        <w:tc>
          <w:tcPr>
            <w:tcW w:w="471" w:type="pct"/>
          </w:tcPr>
          <w:p w14:paraId="0AE87B54"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13CFFA6B" w14:textId="77777777" w:rsidR="003470CC" w:rsidRPr="003470CC" w:rsidRDefault="003470CC" w:rsidP="003470CC">
            <w:pPr>
              <w:spacing w:line="480" w:lineRule="auto"/>
              <w:rPr>
                <w:sz w:val="24"/>
                <w:szCs w:val="24"/>
              </w:rPr>
            </w:pPr>
            <w:r w:rsidRPr="003470CC">
              <w:rPr>
                <w:sz w:val="24"/>
                <w:szCs w:val="24"/>
              </w:rPr>
              <w:t>1.31</w:t>
            </w:r>
          </w:p>
        </w:tc>
        <w:tc>
          <w:tcPr>
            <w:tcW w:w="471" w:type="pct"/>
          </w:tcPr>
          <w:p w14:paraId="2CC6977D" w14:textId="77777777" w:rsidR="003470CC" w:rsidRPr="003470CC" w:rsidRDefault="003470CC" w:rsidP="003470CC">
            <w:pPr>
              <w:spacing w:line="480" w:lineRule="auto"/>
              <w:rPr>
                <w:sz w:val="24"/>
                <w:szCs w:val="24"/>
              </w:rPr>
            </w:pPr>
            <w:r w:rsidRPr="003470CC">
              <w:rPr>
                <w:sz w:val="24"/>
                <w:szCs w:val="24"/>
              </w:rPr>
              <w:t>3.70</w:t>
            </w:r>
          </w:p>
        </w:tc>
        <w:tc>
          <w:tcPr>
            <w:tcW w:w="471" w:type="pct"/>
          </w:tcPr>
          <w:p w14:paraId="59AE6E3A" w14:textId="77777777" w:rsidR="003470CC" w:rsidRPr="003470CC" w:rsidRDefault="003470CC" w:rsidP="003470CC">
            <w:pPr>
              <w:spacing w:line="480" w:lineRule="auto"/>
              <w:rPr>
                <w:sz w:val="24"/>
                <w:szCs w:val="24"/>
              </w:rPr>
            </w:pPr>
            <w:r w:rsidRPr="003470CC">
              <w:rPr>
                <w:sz w:val="24"/>
                <w:szCs w:val="24"/>
              </w:rPr>
              <w:t>0.43</w:t>
            </w:r>
          </w:p>
        </w:tc>
        <w:tc>
          <w:tcPr>
            <w:tcW w:w="471" w:type="pct"/>
          </w:tcPr>
          <w:p w14:paraId="13C77C6B" w14:textId="77777777" w:rsidR="003470CC" w:rsidRPr="003470CC" w:rsidRDefault="003470CC" w:rsidP="003470CC">
            <w:pPr>
              <w:spacing w:line="480" w:lineRule="auto"/>
              <w:rPr>
                <w:sz w:val="24"/>
                <w:szCs w:val="24"/>
              </w:rPr>
            </w:pPr>
            <w:r w:rsidRPr="003470CC">
              <w:rPr>
                <w:sz w:val="24"/>
                <w:szCs w:val="24"/>
              </w:rPr>
              <w:t>0.92</w:t>
            </w:r>
          </w:p>
        </w:tc>
        <w:tc>
          <w:tcPr>
            <w:tcW w:w="471" w:type="pct"/>
          </w:tcPr>
          <w:p w14:paraId="66FCC413" w14:textId="77777777" w:rsidR="003470CC" w:rsidRPr="003470CC" w:rsidRDefault="003470CC" w:rsidP="003470CC">
            <w:pPr>
              <w:spacing w:line="480" w:lineRule="auto"/>
              <w:rPr>
                <w:sz w:val="24"/>
                <w:szCs w:val="24"/>
              </w:rPr>
            </w:pPr>
            <w:r w:rsidRPr="003470CC">
              <w:rPr>
                <w:sz w:val="24"/>
                <w:szCs w:val="24"/>
              </w:rPr>
              <w:t>0.43</w:t>
            </w:r>
          </w:p>
        </w:tc>
        <w:tc>
          <w:tcPr>
            <w:tcW w:w="467" w:type="pct"/>
          </w:tcPr>
          <w:p w14:paraId="09FAF761" w14:textId="77777777" w:rsidR="003470CC" w:rsidRPr="003470CC" w:rsidRDefault="003470CC" w:rsidP="003470CC">
            <w:pPr>
              <w:spacing w:line="480" w:lineRule="auto"/>
              <w:rPr>
                <w:sz w:val="24"/>
                <w:szCs w:val="24"/>
              </w:rPr>
            </w:pPr>
            <w:r w:rsidRPr="003470CC">
              <w:rPr>
                <w:sz w:val="24"/>
                <w:szCs w:val="24"/>
              </w:rPr>
              <w:t>0.01</w:t>
            </w:r>
          </w:p>
        </w:tc>
      </w:tr>
      <w:tr w:rsidR="003470CC" w:rsidRPr="003470CC" w14:paraId="45DBE73B" w14:textId="77777777" w:rsidTr="004E3A05">
        <w:tc>
          <w:tcPr>
            <w:tcW w:w="496" w:type="pct"/>
          </w:tcPr>
          <w:p w14:paraId="66FFD1C7"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7F1FBA66" w14:textId="77777777" w:rsidR="003470CC" w:rsidRPr="003470CC" w:rsidRDefault="003470CC" w:rsidP="003470CC">
            <w:pPr>
              <w:spacing w:line="480" w:lineRule="auto"/>
              <w:rPr>
                <w:sz w:val="24"/>
                <w:szCs w:val="24"/>
              </w:rPr>
            </w:pPr>
            <w:r w:rsidRPr="003470CC">
              <w:rPr>
                <w:sz w:val="24"/>
                <w:szCs w:val="24"/>
              </w:rPr>
              <w:t>-94.06</w:t>
            </w:r>
          </w:p>
        </w:tc>
        <w:tc>
          <w:tcPr>
            <w:tcW w:w="471" w:type="pct"/>
          </w:tcPr>
          <w:p w14:paraId="7F3EC599" w14:textId="77777777" w:rsidR="003470CC" w:rsidRPr="003470CC" w:rsidRDefault="003470CC" w:rsidP="003470CC">
            <w:pPr>
              <w:spacing w:line="480" w:lineRule="auto"/>
              <w:rPr>
                <w:sz w:val="24"/>
                <w:szCs w:val="24"/>
              </w:rPr>
            </w:pPr>
            <w:r w:rsidRPr="003470CC">
              <w:rPr>
                <w:sz w:val="24"/>
                <w:szCs w:val="24"/>
              </w:rPr>
              <w:t>0.35</w:t>
            </w:r>
          </w:p>
        </w:tc>
        <w:tc>
          <w:tcPr>
            <w:tcW w:w="471" w:type="pct"/>
          </w:tcPr>
          <w:p w14:paraId="262F8A2D" w14:textId="77777777" w:rsidR="003470CC" w:rsidRPr="003470CC" w:rsidRDefault="003470CC" w:rsidP="003470CC">
            <w:pPr>
              <w:spacing w:line="480" w:lineRule="auto"/>
              <w:rPr>
                <w:sz w:val="24"/>
                <w:szCs w:val="24"/>
              </w:rPr>
            </w:pPr>
            <w:r w:rsidRPr="003470CC">
              <w:rPr>
                <w:sz w:val="24"/>
                <w:szCs w:val="24"/>
              </w:rPr>
              <w:t>0.50</w:t>
            </w:r>
          </w:p>
        </w:tc>
        <w:tc>
          <w:tcPr>
            <w:tcW w:w="471" w:type="pct"/>
          </w:tcPr>
          <w:p w14:paraId="08D4A31D" w14:textId="77777777" w:rsidR="003470CC" w:rsidRPr="003470CC" w:rsidRDefault="003470CC" w:rsidP="003470CC">
            <w:pPr>
              <w:spacing w:line="480" w:lineRule="auto"/>
              <w:rPr>
                <w:sz w:val="24"/>
                <w:szCs w:val="24"/>
              </w:rPr>
            </w:pPr>
            <w:r w:rsidRPr="003470CC">
              <w:rPr>
                <w:sz w:val="24"/>
                <w:szCs w:val="24"/>
              </w:rPr>
              <w:t>1.32</w:t>
            </w:r>
          </w:p>
        </w:tc>
        <w:tc>
          <w:tcPr>
            <w:tcW w:w="471" w:type="pct"/>
          </w:tcPr>
          <w:p w14:paraId="60823CF1" w14:textId="77777777" w:rsidR="003470CC" w:rsidRPr="003470CC" w:rsidRDefault="003470CC" w:rsidP="003470CC">
            <w:pPr>
              <w:spacing w:line="480" w:lineRule="auto"/>
              <w:rPr>
                <w:sz w:val="24"/>
                <w:szCs w:val="24"/>
              </w:rPr>
            </w:pPr>
            <w:r w:rsidRPr="003470CC">
              <w:rPr>
                <w:sz w:val="24"/>
                <w:szCs w:val="24"/>
              </w:rPr>
              <w:t>3.79</w:t>
            </w:r>
          </w:p>
        </w:tc>
        <w:tc>
          <w:tcPr>
            <w:tcW w:w="471" w:type="pct"/>
          </w:tcPr>
          <w:p w14:paraId="7F68C63C" w14:textId="77777777" w:rsidR="003470CC" w:rsidRPr="003470CC" w:rsidRDefault="003470CC" w:rsidP="003470CC">
            <w:pPr>
              <w:spacing w:line="480" w:lineRule="auto"/>
              <w:rPr>
                <w:sz w:val="24"/>
                <w:szCs w:val="24"/>
              </w:rPr>
            </w:pPr>
            <w:r w:rsidRPr="003470CC">
              <w:rPr>
                <w:sz w:val="24"/>
                <w:szCs w:val="24"/>
              </w:rPr>
              <w:t>0.44</w:t>
            </w:r>
          </w:p>
        </w:tc>
        <w:tc>
          <w:tcPr>
            <w:tcW w:w="471" w:type="pct"/>
          </w:tcPr>
          <w:p w14:paraId="7189E015" w14:textId="77777777" w:rsidR="003470CC" w:rsidRPr="003470CC" w:rsidRDefault="003470CC" w:rsidP="003470CC">
            <w:pPr>
              <w:spacing w:line="480" w:lineRule="auto"/>
              <w:rPr>
                <w:sz w:val="24"/>
                <w:szCs w:val="24"/>
              </w:rPr>
            </w:pPr>
            <w:r w:rsidRPr="003470CC">
              <w:rPr>
                <w:sz w:val="24"/>
                <w:szCs w:val="24"/>
              </w:rPr>
              <w:t>0.90</w:t>
            </w:r>
          </w:p>
        </w:tc>
        <w:tc>
          <w:tcPr>
            <w:tcW w:w="471" w:type="pct"/>
          </w:tcPr>
          <w:p w14:paraId="5166823C" w14:textId="77777777" w:rsidR="003470CC" w:rsidRPr="003470CC" w:rsidRDefault="003470CC" w:rsidP="003470CC">
            <w:pPr>
              <w:spacing w:line="480" w:lineRule="auto"/>
              <w:rPr>
                <w:sz w:val="24"/>
                <w:szCs w:val="24"/>
              </w:rPr>
            </w:pPr>
            <w:r w:rsidRPr="003470CC">
              <w:rPr>
                <w:sz w:val="24"/>
                <w:szCs w:val="24"/>
              </w:rPr>
              <w:t>0.44</w:t>
            </w:r>
          </w:p>
        </w:tc>
        <w:tc>
          <w:tcPr>
            <w:tcW w:w="467" w:type="pct"/>
          </w:tcPr>
          <w:p w14:paraId="649F1455" w14:textId="77777777" w:rsidR="003470CC" w:rsidRPr="003470CC" w:rsidRDefault="003470CC" w:rsidP="003470CC">
            <w:pPr>
              <w:spacing w:line="480" w:lineRule="auto"/>
              <w:rPr>
                <w:sz w:val="24"/>
                <w:szCs w:val="24"/>
              </w:rPr>
            </w:pPr>
            <w:r w:rsidRPr="003470CC">
              <w:rPr>
                <w:sz w:val="24"/>
                <w:szCs w:val="24"/>
              </w:rPr>
              <w:t>0.01</w:t>
            </w:r>
          </w:p>
        </w:tc>
      </w:tr>
      <w:tr w:rsidR="003470CC" w:rsidRPr="003470CC" w14:paraId="76EDA034" w14:textId="77777777" w:rsidTr="004E3A05">
        <w:tc>
          <w:tcPr>
            <w:tcW w:w="496" w:type="pct"/>
          </w:tcPr>
          <w:p w14:paraId="2042A0EC"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40" w:type="pct"/>
          </w:tcPr>
          <w:p w14:paraId="37243316" w14:textId="77777777" w:rsidR="003470CC" w:rsidRPr="003470CC" w:rsidRDefault="003470CC" w:rsidP="003470CC">
            <w:pPr>
              <w:spacing w:line="480" w:lineRule="auto"/>
              <w:rPr>
                <w:sz w:val="24"/>
                <w:szCs w:val="24"/>
              </w:rPr>
            </w:pPr>
            <w:r w:rsidRPr="003470CC">
              <w:rPr>
                <w:sz w:val="24"/>
                <w:szCs w:val="24"/>
              </w:rPr>
              <w:t>-94.11</w:t>
            </w:r>
          </w:p>
        </w:tc>
        <w:tc>
          <w:tcPr>
            <w:tcW w:w="471" w:type="pct"/>
          </w:tcPr>
          <w:p w14:paraId="02C8930F" w14:textId="77777777" w:rsidR="003470CC" w:rsidRPr="003470CC" w:rsidRDefault="003470CC" w:rsidP="003470CC">
            <w:pPr>
              <w:spacing w:line="480" w:lineRule="auto"/>
              <w:rPr>
                <w:sz w:val="24"/>
                <w:szCs w:val="24"/>
              </w:rPr>
            </w:pPr>
            <w:r w:rsidRPr="003470CC">
              <w:rPr>
                <w:sz w:val="24"/>
                <w:szCs w:val="24"/>
              </w:rPr>
              <w:t>0.34</w:t>
            </w:r>
          </w:p>
        </w:tc>
        <w:tc>
          <w:tcPr>
            <w:tcW w:w="471" w:type="pct"/>
          </w:tcPr>
          <w:p w14:paraId="63BE6589"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1A4A36BB" w14:textId="77777777" w:rsidR="003470CC" w:rsidRPr="003470CC" w:rsidRDefault="003470CC" w:rsidP="003470CC">
            <w:pPr>
              <w:spacing w:line="480" w:lineRule="auto"/>
              <w:rPr>
                <w:sz w:val="24"/>
                <w:szCs w:val="24"/>
              </w:rPr>
            </w:pPr>
            <w:r w:rsidRPr="003470CC">
              <w:rPr>
                <w:sz w:val="24"/>
                <w:szCs w:val="24"/>
              </w:rPr>
              <w:t>1.31</w:t>
            </w:r>
          </w:p>
        </w:tc>
        <w:tc>
          <w:tcPr>
            <w:tcW w:w="471" w:type="pct"/>
          </w:tcPr>
          <w:p w14:paraId="2C225503" w14:textId="77777777" w:rsidR="003470CC" w:rsidRPr="003470CC" w:rsidRDefault="003470CC" w:rsidP="003470CC">
            <w:pPr>
              <w:spacing w:line="480" w:lineRule="auto"/>
              <w:rPr>
                <w:sz w:val="24"/>
                <w:szCs w:val="24"/>
              </w:rPr>
            </w:pPr>
            <w:r w:rsidRPr="003470CC">
              <w:rPr>
                <w:sz w:val="24"/>
                <w:szCs w:val="24"/>
              </w:rPr>
              <w:t>3.74</w:t>
            </w:r>
          </w:p>
        </w:tc>
        <w:tc>
          <w:tcPr>
            <w:tcW w:w="471" w:type="pct"/>
          </w:tcPr>
          <w:p w14:paraId="3C242CF5" w14:textId="77777777" w:rsidR="003470CC" w:rsidRPr="003470CC" w:rsidRDefault="003470CC" w:rsidP="003470CC">
            <w:pPr>
              <w:spacing w:line="480" w:lineRule="auto"/>
              <w:rPr>
                <w:sz w:val="24"/>
                <w:szCs w:val="24"/>
              </w:rPr>
            </w:pPr>
            <w:r w:rsidRPr="003470CC">
              <w:rPr>
                <w:sz w:val="24"/>
                <w:szCs w:val="24"/>
              </w:rPr>
              <w:t>0.44</w:t>
            </w:r>
          </w:p>
        </w:tc>
        <w:tc>
          <w:tcPr>
            <w:tcW w:w="471" w:type="pct"/>
          </w:tcPr>
          <w:p w14:paraId="52DD76D0" w14:textId="77777777" w:rsidR="003470CC" w:rsidRPr="003470CC" w:rsidRDefault="003470CC" w:rsidP="003470CC">
            <w:pPr>
              <w:spacing w:line="480" w:lineRule="auto"/>
              <w:rPr>
                <w:sz w:val="24"/>
                <w:szCs w:val="24"/>
              </w:rPr>
            </w:pPr>
            <w:r w:rsidRPr="003470CC">
              <w:rPr>
                <w:sz w:val="24"/>
                <w:szCs w:val="24"/>
              </w:rPr>
              <w:t>0.90</w:t>
            </w:r>
          </w:p>
        </w:tc>
        <w:tc>
          <w:tcPr>
            <w:tcW w:w="471" w:type="pct"/>
          </w:tcPr>
          <w:p w14:paraId="1523F22A" w14:textId="77777777" w:rsidR="003470CC" w:rsidRPr="003470CC" w:rsidRDefault="003470CC" w:rsidP="003470CC">
            <w:pPr>
              <w:spacing w:line="480" w:lineRule="auto"/>
              <w:rPr>
                <w:sz w:val="24"/>
                <w:szCs w:val="24"/>
              </w:rPr>
            </w:pPr>
            <w:r w:rsidRPr="003470CC">
              <w:rPr>
                <w:sz w:val="24"/>
                <w:szCs w:val="24"/>
              </w:rPr>
              <w:t>0.44</w:t>
            </w:r>
          </w:p>
        </w:tc>
        <w:tc>
          <w:tcPr>
            <w:tcW w:w="467" w:type="pct"/>
          </w:tcPr>
          <w:p w14:paraId="1F0DFE9D" w14:textId="77777777" w:rsidR="003470CC" w:rsidRPr="003470CC" w:rsidRDefault="003470CC" w:rsidP="003470CC">
            <w:pPr>
              <w:spacing w:line="480" w:lineRule="auto"/>
              <w:rPr>
                <w:sz w:val="24"/>
                <w:szCs w:val="24"/>
              </w:rPr>
            </w:pPr>
            <w:r w:rsidRPr="003470CC">
              <w:rPr>
                <w:sz w:val="24"/>
                <w:szCs w:val="24"/>
              </w:rPr>
              <w:t>0.01</w:t>
            </w:r>
          </w:p>
        </w:tc>
      </w:tr>
      <w:tr w:rsidR="003470CC" w:rsidRPr="003470CC" w14:paraId="3545228E" w14:textId="77777777" w:rsidTr="004E3A05">
        <w:tc>
          <w:tcPr>
            <w:tcW w:w="5000" w:type="pct"/>
            <w:gridSpan w:val="10"/>
          </w:tcPr>
          <w:p w14:paraId="1527DC8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Religious and Political Authority (Supralocal)</w:t>
            </w:r>
          </w:p>
        </w:tc>
      </w:tr>
      <w:tr w:rsidR="003470CC" w:rsidRPr="003470CC" w14:paraId="4F685DBE" w14:textId="77777777" w:rsidTr="004E3A05">
        <w:tc>
          <w:tcPr>
            <w:tcW w:w="496" w:type="pct"/>
            <w:vMerge w:val="restart"/>
          </w:tcPr>
          <w:p w14:paraId="384B7BCD"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40" w:type="pct"/>
            <w:vMerge w:val="restart"/>
          </w:tcPr>
          <w:p w14:paraId="42D9359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21EAFFE9"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Transition Rates</w:t>
            </w:r>
          </w:p>
        </w:tc>
      </w:tr>
      <w:tr w:rsidR="003470CC" w:rsidRPr="003470CC" w14:paraId="7ED956D2" w14:textId="77777777" w:rsidTr="004E3A05">
        <w:tc>
          <w:tcPr>
            <w:tcW w:w="496" w:type="pct"/>
            <w:vMerge/>
          </w:tcPr>
          <w:p w14:paraId="71E12287" w14:textId="77777777" w:rsidR="003470CC" w:rsidRPr="003470CC" w:rsidRDefault="003470CC" w:rsidP="003470CC">
            <w:pPr>
              <w:spacing w:line="480" w:lineRule="auto"/>
              <w:rPr>
                <w:rFonts w:eastAsia="Verdana"/>
                <w:b/>
                <w:bCs/>
                <w:iCs/>
                <w:sz w:val="24"/>
                <w:szCs w:val="24"/>
              </w:rPr>
            </w:pPr>
          </w:p>
        </w:tc>
        <w:tc>
          <w:tcPr>
            <w:tcW w:w="740" w:type="pct"/>
            <w:vMerge/>
          </w:tcPr>
          <w:p w14:paraId="64F69372" w14:textId="77777777" w:rsidR="003470CC" w:rsidRPr="003470CC" w:rsidRDefault="003470CC" w:rsidP="003470CC">
            <w:pPr>
              <w:spacing w:line="480" w:lineRule="auto"/>
              <w:rPr>
                <w:rFonts w:eastAsia="Verdana"/>
                <w:b/>
                <w:bCs/>
                <w:iCs/>
                <w:sz w:val="24"/>
                <w:szCs w:val="24"/>
              </w:rPr>
            </w:pPr>
          </w:p>
        </w:tc>
        <w:tc>
          <w:tcPr>
            <w:tcW w:w="471" w:type="pct"/>
          </w:tcPr>
          <w:p w14:paraId="628366BC" w14:textId="77777777" w:rsidR="003470CC" w:rsidRPr="003470CC" w:rsidRDefault="003470CC" w:rsidP="003470CC">
            <w:pPr>
              <w:spacing w:line="480" w:lineRule="auto"/>
              <w:rPr>
                <w:rFonts w:eastAsia="Verdana"/>
                <w:b/>
                <w:sz w:val="24"/>
                <w:szCs w:val="24"/>
              </w:rPr>
            </w:pPr>
            <w:r w:rsidRPr="003470CC">
              <w:rPr>
                <w:rFonts w:eastAsia="Verdana"/>
                <w:b/>
                <w:sz w:val="24"/>
                <w:szCs w:val="24"/>
              </w:rPr>
              <w:t>q12</w:t>
            </w:r>
          </w:p>
        </w:tc>
        <w:tc>
          <w:tcPr>
            <w:tcW w:w="471" w:type="pct"/>
          </w:tcPr>
          <w:p w14:paraId="660930D5" w14:textId="77777777" w:rsidR="003470CC" w:rsidRPr="003470CC" w:rsidRDefault="003470CC" w:rsidP="003470CC">
            <w:pPr>
              <w:spacing w:line="480" w:lineRule="auto"/>
              <w:rPr>
                <w:rFonts w:eastAsia="Verdana"/>
                <w:b/>
                <w:sz w:val="24"/>
                <w:szCs w:val="24"/>
              </w:rPr>
            </w:pPr>
            <w:r w:rsidRPr="003470CC">
              <w:rPr>
                <w:rFonts w:eastAsia="Verdana"/>
                <w:b/>
                <w:sz w:val="24"/>
                <w:szCs w:val="24"/>
              </w:rPr>
              <w:t>q13</w:t>
            </w:r>
          </w:p>
        </w:tc>
        <w:tc>
          <w:tcPr>
            <w:tcW w:w="471" w:type="pct"/>
          </w:tcPr>
          <w:p w14:paraId="09A342DC" w14:textId="77777777" w:rsidR="003470CC" w:rsidRPr="003470CC" w:rsidRDefault="003470CC" w:rsidP="003470CC">
            <w:pPr>
              <w:spacing w:line="480" w:lineRule="auto"/>
              <w:rPr>
                <w:rFonts w:eastAsia="Verdana"/>
                <w:b/>
                <w:sz w:val="24"/>
                <w:szCs w:val="24"/>
              </w:rPr>
            </w:pPr>
            <w:r w:rsidRPr="003470CC">
              <w:rPr>
                <w:rFonts w:eastAsia="Verdana"/>
                <w:b/>
                <w:sz w:val="24"/>
                <w:szCs w:val="24"/>
              </w:rPr>
              <w:t>q21</w:t>
            </w:r>
          </w:p>
        </w:tc>
        <w:tc>
          <w:tcPr>
            <w:tcW w:w="471" w:type="pct"/>
          </w:tcPr>
          <w:p w14:paraId="57489F7A" w14:textId="77777777" w:rsidR="003470CC" w:rsidRPr="003470CC" w:rsidRDefault="003470CC" w:rsidP="003470CC">
            <w:pPr>
              <w:spacing w:line="480" w:lineRule="auto"/>
              <w:rPr>
                <w:rFonts w:eastAsia="Verdana"/>
                <w:b/>
                <w:sz w:val="24"/>
                <w:szCs w:val="24"/>
              </w:rPr>
            </w:pPr>
            <w:r w:rsidRPr="003470CC">
              <w:rPr>
                <w:rFonts w:eastAsia="Verdana"/>
                <w:b/>
                <w:sz w:val="24"/>
                <w:szCs w:val="24"/>
              </w:rPr>
              <w:t>q24</w:t>
            </w:r>
          </w:p>
        </w:tc>
        <w:tc>
          <w:tcPr>
            <w:tcW w:w="471" w:type="pct"/>
          </w:tcPr>
          <w:p w14:paraId="181AF5F2" w14:textId="77777777" w:rsidR="003470CC" w:rsidRPr="003470CC" w:rsidRDefault="003470CC" w:rsidP="003470CC">
            <w:pPr>
              <w:spacing w:line="480" w:lineRule="auto"/>
              <w:rPr>
                <w:rFonts w:eastAsia="Verdana"/>
                <w:b/>
                <w:sz w:val="24"/>
                <w:szCs w:val="24"/>
              </w:rPr>
            </w:pPr>
            <w:r w:rsidRPr="003470CC">
              <w:rPr>
                <w:rFonts w:eastAsia="Verdana"/>
                <w:b/>
                <w:sz w:val="24"/>
                <w:szCs w:val="24"/>
              </w:rPr>
              <w:t>q31</w:t>
            </w:r>
          </w:p>
        </w:tc>
        <w:tc>
          <w:tcPr>
            <w:tcW w:w="471" w:type="pct"/>
          </w:tcPr>
          <w:p w14:paraId="5D5A0A99" w14:textId="77777777" w:rsidR="003470CC" w:rsidRPr="003470CC" w:rsidRDefault="003470CC" w:rsidP="003470CC">
            <w:pPr>
              <w:spacing w:line="480" w:lineRule="auto"/>
              <w:rPr>
                <w:rFonts w:eastAsia="Verdana"/>
                <w:b/>
                <w:sz w:val="24"/>
                <w:szCs w:val="24"/>
              </w:rPr>
            </w:pPr>
            <w:r w:rsidRPr="003470CC">
              <w:rPr>
                <w:rFonts w:eastAsia="Verdana"/>
                <w:b/>
                <w:sz w:val="24"/>
                <w:szCs w:val="24"/>
              </w:rPr>
              <w:t>q34</w:t>
            </w:r>
          </w:p>
        </w:tc>
        <w:tc>
          <w:tcPr>
            <w:tcW w:w="471" w:type="pct"/>
          </w:tcPr>
          <w:p w14:paraId="62556692" w14:textId="77777777" w:rsidR="003470CC" w:rsidRPr="003470CC" w:rsidRDefault="003470CC" w:rsidP="003470CC">
            <w:pPr>
              <w:spacing w:line="480" w:lineRule="auto"/>
              <w:rPr>
                <w:rFonts w:eastAsia="Verdana"/>
                <w:b/>
                <w:sz w:val="24"/>
                <w:szCs w:val="24"/>
              </w:rPr>
            </w:pPr>
            <w:r w:rsidRPr="003470CC">
              <w:rPr>
                <w:rFonts w:eastAsia="Verdana"/>
                <w:b/>
                <w:sz w:val="24"/>
                <w:szCs w:val="24"/>
              </w:rPr>
              <w:t>q42</w:t>
            </w:r>
          </w:p>
        </w:tc>
        <w:tc>
          <w:tcPr>
            <w:tcW w:w="467" w:type="pct"/>
          </w:tcPr>
          <w:p w14:paraId="014CEAD3" w14:textId="77777777" w:rsidR="003470CC" w:rsidRPr="003470CC" w:rsidRDefault="003470CC" w:rsidP="003470CC">
            <w:pPr>
              <w:spacing w:line="480" w:lineRule="auto"/>
              <w:rPr>
                <w:rFonts w:eastAsia="Verdana"/>
                <w:b/>
                <w:sz w:val="24"/>
                <w:szCs w:val="24"/>
              </w:rPr>
            </w:pPr>
            <w:r w:rsidRPr="003470CC">
              <w:rPr>
                <w:rFonts w:eastAsia="Verdana"/>
                <w:b/>
                <w:sz w:val="24"/>
                <w:szCs w:val="24"/>
              </w:rPr>
              <w:t>q43</w:t>
            </w:r>
          </w:p>
        </w:tc>
      </w:tr>
      <w:tr w:rsidR="003470CC" w:rsidRPr="003470CC" w14:paraId="39068624" w14:textId="77777777" w:rsidTr="004E3A05">
        <w:tc>
          <w:tcPr>
            <w:tcW w:w="496" w:type="pct"/>
          </w:tcPr>
          <w:p w14:paraId="72E4C30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4D19E763" w14:textId="77777777" w:rsidR="003470CC" w:rsidRPr="003470CC" w:rsidRDefault="003470CC" w:rsidP="003470CC">
            <w:pPr>
              <w:spacing w:line="480" w:lineRule="auto"/>
              <w:rPr>
                <w:sz w:val="24"/>
                <w:szCs w:val="24"/>
              </w:rPr>
            </w:pPr>
            <w:r w:rsidRPr="003470CC">
              <w:rPr>
                <w:sz w:val="24"/>
                <w:szCs w:val="24"/>
              </w:rPr>
              <w:t>-104.15</w:t>
            </w:r>
          </w:p>
        </w:tc>
        <w:tc>
          <w:tcPr>
            <w:tcW w:w="471" w:type="pct"/>
          </w:tcPr>
          <w:p w14:paraId="75CE9BB3" w14:textId="77777777" w:rsidR="003470CC" w:rsidRPr="003470CC" w:rsidRDefault="003470CC" w:rsidP="003470CC">
            <w:pPr>
              <w:spacing w:line="480" w:lineRule="auto"/>
              <w:rPr>
                <w:sz w:val="24"/>
                <w:szCs w:val="24"/>
              </w:rPr>
            </w:pPr>
            <w:r w:rsidRPr="003470CC">
              <w:rPr>
                <w:sz w:val="24"/>
                <w:szCs w:val="24"/>
              </w:rPr>
              <w:t>0.22</w:t>
            </w:r>
          </w:p>
        </w:tc>
        <w:tc>
          <w:tcPr>
            <w:tcW w:w="471" w:type="pct"/>
          </w:tcPr>
          <w:p w14:paraId="123820F6" w14:textId="77777777" w:rsidR="003470CC" w:rsidRPr="003470CC" w:rsidRDefault="003470CC" w:rsidP="003470CC">
            <w:pPr>
              <w:spacing w:line="480" w:lineRule="auto"/>
              <w:rPr>
                <w:sz w:val="24"/>
                <w:szCs w:val="24"/>
              </w:rPr>
            </w:pPr>
            <w:r w:rsidRPr="003470CC">
              <w:rPr>
                <w:sz w:val="24"/>
                <w:szCs w:val="24"/>
              </w:rPr>
              <w:t>0.54</w:t>
            </w:r>
          </w:p>
        </w:tc>
        <w:tc>
          <w:tcPr>
            <w:tcW w:w="471" w:type="pct"/>
          </w:tcPr>
          <w:p w14:paraId="0E552575" w14:textId="77777777" w:rsidR="003470CC" w:rsidRPr="003470CC" w:rsidRDefault="003470CC" w:rsidP="003470CC">
            <w:pPr>
              <w:spacing w:line="480" w:lineRule="auto"/>
              <w:rPr>
                <w:sz w:val="24"/>
                <w:szCs w:val="24"/>
              </w:rPr>
            </w:pPr>
            <w:r w:rsidRPr="003470CC">
              <w:rPr>
                <w:sz w:val="24"/>
                <w:szCs w:val="24"/>
              </w:rPr>
              <w:t>8.59</w:t>
            </w:r>
          </w:p>
        </w:tc>
        <w:tc>
          <w:tcPr>
            <w:tcW w:w="471" w:type="pct"/>
          </w:tcPr>
          <w:p w14:paraId="738AB3CC" w14:textId="77777777" w:rsidR="003470CC" w:rsidRPr="003470CC" w:rsidRDefault="003470CC" w:rsidP="003470CC">
            <w:pPr>
              <w:spacing w:line="480" w:lineRule="auto"/>
              <w:rPr>
                <w:sz w:val="24"/>
                <w:szCs w:val="24"/>
              </w:rPr>
            </w:pPr>
            <w:r w:rsidRPr="003470CC">
              <w:rPr>
                <w:sz w:val="24"/>
                <w:szCs w:val="24"/>
              </w:rPr>
              <w:t>1.90</w:t>
            </w:r>
          </w:p>
        </w:tc>
        <w:tc>
          <w:tcPr>
            <w:tcW w:w="471" w:type="pct"/>
          </w:tcPr>
          <w:p w14:paraId="2B207F17"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18B85113" w14:textId="77777777" w:rsidR="003470CC" w:rsidRPr="003470CC" w:rsidRDefault="003470CC" w:rsidP="003470CC">
            <w:pPr>
              <w:spacing w:line="480" w:lineRule="auto"/>
              <w:rPr>
                <w:sz w:val="24"/>
                <w:szCs w:val="24"/>
              </w:rPr>
            </w:pPr>
            <w:r w:rsidRPr="003470CC">
              <w:rPr>
                <w:sz w:val="24"/>
                <w:szCs w:val="24"/>
              </w:rPr>
              <w:t>8.22</w:t>
            </w:r>
          </w:p>
        </w:tc>
        <w:tc>
          <w:tcPr>
            <w:tcW w:w="471" w:type="pct"/>
          </w:tcPr>
          <w:p w14:paraId="720B16D2" w14:textId="77777777" w:rsidR="003470CC" w:rsidRPr="003470CC" w:rsidRDefault="003470CC" w:rsidP="003470CC">
            <w:pPr>
              <w:spacing w:line="480" w:lineRule="auto"/>
              <w:rPr>
                <w:sz w:val="24"/>
                <w:szCs w:val="24"/>
              </w:rPr>
            </w:pPr>
            <w:r w:rsidRPr="003470CC">
              <w:rPr>
                <w:sz w:val="24"/>
                <w:szCs w:val="24"/>
              </w:rPr>
              <w:t>0.72</w:t>
            </w:r>
          </w:p>
        </w:tc>
        <w:tc>
          <w:tcPr>
            <w:tcW w:w="467" w:type="pct"/>
          </w:tcPr>
          <w:p w14:paraId="2E777D16" w14:textId="77777777" w:rsidR="003470CC" w:rsidRPr="003470CC" w:rsidRDefault="003470CC" w:rsidP="003470CC">
            <w:pPr>
              <w:spacing w:line="480" w:lineRule="auto"/>
              <w:rPr>
                <w:sz w:val="24"/>
                <w:szCs w:val="24"/>
              </w:rPr>
            </w:pPr>
            <w:r w:rsidRPr="003470CC">
              <w:rPr>
                <w:sz w:val="24"/>
                <w:szCs w:val="24"/>
              </w:rPr>
              <w:t>0.41</w:t>
            </w:r>
          </w:p>
        </w:tc>
      </w:tr>
      <w:tr w:rsidR="003470CC" w:rsidRPr="003470CC" w14:paraId="6ACE1E55" w14:textId="77777777" w:rsidTr="004E3A05">
        <w:tc>
          <w:tcPr>
            <w:tcW w:w="496" w:type="pct"/>
          </w:tcPr>
          <w:p w14:paraId="4A54E20D"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3570F7CC" w14:textId="77777777" w:rsidR="003470CC" w:rsidRPr="003470CC" w:rsidRDefault="003470CC" w:rsidP="003470CC">
            <w:pPr>
              <w:spacing w:line="480" w:lineRule="auto"/>
              <w:rPr>
                <w:sz w:val="24"/>
                <w:szCs w:val="24"/>
              </w:rPr>
            </w:pPr>
            <w:r w:rsidRPr="003470CC">
              <w:rPr>
                <w:sz w:val="24"/>
                <w:szCs w:val="24"/>
              </w:rPr>
              <w:t>-104.15</w:t>
            </w:r>
          </w:p>
        </w:tc>
        <w:tc>
          <w:tcPr>
            <w:tcW w:w="471" w:type="pct"/>
          </w:tcPr>
          <w:p w14:paraId="49DF163D" w14:textId="77777777" w:rsidR="003470CC" w:rsidRPr="003470CC" w:rsidRDefault="003470CC" w:rsidP="003470CC">
            <w:pPr>
              <w:spacing w:line="480" w:lineRule="auto"/>
              <w:rPr>
                <w:sz w:val="24"/>
                <w:szCs w:val="24"/>
              </w:rPr>
            </w:pPr>
            <w:r w:rsidRPr="003470CC">
              <w:rPr>
                <w:sz w:val="24"/>
                <w:szCs w:val="24"/>
              </w:rPr>
              <w:t>0.22</w:t>
            </w:r>
          </w:p>
        </w:tc>
        <w:tc>
          <w:tcPr>
            <w:tcW w:w="471" w:type="pct"/>
          </w:tcPr>
          <w:p w14:paraId="0E6506CB" w14:textId="77777777" w:rsidR="003470CC" w:rsidRPr="003470CC" w:rsidRDefault="003470CC" w:rsidP="003470CC">
            <w:pPr>
              <w:spacing w:line="480" w:lineRule="auto"/>
              <w:rPr>
                <w:sz w:val="24"/>
                <w:szCs w:val="24"/>
              </w:rPr>
            </w:pPr>
            <w:r w:rsidRPr="003470CC">
              <w:rPr>
                <w:sz w:val="24"/>
                <w:szCs w:val="24"/>
              </w:rPr>
              <w:t>0.54</w:t>
            </w:r>
          </w:p>
        </w:tc>
        <w:tc>
          <w:tcPr>
            <w:tcW w:w="471" w:type="pct"/>
          </w:tcPr>
          <w:p w14:paraId="54C24B0C" w14:textId="77777777" w:rsidR="003470CC" w:rsidRPr="003470CC" w:rsidRDefault="003470CC" w:rsidP="003470CC">
            <w:pPr>
              <w:spacing w:line="480" w:lineRule="auto"/>
              <w:rPr>
                <w:sz w:val="24"/>
                <w:szCs w:val="24"/>
              </w:rPr>
            </w:pPr>
            <w:r w:rsidRPr="003470CC">
              <w:rPr>
                <w:sz w:val="24"/>
                <w:szCs w:val="24"/>
              </w:rPr>
              <w:t>8.60</w:t>
            </w:r>
          </w:p>
        </w:tc>
        <w:tc>
          <w:tcPr>
            <w:tcW w:w="471" w:type="pct"/>
          </w:tcPr>
          <w:p w14:paraId="3CC5F921" w14:textId="77777777" w:rsidR="003470CC" w:rsidRPr="003470CC" w:rsidRDefault="003470CC" w:rsidP="003470CC">
            <w:pPr>
              <w:spacing w:line="480" w:lineRule="auto"/>
              <w:rPr>
                <w:sz w:val="24"/>
                <w:szCs w:val="24"/>
              </w:rPr>
            </w:pPr>
            <w:r w:rsidRPr="003470CC">
              <w:rPr>
                <w:sz w:val="24"/>
                <w:szCs w:val="24"/>
              </w:rPr>
              <w:t>1.43</w:t>
            </w:r>
          </w:p>
        </w:tc>
        <w:tc>
          <w:tcPr>
            <w:tcW w:w="471" w:type="pct"/>
          </w:tcPr>
          <w:p w14:paraId="11F344CD" w14:textId="77777777" w:rsidR="003470CC" w:rsidRPr="003470CC" w:rsidRDefault="003470CC" w:rsidP="003470CC">
            <w:pPr>
              <w:spacing w:line="480" w:lineRule="auto"/>
              <w:rPr>
                <w:sz w:val="24"/>
                <w:szCs w:val="24"/>
              </w:rPr>
            </w:pPr>
            <w:r w:rsidRPr="003470CC">
              <w:rPr>
                <w:sz w:val="24"/>
                <w:szCs w:val="24"/>
              </w:rPr>
              <w:t>0.68</w:t>
            </w:r>
          </w:p>
        </w:tc>
        <w:tc>
          <w:tcPr>
            <w:tcW w:w="471" w:type="pct"/>
          </w:tcPr>
          <w:p w14:paraId="3CA32FD5" w14:textId="77777777" w:rsidR="003470CC" w:rsidRPr="003470CC" w:rsidRDefault="003470CC" w:rsidP="003470CC">
            <w:pPr>
              <w:spacing w:line="480" w:lineRule="auto"/>
              <w:rPr>
                <w:sz w:val="24"/>
                <w:szCs w:val="24"/>
              </w:rPr>
            </w:pPr>
            <w:r w:rsidRPr="003470CC">
              <w:rPr>
                <w:sz w:val="24"/>
                <w:szCs w:val="24"/>
              </w:rPr>
              <w:t>7.87</w:t>
            </w:r>
          </w:p>
        </w:tc>
        <w:tc>
          <w:tcPr>
            <w:tcW w:w="471" w:type="pct"/>
          </w:tcPr>
          <w:p w14:paraId="5B6EE388" w14:textId="77777777" w:rsidR="003470CC" w:rsidRPr="003470CC" w:rsidRDefault="003470CC" w:rsidP="003470CC">
            <w:pPr>
              <w:spacing w:line="480" w:lineRule="auto"/>
              <w:rPr>
                <w:sz w:val="24"/>
                <w:szCs w:val="24"/>
              </w:rPr>
            </w:pPr>
            <w:r w:rsidRPr="003470CC">
              <w:rPr>
                <w:sz w:val="24"/>
                <w:szCs w:val="24"/>
              </w:rPr>
              <w:t>0.68</w:t>
            </w:r>
          </w:p>
        </w:tc>
        <w:tc>
          <w:tcPr>
            <w:tcW w:w="467" w:type="pct"/>
          </w:tcPr>
          <w:p w14:paraId="481BBA7D" w14:textId="77777777" w:rsidR="003470CC" w:rsidRPr="003470CC" w:rsidRDefault="003470CC" w:rsidP="003470CC">
            <w:pPr>
              <w:spacing w:line="480" w:lineRule="auto"/>
              <w:rPr>
                <w:sz w:val="24"/>
                <w:szCs w:val="24"/>
              </w:rPr>
            </w:pPr>
            <w:r w:rsidRPr="003470CC">
              <w:rPr>
                <w:sz w:val="24"/>
                <w:szCs w:val="24"/>
              </w:rPr>
              <w:t>0.37</w:t>
            </w:r>
          </w:p>
        </w:tc>
      </w:tr>
      <w:tr w:rsidR="003470CC" w:rsidRPr="003470CC" w14:paraId="14BDA08F" w14:textId="77777777" w:rsidTr="004E3A05">
        <w:tc>
          <w:tcPr>
            <w:tcW w:w="496" w:type="pct"/>
          </w:tcPr>
          <w:p w14:paraId="006E835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2AB06536" w14:textId="77777777" w:rsidR="003470CC" w:rsidRPr="003470CC" w:rsidRDefault="003470CC" w:rsidP="003470CC">
            <w:pPr>
              <w:spacing w:line="480" w:lineRule="auto"/>
              <w:rPr>
                <w:sz w:val="24"/>
                <w:szCs w:val="24"/>
              </w:rPr>
            </w:pPr>
            <w:r w:rsidRPr="003470CC">
              <w:rPr>
                <w:sz w:val="24"/>
                <w:szCs w:val="24"/>
              </w:rPr>
              <w:t>-104.05</w:t>
            </w:r>
          </w:p>
        </w:tc>
        <w:tc>
          <w:tcPr>
            <w:tcW w:w="471" w:type="pct"/>
          </w:tcPr>
          <w:p w14:paraId="4C279798" w14:textId="77777777" w:rsidR="003470CC" w:rsidRPr="003470CC" w:rsidRDefault="003470CC" w:rsidP="003470CC">
            <w:pPr>
              <w:spacing w:line="480" w:lineRule="auto"/>
              <w:rPr>
                <w:sz w:val="24"/>
                <w:szCs w:val="24"/>
              </w:rPr>
            </w:pPr>
            <w:r w:rsidRPr="003470CC">
              <w:rPr>
                <w:sz w:val="24"/>
                <w:szCs w:val="24"/>
              </w:rPr>
              <w:t>0.23</w:t>
            </w:r>
          </w:p>
        </w:tc>
        <w:tc>
          <w:tcPr>
            <w:tcW w:w="471" w:type="pct"/>
          </w:tcPr>
          <w:p w14:paraId="25EF726E"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6E05BDC6" w14:textId="77777777" w:rsidR="003470CC" w:rsidRPr="003470CC" w:rsidRDefault="003470CC" w:rsidP="003470CC">
            <w:pPr>
              <w:spacing w:line="480" w:lineRule="auto"/>
              <w:rPr>
                <w:sz w:val="24"/>
                <w:szCs w:val="24"/>
              </w:rPr>
            </w:pPr>
            <w:r w:rsidRPr="003470CC">
              <w:rPr>
                <w:sz w:val="24"/>
                <w:szCs w:val="24"/>
              </w:rPr>
              <w:t>8.66</w:t>
            </w:r>
          </w:p>
        </w:tc>
        <w:tc>
          <w:tcPr>
            <w:tcW w:w="471" w:type="pct"/>
          </w:tcPr>
          <w:p w14:paraId="6D4E50A2" w14:textId="77777777" w:rsidR="003470CC" w:rsidRPr="003470CC" w:rsidRDefault="003470CC" w:rsidP="003470CC">
            <w:pPr>
              <w:spacing w:line="480" w:lineRule="auto"/>
              <w:rPr>
                <w:sz w:val="24"/>
                <w:szCs w:val="24"/>
              </w:rPr>
            </w:pPr>
            <w:r w:rsidRPr="003470CC">
              <w:rPr>
                <w:sz w:val="24"/>
                <w:szCs w:val="24"/>
              </w:rPr>
              <w:t>1.88</w:t>
            </w:r>
          </w:p>
        </w:tc>
        <w:tc>
          <w:tcPr>
            <w:tcW w:w="471" w:type="pct"/>
          </w:tcPr>
          <w:p w14:paraId="707852DB"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530F8D13" w14:textId="77777777" w:rsidR="003470CC" w:rsidRPr="003470CC" w:rsidRDefault="003470CC" w:rsidP="003470CC">
            <w:pPr>
              <w:spacing w:line="480" w:lineRule="auto"/>
              <w:rPr>
                <w:sz w:val="24"/>
                <w:szCs w:val="24"/>
              </w:rPr>
            </w:pPr>
            <w:r w:rsidRPr="003470CC">
              <w:rPr>
                <w:sz w:val="24"/>
                <w:szCs w:val="24"/>
              </w:rPr>
              <w:t>8.13</w:t>
            </w:r>
          </w:p>
        </w:tc>
        <w:tc>
          <w:tcPr>
            <w:tcW w:w="471" w:type="pct"/>
          </w:tcPr>
          <w:p w14:paraId="16A3F2F0" w14:textId="77777777" w:rsidR="003470CC" w:rsidRPr="003470CC" w:rsidRDefault="003470CC" w:rsidP="003470CC">
            <w:pPr>
              <w:spacing w:line="480" w:lineRule="auto"/>
              <w:rPr>
                <w:sz w:val="24"/>
                <w:szCs w:val="24"/>
              </w:rPr>
            </w:pPr>
            <w:r w:rsidRPr="003470CC">
              <w:rPr>
                <w:sz w:val="24"/>
                <w:szCs w:val="24"/>
              </w:rPr>
              <w:t>0.72</w:t>
            </w:r>
          </w:p>
        </w:tc>
        <w:tc>
          <w:tcPr>
            <w:tcW w:w="467" w:type="pct"/>
          </w:tcPr>
          <w:p w14:paraId="2AAB9D48" w14:textId="77777777" w:rsidR="003470CC" w:rsidRPr="003470CC" w:rsidRDefault="003470CC" w:rsidP="003470CC">
            <w:pPr>
              <w:spacing w:line="480" w:lineRule="auto"/>
              <w:rPr>
                <w:sz w:val="24"/>
                <w:szCs w:val="24"/>
              </w:rPr>
            </w:pPr>
            <w:r w:rsidRPr="003470CC">
              <w:rPr>
                <w:sz w:val="24"/>
                <w:szCs w:val="24"/>
              </w:rPr>
              <w:t>0.40</w:t>
            </w:r>
          </w:p>
        </w:tc>
      </w:tr>
      <w:tr w:rsidR="003470CC" w:rsidRPr="003470CC" w14:paraId="638D968A" w14:textId="77777777" w:rsidTr="004E3A05">
        <w:tc>
          <w:tcPr>
            <w:tcW w:w="496" w:type="pct"/>
          </w:tcPr>
          <w:p w14:paraId="49C559C7"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lastRenderedPageBreak/>
              <w:t>Mean</w:t>
            </w:r>
          </w:p>
        </w:tc>
        <w:tc>
          <w:tcPr>
            <w:tcW w:w="740" w:type="pct"/>
          </w:tcPr>
          <w:p w14:paraId="3311FA3D" w14:textId="77777777" w:rsidR="003470CC" w:rsidRPr="003470CC" w:rsidRDefault="003470CC" w:rsidP="003470CC">
            <w:pPr>
              <w:spacing w:line="480" w:lineRule="auto"/>
              <w:rPr>
                <w:sz w:val="24"/>
                <w:szCs w:val="24"/>
              </w:rPr>
            </w:pPr>
            <w:r w:rsidRPr="003470CC">
              <w:rPr>
                <w:sz w:val="24"/>
                <w:szCs w:val="24"/>
              </w:rPr>
              <w:t>-104.12</w:t>
            </w:r>
          </w:p>
        </w:tc>
        <w:tc>
          <w:tcPr>
            <w:tcW w:w="471" w:type="pct"/>
          </w:tcPr>
          <w:p w14:paraId="53B9D2EC" w14:textId="77777777" w:rsidR="003470CC" w:rsidRPr="003470CC" w:rsidRDefault="003470CC" w:rsidP="003470CC">
            <w:pPr>
              <w:spacing w:line="480" w:lineRule="auto"/>
              <w:rPr>
                <w:sz w:val="24"/>
                <w:szCs w:val="24"/>
              </w:rPr>
            </w:pPr>
            <w:r w:rsidRPr="003470CC">
              <w:rPr>
                <w:sz w:val="24"/>
                <w:szCs w:val="24"/>
              </w:rPr>
              <w:t>0.23</w:t>
            </w:r>
          </w:p>
        </w:tc>
        <w:tc>
          <w:tcPr>
            <w:tcW w:w="471" w:type="pct"/>
          </w:tcPr>
          <w:p w14:paraId="1ADD7CA1" w14:textId="77777777" w:rsidR="003470CC" w:rsidRPr="003470CC" w:rsidRDefault="003470CC" w:rsidP="003470CC">
            <w:pPr>
              <w:spacing w:line="480" w:lineRule="auto"/>
              <w:rPr>
                <w:sz w:val="24"/>
                <w:szCs w:val="24"/>
              </w:rPr>
            </w:pPr>
            <w:r w:rsidRPr="003470CC">
              <w:rPr>
                <w:sz w:val="24"/>
                <w:szCs w:val="24"/>
              </w:rPr>
              <w:t>0.54</w:t>
            </w:r>
          </w:p>
        </w:tc>
        <w:tc>
          <w:tcPr>
            <w:tcW w:w="471" w:type="pct"/>
          </w:tcPr>
          <w:p w14:paraId="3E02FE9C" w14:textId="77777777" w:rsidR="003470CC" w:rsidRPr="003470CC" w:rsidRDefault="003470CC" w:rsidP="003470CC">
            <w:pPr>
              <w:spacing w:line="480" w:lineRule="auto"/>
              <w:rPr>
                <w:sz w:val="24"/>
                <w:szCs w:val="24"/>
              </w:rPr>
            </w:pPr>
            <w:r w:rsidRPr="003470CC">
              <w:rPr>
                <w:sz w:val="24"/>
                <w:szCs w:val="24"/>
              </w:rPr>
              <w:t>8.61</w:t>
            </w:r>
          </w:p>
        </w:tc>
        <w:tc>
          <w:tcPr>
            <w:tcW w:w="471" w:type="pct"/>
          </w:tcPr>
          <w:p w14:paraId="13EE8383" w14:textId="77777777" w:rsidR="003470CC" w:rsidRPr="003470CC" w:rsidRDefault="003470CC" w:rsidP="003470CC">
            <w:pPr>
              <w:spacing w:line="480" w:lineRule="auto"/>
              <w:rPr>
                <w:sz w:val="24"/>
                <w:szCs w:val="24"/>
              </w:rPr>
            </w:pPr>
            <w:r w:rsidRPr="003470CC">
              <w:rPr>
                <w:sz w:val="24"/>
                <w:szCs w:val="24"/>
              </w:rPr>
              <w:t>1.74</w:t>
            </w:r>
          </w:p>
        </w:tc>
        <w:tc>
          <w:tcPr>
            <w:tcW w:w="471" w:type="pct"/>
          </w:tcPr>
          <w:p w14:paraId="4037EE17" w14:textId="77777777" w:rsidR="003470CC" w:rsidRPr="003470CC" w:rsidRDefault="003470CC" w:rsidP="003470CC">
            <w:pPr>
              <w:spacing w:line="480" w:lineRule="auto"/>
              <w:rPr>
                <w:sz w:val="24"/>
                <w:szCs w:val="24"/>
              </w:rPr>
            </w:pPr>
            <w:r w:rsidRPr="003470CC">
              <w:rPr>
                <w:sz w:val="24"/>
                <w:szCs w:val="24"/>
              </w:rPr>
              <w:t>0.71</w:t>
            </w:r>
          </w:p>
        </w:tc>
        <w:tc>
          <w:tcPr>
            <w:tcW w:w="471" w:type="pct"/>
          </w:tcPr>
          <w:p w14:paraId="3CB5B65B" w14:textId="77777777" w:rsidR="003470CC" w:rsidRPr="003470CC" w:rsidRDefault="003470CC" w:rsidP="003470CC">
            <w:pPr>
              <w:spacing w:line="480" w:lineRule="auto"/>
              <w:rPr>
                <w:sz w:val="24"/>
                <w:szCs w:val="24"/>
              </w:rPr>
            </w:pPr>
            <w:r w:rsidRPr="003470CC">
              <w:rPr>
                <w:sz w:val="24"/>
                <w:szCs w:val="24"/>
              </w:rPr>
              <w:t>8.07</w:t>
            </w:r>
          </w:p>
        </w:tc>
        <w:tc>
          <w:tcPr>
            <w:tcW w:w="471" w:type="pct"/>
          </w:tcPr>
          <w:p w14:paraId="22219E46" w14:textId="77777777" w:rsidR="003470CC" w:rsidRPr="003470CC" w:rsidRDefault="003470CC" w:rsidP="003470CC">
            <w:pPr>
              <w:spacing w:line="480" w:lineRule="auto"/>
              <w:rPr>
                <w:sz w:val="24"/>
                <w:szCs w:val="24"/>
              </w:rPr>
            </w:pPr>
            <w:r w:rsidRPr="003470CC">
              <w:rPr>
                <w:sz w:val="24"/>
                <w:szCs w:val="24"/>
              </w:rPr>
              <w:t>0.71</w:t>
            </w:r>
          </w:p>
        </w:tc>
        <w:tc>
          <w:tcPr>
            <w:tcW w:w="467" w:type="pct"/>
          </w:tcPr>
          <w:p w14:paraId="7EC19567" w14:textId="77777777" w:rsidR="003470CC" w:rsidRPr="003470CC" w:rsidRDefault="003470CC" w:rsidP="003470CC">
            <w:pPr>
              <w:spacing w:line="480" w:lineRule="auto"/>
              <w:rPr>
                <w:sz w:val="24"/>
                <w:szCs w:val="24"/>
              </w:rPr>
            </w:pPr>
            <w:r w:rsidRPr="003470CC">
              <w:rPr>
                <w:sz w:val="24"/>
                <w:szCs w:val="24"/>
              </w:rPr>
              <w:t>0.39</w:t>
            </w:r>
          </w:p>
        </w:tc>
      </w:tr>
    </w:tbl>
    <w:p w14:paraId="49D50B5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D21E9D2"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913DA81"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39B2701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D81F08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CF629CA"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AADF8AF"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F2A244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2EBF3F78"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79F2997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6AF72168"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25C97A42"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3D6409F9"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41DF60AF"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318D0180" w14:textId="2F56C740" w:rsidR="003470CC" w:rsidRDefault="003470CC" w:rsidP="003470CC">
      <w:pPr>
        <w:spacing w:after="160" w:line="480" w:lineRule="auto"/>
        <w:rPr>
          <w:rFonts w:ascii="Times New Roman" w:eastAsia="Calibri" w:hAnsi="Times New Roman" w:cs="Times New Roman"/>
          <w:sz w:val="24"/>
          <w:szCs w:val="24"/>
          <w:lang w:val="en-NZ"/>
        </w:rPr>
      </w:pPr>
    </w:p>
    <w:p w14:paraId="2F26B2A6" w14:textId="77777777" w:rsidR="008273F8" w:rsidRPr="003470CC" w:rsidRDefault="008273F8" w:rsidP="003470CC">
      <w:pPr>
        <w:spacing w:after="160" w:line="480" w:lineRule="auto"/>
        <w:rPr>
          <w:rFonts w:ascii="Times New Roman" w:eastAsia="Calibri" w:hAnsi="Times New Roman" w:cs="Times New Roman"/>
          <w:sz w:val="24"/>
          <w:szCs w:val="24"/>
          <w:lang w:val="en-NZ"/>
        </w:rPr>
      </w:pPr>
    </w:p>
    <w:p w14:paraId="097F62DF" w14:textId="6305752D" w:rsidR="003470CC" w:rsidRDefault="003470CC" w:rsidP="003470CC">
      <w:pPr>
        <w:spacing w:after="160" w:line="480" w:lineRule="auto"/>
        <w:rPr>
          <w:rFonts w:ascii="Times New Roman" w:eastAsia="Calibri" w:hAnsi="Times New Roman" w:cs="Times New Roman"/>
          <w:sz w:val="24"/>
          <w:szCs w:val="24"/>
          <w:lang w:val="en-NZ"/>
        </w:rPr>
      </w:pPr>
    </w:p>
    <w:p w14:paraId="636D2EEA" w14:textId="77777777" w:rsidR="002335F9" w:rsidRPr="003470CC" w:rsidRDefault="002335F9" w:rsidP="003470CC">
      <w:pPr>
        <w:spacing w:after="160" w:line="480" w:lineRule="auto"/>
        <w:rPr>
          <w:rFonts w:ascii="Times New Roman" w:eastAsia="Calibri" w:hAnsi="Times New Roman" w:cs="Times New Roman"/>
          <w:sz w:val="24"/>
          <w:szCs w:val="24"/>
          <w:lang w:val="en-NZ"/>
        </w:rPr>
      </w:pPr>
    </w:p>
    <w:p w14:paraId="7700B08B" w14:textId="77777777" w:rsidR="003470CC" w:rsidRPr="003470CC" w:rsidRDefault="003470CC" w:rsidP="008273F8">
      <w:pPr>
        <w:keepNext/>
        <w:keepLines/>
        <w:spacing w:before="40" w:after="0" w:line="36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6: Summary of Discrete Analyses (Dependent, Gain of Political Authority Constrained to be Equal With or Without Religious Authority)</w:t>
      </w:r>
    </w:p>
    <w:tbl>
      <w:tblPr>
        <w:tblStyle w:val="TableGrid6"/>
        <w:tblW w:w="5000" w:type="pct"/>
        <w:tblLook w:val="04A0" w:firstRow="1" w:lastRow="0" w:firstColumn="1" w:lastColumn="0" w:noHBand="0" w:noVBand="1"/>
      </w:tblPr>
      <w:tblGrid>
        <w:gridCol w:w="814"/>
        <w:gridCol w:w="1324"/>
        <w:gridCol w:w="858"/>
        <w:gridCol w:w="860"/>
        <w:gridCol w:w="860"/>
        <w:gridCol w:w="860"/>
        <w:gridCol w:w="860"/>
        <w:gridCol w:w="860"/>
        <w:gridCol w:w="860"/>
        <w:gridCol w:w="860"/>
      </w:tblGrid>
      <w:tr w:rsidR="003470CC" w:rsidRPr="003470CC" w14:paraId="3AB4D79C" w14:textId="77777777" w:rsidTr="004E3A05">
        <w:tc>
          <w:tcPr>
            <w:tcW w:w="5000" w:type="pct"/>
            <w:gridSpan w:val="10"/>
          </w:tcPr>
          <w:p w14:paraId="7081B2CA"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(Any Level)</w:t>
            </w:r>
          </w:p>
        </w:tc>
      </w:tr>
      <w:tr w:rsidR="003470CC" w:rsidRPr="003470CC" w14:paraId="62705C48" w14:textId="77777777" w:rsidTr="004E3A05">
        <w:tc>
          <w:tcPr>
            <w:tcW w:w="451" w:type="pct"/>
            <w:vMerge w:val="restart"/>
          </w:tcPr>
          <w:p w14:paraId="46C048A0"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734" w:type="pct"/>
            <w:vMerge w:val="restart"/>
          </w:tcPr>
          <w:p w14:paraId="59AEEA81"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814" w:type="pct"/>
            <w:gridSpan w:val="8"/>
          </w:tcPr>
          <w:p w14:paraId="2667428A"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364EAF7E" w14:textId="77777777" w:rsidTr="004E3A05">
        <w:tc>
          <w:tcPr>
            <w:tcW w:w="451" w:type="pct"/>
            <w:vMerge/>
          </w:tcPr>
          <w:p w14:paraId="0B91202F" w14:textId="77777777" w:rsidR="003470CC" w:rsidRPr="003470CC" w:rsidRDefault="003470CC" w:rsidP="008273F8">
            <w:pPr>
              <w:spacing w:line="360" w:lineRule="auto"/>
              <w:rPr>
                <w:rFonts w:eastAsia="Verdana"/>
                <w:b/>
                <w:bCs/>
                <w:iCs/>
                <w:sz w:val="24"/>
                <w:szCs w:val="24"/>
              </w:rPr>
            </w:pPr>
          </w:p>
        </w:tc>
        <w:tc>
          <w:tcPr>
            <w:tcW w:w="734" w:type="pct"/>
            <w:vMerge/>
          </w:tcPr>
          <w:p w14:paraId="598C5F5F" w14:textId="77777777" w:rsidR="003470CC" w:rsidRPr="003470CC" w:rsidRDefault="003470CC" w:rsidP="008273F8">
            <w:pPr>
              <w:spacing w:line="360" w:lineRule="auto"/>
              <w:rPr>
                <w:rFonts w:eastAsia="Verdana"/>
                <w:b/>
                <w:bCs/>
                <w:iCs/>
                <w:sz w:val="24"/>
                <w:szCs w:val="24"/>
              </w:rPr>
            </w:pPr>
          </w:p>
        </w:tc>
        <w:tc>
          <w:tcPr>
            <w:tcW w:w="476" w:type="pct"/>
          </w:tcPr>
          <w:p w14:paraId="7933B778"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7" w:type="pct"/>
          </w:tcPr>
          <w:p w14:paraId="50126F61"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7" w:type="pct"/>
          </w:tcPr>
          <w:p w14:paraId="6E47AE95"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7" w:type="pct"/>
          </w:tcPr>
          <w:p w14:paraId="4F017BDF"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7" w:type="pct"/>
          </w:tcPr>
          <w:p w14:paraId="06F9E9AA"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7" w:type="pct"/>
          </w:tcPr>
          <w:p w14:paraId="3C85D575"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7" w:type="pct"/>
          </w:tcPr>
          <w:p w14:paraId="755AB3E8"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77" w:type="pct"/>
          </w:tcPr>
          <w:p w14:paraId="33B4B348"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18E31C0F" w14:textId="77777777" w:rsidTr="004E3A05">
        <w:tc>
          <w:tcPr>
            <w:tcW w:w="451" w:type="pct"/>
          </w:tcPr>
          <w:p w14:paraId="03AF428E"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34" w:type="pct"/>
          </w:tcPr>
          <w:p w14:paraId="7598E387" w14:textId="77777777" w:rsidR="003470CC" w:rsidRPr="003470CC" w:rsidRDefault="003470CC" w:rsidP="003470CC">
            <w:pPr>
              <w:spacing w:line="480" w:lineRule="auto"/>
              <w:rPr>
                <w:sz w:val="24"/>
                <w:szCs w:val="24"/>
              </w:rPr>
            </w:pPr>
            <w:r w:rsidRPr="003470CC">
              <w:rPr>
                <w:sz w:val="24"/>
                <w:szCs w:val="24"/>
              </w:rPr>
              <w:t>-84.82</w:t>
            </w:r>
          </w:p>
        </w:tc>
        <w:tc>
          <w:tcPr>
            <w:tcW w:w="476" w:type="pct"/>
          </w:tcPr>
          <w:p w14:paraId="055D96C0"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726CFC05" w14:textId="77777777" w:rsidR="003470CC" w:rsidRPr="003470CC" w:rsidRDefault="003470CC" w:rsidP="003470CC">
            <w:pPr>
              <w:spacing w:line="480" w:lineRule="auto"/>
              <w:rPr>
                <w:sz w:val="24"/>
                <w:szCs w:val="24"/>
              </w:rPr>
            </w:pPr>
            <w:r w:rsidRPr="003470CC">
              <w:rPr>
                <w:sz w:val="24"/>
                <w:szCs w:val="24"/>
              </w:rPr>
              <w:t>1.28</w:t>
            </w:r>
          </w:p>
        </w:tc>
        <w:tc>
          <w:tcPr>
            <w:tcW w:w="477" w:type="pct"/>
          </w:tcPr>
          <w:p w14:paraId="5A0D3577"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47C8F491" w14:textId="77777777" w:rsidR="003470CC" w:rsidRPr="003470CC" w:rsidRDefault="003470CC" w:rsidP="003470CC">
            <w:pPr>
              <w:spacing w:line="480" w:lineRule="auto"/>
              <w:rPr>
                <w:sz w:val="24"/>
                <w:szCs w:val="24"/>
              </w:rPr>
            </w:pPr>
            <w:r w:rsidRPr="003470CC">
              <w:rPr>
                <w:sz w:val="24"/>
                <w:szCs w:val="24"/>
              </w:rPr>
              <w:t>0.24</w:t>
            </w:r>
          </w:p>
        </w:tc>
        <w:tc>
          <w:tcPr>
            <w:tcW w:w="477" w:type="pct"/>
          </w:tcPr>
          <w:p w14:paraId="035B2C75" w14:textId="77777777" w:rsidR="003470CC" w:rsidRPr="003470CC" w:rsidRDefault="003470CC" w:rsidP="003470CC">
            <w:pPr>
              <w:spacing w:line="480" w:lineRule="auto"/>
              <w:rPr>
                <w:sz w:val="24"/>
                <w:szCs w:val="24"/>
              </w:rPr>
            </w:pPr>
            <w:r w:rsidRPr="003470CC">
              <w:rPr>
                <w:sz w:val="24"/>
                <w:szCs w:val="24"/>
              </w:rPr>
              <w:t>1.29</w:t>
            </w:r>
          </w:p>
        </w:tc>
        <w:tc>
          <w:tcPr>
            <w:tcW w:w="477" w:type="pct"/>
          </w:tcPr>
          <w:p w14:paraId="5BC52672"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3560C81E" w14:textId="77777777" w:rsidR="003470CC" w:rsidRPr="003470CC" w:rsidRDefault="003470CC" w:rsidP="003470CC">
            <w:pPr>
              <w:spacing w:line="480" w:lineRule="auto"/>
              <w:rPr>
                <w:sz w:val="24"/>
                <w:szCs w:val="24"/>
              </w:rPr>
            </w:pPr>
            <w:r w:rsidRPr="003470CC">
              <w:rPr>
                <w:sz w:val="24"/>
                <w:szCs w:val="24"/>
              </w:rPr>
              <w:t>0.002</w:t>
            </w:r>
          </w:p>
        </w:tc>
        <w:tc>
          <w:tcPr>
            <w:tcW w:w="477" w:type="pct"/>
          </w:tcPr>
          <w:p w14:paraId="5CEA0588" w14:textId="77777777" w:rsidR="003470CC" w:rsidRPr="003470CC" w:rsidRDefault="003470CC" w:rsidP="003470CC">
            <w:pPr>
              <w:spacing w:line="480" w:lineRule="auto"/>
              <w:rPr>
                <w:sz w:val="24"/>
                <w:szCs w:val="24"/>
              </w:rPr>
            </w:pPr>
            <w:r w:rsidRPr="003470CC">
              <w:rPr>
                <w:sz w:val="24"/>
                <w:szCs w:val="24"/>
              </w:rPr>
              <w:t>0.003</w:t>
            </w:r>
          </w:p>
        </w:tc>
      </w:tr>
      <w:tr w:rsidR="003470CC" w:rsidRPr="003470CC" w14:paraId="60069BDB" w14:textId="77777777" w:rsidTr="004E3A05">
        <w:tc>
          <w:tcPr>
            <w:tcW w:w="451" w:type="pct"/>
          </w:tcPr>
          <w:p w14:paraId="5BB8234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34" w:type="pct"/>
          </w:tcPr>
          <w:p w14:paraId="422DF445" w14:textId="77777777" w:rsidR="003470CC" w:rsidRPr="003470CC" w:rsidRDefault="003470CC" w:rsidP="003470CC">
            <w:pPr>
              <w:spacing w:line="480" w:lineRule="auto"/>
              <w:rPr>
                <w:sz w:val="24"/>
                <w:szCs w:val="24"/>
              </w:rPr>
            </w:pPr>
            <w:r w:rsidRPr="003470CC">
              <w:rPr>
                <w:sz w:val="24"/>
                <w:szCs w:val="24"/>
              </w:rPr>
              <w:t>-84.93</w:t>
            </w:r>
          </w:p>
        </w:tc>
        <w:tc>
          <w:tcPr>
            <w:tcW w:w="476" w:type="pct"/>
          </w:tcPr>
          <w:p w14:paraId="7800CB9C" w14:textId="77777777" w:rsidR="003470CC" w:rsidRPr="003470CC" w:rsidRDefault="003470CC" w:rsidP="003470CC">
            <w:pPr>
              <w:spacing w:line="480" w:lineRule="auto"/>
              <w:rPr>
                <w:sz w:val="24"/>
                <w:szCs w:val="24"/>
              </w:rPr>
            </w:pPr>
            <w:r w:rsidRPr="003470CC">
              <w:rPr>
                <w:sz w:val="24"/>
                <w:szCs w:val="24"/>
              </w:rPr>
              <w:t>1.31</w:t>
            </w:r>
          </w:p>
        </w:tc>
        <w:tc>
          <w:tcPr>
            <w:tcW w:w="477" w:type="pct"/>
          </w:tcPr>
          <w:p w14:paraId="519029FD" w14:textId="77777777" w:rsidR="003470CC" w:rsidRPr="003470CC" w:rsidRDefault="003470CC" w:rsidP="003470CC">
            <w:pPr>
              <w:spacing w:line="480" w:lineRule="auto"/>
              <w:rPr>
                <w:sz w:val="24"/>
                <w:szCs w:val="24"/>
              </w:rPr>
            </w:pPr>
            <w:r w:rsidRPr="003470CC">
              <w:rPr>
                <w:sz w:val="24"/>
                <w:szCs w:val="24"/>
              </w:rPr>
              <w:t>1.29</w:t>
            </w:r>
          </w:p>
        </w:tc>
        <w:tc>
          <w:tcPr>
            <w:tcW w:w="477" w:type="pct"/>
          </w:tcPr>
          <w:p w14:paraId="22A7B4BD" w14:textId="77777777" w:rsidR="003470CC" w:rsidRPr="003470CC" w:rsidRDefault="003470CC" w:rsidP="003470CC">
            <w:pPr>
              <w:spacing w:line="480" w:lineRule="auto"/>
              <w:rPr>
                <w:sz w:val="24"/>
                <w:szCs w:val="24"/>
              </w:rPr>
            </w:pPr>
            <w:r w:rsidRPr="003470CC">
              <w:rPr>
                <w:sz w:val="24"/>
                <w:szCs w:val="24"/>
              </w:rPr>
              <w:t>1.32</w:t>
            </w:r>
          </w:p>
        </w:tc>
        <w:tc>
          <w:tcPr>
            <w:tcW w:w="477" w:type="pct"/>
          </w:tcPr>
          <w:p w14:paraId="16CD8ABC" w14:textId="77777777" w:rsidR="003470CC" w:rsidRPr="003470CC" w:rsidRDefault="003470CC" w:rsidP="003470CC">
            <w:pPr>
              <w:spacing w:line="480" w:lineRule="auto"/>
              <w:rPr>
                <w:sz w:val="24"/>
                <w:szCs w:val="24"/>
              </w:rPr>
            </w:pPr>
            <w:r w:rsidRPr="003470CC">
              <w:rPr>
                <w:sz w:val="24"/>
                <w:szCs w:val="24"/>
              </w:rPr>
              <w:t>0.23</w:t>
            </w:r>
          </w:p>
        </w:tc>
        <w:tc>
          <w:tcPr>
            <w:tcW w:w="477" w:type="pct"/>
          </w:tcPr>
          <w:p w14:paraId="664FFA21" w14:textId="77777777" w:rsidR="003470CC" w:rsidRPr="003470CC" w:rsidRDefault="003470CC" w:rsidP="003470CC">
            <w:pPr>
              <w:spacing w:line="480" w:lineRule="auto"/>
              <w:rPr>
                <w:sz w:val="24"/>
                <w:szCs w:val="24"/>
              </w:rPr>
            </w:pPr>
            <w:r w:rsidRPr="003470CC">
              <w:rPr>
                <w:sz w:val="24"/>
                <w:szCs w:val="24"/>
              </w:rPr>
              <w:t>1.31</w:t>
            </w:r>
          </w:p>
        </w:tc>
        <w:tc>
          <w:tcPr>
            <w:tcW w:w="477" w:type="pct"/>
          </w:tcPr>
          <w:p w14:paraId="253BA7CB" w14:textId="77777777" w:rsidR="003470CC" w:rsidRPr="003470CC" w:rsidRDefault="003470CC" w:rsidP="003470CC">
            <w:pPr>
              <w:spacing w:line="480" w:lineRule="auto"/>
              <w:rPr>
                <w:sz w:val="24"/>
                <w:szCs w:val="24"/>
              </w:rPr>
            </w:pPr>
            <w:r w:rsidRPr="003470CC">
              <w:rPr>
                <w:sz w:val="24"/>
                <w:szCs w:val="24"/>
              </w:rPr>
              <w:t>1.31</w:t>
            </w:r>
          </w:p>
        </w:tc>
        <w:tc>
          <w:tcPr>
            <w:tcW w:w="477" w:type="pct"/>
          </w:tcPr>
          <w:p w14:paraId="7CA0EE7C"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44E9FFC9" w14:textId="77777777" w:rsidR="003470CC" w:rsidRPr="003470CC" w:rsidRDefault="003470CC" w:rsidP="003470CC">
            <w:pPr>
              <w:spacing w:line="480" w:lineRule="auto"/>
              <w:rPr>
                <w:sz w:val="24"/>
                <w:szCs w:val="24"/>
              </w:rPr>
            </w:pPr>
            <w:r w:rsidRPr="003470CC">
              <w:rPr>
                <w:sz w:val="24"/>
                <w:szCs w:val="24"/>
              </w:rPr>
              <w:t>0.003</w:t>
            </w:r>
          </w:p>
        </w:tc>
      </w:tr>
      <w:tr w:rsidR="003470CC" w:rsidRPr="003470CC" w14:paraId="1397DF73" w14:textId="77777777" w:rsidTr="004E3A05">
        <w:trPr>
          <w:trHeight w:val="80"/>
        </w:trPr>
        <w:tc>
          <w:tcPr>
            <w:tcW w:w="451" w:type="pct"/>
          </w:tcPr>
          <w:p w14:paraId="78961897"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34" w:type="pct"/>
          </w:tcPr>
          <w:p w14:paraId="313A589C" w14:textId="77777777" w:rsidR="003470CC" w:rsidRPr="003470CC" w:rsidRDefault="003470CC" w:rsidP="003470CC">
            <w:pPr>
              <w:spacing w:line="480" w:lineRule="auto"/>
              <w:rPr>
                <w:sz w:val="24"/>
                <w:szCs w:val="24"/>
              </w:rPr>
            </w:pPr>
            <w:r w:rsidRPr="003470CC">
              <w:rPr>
                <w:sz w:val="24"/>
                <w:szCs w:val="24"/>
              </w:rPr>
              <w:t>-84.74</w:t>
            </w:r>
          </w:p>
        </w:tc>
        <w:tc>
          <w:tcPr>
            <w:tcW w:w="476" w:type="pct"/>
          </w:tcPr>
          <w:p w14:paraId="266626F9" w14:textId="77777777" w:rsidR="003470CC" w:rsidRPr="003470CC" w:rsidRDefault="003470CC" w:rsidP="003470CC">
            <w:pPr>
              <w:spacing w:line="480" w:lineRule="auto"/>
              <w:rPr>
                <w:sz w:val="24"/>
                <w:szCs w:val="24"/>
              </w:rPr>
            </w:pPr>
            <w:r w:rsidRPr="003470CC">
              <w:rPr>
                <w:sz w:val="24"/>
                <w:szCs w:val="24"/>
              </w:rPr>
              <w:t>1.29</w:t>
            </w:r>
          </w:p>
        </w:tc>
        <w:tc>
          <w:tcPr>
            <w:tcW w:w="477" w:type="pct"/>
          </w:tcPr>
          <w:p w14:paraId="37F1F12E" w14:textId="77777777" w:rsidR="003470CC" w:rsidRPr="003470CC" w:rsidRDefault="003470CC" w:rsidP="003470CC">
            <w:pPr>
              <w:spacing w:line="480" w:lineRule="auto"/>
              <w:rPr>
                <w:sz w:val="24"/>
                <w:szCs w:val="24"/>
              </w:rPr>
            </w:pPr>
            <w:r w:rsidRPr="003470CC">
              <w:rPr>
                <w:sz w:val="24"/>
                <w:szCs w:val="24"/>
              </w:rPr>
              <w:t>1.28</w:t>
            </w:r>
          </w:p>
        </w:tc>
        <w:tc>
          <w:tcPr>
            <w:tcW w:w="477" w:type="pct"/>
          </w:tcPr>
          <w:p w14:paraId="57BE3991"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37B350EF" w14:textId="77777777" w:rsidR="003470CC" w:rsidRPr="003470CC" w:rsidRDefault="003470CC" w:rsidP="003470CC">
            <w:pPr>
              <w:spacing w:line="480" w:lineRule="auto"/>
              <w:rPr>
                <w:sz w:val="24"/>
                <w:szCs w:val="24"/>
              </w:rPr>
            </w:pPr>
            <w:r w:rsidRPr="003470CC">
              <w:rPr>
                <w:sz w:val="24"/>
                <w:szCs w:val="24"/>
              </w:rPr>
              <w:t>0.24</w:t>
            </w:r>
          </w:p>
        </w:tc>
        <w:tc>
          <w:tcPr>
            <w:tcW w:w="477" w:type="pct"/>
          </w:tcPr>
          <w:p w14:paraId="7534B1D2" w14:textId="77777777" w:rsidR="003470CC" w:rsidRPr="003470CC" w:rsidRDefault="003470CC" w:rsidP="003470CC">
            <w:pPr>
              <w:spacing w:line="480" w:lineRule="auto"/>
              <w:rPr>
                <w:sz w:val="24"/>
                <w:szCs w:val="24"/>
              </w:rPr>
            </w:pPr>
            <w:r w:rsidRPr="003470CC">
              <w:rPr>
                <w:sz w:val="24"/>
                <w:szCs w:val="24"/>
              </w:rPr>
              <w:t>1.29</w:t>
            </w:r>
          </w:p>
        </w:tc>
        <w:tc>
          <w:tcPr>
            <w:tcW w:w="477" w:type="pct"/>
          </w:tcPr>
          <w:p w14:paraId="0196ACB2" w14:textId="77777777" w:rsidR="003470CC" w:rsidRPr="003470CC" w:rsidRDefault="003470CC" w:rsidP="003470CC">
            <w:pPr>
              <w:spacing w:line="480" w:lineRule="auto"/>
              <w:rPr>
                <w:sz w:val="24"/>
                <w:szCs w:val="24"/>
              </w:rPr>
            </w:pPr>
            <w:r w:rsidRPr="003470CC">
              <w:rPr>
                <w:sz w:val="24"/>
                <w:szCs w:val="24"/>
              </w:rPr>
              <w:t>1.29</w:t>
            </w:r>
          </w:p>
        </w:tc>
        <w:tc>
          <w:tcPr>
            <w:tcW w:w="477" w:type="pct"/>
          </w:tcPr>
          <w:p w14:paraId="0C6BCF41"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1EFAB8FF"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4A81FB16" w14:textId="77777777" w:rsidTr="004E3A05">
        <w:tc>
          <w:tcPr>
            <w:tcW w:w="451" w:type="pct"/>
          </w:tcPr>
          <w:p w14:paraId="44640193"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34" w:type="pct"/>
          </w:tcPr>
          <w:p w14:paraId="4B9D4ED6" w14:textId="77777777" w:rsidR="003470CC" w:rsidRPr="003470CC" w:rsidRDefault="003470CC" w:rsidP="003470CC">
            <w:pPr>
              <w:spacing w:line="480" w:lineRule="auto"/>
              <w:rPr>
                <w:sz w:val="24"/>
                <w:szCs w:val="24"/>
              </w:rPr>
            </w:pPr>
            <w:r w:rsidRPr="003470CC">
              <w:rPr>
                <w:sz w:val="24"/>
                <w:szCs w:val="24"/>
              </w:rPr>
              <w:t>-84.83</w:t>
            </w:r>
          </w:p>
        </w:tc>
        <w:tc>
          <w:tcPr>
            <w:tcW w:w="476" w:type="pct"/>
          </w:tcPr>
          <w:p w14:paraId="6CE65596"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5B6E4045" w14:textId="77777777" w:rsidR="003470CC" w:rsidRPr="003470CC" w:rsidRDefault="003470CC" w:rsidP="003470CC">
            <w:pPr>
              <w:spacing w:line="480" w:lineRule="auto"/>
              <w:rPr>
                <w:sz w:val="24"/>
                <w:szCs w:val="24"/>
              </w:rPr>
            </w:pPr>
            <w:r w:rsidRPr="003470CC">
              <w:rPr>
                <w:sz w:val="24"/>
                <w:szCs w:val="24"/>
              </w:rPr>
              <w:t>1.28</w:t>
            </w:r>
          </w:p>
        </w:tc>
        <w:tc>
          <w:tcPr>
            <w:tcW w:w="477" w:type="pct"/>
          </w:tcPr>
          <w:p w14:paraId="2FA47CBF" w14:textId="77777777" w:rsidR="003470CC" w:rsidRPr="003470CC" w:rsidRDefault="003470CC" w:rsidP="003470CC">
            <w:pPr>
              <w:spacing w:line="480" w:lineRule="auto"/>
              <w:rPr>
                <w:sz w:val="24"/>
                <w:szCs w:val="24"/>
              </w:rPr>
            </w:pPr>
            <w:r w:rsidRPr="003470CC">
              <w:rPr>
                <w:sz w:val="24"/>
                <w:szCs w:val="24"/>
              </w:rPr>
              <w:t>1.31</w:t>
            </w:r>
          </w:p>
        </w:tc>
        <w:tc>
          <w:tcPr>
            <w:tcW w:w="477" w:type="pct"/>
          </w:tcPr>
          <w:p w14:paraId="54527185" w14:textId="77777777" w:rsidR="003470CC" w:rsidRPr="003470CC" w:rsidRDefault="003470CC" w:rsidP="003470CC">
            <w:pPr>
              <w:spacing w:line="480" w:lineRule="auto"/>
              <w:rPr>
                <w:sz w:val="24"/>
                <w:szCs w:val="24"/>
              </w:rPr>
            </w:pPr>
            <w:r w:rsidRPr="003470CC">
              <w:rPr>
                <w:sz w:val="24"/>
                <w:szCs w:val="24"/>
              </w:rPr>
              <w:t>0.24</w:t>
            </w:r>
          </w:p>
        </w:tc>
        <w:tc>
          <w:tcPr>
            <w:tcW w:w="477" w:type="pct"/>
          </w:tcPr>
          <w:p w14:paraId="79D9D5C0"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34EA302B" w14:textId="77777777" w:rsidR="003470CC" w:rsidRPr="003470CC" w:rsidRDefault="003470CC" w:rsidP="003470CC">
            <w:pPr>
              <w:spacing w:line="480" w:lineRule="auto"/>
              <w:rPr>
                <w:sz w:val="24"/>
                <w:szCs w:val="24"/>
              </w:rPr>
            </w:pPr>
            <w:r w:rsidRPr="003470CC">
              <w:rPr>
                <w:sz w:val="24"/>
                <w:szCs w:val="24"/>
              </w:rPr>
              <w:t>1.30</w:t>
            </w:r>
          </w:p>
        </w:tc>
        <w:tc>
          <w:tcPr>
            <w:tcW w:w="477" w:type="pct"/>
          </w:tcPr>
          <w:p w14:paraId="1746C08F"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1055E6C0" w14:textId="77777777" w:rsidR="003470CC" w:rsidRPr="003470CC" w:rsidRDefault="003470CC" w:rsidP="003470CC">
            <w:pPr>
              <w:spacing w:line="480" w:lineRule="auto"/>
              <w:rPr>
                <w:sz w:val="24"/>
                <w:szCs w:val="24"/>
              </w:rPr>
            </w:pPr>
            <w:r w:rsidRPr="003470CC">
              <w:rPr>
                <w:sz w:val="24"/>
                <w:szCs w:val="24"/>
              </w:rPr>
              <w:t>0.003</w:t>
            </w:r>
          </w:p>
        </w:tc>
      </w:tr>
      <w:tr w:rsidR="003470CC" w:rsidRPr="003470CC" w14:paraId="12F90921" w14:textId="77777777" w:rsidTr="004E3A05">
        <w:tc>
          <w:tcPr>
            <w:tcW w:w="5000" w:type="pct"/>
            <w:gridSpan w:val="10"/>
          </w:tcPr>
          <w:p w14:paraId="778A62B1"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(Local or Higher)</w:t>
            </w:r>
          </w:p>
        </w:tc>
      </w:tr>
      <w:tr w:rsidR="003470CC" w:rsidRPr="003470CC" w14:paraId="31B753D5" w14:textId="77777777" w:rsidTr="004E3A05">
        <w:tc>
          <w:tcPr>
            <w:tcW w:w="451" w:type="pct"/>
            <w:vMerge w:val="restart"/>
          </w:tcPr>
          <w:p w14:paraId="76DFEEF5"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734" w:type="pct"/>
            <w:vMerge w:val="restart"/>
          </w:tcPr>
          <w:p w14:paraId="07DF2126"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814" w:type="pct"/>
            <w:gridSpan w:val="8"/>
          </w:tcPr>
          <w:p w14:paraId="160750E6"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6DC20485" w14:textId="77777777" w:rsidTr="004E3A05">
        <w:tc>
          <w:tcPr>
            <w:tcW w:w="451" w:type="pct"/>
            <w:vMerge/>
          </w:tcPr>
          <w:p w14:paraId="6117E8C5" w14:textId="77777777" w:rsidR="003470CC" w:rsidRPr="003470CC" w:rsidRDefault="003470CC" w:rsidP="008273F8">
            <w:pPr>
              <w:spacing w:line="360" w:lineRule="auto"/>
              <w:rPr>
                <w:rFonts w:eastAsia="Verdana"/>
                <w:b/>
                <w:bCs/>
                <w:iCs/>
                <w:sz w:val="24"/>
                <w:szCs w:val="24"/>
              </w:rPr>
            </w:pPr>
          </w:p>
        </w:tc>
        <w:tc>
          <w:tcPr>
            <w:tcW w:w="734" w:type="pct"/>
            <w:vMerge/>
          </w:tcPr>
          <w:p w14:paraId="6D49B7F6" w14:textId="77777777" w:rsidR="003470CC" w:rsidRPr="003470CC" w:rsidRDefault="003470CC" w:rsidP="008273F8">
            <w:pPr>
              <w:spacing w:line="360" w:lineRule="auto"/>
              <w:rPr>
                <w:rFonts w:eastAsia="Verdana"/>
                <w:b/>
                <w:bCs/>
                <w:iCs/>
                <w:sz w:val="24"/>
                <w:szCs w:val="24"/>
              </w:rPr>
            </w:pPr>
          </w:p>
        </w:tc>
        <w:tc>
          <w:tcPr>
            <w:tcW w:w="476" w:type="pct"/>
          </w:tcPr>
          <w:p w14:paraId="402355DF"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7" w:type="pct"/>
          </w:tcPr>
          <w:p w14:paraId="26A22F72"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7" w:type="pct"/>
          </w:tcPr>
          <w:p w14:paraId="3702DD50"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7" w:type="pct"/>
          </w:tcPr>
          <w:p w14:paraId="03F1290C"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7" w:type="pct"/>
          </w:tcPr>
          <w:p w14:paraId="55C062D0"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7" w:type="pct"/>
          </w:tcPr>
          <w:p w14:paraId="509B9AE8"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7" w:type="pct"/>
          </w:tcPr>
          <w:p w14:paraId="7C928BD9"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77" w:type="pct"/>
          </w:tcPr>
          <w:p w14:paraId="1D0BEE4F"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3A024D42" w14:textId="77777777" w:rsidTr="004E3A05">
        <w:tc>
          <w:tcPr>
            <w:tcW w:w="451" w:type="pct"/>
          </w:tcPr>
          <w:p w14:paraId="4734488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34" w:type="pct"/>
          </w:tcPr>
          <w:p w14:paraId="3BCEE6DD" w14:textId="77777777" w:rsidR="003470CC" w:rsidRPr="003470CC" w:rsidRDefault="003470CC" w:rsidP="003470CC">
            <w:pPr>
              <w:spacing w:line="480" w:lineRule="auto"/>
              <w:rPr>
                <w:sz w:val="24"/>
                <w:szCs w:val="24"/>
              </w:rPr>
            </w:pPr>
            <w:r w:rsidRPr="003470CC">
              <w:rPr>
                <w:sz w:val="24"/>
                <w:szCs w:val="24"/>
              </w:rPr>
              <w:t>-88.52</w:t>
            </w:r>
          </w:p>
        </w:tc>
        <w:tc>
          <w:tcPr>
            <w:tcW w:w="476" w:type="pct"/>
          </w:tcPr>
          <w:p w14:paraId="0B7B903E" w14:textId="77777777" w:rsidR="003470CC" w:rsidRPr="003470CC" w:rsidRDefault="003470CC" w:rsidP="003470CC">
            <w:pPr>
              <w:spacing w:line="480" w:lineRule="auto"/>
              <w:rPr>
                <w:sz w:val="24"/>
                <w:szCs w:val="24"/>
              </w:rPr>
            </w:pPr>
            <w:r w:rsidRPr="003470CC">
              <w:rPr>
                <w:sz w:val="24"/>
                <w:szCs w:val="24"/>
              </w:rPr>
              <w:t>0.76</w:t>
            </w:r>
          </w:p>
        </w:tc>
        <w:tc>
          <w:tcPr>
            <w:tcW w:w="477" w:type="pct"/>
          </w:tcPr>
          <w:p w14:paraId="1E5959D7" w14:textId="77777777" w:rsidR="003470CC" w:rsidRPr="003470CC" w:rsidRDefault="003470CC" w:rsidP="003470CC">
            <w:pPr>
              <w:spacing w:line="480" w:lineRule="auto"/>
              <w:rPr>
                <w:sz w:val="24"/>
                <w:szCs w:val="24"/>
              </w:rPr>
            </w:pPr>
            <w:r w:rsidRPr="003470CC">
              <w:rPr>
                <w:sz w:val="24"/>
                <w:szCs w:val="24"/>
              </w:rPr>
              <w:t>0.76</w:t>
            </w:r>
          </w:p>
        </w:tc>
        <w:tc>
          <w:tcPr>
            <w:tcW w:w="477" w:type="pct"/>
          </w:tcPr>
          <w:p w14:paraId="64D8533D" w14:textId="77777777" w:rsidR="003470CC" w:rsidRPr="003470CC" w:rsidRDefault="003470CC" w:rsidP="003470CC">
            <w:pPr>
              <w:spacing w:line="480" w:lineRule="auto"/>
              <w:rPr>
                <w:sz w:val="24"/>
                <w:szCs w:val="24"/>
              </w:rPr>
            </w:pPr>
            <w:r w:rsidRPr="003470CC">
              <w:rPr>
                <w:sz w:val="24"/>
                <w:szCs w:val="24"/>
              </w:rPr>
              <w:t>0.86</w:t>
            </w:r>
          </w:p>
        </w:tc>
        <w:tc>
          <w:tcPr>
            <w:tcW w:w="477" w:type="pct"/>
          </w:tcPr>
          <w:p w14:paraId="59FE2599" w14:textId="77777777" w:rsidR="003470CC" w:rsidRPr="003470CC" w:rsidRDefault="003470CC" w:rsidP="003470CC">
            <w:pPr>
              <w:spacing w:line="480" w:lineRule="auto"/>
              <w:rPr>
                <w:sz w:val="24"/>
                <w:szCs w:val="24"/>
              </w:rPr>
            </w:pPr>
            <w:r w:rsidRPr="003470CC">
              <w:rPr>
                <w:sz w:val="24"/>
                <w:szCs w:val="24"/>
              </w:rPr>
              <w:t>0.42</w:t>
            </w:r>
          </w:p>
        </w:tc>
        <w:tc>
          <w:tcPr>
            <w:tcW w:w="477" w:type="pct"/>
          </w:tcPr>
          <w:p w14:paraId="05F541A4" w14:textId="77777777" w:rsidR="003470CC" w:rsidRPr="003470CC" w:rsidRDefault="003470CC" w:rsidP="003470CC">
            <w:pPr>
              <w:spacing w:line="480" w:lineRule="auto"/>
              <w:rPr>
                <w:sz w:val="24"/>
                <w:szCs w:val="24"/>
              </w:rPr>
            </w:pPr>
            <w:r w:rsidRPr="003470CC">
              <w:rPr>
                <w:sz w:val="24"/>
                <w:szCs w:val="24"/>
              </w:rPr>
              <w:t>0.87</w:t>
            </w:r>
          </w:p>
        </w:tc>
        <w:tc>
          <w:tcPr>
            <w:tcW w:w="477" w:type="pct"/>
          </w:tcPr>
          <w:p w14:paraId="2CE3E900" w14:textId="77777777" w:rsidR="003470CC" w:rsidRPr="003470CC" w:rsidRDefault="003470CC" w:rsidP="003470CC">
            <w:pPr>
              <w:spacing w:line="480" w:lineRule="auto"/>
              <w:rPr>
                <w:sz w:val="24"/>
                <w:szCs w:val="24"/>
              </w:rPr>
            </w:pPr>
            <w:r w:rsidRPr="003470CC">
              <w:rPr>
                <w:sz w:val="24"/>
                <w:szCs w:val="24"/>
              </w:rPr>
              <w:t>0.76</w:t>
            </w:r>
          </w:p>
        </w:tc>
        <w:tc>
          <w:tcPr>
            <w:tcW w:w="477" w:type="pct"/>
          </w:tcPr>
          <w:p w14:paraId="3E6E7639"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2EBA3EA7"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55A14DA3" w14:textId="77777777" w:rsidTr="004E3A05">
        <w:tc>
          <w:tcPr>
            <w:tcW w:w="451" w:type="pct"/>
          </w:tcPr>
          <w:p w14:paraId="055AA67C"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34" w:type="pct"/>
          </w:tcPr>
          <w:p w14:paraId="01B19DCB" w14:textId="77777777" w:rsidR="003470CC" w:rsidRPr="003470CC" w:rsidRDefault="003470CC" w:rsidP="003470CC">
            <w:pPr>
              <w:spacing w:line="480" w:lineRule="auto"/>
              <w:rPr>
                <w:sz w:val="24"/>
                <w:szCs w:val="24"/>
              </w:rPr>
            </w:pPr>
            <w:r w:rsidRPr="003470CC">
              <w:rPr>
                <w:sz w:val="24"/>
                <w:szCs w:val="24"/>
              </w:rPr>
              <w:t>-88.62</w:t>
            </w:r>
          </w:p>
        </w:tc>
        <w:tc>
          <w:tcPr>
            <w:tcW w:w="476" w:type="pct"/>
          </w:tcPr>
          <w:p w14:paraId="15FF37CF"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7B0CC97A"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349A56E4" w14:textId="77777777" w:rsidR="003470CC" w:rsidRPr="003470CC" w:rsidRDefault="003470CC" w:rsidP="003470CC">
            <w:pPr>
              <w:spacing w:line="480" w:lineRule="auto"/>
              <w:rPr>
                <w:sz w:val="24"/>
                <w:szCs w:val="24"/>
              </w:rPr>
            </w:pPr>
            <w:r w:rsidRPr="003470CC">
              <w:rPr>
                <w:sz w:val="24"/>
                <w:szCs w:val="24"/>
              </w:rPr>
              <w:t>0.87</w:t>
            </w:r>
          </w:p>
        </w:tc>
        <w:tc>
          <w:tcPr>
            <w:tcW w:w="477" w:type="pct"/>
          </w:tcPr>
          <w:p w14:paraId="20042F30" w14:textId="77777777" w:rsidR="003470CC" w:rsidRPr="003470CC" w:rsidRDefault="003470CC" w:rsidP="003470CC">
            <w:pPr>
              <w:spacing w:line="480" w:lineRule="auto"/>
              <w:rPr>
                <w:sz w:val="24"/>
                <w:szCs w:val="24"/>
              </w:rPr>
            </w:pPr>
            <w:r w:rsidRPr="003470CC">
              <w:rPr>
                <w:sz w:val="24"/>
                <w:szCs w:val="24"/>
              </w:rPr>
              <w:t>0.41</w:t>
            </w:r>
          </w:p>
        </w:tc>
        <w:tc>
          <w:tcPr>
            <w:tcW w:w="477" w:type="pct"/>
          </w:tcPr>
          <w:p w14:paraId="5B930D6B" w14:textId="77777777" w:rsidR="003470CC" w:rsidRPr="003470CC" w:rsidRDefault="003470CC" w:rsidP="003470CC">
            <w:pPr>
              <w:spacing w:line="480" w:lineRule="auto"/>
              <w:rPr>
                <w:sz w:val="24"/>
                <w:szCs w:val="24"/>
              </w:rPr>
            </w:pPr>
            <w:r w:rsidRPr="003470CC">
              <w:rPr>
                <w:sz w:val="24"/>
                <w:szCs w:val="24"/>
              </w:rPr>
              <w:t>0.88</w:t>
            </w:r>
          </w:p>
        </w:tc>
        <w:tc>
          <w:tcPr>
            <w:tcW w:w="477" w:type="pct"/>
          </w:tcPr>
          <w:p w14:paraId="33769890"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67C7AC38"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7226CD5D" w14:textId="77777777" w:rsidR="003470CC" w:rsidRPr="003470CC" w:rsidRDefault="003470CC" w:rsidP="003470CC">
            <w:pPr>
              <w:spacing w:line="480" w:lineRule="auto"/>
              <w:rPr>
                <w:sz w:val="24"/>
                <w:szCs w:val="24"/>
              </w:rPr>
            </w:pPr>
            <w:r w:rsidRPr="003470CC">
              <w:rPr>
                <w:sz w:val="24"/>
                <w:szCs w:val="24"/>
              </w:rPr>
              <w:t>0.001</w:t>
            </w:r>
          </w:p>
        </w:tc>
      </w:tr>
      <w:tr w:rsidR="003470CC" w:rsidRPr="003470CC" w14:paraId="78755812" w14:textId="77777777" w:rsidTr="004E3A05">
        <w:tc>
          <w:tcPr>
            <w:tcW w:w="451" w:type="pct"/>
          </w:tcPr>
          <w:p w14:paraId="282C52F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34" w:type="pct"/>
          </w:tcPr>
          <w:p w14:paraId="47768A2B" w14:textId="77777777" w:rsidR="003470CC" w:rsidRPr="003470CC" w:rsidRDefault="003470CC" w:rsidP="003470CC">
            <w:pPr>
              <w:spacing w:line="480" w:lineRule="auto"/>
              <w:rPr>
                <w:sz w:val="24"/>
                <w:szCs w:val="24"/>
              </w:rPr>
            </w:pPr>
            <w:r w:rsidRPr="003470CC">
              <w:rPr>
                <w:sz w:val="24"/>
                <w:szCs w:val="24"/>
              </w:rPr>
              <w:t>-88.57</w:t>
            </w:r>
          </w:p>
        </w:tc>
        <w:tc>
          <w:tcPr>
            <w:tcW w:w="476" w:type="pct"/>
          </w:tcPr>
          <w:p w14:paraId="299F6A51"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63BE5EF8"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194E3D1E" w14:textId="77777777" w:rsidR="003470CC" w:rsidRPr="003470CC" w:rsidRDefault="003470CC" w:rsidP="003470CC">
            <w:pPr>
              <w:spacing w:line="480" w:lineRule="auto"/>
              <w:rPr>
                <w:sz w:val="24"/>
                <w:szCs w:val="24"/>
              </w:rPr>
            </w:pPr>
            <w:r w:rsidRPr="003470CC">
              <w:rPr>
                <w:sz w:val="24"/>
                <w:szCs w:val="24"/>
              </w:rPr>
              <w:t>0.85</w:t>
            </w:r>
          </w:p>
        </w:tc>
        <w:tc>
          <w:tcPr>
            <w:tcW w:w="477" w:type="pct"/>
          </w:tcPr>
          <w:p w14:paraId="698B6663" w14:textId="77777777" w:rsidR="003470CC" w:rsidRPr="003470CC" w:rsidRDefault="003470CC" w:rsidP="003470CC">
            <w:pPr>
              <w:spacing w:line="480" w:lineRule="auto"/>
              <w:rPr>
                <w:sz w:val="24"/>
                <w:szCs w:val="24"/>
              </w:rPr>
            </w:pPr>
            <w:r w:rsidRPr="003470CC">
              <w:rPr>
                <w:sz w:val="24"/>
                <w:szCs w:val="24"/>
              </w:rPr>
              <w:t>0.41</w:t>
            </w:r>
          </w:p>
        </w:tc>
        <w:tc>
          <w:tcPr>
            <w:tcW w:w="477" w:type="pct"/>
          </w:tcPr>
          <w:p w14:paraId="23E3D08A" w14:textId="77777777" w:rsidR="003470CC" w:rsidRPr="003470CC" w:rsidRDefault="003470CC" w:rsidP="003470CC">
            <w:pPr>
              <w:spacing w:line="480" w:lineRule="auto"/>
              <w:rPr>
                <w:sz w:val="24"/>
                <w:szCs w:val="24"/>
              </w:rPr>
            </w:pPr>
            <w:r w:rsidRPr="003470CC">
              <w:rPr>
                <w:sz w:val="24"/>
                <w:szCs w:val="24"/>
              </w:rPr>
              <w:t>0.86</w:t>
            </w:r>
          </w:p>
        </w:tc>
        <w:tc>
          <w:tcPr>
            <w:tcW w:w="477" w:type="pct"/>
          </w:tcPr>
          <w:p w14:paraId="75C3F92C"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7A3B1247"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47393364" w14:textId="77777777" w:rsidR="003470CC" w:rsidRPr="003470CC" w:rsidRDefault="003470CC" w:rsidP="003470CC">
            <w:pPr>
              <w:spacing w:line="480" w:lineRule="auto"/>
              <w:rPr>
                <w:sz w:val="24"/>
                <w:szCs w:val="24"/>
              </w:rPr>
            </w:pPr>
            <w:r w:rsidRPr="003470CC">
              <w:rPr>
                <w:sz w:val="24"/>
                <w:szCs w:val="24"/>
              </w:rPr>
              <w:t>0.001</w:t>
            </w:r>
          </w:p>
        </w:tc>
      </w:tr>
      <w:tr w:rsidR="003470CC" w:rsidRPr="003470CC" w14:paraId="4F4BCAF1" w14:textId="77777777" w:rsidTr="004E3A05">
        <w:tc>
          <w:tcPr>
            <w:tcW w:w="451" w:type="pct"/>
          </w:tcPr>
          <w:p w14:paraId="48C0951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34" w:type="pct"/>
          </w:tcPr>
          <w:p w14:paraId="1F245239" w14:textId="77777777" w:rsidR="003470CC" w:rsidRPr="003470CC" w:rsidRDefault="003470CC" w:rsidP="003470CC">
            <w:pPr>
              <w:spacing w:line="480" w:lineRule="auto"/>
              <w:rPr>
                <w:sz w:val="24"/>
                <w:szCs w:val="24"/>
              </w:rPr>
            </w:pPr>
            <w:r w:rsidRPr="003470CC">
              <w:rPr>
                <w:sz w:val="24"/>
                <w:szCs w:val="24"/>
              </w:rPr>
              <w:t>-88.57</w:t>
            </w:r>
          </w:p>
        </w:tc>
        <w:tc>
          <w:tcPr>
            <w:tcW w:w="476" w:type="pct"/>
          </w:tcPr>
          <w:p w14:paraId="4F731765"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0D554A7F"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1C17A495" w14:textId="77777777" w:rsidR="003470CC" w:rsidRPr="003470CC" w:rsidRDefault="003470CC" w:rsidP="003470CC">
            <w:pPr>
              <w:spacing w:line="480" w:lineRule="auto"/>
              <w:rPr>
                <w:sz w:val="24"/>
                <w:szCs w:val="24"/>
              </w:rPr>
            </w:pPr>
            <w:r w:rsidRPr="003470CC">
              <w:rPr>
                <w:sz w:val="24"/>
                <w:szCs w:val="24"/>
              </w:rPr>
              <w:t>0.86</w:t>
            </w:r>
          </w:p>
        </w:tc>
        <w:tc>
          <w:tcPr>
            <w:tcW w:w="477" w:type="pct"/>
          </w:tcPr>
          <w:p w14:paraId="5211B5AE" w14:textId="77777777" w:rsidR="003470CC" w:rsidRPr="003470CC" w:rsidRDefault="003470CC" w:rsidP="003470CC">
            <w:pPr>
              <w:spacing w:line="480" w:lineRule="auto"/>
              <w:rPr>
                <w:sz w:val="24"/>
                <w:szCs w:val="24"/>
              </w:rPr>
            </w:pPr>
            <w:r w:rsidRPr="003470CC">
              <w:rPr>
                <w:sz w:val="24"/>
                <w:szCs w:val="24"/>
              </w:rPr>
              <w:t>0.41</w:t>
            </w:r>
          </w:p>
        </w:tc>
        <w:tc>
          <w:tcPr>
            <w:tcW w:w="477" w:type="pct"/>
          </w:tcPr>
          <w:p w14:paraId="0C73ADFA" w14:textId="77777777" w:rsidR="003470CC" w:rsidRPr="003470CC" w:rsidRDefault="003470CC" w:rsidP="003470CC">
            <w:pPr>
              <w:spacing w:line="480" w:lineRule="auto"/>
              <w:rPr>
                <w:sz w:val="24"/>
                <w:szCs w:val="24"/>
              </w:rPr>
            </w:pPr>
            <w:r w:rsidRPr="003470CC">
              <w:rPr>
                <w:sz w:val="24"/>
                <w:szCs w:val="24"/>
              </w:rPr>
              <w:t>0.87</w:t>
            </w:r>
          </w:p>
        </w:tc>
        <w:tc>
          <w:tcPr>
            <w:tcW w:w="477" w:type="pct"/>
          </w:tcPr>
          <w:p w14:paraId="4CE61A86" w14:textId="77777777" w:rsidR="003470CC" w:rsidRPr="003470CC" w:rsidRDefault="003470CC" w:rsidP="003470CC">
            <w:pPr>
              <w:spacing w:line="480" w:lineRule="auto"/>
              <w:rPr>
                <w:sz w:val="24"/>
                <w:szCs w:val="24"/>
              </w:rPr>
            </w:pPr>
            <w:r w:rsidRPr="003470CC">
              <w:rPr>
                <w:sz w:val="24"/>
                <w:szCs w:val="24"/>
              </w:rPr>
              <w:t>0.77</w:t>
            </w:r>
          </w:p>
        </w:tc>
        <w:tc>
          <w:tcPr>
            <w:tcW w:w="477" w:type="pct"/>
          </w:tcPr>
          <w:p w14:paraId="32946431" w14:textId="77777777" w:rsidR="003470CC" w:rsidRPr="003470CC" w:rsidRDefault="003470CC" w:rsidP="003470CC">
            <w:pPr>
              <w:spacing w:line="480" w:lineRule="auto"/>
              <w:rPr>
                <w:sz w:val="24"/>
                <w:szCs w:val="24"/>
              </w:rPr>
            </w:pPr>
            <w:r w:rsidRPr="003470CC">
              <w:rPr>
                <w:sz w:val="24"/>
                <w:szCs w:val="24"/>
              </w:rPr>
              <w:t>0.001</w:t>
            </w:r>
          </w:p>
        </w:tc>
        <w:tc>
          <w:tcPr>
            <w:tcW w:w="477" w:type="pct"/>
          </w:tcPr>
          <w:p w14:paraId="01D479A8" w14:textId="77777777" w:rsidR="003470CC" w:rsidRPr="003470CC" w:rsidRDefault="003470CC" w:rsidP="003470CC">
            <w:pPr>
              <w:spacing w:line="480" w:lineRule="auto"/>
              <w:rPr>
                <w:sz w:val="24"/>
                <w:szCs w:val="24"/>
              </w:rPr>
            </w:pPr>
            <w:r w:rsidRPr="003470CC">
              <w:rPr>
                <w:sz w:val="24"/>
                <w:szCs w:val="24"/>
              </w:rPr>
              <w:t>0.001</w:t>
            </w:r>
          </w:p>
        </w:tc>
      </w:tr>
      <w:tr w:rsidR="003470CC" w:rsidRPr="003470CC" w14:paraId="2E35EE5D" w14:textId="77777777" w:rsidTr="004E3A05">
        <w:tc>
          <w:tcPr>
            <w:tcW w:w="5000" w:type="pct"/>
            <w:gridSpan w:val="10"/>
          </w:tcPr>
          <w:p w14:paraId="29B56023"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(Supralocal)</w:t>
            </w:r>
          </w:p>
        </w:tc>
      </w:tr>
      <w:tr w:rsidR="003470CC" w:rsidRPr="003470CC" w14:paraId="34B2F272" w14:textId="77777777" w:rsidTr="004E3A05">
        <w:tc>
          <w:tcPr>
            <w:tcW w:w="451" w:type="pct"/>
            <w:vMerge w:val="restart"/>
          </w:tcPr>
          <w:p w14:paraId="660642D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34" w:type="pct"/>
            <w:vMerge w:val="restart"/>
          </w:tcPr>
          <w:p w14:paraId="193F493D"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814" w:type="pct"/>
            <w:gridSpan w:val="8"/>
          </w:tcPr>
          <w:p w14:paraId="2BE96ACD"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475E6E45" w14:textId="77777777" w:rsidTr="004E3A05">
        <w:tc>
          <w:tcPr>
            <w:tcW w:w="451" w:type="pct"/>
            <w:vMerge/>
          </w:tcPr>
          <w:p w14:paraId="500BCD30" w14:textId="77777777" w:rsidR="003470CC" w:rsidRPr="003470CC" w:rsidRDefault="003470CC" w:rsidP="003470CC">
            <w:pPr>
              <w:spacing w:line="480" w:lineRule="auto"/>
              <w:rPr>
                <w:rFonts w:eastAsia="Verdana"/>
                <w:b/>
                <w:bCs/>
                <w:iCs/>
                <w:sz w:val="24"/>
                <w:szCs w:val="24"/>
              </w:rPr>
            </w:pPr>
          </w:p>
        </w:tc>
        <w:tc>
          <w:tcPr>
            <w:tcW w:w="734" w:type="pct"/>
            <w:vMerge/>
          </w:tcPr>
          <w:p w14:paraId="6FCB991B" w14:textId="77777777" w:rsidR="003470CC" w:rsidRPr="003470CC" w:rsidRDefault="003470CC" w:rsidP="008273F8">
            <w:pPr>
              <w:spacing w:line="360" w:lineRule="auto"/>
              <w:rPr>
                <w:rFonts w:eastAsia="Verdana"/>
                <w:b/>
                <w:bCs/>
                <w:iCs/>
                <w:sz w:val="24"/>
                <w:szCs w:val="24"/>
              </w:rPr>
            </w:pPr>
          </w:p>
        </w:tc>
        <w:tc>
          <w:tcPr>
            <w:tcW w:w="476" w:type="pct"/>
          </w:tcPr>
          <w:p w14:paraId="70BD8582"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7" w:type="pct"/>
          </w:tcPr>
          <w:p w14:paraId="31B7D13A"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7" w:type="pct"/>
          </w:tcPr>
          <w:p w14:paraId="73E2616E"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7" w:type="pct"/>
          </w:tcPr>
          <w:p w14:paraId="4EC09E1D"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7" w:type="pct"/>
          </w:tcPr>
          <w:p w14:paraId="4E7EA0C4"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7" w:type="pct"/>
          </w:tcPr>
          <w:p w14:paraId="6AEA5E0F"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7" w:type="pct"/>
          </w:tcPr>
          <w:p w14:paraId="3C276401"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77" w:type="pct"/>
          </w:tcPr>
          <w:p w14:paraId="4E344C42"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2CC8190B" w14:textId="77777777" w:rsidTr="004E3A05">
        <w:tc>
          <w:tcPr>
            <w:tcW w:w="451" w:type="pct"/>
          </w:tcPr>
          <w:p w14:paraId="0CB9354C"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34" w:type="pct"/>
          </w:tcPr>
          <w:p w14:paraId="383E4B20" w14:textId="77777777" w:rsidR="003470CC" w:rsidRPr="003470CC" w:rsidRDefault="003470CC" w:rsidP="003470CC">
            <w:pPr>
              <w:spacing w:line="480" w:lineRule="auto"/>
              <w:rPr>
                <w:sz w:val="24"/>
                <w:szCs w:val="24"/>
              </w:rPr>
            </w:pPr>
            <w:r w:rsidRPr="003470CC">
              <w:rPr>
                <w:sz w:val="24"/>
                <w:szCs w:val="24"/>
              </w:rPr>
              <w:t>-103.88</w:t>
            </w:r>
          </w:p>
        </w:tc>
        <w:tc>
          <w:tcPr>
            <w:tcW w:w="476" w:type="pct"/>
          </w:tcPr>
          <w:p w14:paraId="48D4CC0A"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26A46510" w14:textId="77777777" w:rsidR="003470CC" w:rsidRPr="003470CC" w:rsidRDefault="003470CC" w:rsidP="003470CC">
            <w:pPr>
              <w:spacing w:line="480" w:lineRule="auto"/>
              <w:rPr>
                <w:sz w:val="24"/>
                <w:szCs w:val="24"/>
              </w:rPr>
            </w:pPr>
            <w:r w:rsidRPr="003470CC">
              <w:rPr>
                <w:sz w:val="24"/>
                <w:szCs w:val="24"/>
              </w:rPr>
              <w:t>0.31</w:t>
            </w:r>
          </w:p>
        </w:tc>
        <w:tc>
          <w:tcPr>
            <w:tcW w:w="477" w:type="pct"/>
          </w:tcPr>
          <w:p w14:paraId="0BC5F0F4" w14:textId="77777777" w:rsidR="003470CC" w:rsidRPr="003470CC" w:rsidRDefault="003470CC" w:rsidP="003470CC">
            <w:pPr>
              <w:spacing w:line="480" w:lineRule="auto"/>
              <w:rPr>
                <w:sz w:val="24"/>
                <w:szCs w:val="24"/>
              </w:rPr>
            </w:pPr>
            <w:r w:rsidRPr="003470CC">
              <w:rPr>
                <w:sz w:val="24"/>
                <w:szCs w:val="24"/>
              </w:rPr>
              <w:t>6.37</w:t>
            </w:r>
          </w:p>
        </w:tc>
        <w:tc>
          <w:tcPr>
            <w:tcW w:w="477" w:type="pct"/>
          </w:tcPr>
          <w:p w14:paraId="43B987D3" w14:textId="77777777" w:rsidR="003470CC" w:rsidRPr="003470CC" w:rsidRDefault="003470CC" w:rsidP="003470CC">
            <w:pPr>
              <w:spacing w:line="480" w:lineRule="auto"/>
              <w:rPr>
                <w:sz w:val="24"/>
                <w:szCs w:val="24"/>
              </w:rPr>
            </w:pPr>
            <w:r w:rsidRPr="003470CC">
              <w:rPr>
                <w:sz w:val="24"/>
                <w:szCs w:val="24"/>
              </w:rPr>
              <w:t>4.26</w:t>
            </w:r>
          </w:p>
        </w:tc>
        <w:tc>
          <w:tcPr>
            <w:tcW w:w="477" w:type="pct"/>
          </w:tcPr>
          <w:p w14:paraId="3F9C728F" w14:textId="77777777" w:rsidR="003470CC" w:rsidRPr="003470CC" w:rsidRDefault="003470CC" w:rsidP="003470CC">
            <w:pPr>
              <w:spacing w:line="480" w:lineRule="auto"/>
              <w:rPr>
                <w:sz w:val="24"/>
                <w:szCs w:val="24"/>
              </w:rPr>
            </w:pPr>
            <w:r w:rsidRPr="003470CC">
              <w:rPr>
                <w:sz w:val="24"/>
                <w:szCs w:val="24"/>
              </w:rPr>
              <w:t>6.10</w:t>
            </w:r>
          </w:p>
        </w:tc>
        <w:tc>
          <w:tcPr>
            <w:tcW w:w="477" w:type="pct"/>
          </w:tcPr>
          <w:p w14:paraId="6FE3A7AC"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0BA45584" w14:textId="77777777" w:rsidR="003470CC" w:rsidRPr="003470CC" w:rsidRDefault="003470CC" w:rsidP="003470CC">
            <w:pPr>
              <w:spacing w:line="480" w:lineRule="auto"/>
              <w:rPr>
                <w:sz w:val="24"/>
                <w:szCs w:val="24"/>
              </w:rPr>
            </w:pPr>
            <w:r w:rsidRPr="003470CC">
              <w:rPr>
                <w:sz w:val="24"/>
                <w:szCs w:val="24"/>
              </w:rPr>
              <w:t>0.25</w:t>
            </w:r>
          </w:p>
        </w:tc>
        <w:tc>
          <w:tcPr>
            <w:tcW w:w="477" w:type="pct"/>
          </w:tcPr>
          <w:p w14:paraId="3A716F50" w14:textId="77777777" w:rsidR="003470CC" w:rsidRPr="003470CC" w:rsidRDefault="003470CC" w:rsidP="003470CC">
            <w:pPr>
              <w:spacing w:line="480" w:lineRule="auto"/>
              <w:rPr>
                <w:sz w:val="24"/>
                <w:szCs w:val="24"/>
              </w:rPr>
            </w:pPr>
            <w:r w:rsidRPr="003470CC">
              <w:rPr>
                <w:sz w:val="24"/>
                <w:szCs w:val="24"/>
              </w:rPr>
              <w:t>0.35</w:t>
            </w:r>
          </w:p>
        </w:tc>
      </w:tr>
      <w:tr w:rsidR="003470CC" w:rsidRPr="003470CC" w14:paraId="5EC7DE5A" w14:textId="77777777" w:rsidTr="004E3A05">
        <w:tc>
          <w:tcPr>
            <w:tcW w:w="451" w:type="pct"/>
          </w:tcPr>
          <w:p w14:paraId="137591B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34" w:type="pct"/>
          </w:tcPr>
          <w:p w14:paraId="2062ECD9" w14:textId="77777777" w:rsidR="003470CC" w:rsidRPr="003470CC" w:rsidRDefault="003470CC" w:rsidP="003470CC">
            <w:pPr>
              <w:spacing w:line="480" w:lineRule="auto"/>
              <w:rPr>
                <w:sz w:val="24"/>
                <w:szCs w:val="24"/>
              </w:rPr>
            </w:pPr>
            <w:r w:rsidRPr="003470CC">
              <w:rPr>
                <w:sz w:val="24"/>
                <w:szCs w:val="24"/>
              </w:rPr>
              <w:t>-103.66</w:t>
            </w:r>
          </w:p>
        </w:tc>
        <w:tc>
          <w:tcPr>
            <w:tcW w:w="476" w:type="pct"/>
          </w:tcPr>
          <w:p w14:paraId="0E25077E"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3D9D2B44" w14:textId="77777777" w:rsidR="003470CC" w:rsidRPr="003470CC" w:rsidRDefault="003470CC" w:rsidP="003470CC">
            <w:pPr>
              <w:spacing w:line="480" w:lineRule="auto"/>
              <w:rPr>
                <w:sz w:val="24"/>
                <w:szCs w:val="24"/>
              </w:rPr>
            </w:pPr>
            <w:r w:rsidRPr="003470CC">
              <w:rPr>
                <w:sz w:val="24"/>
                <w:szCs w:val="24"/>
              </w:rPr>
              <w:t>0.31</w:t>
            </w:r>
          </w:p>
        </w:tc>
        <w:tc>
          <w:tcPr>
            <w:tcW w:w="477" w:type="pct"/>
          </w:tcPr>
          <w:p w14:paraId="519195E9" w14:textId="77777777" w:rsidR="003470CC" w:rsidRPr="003470CC" w:rsidRDefault="003470CC" w:rsidP="003470CC">
            <w:pPr>
              <w:spacing w:line="480" w:lineRule="auto"/>
              <w:rPr>
                <w:sz w:val="24"/>
                <w:szCs w:val="24"/>
              </w:rPr>
            </w:pPr>
            <w:r w:rsidRPr="003470CC">
              <w:rPr>
                <w:sz w:val="24"/>
                <w:szCs w:val="24"/>
              </w:rPr>
              <w:t>6.50</w:t>
            </w:r>
          </w:p>
        </w:tc>
        <w:tc>
          <w:tcPr>
            <w:tcW w:w="477" w:type="pct"/>
          </w:tcPr>
          <w:p w14:paraId="5930ED0D" w14:textId="77777777" w:rsidR="003470CC" w:rsidRPr="003470CC" w:rsidRDefault="003470CC" w:rsidP="003470CC">
            <w:pPr>
              <w:spacing w:line="480" w:lineRule="auto"/>
              <w:rPr>
                <w:sz w:val="24"/>
                <w:szCs w:val="24"/>
              </w:rPr>
            </w:pPr>
            <w:r w:rsidRPr="003470CC">
              <w:rPr>
                <w:sz w:val="24"/>
                <w:szCs w:val="24"/>
              </w:rPr>
              <w:t>4.14</w:t>
            </w:r>
          </w:p>
        </w:tc>
        <w:tc>
          <w:tcPr>
            <w:tcW w:w="477" w:type="pct"/>
          </w:tcPr>
          <w:p w14:paraId="4502EAA8" w14:textId="77777777" w:rsidR="003470CC" w:rsidRPr="003470CC" w:rsidRDefault="003470CC" w:rsidP="003470CC">
            <w:pPr>
              <w:spacing w:line="480" w:lineRule="auto"/>
              <w:rPr>
                <w:sz w:val="24"/>
                <w:szCs w:val="24"/>
              </w:rPr>
            </w:pPr>
            <w:r w:rsidRPr="003470CC">
              <w:rPr>
                <w:sz w:val="24"/>
                <w:szCs w:val="24"/>
              </w:rPr>
              <w:t>5.94</w:t>
            </w:r>
          </w:p>
        </w:tc>
        <w:tc>
          <w:tcPr>
            <w:tcW w:w="477" w:type="pct"/>
          </w:tcPr>
          <w:p w14:paraId="1BF10E31"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09BA3B81" w14:textId="77777777" w:rsidR="003470CC" w:rsidRPr="003470CC" w:rsidRDefault="003470CC" w:rsidP="003470CC">
            <w:pPr>
              <w:spacing w:line="480" w:lineRule="auto"/>
              <w:rPr>
                <w:sz w:val="24"/>
                <w:szCs w:val="24"/>
              </w:rPr>
            </w:pPr>
            <w:r w:rsidRPr="003470CC">
              <w:rPr>
                <w:sz w:val="24"/>
                <w:szCs w:val="24"/>
              </w:rPr>
              <w:t>0.25</w:t>
            </w:r>
          </w:p>
        </w:tc>
        <w:tc>
          <w:tcPr>
            <w:tcW w:w="477" w:type="pct"/>
          </w:tcPr>
          <w:p w14:paraId="48898533" w14:textId="77777777" w:rsidR="003470CC" w:rsidRPr="003470CC" w:rsidRDefault="003470CC" w:rsidP="003470CC">
            <w:pPr>
              <w:spacing w:line="480" w:lineRule="auto"/>
              <w:rPr>
                <w:sz w:val="24"/>
                <w:szCs w:val="24"/>
              </w:rPr>
            </w:pPr>
            <w:r w:rsidRPr="003470CC">
              <w:rPr>
                <w:sz w:val="24"/>
                <w:szCs w:val="24"/>
              </w:rPr>
              <w:t>0.35</w:t>
            </w:r>
          </w:p>
        </w:tc>
      </w:tr>
      <w:tr w:rsidR="003470CC" w:rsidRPr="003470CC" w14:paraId="4B0BF334" w14:textId="77777777" w:rsidTr="004E3A05">
        <w:tc>
          <w:tcPr>
            <w:tcW w:w="451" w:type="pct"/>
          </w:tcPr>
          <w:p w14:paraId="34AA00F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34" w:type="pct"/>
          </w:tcPr>
          <w:p w14:paraId="78F37DCF" w14:textId="77777777" w:rsidR="003470CC" w:rsidRPr="003470CC" w:rsidRDefault="003470CC" w:rsidP="003470CC">
            <w:pPr>
              <w:spacing w:line="480" w:lineRule="auto"/>
              <w:rPr>
                <w:sz w:val="24"/>
                <w:szCs w:val="24"/>
              </w:rPr>
            </w:pPr>
            <w:r w:rsidRPr="003470CC">
              <w:rPr>
                <w:sz w:val="24"/>
                <w:szCs w:val="24"/>
              </w:rPr>
              <w:t>-103.66</w:t>
            </w:r>
          </w:p>
        </w:tc>
        <w:tc>
          <w:tcPr>
            <w:tcW w:w="476" w:type="pct"/>
          </w:tcPr>
          <w:p w14:paraId="302E60FE" w14:textId="77777777" w:rsidR="003470CC" w:rsidRPr="003470CC" w:rsidRDefault="003470CC" w:rsidP="003470CC">
            <w:pPr>
              <w:spacing w:line="480" w:lineRule="auto"/>
              <w:rPr>
                <w:sz w:val="24"/>
                <w:szCs w:val="24"/>
              </w:rPr>
            </w:pPr>
            <w:r w:rsidRPr="003470CC">
              <w:rPr>
                <w:sz w:val="24"/>
                <w:szCs w:val="24"/>
              </w:rPr>
              <w:t>0.49</w:t>
            </w:r>
          </w:p>
        </w:tc>
        <w:tc>
          <w:tcPr>
            <w:tcW w:w="477" w:type="pct"/>
          </w:tcPr>
          <w:p w14:paraId="7E4BAE3C" w14:textId="77777777" w:rsidR="003470CC" w:rsidRPr="003470CC" w:rsidRDefault="003470CC" w:rsidP="003470CC">
            <w:pPr>
              <w:spacing w:line="480" w:lineRule="auto"/>
              <w:rPr>
                <w:sz w:val="24"/>
                <w:szCs w:val="24"/>
              </w:rPr>
            </w:pPr>
            <w:r w:rsidRPr="003470CC">
              <w:rPr>
                <w:sz w:val="24"/>
                <w:szCs w:val="24"/>
              </w:rPr>
              <w:t>0.32</w:t>
            </w:r>
          </w:p>
        </w:tc>
        <w:tc>
          <w:tcPr>
            <w:tcW w:w="477" w:type="pct"/>
          </w:tcPr>
          <w:p w14:paraId="38683C51" w14:textId="77777777" w:rsidR="003470CC" w:rsidRPr="003470CC" w:rsidRDefault="003470CC" w:rsidP="003470CC">
            <w:pPr>
              <w:spacing w:line="480" w:lineRule="auto"/>
              <w:rPr>
                <w:sz w:val="24"/>
                <w:szCs w:val="24"/>
              </w:rPr>
            </w:pPr>
            <w:r w:rsidRPr="003470CC">
              <w:rPr>
                <w:sz w:val="24"/>
                <w:szCs w:val="24"/>
              </w:rPr>
              <w:t>6.43</w:t>
            </w:r>
          </w:p>
        </w:tc>
        <w:tc>
          <w:tcPr>
            <w:tcW w:w="477" w:type="pct"/>
          </w:tcPr>
          <w:p w14:paraId="11DEC778" w14:textId="77777777" w:rsidR="003470CC" w:rsidRPr="003470CC" w:rsidRDefault="003470CC" w:rsidP="003470CC">
            <w:pPr>
              <w:spacing w:line="480" w:lineRule="auto"/>
              <w:rPr>
                <w:sz w:val="24"/>
                <w:szCs w:val="24"/>
              </w:rPr>
            </w:pPr>
            <w:r w:rsidRPr="003470CC">
              <w:rPr>
                <w:sz w:val="24"/>
                <w:szCs w:val="24"/>
              </w:rPr>
              <w:t>4.11</w:t>
            </w:r>
          </w:p>
        </w:tc>
        <w:tc>
          <w:tcPr>
            <w:tcW w:w="477" w:type="pct"/>
          </w:tcPr>
          <w:p w14:paraId="2A970A7B" w14:textId="77777777" w:rsidR="003470CC" w:rsidRPr="003470CC" w:rsidRDefault="003470CC" w:rsidP="003470CC">
            <w:pPr>
              <w:spacing w:line="480" w:lineRule="auto"/>
              <w:rPr>
                <w:sz w:val="24"/>
                <w:szCs w:val="24"/>
              </w:rPr>
            </w:pPr>
            <w:r w:rsidRPr="003470CC">
              <w:rPr>
                <w:sz w:val="24"/>
                <w:szCs w:val="24"/>
              </w:rPr>
              <w:t>5.83</w:t>
            </w:r>
          </w:p>
        </w:tc>
        <w:tc>
          <w:tcPr>
            <w:tcW w:w="477" w:type="pct"/>
          </w:tcPr>
          <w:p w14:paraId="7F79D9E3" w14:textId="77777777" w:rsidR="003470CC" w:rsidRPr="003470CC" w:rsidRDefault="003470CC" w:rsidP="003470CC">
            <w:pPr>
              <w:spacing w:line="480" w:lineRule="auto"/>
              <w:rPr>
                <w:sz w:val="24"/>
                <w:szCs w:val="24"/>
              </w:rPr>
            </w:pPr>
            <w:r w:rsidRPr="003470CC">
              <w:rPr>
                <w:sz w:val="24"/>
                <w:szCs w:val="24"/>
              </w:rPr>
              <w:t>0.49</w:t>
            </w:r>
          </w:p>
        </w:tc>
        <w:tc>
          <w:tcPr>
            <w:tcW w:w="477" w:type="pct"/>
          </w:tcPr>
          <w:p w14:paraId="00A8C511" w14:textId="77777777" w:rsidR="003470CC" w:rsidRPr="003470CC" w:rsidRDefault="003470CC" w:rsidP="003470CC">
            <w:pPr>
              <w:spacing w:line="480" w:lineRule="auto"/>
              <w:rPr>
                <w:sz w:val="24"/>
                <w:szCs w:val="24"/>
              </w:rPr>
            </w:pPr>
            <w:r w:rsidRPr="003470CC">
              <w:rPr>
                <w:sz w:val="24"/>
                <w:szCs w:val="24"/>
              </w:rPr>
              <w:t>0.25</w:t>
            </w:r>
          </w:p>
        </w:tc>
        <w:tc>
          <w:tcPr>
            <w:tcW w:w="477" w:type="pct"/>
          </w:tcPr>
          <w:p w14:paraId="659CCA5B" w14:textId="77777777" w:rsidR="003470CC" w:rsidRPr="003470CC" w:rsidRDefault="003470CC" w:rsidP="003470CC">
            <w:pPr>
              <w:spacing w:line="480" w:lineRule="auto"/>
              <w:rPr>
                <w:sz w:val="24"/>
                <w:szCs w:val="24"/>
              </w:rPr>
            </w:pPr>
            <w:r w:rsidRPr="003470CC">
              <w:rPr>
                <w:sz w:val="24"/>
                <w:szCs w:val="24"/>
              </w:rPr>
              <w:t>0.34</w:t>
            </w:r>
          </w:p>
        </w:tc>
      </w:tr>
      <w:tr w:rsidR="003470CC" w:rsidRPr="003470CC" w14:paraId="530C83AA" w14:textId="77777777" w:rsidTr="004E3A05">
        <w:tc>
          <w:tcPr>
            <w:tcW w:w="451" w:type="pct"/>
          </w:tcPr>
          <w:p w14:paraId="247DF7A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34" w:type="pct"/>
          </w:tcPr>
          <w:p w14:paraId="0F92420C" w14:textId="77777777" w:rsidR="003470CC" w:rsidRPr="003470CC" w:rsidRDefault="003470CC" w:rsidP="003470CC">
            <w:pPr>
              <w:spacing w:line="480" w:lineRule="auto"/>
              <w:rPr>
                <w:sz w:val="24"/>
                <w:szCs w:val="24"/>
              </w:rPr>
            </w:pPr>
            <w:r w:rsidRPr="003470CC">
              <w:rPr>
                <w:sz w:val="24"/>
                <w:szCs w:val="24"/>
              </w:rPr>
              <w:t>-103.74</w:t>
            </w:r>
          </w:p>
        </w:tc>
        <w:tc>
          <w:tcPr>
            <w:tcW w:w="476" w:type="pct"/>
          </w:tcPr>
          <w:p w14:paraId="78FC764F"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0853BE7F" w14:textId="77777777" w:rsidR="003470CC" w:rsidRPr="003470CC" w:rsidRDefault="003470CC" w:rsidP="003470CC">
            <w:pPr>
              <w:spacing w:line="480" w:lineRule="auto"/>
              <w:rPr>
                <w:sz w:val="24"/>
                <w:szCs w:val="24"/>
              </w:rPr>
            </w:pPr>
            <w:r w:rsidRPr="003470CC">
              <w:rPr>
                <w:sz w:val="24"/>
                <w:szCs w:val="24"/>
              </w:rPr>
              <w:t>0.31</w:t>
            </w:r>
          </w:p>
        </w:tc>
        <w:tc>
          <w:tcPr>
            <w:tcW w:w="477" w:type="pct"/>
          </w:tcPr>
          <w:p w14:paraId="0FBFC31D" w14:textId="77777777" w:rsidR="003470CC" w:rsidRPr="003470CC" w:rsidRDefault="003470CC" w:rsidP="003470CC">
            <w:pPr>
              <w:spacing w:line="480" w:lineRule="auto"/>
              <w:rPr>
                <w:sz w:val="24"/>
                <w:szCs w:val="24"/>
              </w:rPr>
            </w:pPr>
            <w:r w:rsidRPr="003470CC">
              <w:rPr>
                <w:sz w:val="24"/>
                <w:szCs w:val="24"/>
              </w:rPr>
              <w:t>6.43</w:t>
            </w:r>
          </w:p>
        </w:tc>
        <w:tc>
          <w:tcPr>
            <w:tcW w:w="477" w:type="pct"/>
          </w:tcPr>
          <w:p w14:paraId="4AACF31F" w14:textId="77777777" w:rsidR="003470CC" w:rsidRPr="003470CC" w:rsidRDefault="003470CC" w:rsidP="003470CC">
            <w:pPr>
              <w:spacing w:line="480" w:lineRule="auto"/>
              <w:rPr>
                <w:sz w:val="24"/>
                <w:szCs w:val="24"/>
              </w:rPr>
            </w:pPr>
            <w:r w:rsidRPr="003470CC">
              <w:rPr>
                <w:sz w:val="24"/>
                <w:szCs w:val="24"/>
              </w:rPr>
              <w:t>4.17</w:t>
            </w:r>
          </w:p>
        </w:tc>
        <w:tc>
          <w:tcPr>
            <w:tcW w:w="477" w:type="pct"/>
          </w:tcPr>
          <w:p w14:paraId="67F7BFF4" w14:textId="77777777" w:rsidR="003470CC" w:rsidRPr="003470CC" w:rsidRDefault="003470CC" w:rsidP="003470CC">
            <w:pPr>
              <w:spacing w:line="480" w:lineRule="auto"/>
              <w:rPr>
                <w:sz w:val="24"/>
                <w:szCs w:val="24"/>
              </w:rPr>
            </w:pPr>
            <w:r w:rsidRPr="003470CC">
              <w:rPr>
                <w:sz w:val="24"/>
                <w:szCs w:val="24"/>
              </w:rPr>
              <w:t>5.96</w:t>
            </w:r>
          </w:p>
        </w:tc>
        <w:tc>
          <w:tcPr>
            <w:tcW w:w="477" w:type="pct"/>
          </w:tcPr>
          <w:p w14:paraId="268BEFB9" w14:textId="77777777" w:rsidR="003470CC" w:rsidRPr="003470CC" w:rsidRDefault="003470CC" w:rsidP="003470CC">
            <w:pPr>
              <w:spacing w:line="480" w:lineRule="auto"/>
              <w:rPr>
                <w:sz w:val="24"/>
                <w:szCs w:val="24"/>
              </w:rPr>
            </w:pPr>
            <w:r w:rsidRPr="003470CC">
              <w:rPr>
                <w:sz w:val="24"/>
                <w:szCs w:val="24"/>
              </w:rPr>
              <w:t>0.50</w:t>
            </w:r>
          </w:p>
        </w:tc>
        <w:tc>
          <w:tcPr>
            <w:tcW w:w="477" w:type="pct"/>
          </w:tcPr>
          <w:p w14:paraId="61785E40" w14:textId="77777777" w:rsidR="003470CC" w:rsidRPr="003470CC" w:rsidRDefault="003470CC" w:rsidP="003470CC">
            <w:pPr>
              <w:spacing w:line="480" w:lineRule="auto"/>
              <w:rPr>
                <w:sz w:val="24"/>
                <w:szCs w:val="24"/>
              </w:rPr>
            </w:pPr>
            <w:r w:rsidRPr="003470CC">
              <w:rPr>
                <w:sz w:val="24"/>
                <w:szCs w:val="24"/>
              </w:rPr>
              <w:t>0.25</w:t>
            </w:r>
          </w:p>
        </w:tc>
        <w:tc>
          <w:tcPr>
            <w:tcW w:w="477" w:type="pct"/>
          </w:tcPr>
          <w:p w14:paraId="61C4B97B" w14:textId="77777777" w:rsidR="003470CC" w:rsidRPr="003470CC" w:rsidRDefault="003470CC" w:rsidP="003470CC">
            <w:pPr>
              <w:spacing w:line="480" w:lineRule="auto"/>
              <w:rPr>
                <w:sz w:val="24"/>
                <w:szCs w:val="24"/>
              </w:rPr>
            </w:pPr>
            <w:r w:rsidRPr="003470CC">
              <w:rPr>
                <w:sz w:val="24"/>
                <w:szCs w:val="24"/>
              </w:rPr>
              <w:t>0.35</w:t>
            </w:r>
          </w:p>
        </w:tc>
      </w:tr>
    </w:tbl>
    <w:p w14:paraId="222404C0"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5AD6F41E"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1A253BAE" w14:textId="77777777" w:rsidR="003470CC" w:rsidRPr="003470CC" w:rsidRDefault="003470CC" w:rsidP="008273F8">
      <w:pPr>
        <w:keepNext/>
        <w:keepLines/>
        <w:spacing w:before="40" w:after="0" w:line="36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7: Summary of Discrete Analyses (Dependent, Gain of Religious Authority Constrained to be Equal With or Without Political Authority)</w:t>
      </w:r>
    </w:p>
    <w:tbl>
      <w:tblPr>
        <w:tblStyle w:val="TableGrid7"/>
        <w:tblW w:w="5000" w:type="pct"/>
        <w:tblLook w:val="04A0" w:firstRow="1" w:lastRow="0" w:firstColumn="1" w:lastColumn="0" w:noHBand="0" w:noVBand="1"/>
      </w:tblPr>
      <w:tblGrid>
        <w:gridCol w:w="895"/>
        <w:gridCol w:w="1335"/>
        <w:gridCol w:w="850"/>
        <w:gridCol w:w="849"/>
        <w:gridCol w:w="849"/>
        <w:gridCol w:w="849"/>
        <w:gridCol w:w="849"/>
        <w:gridCol w:w="849"/>
        <w:gridCol w:w="849"/>
        <w:gridCol w:w="842"/>
      </w:tblGrid>
      <w:tr w:rsidR="003470CC" w:rsidRPr="003470CC" w14:paraId="44A1B922" w14:textId="77777777" w:rsidTr="004E3A05">
        <w:tc>
          <w:tcPr>
            <w:tcW w:w="5000" w:type="pct"/>
            <w:gridSpan w:val="10"/>
          </w:tcPr>
          <w:p w14:paraId="216F4473"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(Sublocal or Higher)</w:t>
            </w:r>
          </w:p>
        </w:tc>
      </w:tr>
      <w:tr w:rsidR="003470CC" w:rsidRPr="003470CC" w14:paraId="610F6582" w14:textId="77777777" w:rsidTr="004E3A05">
        <w:tc>
          <w:tcPr>
            <w:tcW w:w="496" w:type="pct"/>
            <w:vMerge w:val="restart"/>
          </w:tcPr>
          <w:p w14:paraId="0B482087"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Run</w:t>
            </w:r>
          </w:p>
        </w:tc>
        <w:tc>
          <w:tcPr>
            <w:tcW w:w="740" w:type="pct"/>
            <w:vMerge w:val="restart"/>
          </w:tcPr>
          <w:p w14:paraId="69147FFB"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527EAF14"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3C398793" w14:textId="77777777" w:rsidTr="004E3A05">
        <w:tc>
          <w:tcPr>
            <w:tcW w:w="496" w:type="pct"/>
            <w:vMerge/>
          </w:tcPr>
          <w:p w14:paraId="26B624DD" w14:textId="77777777" w:rsidR="003470CC" w:rsidRPr="003470CC" w:rsidRDefault="003470CC" w:rsidP="003470CC">
            <w:pPr>
              <w:spacing w:line="480" w:lineRule="auto"/>
              <w:rPr>
                <w:rFonts w:eastAsia="Verdana"/>
                <w:b/>
                <w:bCs/>
                <w:iCs/>
                <w:sz w:val="24"/>
                <w:szCs w:val="24"/>
              </w:rPr>
            </w:pPr>
          </w:p>
        </w:tc>
        <w:tc>
          <w:tcPr>
            <w:tcW w:w="740" w:type="pct"/>
            <w:vMerge/>
          </w:tcPr>
          <w:p w14:paraId="34B0F6B2" w14:textId="77777777" w:rsidR="003470CC" w:rsidRPr="003470CC" w:rsidRDefault="003470CC" w:rsidP="008273F8">
            <w:pPr>
              <w:spacing w:line="360" w:lineRule="auto"/>
              <w:rPr>
                <w:rFonts w:eastAsia="Verdana"/>
                <w:b/>
                <w:bCs/>
                <w:iCs/>
                <w:sz w:val="24"/>
                <w:szCs w:val="24"/>
              </w:rPr>
            </w:pPr>
          </w:p>
        </w:tc>
        <w:tc>
          <w:tcPr>
            <w:tcW w:w="471" w:type="pct"/>
          </w:tcPr>
          <w:p w14:paraId="03F4DE4A"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1" w:type="pct"/>
          </w:tcPr>
          <w:p w14:paraId="64006544"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1" w:type="pct"/>
          </w:tcPr>
          <w:p w14:paraId="7E39DE3B"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1" w:type="pct"/>
          </w:tcPr>
          <w:p w14:paraId="0D0F794B"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1" w:type="pct"/>
          </w:tcPr>
          <w:p w14:paraId="25ACEF77"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1" w:type="pct"/>
          </w:tcPr>
          <w:p w14:paraId="766B6B10"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1" w:type="pct"/>
          </w:tcPr>
          <w:p w14:paraId="11F745EB"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67" w:type="pct"/>
          </w:tcPr>
          <w:p w14:paraId="5641FAA6"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2DEEA690" w14:textId="77777777" w:rsidTr="004E3A05">
        <w:tc>
          <w:tcPr>
            <w:tcW w:w="496" w:type="pct"/>
          </w:tcPr>
          <w:p w14:paraId="0612E102"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1D4EAB99" w14:textId="77777777" w:rsidR="003470CC" w:rsidRPr="003470CC" w:rsidRDefault="003470CC" w:rsidP="003470CC">
            <w:pPr>
              <w:spacing w:line="480" w:lineRule="auto"/>
              <w:rPr>
                <w:sz w:val="24"/>
                <w:szCs w:val="24"/>
              </w:rPr>
            </w:pPr>
            <w:r w:rsidRPr="003470CC">
              <w:rPr>
                <w:sz w:val="24"/>
                <w:szCs w:val="24"/>
              </w:rPr>
              <w:t>-85.77</w:t>
            </w:r>
          </w:p>
        </w:tc>
        <w:tc>
          <w:tcPr>
            <w:tcW w:w="471" w:type="pct"/>
          </w:tcPr>
          <w:p w14:paraId="6E19C3F4"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6D7F4A65"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4755EE1E" w14:textId="77777777" w:rsidR="003470CC" w:rsidRPr="003470CC" w:rsidRDefault="003470CC" w:rsidP="003470CC">
            <w:pPr>
              <w:spacing w:line="480" w:lineRule="auto"/>
              <w:rPr>
                <w:sz w:val="24"/>
                <w:szCs w:val="24"/>
              </w:rPr>
            </w:pPr>
            <w:r w:rsidRPr="003470CC">
              <w:rPr>
                <w:sz w:val="24"/>
                <w:szCs w:val="24"/>
              </w:rPr>
              <w:t>0.76</w:t>
            </w:r>
          </w:p>
        </w:tc>
        <w:tc>
          <w:tcPr>
            <w:tcW w:w="471" w:type="pct"/>
          </w:tcPr>
          <w:p w14:paraId="469CBE41"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063B96CA" w14:textId="77777777" w:rsidR="003470CC" w:rsidRPr="003470CC" w:rsidRDefault="003470CC" w:rsidP="003470CC">
            <w:pPr>
              <w:spacing w:line="480" w:lineRule="auto"/>
              <w:rPr>
                <w:sz w:val="24"/>
                <w:szCs w:val="24"/>
              </w:rPr>
            </w:pPr>
            <w:r w:rsidRPr="003470CC">
              <w:rPr>
                <w:sz w:val="24"/>
                <w:szCs w:val="24"/>
              </w:rPr>
              <w:t>0.77</w:t>
            </w:r>
          </w:p>
        </w:tc>
        <w:tc>
          <w:tcPr>
            <w:tcW w:w="471" w:type="pct"/>
          </w:tcPr>
          <w:p w14:paraId="37146853" w14:textId="77777777" w:rsidR="003470CC" w:rsidRPr="003470CC" w:rsidRDefault="003470CC" w:rsidP="003470CC">
            <w:pPr>
              <w:spacing w:line="480" w:lineRule="auto"/>
              <w:rPr>
                <w:sz w:val="24"/>
                <w:szCs w:val="24"/>
              </w:rPr>
            </w:pPr>
            <w:r w:rsidRPr="003470CC">
              <w:rPr>
                <w:sz w:val="24"/>
                <w:szCs w:val="24"/>
              </w:rPr>
              <w:t>0.59</w:t>
            </w:r>
          </w:p>
        </w:tc>
        <w:tc>
          <w:tcPr>
            <w:tcW w:w="471" w:type="pct"/>
          </w:tcPr>
          <w:p w14:paraId="24F300AF" w14:textId="77777777" w:rsidR="003470CC" w:rsidRPr="003470CC" w:rsidRDefault="003470CC" w:rsidP="003470CC">
            <w:pPr>
              <w:spacing w:line="480" w:lineRule="auto"/>
              <w:rPr>
                <w:sz w:val="24"/>
                <w:szCs w:val="24"/>
              </w:rPr>
            </w:pPr>
            <w:r w:rsidRPr="003470CC">
              <w:rPr>
                <w:sz w:val="24"/>
                <w:szCs w:val="24"/>
              </w:rPr>
              <w:t>0.01</w:t>
            </w:r>
          </w:p>
        </w:tc>
        <w:tc>
          <w:tcPr>
            <w:tcW w:w="467" w:type="pct"/>
          </w:tcPr>
          <w:p w14:paraId="196E0CD2"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431BCF4B" w14:textId="77777777" w:rsidTr="004E3A05">
        <w:tc>
          <w:tcPr>
            <w:tcW w:w="496" w:type="pct"/>
          </w:tcPr>
          <w:p w14:paraId="3778A6B9"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2AA0DAD4" w14:textId="77777777" w:rsidR="003470CC" w:rsidRPr="003470CC" w:rsidRDefault="003470CC" w:rsidP="003470CC">
            <w:pPr>
              <w:spacing w:line="480" w:lineRule="auto"/>
              <w:rPr>
                <w:sz w:val="24"/>
                <w:szCs w:val="24"/>
              </w:rPr>
            </w:pPr>
            <w:r w:rsidRPr="003470CC">
              <w:rPr>
                <w:sz w:val="24"/>
                <w:szCs w:val="24"/>
              </w:rPr>
              <w:t>-85.76</w:t>
            </w:r>
          </w:p>
        </w:tc>
        <w:tc>
          <w:tcPr>
            <w:tcW w:w="471" w:type="pct"/>
          </w:tcPr>
          <w:p w14:paraId="77F7C5C3"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776AC65E"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56490027"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4997C9AF"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5F211F88" w14:textId="77777777" w:rsidR="003470CC" w:rsidRPr="003470CC" w:rsidRDefault="003470CC" w:rsidP="003470CC">
            <w:pPr>
              <w:spacing w:line="480" w:lineRule="auto"/>
              <w:rPr>
                <w:sz w:val="24"/>
                <w:szCs w:val="24"/>
              </w:rPr>
            </w:pPr>
            <w:r w:rsidRPr="003470CC">
              <w:rPr>
                <w:sz w:val="24"/>
                <w:szCs w:val="24"/>
              </w:rPr>
              <w:t>0.76</w:t>
            </w:r>
          </w:p>
        </w:tc>
        <w:tc>
          <w:tcPr>
            <w:tcW w:w="471" w:type="pct"/>
          </w:tcPr>
          <w:p w14:paraId="14C37FE6" w14:textId="77777777" w:rsidR="003470CC" w:rsidRPr="003470CC" w:rsidRDefault="003470CC" w:rsidP="003470CC">
            <w:pPr>
              <w:spacing w:line="480" w:lineRule="auto"/>
              <w:rPr>
                <w:sz w:val="24"/>
                <w:szCs w:val="24"/>
              </w:rPr>
            </w:pPr>
            <w:r w:rsidRPr="003470CC">
              <w:rPr>
                <w:sz w:val="24"/>
                <w:szCs w:val="24"/>
              </w:rPr>
              <w:t>0.58</w:t>
            </w:r>
          </w:p>
        </w:tc>
        <w:tc>
          <w:tcPr>
            <w:tcW w:w="471" w:type="pct"/>
          </w:tcPr>
          <w:p w14:paraId="2B0E45B7" w14:textId="77777777" w:rsidR="003470CC" w:rsidRPr="003470CC" w:rsidRDefault="003470CC" w:rsidP="003470CC">
            <w:pPr>
              <w:spacing w:line="480" w:lineRule="auto"/>
              <w:rPr>
                <w:sz w:val="24"/>
                <w:szCs w:val="24"/>
              </w:rPr>
            </w:pPr>
            <w:r w:rsidRPr="003470CC">
              <w:rPr>
                <w:sz w:val="24"/>
                <w:szCs w:val="24"/>
              </w:rPr>
              <w:t>0.004</w:t>
            </w:r>
          </w:p>
        </w:tc>
        <w:tc>
          <w:tcPr>
            <w:tcW w:w="467" w:type="pct"/>
          </w:tcPr>
          <w:p w14:paraId="5D9548EF"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6939B8A4" w14:textId="77777777" w:rsidTr="004E3A05">
        <w:tc>
          <w:tcPr>
            <w:tcW w:w="496" w:type="pct"/>
          </w:tcPr>
          <w:p w14:paraId="1CEC3B4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2DA9D946" w14:textId="77777777" w:rsidR="003470CC" w:rsidRPr="003470CC" w:rsidRDefault="003470CC" w:rsidP="003470CC">
            <w:pPr>
              <w:spacing w:line="480" w:lineRule="auto"/>
              <w:rPr>
                <w:sz w:val="24"/>
                <w:szCs w:val="24"/>
              </w:rPr>
            </w:pPr>
            <w:r w:rsidRPr="003470CC">
              <w:rPr>
                <w:sz w:val="24"/>
                <w:szCs w:val="24"/>
              </w:rPr>
              <w:t>-85.63</w:t>
            </w:r>
          </w:p>
        </w:tc>
        <w:tc>
          <w:tcPr>
            <w:tcW w:w="471" w:type="pct"/>
          </w:tcPr>
          <w:p w14:paraId="68010FCB"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0BC7D5E3"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0C65119A"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1C60F3E6"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4E7985D0" w14:textId="77777777" w:rsidR="003470CC" w:rsidRPr="003470CC" w:rsidRDefault="003470CC" w:rsidP="003470CC">
            <w:pPr>
              <w:spacing w:line="480" w:lineRule="auto"/>
              <w:rPr>
                <w:sz w:val="24"/>
                <w:szCs w:val="24"/>
              </w:rPr>
            </w:pPr>
            <w:r w:rsidRPr="003470CC">
              <w:rPr>
                <w:sz w:val="24"/>
                <w:szCs w:val="24"/>
              </w:rPr>
              <w:t>0.76</w:t>
            </w:r>
          </w:p>
        </w:tc>
        <w:tc>
          <w:tcPr>
            <w:tcW w:w="471" w:type="pct"/>
          </w:tcPr>
          <w:p w14:paraId="270F4C70" w14:textId="77777777" w:rsidR="003470CC" w:rsidRPr="003470CC" w:rsidRDefault="003470CC" w:rsidP="003470CC">
            <w:pPr>
              <w:spacing w:line="480" w:lineRule="auto"/>
              <w:rPr>
                <w:sz w:val="24"/>
                <w:szCs w:val="24"/>
              </w:rPr>
            </w:pPr>
            <w:r w:rsidRPr="003470CC">
              <w:rPr>
                <w:sz w:val="24"/>
                <w:szCs w:val="24"/>
              </w:rPr>
              <w:t>0.59</w:t>
            </w:r>
          </w:p>
        </w:tc>
        <w:tc>
          <w:tcPr>
            <w:tcW w:w="471" w:type="pct"/>
          </w:tcPr>
          <w:p w14:paraId="10F4304B" w14:textId="77777777" w:rsidR="003470CC" w:rsidRPr="003470CC" w:rsidRDefault="003470CC" w:rsidP="003470CC">
            <w:pPr>
              <w:spacing w:line="480" w:lineRule="auto"/>
              <w:rPr>
                <w:sz w:val="24"/>
                <w:szCs w:val="24"/>
              </w:rPr>
            </w:pPr>
            <w:r w:rsidRPr="003470CC">
              <w:rPr>
                <w:sz w:val="24"/>
                <w:szCs w:val="24"/>
              </w:rPr>
              <w:t>0.01</w:t>
            </w:r>
          </w:p>
        </w:tc>
        <w:tc>
          <w:tcPr>
            <w:tcW w:w="467" w:type="pct"/>
          </w:tcPr>
          <w:p w14:paraId="02ED6B4A"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4313E4A1" w14:textId="77777777" w:rsidTr="004E3A05">
        <w:tc>
          <w:tcPr>
            <w:tcW w:w="496" w:type="pct"/>
          </w:tcPr>
          <w:p w14:paraId="666D65B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40" w:type="pct"/>
          </w:tcPr>
          <w:p w14:paraId="0DE3EACF" w14:textId="77777777" w:rsidR="003470CC" w:rsidRPr="003470CC" w:rsidRDefault="003470CC" w:rsidP="003470CC">
            <w:pPr>
              <w:spacing w:line="480" w:lineRule="auto"/>
              <w:rPr>
                <w:sz w:val="24"/>
                <w:szCs w:val="24"/>
              </w:rPr>
            </w:pPr>
            <w:r w:rsidRPr="003470CC">
              <w:rPr>
                <w:sz w:val="24"/>
                <w:szCs w:val="24"/>
              </w:rPr>
              <w:t>-85.72</w:t>
            </w:r>
          </w:p>
        </w:tc>
        <w:tc>
          <w:tcPr>
            <w:tcW w:w="471" w:type="pct"/>
          </w:tcPr>
          <w:p w14:paraId="7BB3CC0E"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3BA83284"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3EA6CE7D"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204C77C4" w14:textId="77777777" w:rsidR="003470CC" w:rsidRPr="003470CC" w:rsidRDefault="003470CC" w:rsidP="003470CC">
            <w:pPr>
              <w:spacing w:line="480" w:lineRule="auto"/>
              <w:rPr>
                <w:sz w:val="24"/>
                <w:szCs w:val="24"/>
              </w:rPr>
            </w:pPr>
            <w:r w:rsidRPr="003470CC">
              <w:rPr>
                <w:sz w:val="24"/>
                <w:szCs w:val="24"/>
              </w:rPr>
              <w:t>0.72</w:t>
            </w:r>
          </w:p>
        </w:tc>
        <w:tc>
          <w:tcPr>
            <w:tcW w:w="471" w:type="pct"/>
          </w:tcPr>
          <w:p w14:paraId="309B5253" w14:textId="77777777" w:rsidR="003470CC" w:rsidRPr="003470CC" w:rsidRDefault="003470CC" w:rsidP="003470CC">
            <w:pPr>
              <w:spacing w:line="480" w:lineRule="auto"/>
              <w:rPr>
                <w:sz w:val="24"/>
                <w:szCs w:val="24"/>
              </w:rPr>
            </w:pPr>
            <w:r w:rsidRPr="003470CC">
              <w:rPr>
                <w:sz w:val="24"/>
                <w:szCs w:val="24"/>
              </w:rPr>
              <w:t>0.76</w:t>
            </w:r>
          </w:p>
        </w:tc>
        <w:tc>
          <w:tcPr>
            <w:tcW w:w="471" w:type="pct"/>
          </w:tcPr>
          <w:p w14:paraId="51B215DD" w14:textId="77777777" w:rsidR="003470CC" w:rsidRPr="003470CC" w:rsidRDefault="003470CC" w:rsidP="003470CC">
            <w:pPr>
              <w:spacing w:line="480" w:lineRule="auto"/>
              <w:rPr>
                <w:sz w:val="24"/>
                <w:szCs w:val="24"/>
              </w:rPr>
            </w:pPr>
            <w:r w:rsidRPr="003470CC">
              <w:rPr>
                <w:sz w:val="24"/>
                <w:szCs w:val="24"/>
              </w:rPr>
              <w:t>0.59</w:t>
            </w:r>
          </w:p>
        </w:tc>
        <w:tc>
          <w:tcPr>
            <w:tcW w:w="471" w:type="pct"/>
          </w:tcPr>
          <w:p w14:paraId="37FDA5B7" w14:textId="77777777" w:rsidR="003470CC" w:rsidRPr="003470CC" w:rsidRDefault="003470CC" w:rsidP="003470CC">
            <w:pPr>
              <w:spacing w:line="480" w:lineRule="auto"/>
              <w:rPr>
                <w:sz w:val="24"/>
                <w:szCs w:val="24"/>
              </w:rPr>
            </w:pPr>
            <w:r w:rsidRPr="003470CC">
              <w:rPr>
                <w:sz w:val="24"/>
                <w:szCs w:val="24"/>
              </w:rPr>
              <w:t>0.01</w:t>
            </w:r>
          </w:p>
        </w:tc>
        <w:tc>
          <w:tcPr>
            <w:tcW w:w="467" w:type="pct"/>
          </w:tcPr>
          <w:p w14:paraId="18CB1C93"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6C8787D0" w14:textId="77777777" w:rsidTr="004E3A05">
        <w:tc>
          <w:tcPr>
            <w:tcW w:w="5000" w:type="pct"/>
            <w:gridSpan w:val="10"/>
          </w:tcPr>
          <w:p w14:paraId="6D36DB4A"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(Local or Higher)</w:t>
            </w:r>
          </w:p>
        </w:tc>
      </w:tr>
      <w:tr w:rsidR="003470CC" w:rsidRPr="003470CC" w14:paraId="286499AF" w14:textId="77777777" w:rsidTr="004E3A05">
        <w:tc>
          <w:tcPr>
            <w:tcW w:w="496" w:type="pct"/>
            <w:vMerge w:val="restart"/>
          </w:tcPr>
          <w:p w14:paraId="26721FFD"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740" w:type="pct"/>
            <w:vMerge w:val="restart"/>
          </w:tcPr>
          <w:p w14:paraId="0341F645"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149161E0"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06EC4583" w14:textId="77777777" w:rsidTr="004E3A05">
        <w:tc>
          <w:tcPr>
            <w:tcW w:w="496" w:type="pct"/>
            <w:vMerge/>
          </w:tcPr>
          <w:p w14:paraId="366887BF" w14:textId="77777777" w:rsidR="003470CC" w:rsidRPr="003470CC" w:rsidRDefault="003470CC" w:rsidP="008273F8">
            <w:pPr>
              <w:spacing w:line="360" w:lineRule="auto"/>
              <w:rPr>
                <w:rFonts w:eastAsia="Verdana"/>
                <w:b/>
                <w:bCs/>
                <w:iCs/>
                <w:sz w:val="24"/>
                <w:szCs w:val="24"/>
              </w:rPr>
            </w:pPr>
          </w:p>
        </w:tc>
        <w:tc>
          <w:tcPr>
            <w:tcW w:w="740" w:type="pct"/>
            <w:vMerge/>
          </w:tcPr>
          <w:p w14:paraId="632C7490" w14:textId="77777777" w:rsidR="003470CC" w:rsidRPr="003470CC" w:rsidRDefault="003470CC" w:rsidP="008273F8">
            <w:pPr>
              <w:spacing w:line="360" w:lineRule="auto"/>
              <w:rPr>
                <w:rFonts w:eastAsia="Verdana"/>
                <w:b/>
                <w:bCs/>
                <w:iCs/>
                <w:sz w:val="24"/>
                <w:szCs w:val="24"/>
              </w:rPr>
            </w:pPr>
          </w:p>
        </w:tc>
        <w:tc>
          <w:tcPr>
            <w:tcW w:w="471" w:type="pct"/>
          </w:tcPr>
          <w:p w14:paraId="3B80B1C6"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1" w:type="pct"/>
          </w:tcPr>
          <w:p w14:paraId="5330BD43"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1" w:type="pct"/>
          </w:tcPr>
          <w:p w14:paraId="0FD9A65C"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1" w:type="pct"/>
          </w:tcPr>
          <w:p w14:paraId="2BCFC3EE"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1" w:type="pct"/>
          </w:tcPr>
          <w:p w14:paraId="5C9C5741"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1" w:type="pct"/>
          </w:tcPr>
          <w:p w14:paraId="74CC31A0"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1" w:type="pct"/>
          </w:tcPr>
          <w:p w14:paraId="5898BF3C"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67" w:type="pct"/>
          </w:tcPr>
          <w:p w14:paraId="76ED413A"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725C3D5B" w14:textId="77777777" w:rsidTr="004E3A05">
        <w:tc>
          <w:tcPr>
            <w:tcW w:w="496" w:type="pct"/>
          </w:tcPr>
          <w:p w14:paraId="31335462"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19390A5F" w14:textId="77777777" w:rsidR="003470CC" w:rsidRPr="003470CC" w:rsidRDefault="003470CC" w:rsidP="003470CC">
            <w:pPr>
              <w:spacing w:line="480" w:lineRule="auto"/>
              <w:rPr>
                <w:sz w:val="24"/>
                <w:szCs w:val="24"/>
              </w:rPr>
            </w:pPr>
            <w:r w:rsidRPr="003470CC">
              <w:rPr>
                <w:sz w:val="24"/>
                <w:szCs w:val="24"/>
              </w:rPr>
              <w:t>-88.72</w:t>
            </w:r>
          </w:p>
        </w:tc>
        <w:tc>
          <w:tcPr>
            <w:tcW w:w="471" w:type="pct"/>
          </w:tcPr>
          <w:p w14:paraId="3C4F9F07"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55949214"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3FB4EE7E" w14:textId="77777777" w:rsidR="003470CC" w:rsidRPr="003470CC" w:rsidRDefault="003470CC" w:rsidP="003470CC">
            <w:pPr>
              <w:spacing w:line="480" w:lineRule="auto"/>
              <w:rPr>
                <w:sz w:val="24"/>
                <w:szCs w:val="24"/>
              </w:rPr>
            </w:pPr>
            <w:r w:rsidRPr="003470CC">
              <w:rPr>
                <w:sz w:val="24"/>
                <w:szCs w:val="24"/>
              </w:rPr>
              <w:t>0.83</w:t>
            </w:r>
          </w:p>
        </w:tc>
        <w:tc>
          <w:tcPr>
            <w:tcW w:w="471" w:type="pct"/>
          </w:tcPr>
          <w:p w14:paraId="1B2E40D3"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5879AB74" w14:textId="77777777" w:rsidR="003470CC" w:rsidRPr="003470CC" w:rsidRDefault="003470CC" w:rsidP="003470CC">
            <w:pPr>
              <w:spacing w:line="480" w:lineRule="auto"/>
              <w:rPr>
                <w:sz w:val="24"/>
                <w:szCs w:val="24"/>
              </w:rPr>
            </w:pPr>
            <w:r w:rsidRPr="003470CC">
              <w:rPr>
                <w:sz w:val="24"/>
                <w:szCs w:val="24"/>
              </w:rPr>
              <w:t>0.84</w:t>
            </w:r>
          </w:p>
        </w:tc>
        <w:tc>
          <w:tcPr>
            <w:tcW w:w="471" w:type="pct"/>
          </w:tcPr>
          <w:p w14:paraId="4EB361F3"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52C174D4" w14:textId="77777777" w:rsidR="003470CC" w:rsidRPr="003470CC" w:rsidRDefault="003470CC" w:rsidP="003470CC">
            <w:pPr>
              <w:spacing w:line="480" w:lineRule="auto"/>
              <w:rPr>
                <w:sz w:val="24"/>
                <w:szCs w:val="24"/>
              </w:rPr>
            </w:pPr>
            <w:r w:rsidRPr="003470CC">
              <w:rPr>
                <w:sz w:val="24"/>
                <w:szCs w:val="24"/>
              </w:rPr>
              <w:t>0.001</w:t>
            </w:r>
          </w:p>
        </w:tc>
        <w:tc>
          <w:tcPr>
            <w:tcW w:w="467" w:type="pct"/>
          </w:tcPr>
          <w:p w14:paraId="62ABC2C7" w14:textId="77777777" w:rsidR="003470CC" w:rsidRPr="003470CC" w:rsidRDefault="003470CC" w:rsidP="003470CC">
            <w:pPr>
              <w:spacing w:line="480" w:lineRule="auto"/>
              <w:rPr>
                <w:sz w:val="24"/>
                <w:szCs w:val="24"/>
              </w:rPr>
            </w:pPr>
            <w:r w:rsidRPr="003470CC">
              <w:rPr>
                <w:sz w:val="24"/>
                <w:szCs w:val="24"/>
              </w:rPr>
              <w:t>0.001</w:t>
            </w:r>
          </w:p>
        </w:tc>
      </w:tr>
      <w:tr w:rsidR="003470CC" w:rsidRPr="003470CC" w14:paraId="1F30B4B2" w14:textId="77777777" w:rsidTr="004E3A05">
        <w:tc>
          <w:tcPr>
            <w:tcW w:w="496" w:type="pct"/>
          </w:tcPr>
          <w:p w14:paraId="57AACFEE"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4EF7D1AD" w14:textId="77777777" w:rsidR="003470CC" w:rsidRPr="003470CC" w:rsidRDefault="003470CC" w:rsidP="003470CC">
            <w:pPr>
              <w:spacing w:line="480" w:lineRule="auto"/>
              <w:rPr>
                <w:sz w:val="24"/>
                <w:szCs w:val="24"/>
              </w:rPr>
            </w:pPr>
            <w:r w:rsidRPr="003470CC">
              <w:rPr>
                <w:sz w:val="24"/>
                <w:szCs w:val="24"/>
              </w:rPr>
              <w:t>-88.65</w:t>
            </w:r>
          </w:p>
        </w:tc>
        <w:tc>
          <w:tcPr>
            <w:tcW w:w="471" w:type="pct"/>
          </w:tcPr>
          <w:p w14:paraId="1433A920"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1CEBEAD9"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219D3F7B" w14:textId="77777777" w:rsidR="003470CC" w:rsidRPr="003470CC" w:rsidRDefault="003470CC" w:rsidP="003470CC">
            <w:pPr>
              <w:spacing w:line="480" w:lineRule="auto"/>
              <w:rPr>
                <w:sz w:val="24"/>
                <w:szCs w:val="24"/>
              </w:rPr>
            </w:pPr>
            <w:r w:rsidRPr="003470CC">
              <w:rPr>
                <w:sz w:val="24"/>
                <w:szCs w:val="24"/>
              </w:rPr>
              <w:t>0.84</w:t>
            </w:r>
          </w:p>
        </w:tc>
        <w:tc>
          <w:tcPr>
            <w:tcW w:w="471" w:type="pct"/>
          </w:tcPr>
          <w:p w14:paraId="28991173" w14:textId="77777777" w:rsidR="003470CC" w:rsidRPr="003470CC" w:rsidRDefault="003470CC" w:rsidP="003470CC">
            <w:pPr>
              <w:spacing w:line="480" w:lineRule="auto"/>
              <w:rPr>
                <w:sz w:val="24"/>
                <w:szCs w:val="24"/>
              </w:rPr>
            </w:pPr>
            <w:r w:rsidRPr="003470CC">
              <w:rPr>
                <w:sz w:val="24"/>
                <w:szCs w:val="24"/>
              </w:rPr>
              <w:t>0.73</w:t>
            </w:r>
          </w:p>
        </w:tc>
        <w:tc>
          <w:tcPr>
            <w:tcW w:w="471" w:type="pct"/>
          </w:tcPr>
          <w:p w14:paraId="133F325C" w14:textId="77777777" w:rsidR="003470CC" w:rsidRPr="003470CC" w:rsidRDefault="003470CC" w:rsidP="003470CC">
            <w:pPr>
              <w:spacing w:line="480" w:lineRule="auto"/>
              <w:rPr>
                <w:sz w:val="24"/>
                <w:szCs w:val="24"/>
              </w:rPr>
            </w:pPr>
            <w:r w:rsidRPr="003470CC">
              <w:rPr>
                <w:sz w:val="24"/>
                <w:szCs w:val="24"/>
              </w:rPr>
              <w:t>0.85</w:t>
            </w:r>
          </w:p>
        </w:tc>
        <w:tc>
          <w:tcPr>
            <w:tcW w:w="471" w:type="pct"/>
          </w:tcPr>
          <w:p w14:paraId="7A7BB521"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76E0BEA7" w14:textId="77777777" w:rsidR="003470CC" w:rsidRPr="003470CC" w:rsidRDefault="003470CC" w:rsidP="003470CC">
            <w:pPr>
              <w:spacing w:line="480" w:lineRule="auto"/>
              <w:rPr>
                <w:sz w:val="24"/>
                <w:szCs w:val="24"/>
              </w:rPr>
            </w:pPr>
            <w:r w:rsidRPr="003470CC">
              <w:rPr>
                <w:sz w:val="24"/>
                <w:szCs w:val="24"/>
              </w:rPr>
              <w:t>0.001</w:t>
            </w:r>
          </w:p>
        </w:tc>
        <w:tc>
          <w:tcPr>
            <w:tcW w:w="467" w:type="pct"/>
          </w:tcPr>
          <w:p w14:paraId="26FEFCB0"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27F611EE" w14:textId="77777777" w:rsidTr="004E3A05">
        <w:tc>
          <w:tcPr>
            <w:tcW w:w="496" w:type="pct"/>
          </w:tcPr>
          <w:p w14:paraId="2A90D274"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10E6720D" w14:textId="77777777" w:rsidR="003470CC" w:rsidRPr="003470CC" w:rsidRDefault="003470CC" w:rsidP="003470CC">
            <w:pPr>
              <w:spacing w:line="480" w:lineRule="auto"/>
              <w:rPr>
                <w:sz w:val="24"/>
                <w:szCs w:val="24"/>
              </w:rPr>
            </w:pPr>
            <w:r w:rsidRPr="003470CC">
              <w:rPr>
                <w:sz w:val="24"/>
                <w:szCs w:val="24"/>
              </w:rPr>
              <w:t>-88.78</w:t>
            </w:r>
          </w:p>
        </w:tc>
        <w:tc>
          <w:tcPr>
            <w:tcW w:w="471" w:type="pct"/>
          </w:tcPr>
          <w:p w14:paraId="73B22241" w14:textId="77777777" w:rsidR="003470CC" w:rsidRPr="003470CC" w:rsidRDefault="003470CC" w:rsidP="003470CC">
            <w:pPr>
              <w:spacing w:line="480" w:lineRule="auto"/>
              <w:rPr>
                <w:sz w:val="24"/>
                <w:szCs w:val="24"/>
              </w:rPr>
            </w:pPr>
            <w:r w:rsidRPr="003470CC">
              <w:rPr>
                <w:sz w:val="24"/>
                <w:szCs w:val="24"/>
              </w:rPr>
              <w:t>0.75</w:t>
            </w:r>
          </w:p>
        </w:tc>
        <w:tc>
          <w:tcPr>
            <w:tcW w:w="471" w:type="pct"/>
          </w:tcPr>
          <w:p w14:paraId="13D90709"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07EF9BA5" w14:textId="77777777" w:rsidR="003470CC" w:rsidRPr="003470CC" w:rsidRDefault="003470CC" w:rsidP="003470CC">
            <w:pPr>
              <w:spacing w:line="480" w:lineRule="auto"/>
              <w:rPr>
                <w:sz w:val="24"/>
                <w:szCs w:val="24"/>
              </w:rPr>
            </w:pPr>
            <w:r w:rsidRPr="003470CC">
              <w:rPr>
                <w:sz w:val="24"/>
                <w:szCs w:val="24"/>
              </w:rPr>
              <w:t>0.85</w:t>
            </w:r>
          </w:p>
        </w:tc>
        <w:tc>
          <w:tcPr>
            <w:tcW w:w="471" w:type="pct"/>
          </w:tcPr>
          <w:p w14:paraId="0E32C556"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4CC93727" w14:textId="77777777" w:rsidR="003470CC" w:rsidRPr="003470CC" w:rsidRDefault="003470CC" w:rsidP="003470CC">
            <w:pPr>
              <w:spacing w:line="480" w:lineRule="auto"/>
              <w:rPr>
                <w:sz w:val="24"/>
                <w:szCs w:val="24"/>
              </w:rPr>
            </w:pPr>
            <w:r w:rsidRPr="003470CC">
              <w:rPr>
                <w:sz w:val="24"/>
                <w:szCs w:val="24"/>
              </w:rPr>
              <w:t>0.86</w:t>
            </w:r>
          </w:p>
        </w:tc>
        <w:tc>
          <w:tcPr>
            <w:tcW w:w="471" w:type="pct"/>
          </w:tcPr>
          <w:p w14:paraId="5E55B4DF" w14:textId="77777777" w:rsidR="003470CC" w:rsidRPr="003470CC" w:rsidRDefault="003470CC" w:rsidP="003470CC">
            <w:pPr>
              <w:spacing w:line="480" w:lineRule="auto"/>
              <w:rPr>
                <w:sz w:val="24"/>
                <w:szCs w:val="24"/>
              </w:rPr>
            </w:pPr>
            <w:r w:rsidRPr="003470CC">
              <w:rPr>
                <w:sz w:val="24"/>
                <w:szCs w:val="24"/>
              </w:rPr>
              <w:t>0.48</w:t>
            </w:r>
          </w:p>
        </w:tc>
        <w:tc>
          <w:tcPr>
            <w:tcW w:w="471" w:type="pct"/>
          </w:tcPr>
          <w:p w14:paraId="1908C9D2" w14:textId="77777777" w:rsidR="003470CC" w:rsidRPr="003470CC" w:rsidRDefault="003470CC" w:rsidP="003470CC">
            <w:pPr>
              <w:spacing w:line="480" w:lineRule="auto"/>
              <w:rPr>
                <w:sz w:val="24"/>
                <w:szCs w:val="24"/>
              </w:rPr>
            </w:pPr>
            <w:r w:rsidRPr="003470CC">
              <w:rPr>
                <w:sz w:val="24"/>
                <w:szCs w:val="24"/>
              </w:rPr>
              <w:t>0.001</w:t>
            </w:r>
          </w:p>
        </w:tc>
        <w:tc>
          <w:tcPr>
            <w:tcW w:w="467" w:type="pct"/>
          </w:tcPr>
          <w:p w14:paraId="01334BF8"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7FECD438" w14:textId="77777777" w:rsidTr="004E3A05">
        <w:tc>
          <w:tcPr>
            <w:tcW w:w="496" w:type="pct"/>
          </w:tcPr>
          <w:p w14:paraId="261AB114"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40" w:type="pct"/>
          </w:tcPr>
          <w:p w14:paraId="69081488" w14:textId="77777777" w:rsidR="003470CC" w:rsidRPr="003470CC" w:rsidRDefault="003470CC" w:rsidP="003470CC">
            <w:pPr>
              <w:spacing w:line="480" w:lineRule="auto"/>
              <w:rPr>
                <w:sz w:val="24"/>
                <w:szCs w:val="24"/>
              </w:rPr>
            </w:pPr>
            <w:r w:rsidRPr="003470CC">
              <w:rPr>
                <w:sz w:val="24"/>
                <w:szCs w:val="24"/>
              </w:rPr>
              <w:t>-88.72</w:t>
            </w:r>
          </w:p>
        </w:tc>
        <w:tc>
          <w:tcPr>
            <w:tcW w:w="471" w:type="pct"/>
          </w:tcPr>
          <w:p w14:paraId="760899CE"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430167AD"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27F32ACC" w14:textId="77777777" w:rsidR="003470CC" w:rsidRPr="003470CC" w:rsidRDefault="003470CC" w:rsidP="003470CC">
            <w:pPr>
              <w:spacing w:line="480" w:lineRule="auto"/>
              <w:rPr>
                <w:sz w:val="24"/>
                <w:szCs w:val="24"/>
              </w:rPr>
            </w:pPr>
            <w:r w:rsidRPr="003470CC">
              <w:rPr>
                <w:sz w:val="24"/>
                <w:szCs w:val="24"/>
              </w:rPr>
              <w:t>0.84</w:t>
            </w:r>
          </w:p>
        </w:tc>
        <w:tc>
          <w:tcPr>
            <w:tcW w:w="471" w:type="pct"/>
          </w:tcPr>
          <w:p w14:paraId="36BD8A82" w14:textId="77777777" w:rsidR="003470CC" w:rsidRPr="003470CC" w:rsidRDefault="003470CC" w:rsidP="003470CC">
            <w:pPr>
              <w:spacing w:line="480" w:lineRule="auto"/>
              <w:rPr>
                <w:sz w:val="24"/>
                <w:szCs w:val="24"/>
              </w:rPr>
            </w:pPr>
            <w:r w:rsidRPr="003470CC">
              <w:rPr>
                <w:sz w:val="24"/>
                <w:szCs w:val="24"/>
              </w:rPr>
              <w:t>0.74</w:t>
            </w:r>
          </w:p>
        </w:tc>
        <w:tc>
          <w:tcPr>
            <w:tcW w:w="471" w:type="pct"/>
          </w:tcPr>
          <w:p w14:paraId="2077721F" w14:textId="77777777" w:rsidR="003470CC" w:rsidRPr="003470CC" w:rsidRDefault="003470CC" w:rsidP="003470CC">
            <w:pPr>
              <w:spacing w:line="480" w:lineRule="auto"/>
              <w:rPr>
                <w:sz w:val="24"/>
                <w:szCs w:val="24"/>
              </w:rPr>
            </w:pPr>
            <w:r w:rsidRPr="003470CC">
              <w:rPr>
                <w:sz w:val="24"/>
                <w:szCs w:val="24"/>
              </w:rPr>
              <w:t>0.85</w:t>
            </w:r>
          </w:p>
        </w:tc>
        <w:tc>
          <w:tcPr>
            <w:tcW w:w="471" w:type="pct"/>
          </w:tcPr>
          <w:p w14:paraId="2161E163" w14:textId="77777777" w:rsidR="003470CC" w:rsidRPr="003470CC" w:rsidRDefault="003470CC" w:rsidP="003470CC">
            <w:pPr>
              <w:spacing w:line="480" w:lineRule="auto"/>
              <w:rPr>
                <w:sz w:val="24"/>
                <w:szCs w:val="24"/>
              </w:rPr>
            </w:pPr>
            <w:r w:rsidRPr="003470CC">
              <w:rPr>
                <w:sz w:val="24"/>
                <w:szCs w:val="24"/>
              </w:rPr>
              <w:t>0.49</w:t>
            </w:r>
          </w:p>
        </w:tc>
        <w:tc>
          <w:tcPr>
            <w:tcW w:w="471" w:type="pct"/>
          </w:tcPr>
          <w:p w14:paraId="43104970" w14:textId="77777777" w:rsidR="003470CC" w:rsidRPr="003470CC" w:rsidRDefault="003470CC" w:rsidP="003470CC">
            <w:pPr>
              <w:spacing w:line="480" w:lineRule="auto"/>
              <w:rPr>
                <w:sz w:val="24"/>
                <w:szCs w:val="24"/>
              </w:rPr>
            </w:pPr>
            <w:r w:rsidRPr="003470CC">
              <w:rPr>
                <w:sz w:val="24"/>
                <w:szCs w:val="24"/>
              </w:rPr>
              <w:t>0.001</w:t>
            </w:r>
          </w:p>
        </w:tc>
        <w:tc>
          <w:tcPr>
            <w:tcW w:w="467" w:type="pct"/>
          </w:tcPr>
          <w:p w14:paraId="62DE298C" w14:textId="77777777" w:rsidR="003470CC" w:rsidRPr="003470CC" w:rsidRDefault="003470CC" w:rsidP="003470CC">
            <w:pPr>
              <w:spacing w:line="480" w:lineRule="auto"/>
              <w:rPr>
                <w:sz w:val="24"/>
                <w:szCs w:val="24"/>
              </w:rPr>
            </w:pPr>
            <w:r w:rsidRPr="003470CC">
              <w:rPr>
                <w:sz w:val="24"/>
                <w:szCs w:val="24"/>
              </w:rPr>
              <w:t>0.002</w:t>
            </w:r>
          </w:p>
        </w:tc>
      </w:tr>
      <w:tr w:rsidR="003470CC" w:rsidRPr="003470CC" w14:paraId="14B6EEB7" w14:textId="77777777" w:rsidTr="004E3A05">
        <w:tc>
          <w:tcPr>
            <w:tcW w:w="5000" w:type="pct"/>
            <w:gridSpan w:val="10"/>
          </w:tcPr>
          <w:p w14:paraId="3B966BEB"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Religious and Political Authority (Supralocal)</w:t>
            </w:r>
          </w:p>
        </w:tc>
      </w:tr>
      <w:tr w:rsidR="003470CC" w:rsidRPr="003470CC" w14:paraId="51835167" w14:textId="77777777" w:rsidTr="004E3A05">
        <w:tc>
          <w:tcPr>
            <w:tcW w:w="496" w:type="pct"/>
            <w:vMerge w:val="restart"/>
          </w:tcPr>
          <w:p w14:paraId="48F09BE0"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740" w:type="pct"/>
            <w:vMerge w:val="restart"/>
          </w:tcPr>
          <w:p w14:paraId="5198BF75"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3763" w:type="pct"/>
            <w:gridSpan w:val="8"/>
          </w:tcPr>
          <w:p w14:paraId="6BF5D899"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Transition Rates</w:t>
            </w:r>
          </w:p>
        </w:tc>
      </w:tr>
      <w:tr w:rsidR="003470CC" w:rsidRPr="003470CC" w14:paraId="7833BA7F" w14:textId="77777777" w:rsidTr="004E3A05">
        <w:tc>
          <w:tcPr>
            <w:tcW w:w="496" w:type="pct"/>
            <w:vMerge/>
          </w:tcPr>
          <w:p w14:paraId="35D6C4F2" w14:textId="77777777" w:rsidR="003470CC" w:rsidRPr="003470CC" w:rsidRDefault="003470CC" w:rsidP="008273F8">
            <w:pPr>
              <w:spacing w:line="360" w:lineRule="auto"/>
              <w:rPr>
                <w:rFonts w:eastAsia="Verdana"/>
                <w:b/>
                <w:bCs/>
                <w:iCs/>
                <w:sz w:val="24"/>
                <w:szCs w:val="24"/>
              </w:rPr>
            </w:pPr>
          </w:p>
        </w:tc>
        <w:tc>
          <w:tcPr>
            <w:tcW w:w="740" w:type="pct"/>
            <w:vMerge/>
          </w:tcPr>
          <w:p w14:paraId="0B4E3A4E" w14:textId="77777777" w:rsidR="003470CC" w:rsidRPr="003470CC" w:rsidRDefault="003470CC" w:rsidP="008273F8">
            <w:pPr>
              <w:spacing w:line="360" w:lineRule="auto"/>
              <w:rPr>
                <w:rFonts w:eastAsia="Verdana"/>
                <w:b/>
                <w:bCs/>
                <w:iCs/>
                <w:sz w:val="24"/>
                <w:szCs w:val="24"/>
              </w:rPr>
            </w:pPr>
          </w:p>
        </w:tc>
        <w:tc>
          <w:tcPr>
            <w:tcW w:w="471" w:type="pct"/>
          </w:tcPr>
          <w:p w14:paraId="531F7343" w14:textId="77777777" w:rsidR="003470CC" w:rsidRPr="003470CC" w:rsidRDefault="003470CC" w:rsidP="008273F8">
            <w:pPr>
              <w:spacing w:line="360" w:lineRule="auto"/>
              <w:rPr>
                <w:rFonts w:eastAsia="Verdana"/>
                <w:b/>
                <w:sz w:val="24"/>
                <w:szCs w:val="24"/>
              </w:rPr>
            </w:pPr>
            <w:r w:rsidRPr="003470CC">
              <w:rPr>
                <w:rFonts w:eastAsia="Verdana"/>
                <w:b/>
                <w:sz w:val="24"/>
                <w:szCs w:val="24"/>
              </w:rPr>
              <w:t>q12</w:t>
            </w:r>
          </w:p>
        </w:tc>
        <w:tc>
          <w:tcPr>
            <w:tcW w:w="471" w:type="pct"/>
          </w:tcPr>
          <w:p w14:paraId="7895C2A1" w14:textId="77777777" w:rsidR="003470CC" w:rsidRPr="003470CC" w:rsidRDefault="003470CC" w:rsidP="008273F8">
            <w:pPr>
              <w:spacing w:line="360" w:lineRule="auto"/>
              <w:rPr>
                <w:rFonts w:eastAsia="Verdana"/>
                <w:b/>
                <w:sz w:val="24"/>
                <w:szCs w:val="24"/>
              </w:rPr>
            </w:pPr>
            <w:r w:rsidRPr="003470CC">
              <w:rPr>
                <w:rFonts w:eastAsia="Verdana"/>
                <w:b/>
                <w:sz w:val="24"/>
                <w:szCs w:val="24"/>
              </w:rPr>
              <w:t>q13</w:t>
            </w:r>
          </w:p>
        </w:tc>
        <w:tc>
          <w:tcPr>
            <w:tcW w:w="471" w:type="pct"/>
          </w:tcPr>
          <w:p w14:paraId="24588CE8" w14:textId="77777777" w:rsidR="003470CC" w:rsidRPr="003470CC" w:rsidRDefault="003470CC" w:rsidP="008273F8">
            <w:pPr>
              <w:spacing w:line="360" w:lineRule="auto"/>
              <w:rPr>
                <w:rFonts w:eastAsia="Verdana"/>
                <w:b/>
                <w:sz w:val="24"/>
                <w:szCs w:val="24"/>
              </w:rPr>
            </w:pPr>
            <w:r w:rsidRPr="003470CC">
              <w:rPr>
                <w:rFonts w:eastAsia="Verdana"/>
                <w:b/>
                <w:sz w:val="24"/>
                <w:szCs w:val="24"/>
              </w:rPr>
              <w:t>q21</w:t>
            </w:r>
          </w:p>
        </w:tc>
        <w:tc>
          <w:tcPr>
            <w:tcW w:w="471" w:type="pct"/>
          </w:tcPr>
          <w:p w14:paraId="742261D7" w14:textId="77777777" w:rsidR="003470CC" w:rsidRPr="003470CC" w:rsidRDefault="003470CC" w:rsidP="008273F8">
            <w:pPr>
              <w:spacing w:line="360" w:lineRule="auto"/>
              <w:rPr>
                <w:rFonts w:eastAsia="Verdana"/>
                <w:b/>
                <w:sz w:val="24"/>
                <w:szCs w:val="24"/>
              </w:rPr>
            </w:pPr>
            <w:r w:rsidRPr="003470CC">
              <w:rPr>
                <w:rFonts w:eastAsia="Verdana"/>
                <w:b/>
                <w:sz w:val="24"/>
                <w:szCs w:val="24"/>
              </w:rPr>
              <w:t>q24</w:t>
            </w:r>
          </w:p>
        </w:tc>
        <w:tc>
          <w:tcPr>
            <w:tcW w:w="471" w:type="pct"/>
          </w:tcPr>
          <w:p w14:paraId="661072D5" w14:textId="77777777" w:rsidR="003470CC" w:rsidRPr="003470CC" w:rsidRDefault="003470CC" w:rsidP="008273F8">
            <w:pPr>
              <w:spacing w:line="360" w:lineRule="auto"/>
              <w:rPr>
                <w:rFonts w:eastAsia="Verdana"/>
                <w:b/>
                <w:sz w:val="24"/>
                <w:szCs w:val="24"/>
              </w:rPr>
            </w:pPr>
            <w:r w:rsidRPr="003470CC">
              <w:rPr>
                <w:rFonts w:eastAsia="Verdana"/>
                <w:b/>
                <w:sz w:val="24"/>
                <w:szCs w:val="24"/>
              </w:rPr>
              <w:t>q31</w:t>
            </w:r>
          </w:p>
        </w:tc>
        <w:tc>
          <w:tcPr>
            <w:tcW w:w="471" w:type="pct"/>
          </w:tcPr>
          <w:p w14:paraId="20124DCA" w14:textId="77777777" w:rsidR="003470CC" w:rsidRPr="003470CC" w:rsidRDefault="003470CC" w:rsidP="008273F8">
            <w:pPr>
              <w:spacing w:line="360" w:lineRule="auto"/>
              <w:rPr>
                <w:rFonts w:eastAsia="Verdana"/>
                <w:b/>
                <w:sz w:val="24"/>
                <w:szCs w:val="24"/>
              </w:rPr>
            </w:pPr>
            <w:r w:rsidRPr="003470CC">
              <w:rPr>
                <w:rFonts w:eastAsia="Verdana"/>
                <w:b/>
                <w:sz w:val="24"/>
                <w:szCs w:val="24"/>
              </w:rPr>
              <w:t>q34</w:t>
            </w:r>
          </w:p>
        </w:tc>
        <w:tc>
          <w:tcPr>
            <w:tcW w:w="471" w:type="pct"/>
          </w:tcPr>
          <w:p w14:paraId="793F143F" w14:textId="77777777" w:rsidR="003470CC" w:rsidRPr="003470CC" w:rsidRDefault="003470CC" w:rsidP="008273F8">
            <w:pPr>
              <w:spacing w:line="360" w:lineRule="auto"/>
              <w:rPr>
                <w:rFonts w:eastAsia="Verdana"/>
                <w:b/>
                <w:sz w:val="24"/>
                <w:szCs w:val="24"/>
              </w:rPr>
            </w:pPr>
            <w:r w:rsidRPr="003470CC">
              <w:rPr>
                <w:rFonts w:eastAsia="Verdana"/>
                <w:b/>
                <w:sz w:val="24"/>
                <w:szCs w:val="24"/>
              </w:rPr>
              <w:t>q42</w:t>
            </w:r>
          </w:p>
        </w:tc>
        <w:tc>
          <w:tcPr>
            <w:tcW w:w="467" w:type="pct"/>
          </w:tcPr>
          <w:p w14:paraId="03F8BB3D" w14:textId="77777777" w:rsidR="003470CC" w:rsidRPr="003470CC" w:rsidRDefault="003470CC" w:rsidP="008273F8">
            <w:pPr>
              <w:spacing w:line="360" w:lineRule="auto"/>
              <w:rPr>
                <w:rFonts w:eastAsia="Verdana"/>
                <w:b/>
                <w:sz w:val="24"/>
                <w:szCs w:val="24"/>
              </w:rPr>
            </w:pPr>
            <w:r w:rsidRPr="003470CC">
              <w:rPr>
                <w:rFonts w:eastAsia="Verdana"/>
                <w:b/>
                <w:sz w:val="24"/>
                <w:szCs w:val="24"/>
              </w:rPr>
              <w:t>q43</w:t>
            </w:r>
          </w:p>
        </w:tc>
      </w:tr>
      <w:tr w:rsidR="003470CC" w:rsidRPr="003470CC" w14:paraId="5DC7624F" w14:textId="77777777" w:rsidTr="004E3A05">
        <w:tc>
          <w:tcPr>
            <w:tcW w:w="496" w:type="pct"/>
          </w:tcPr>
          <w:p w14:paraId="738681D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740" w:type="pct"/>
          </w:tcPr>
          <w:p w14:paraId="0A2FD792" w14:textId="77777777" w:rsidR="003470CC" w:rsidRPr="003470CC" w:rsidRDefault="003470CC" w:rsidP="003470CC">
            <w:pPr>
              <w:spacing w:line="480" w:lineRule="auto"/>
              <w:rPr>
                <w:sz w:val="24"/>
                <w:szCs w:val="24"/>
              </w:rPr>
            </w:pPr>
            <w:r w:rsidRPr="003470CC">
              <w:rPr>
                <w:sz w:val="24"/>
                <w:szCs w:val="24"/>
              </w:rPr>
              <w:t>-103.04</w:t>
            </w:r>
          </w:p>
        </w:tc>
        <w:tc>
          <w:tcPr>
            <w:tcW w:w="471" w:type="pct"/>
          </w:tcPr>
          <w:p w14:paraId="686DB402" w14:textId="77777777" w:rsidR="003470CC" w:rsidRPr="003470CC" w:rsidRDefault="003470CC" w:rsidP="003470CC">
            <w:pPr>
              <w:spacing w:line="480" w:lineRule="auto"/>
              <w:rPr>
                <w:sz w:val="24"/>
                <w:szCs w:val="24"/>
              </w:rPr>
            </w:pPr>
            <w:r w:rsidRPr="003470CC">
              <w:rPr>
                <w:sz w:val="24"/>
                <w:szCs w:val="24"/>
              </w:rPr>
              <w:t>0.15</w:t>
            </w:r>
          </w:p>
        </w:tc>
        <w:tc>
          <w:tcPr>
            <w:tcW w:w="471" w:type="pct"/>
          </w:tcPr>
          <w:p w14:paraId="539FA4DD" w14:textId="77777777" w:rsidR="003470CC" w:rsidRPr="003470CC" w:rsidRDefault="003470CC" w:rsidP="003470CC">
            <w:pPr>
              <w:spacing w:line="480" w:lineRule="auto"/>
              <w:rPr>
                <w:sz w:val="24"/>
                <w:szCs w:val="24"/>
              </w:rPr>
            </w:pPr>
            <w:r w:rsidRPr="003470CC">
              <w:rPr>
                <w:sz w:val="24"/>
                <w:szCs w:val="24"/>
              </w:rPr>
              <w:t>0.52</w:t>
            </w:r>
          </w:p>
        </w:tc>
        <w:tc>
          <w:tcPr>
            <w:tcW w:w="471" w:type="pct"/>
          </w:tcPr>
          <w:p w14:paraId="2E84A0F5" w14:textId="77777777" w:rsidR="003470CC" w:rsidRPr="003470CC" w:rsidRDefault="003470CC" w:rsidP="003470CC">
            <w:pPr>
              <w:spacing w:line="480" w:lineRule="auto"/>
              <w:rPr>
                <w:sz w:val="24"/>
                <w:szCs w:val="24"/>
              </w:rPr>
            </w:pPr>
            <w:r w:rsidRPr="003470CC">
              <w:rPr>
                <w:sz w:val="24"/>
                <w:szCs w:val="24"/>
              </w:rPr>
              <w:t>6.33</w:t>
            </w:r>
          </w:p>
        </w:tc>
        <w:tc>
          <w:tcPr>
            <w:tcW w:w="471" w:type="pct"/>
          </w:tcPr>
          <w:p w14:paraId="311F9558" w14:textId="77777777" w:rsidR="003470CC" w:rsidRPr="003470CC" w:rsidRDefault="003470CC" w:rsidP="003470CC">
            <w:pPr>
              <w:spacing w:line="480" w:lineRule="auto"/>
              <w:rPr>
                <w:sz w:val="24"/>
                <w:szCs w:val="24"/>
              </w:rPr>
            </w:pPr>
            <w:r w:rsidRPr="003470CC">
              <w:rPr>
                <w:sz w:val="24"/>
                <w:szCs w:val="24"/>
              </w:rPr>
              <w:t>0.52</w:t>
            </w:r>
          </w:p>
        </w:tc>
        <w:tc>
          <w:tcPr>
            <w:tcW w:w="471" w:type="pct"/>
          </w:tcPr>
          <w:p w14:paraId="23B12F9B" w14:textId="77777777" w:rsidR="003470CC" w:rsidRPr="003470CC" w:rsidRDefault="003470CC" w:rsidP="003470CC">
            <w:pPr>
              <w:spacing w:line="480" w:lineRule="auto"/>
              <w:rPr>
                <w:sz w:val="24"/>
                <w:szCs w:val="24"/>
              </w:rPr>
            </w:pPr>
            <w:r w:rsidRPr="003470CC">
              <w:rPr>
                <w:sz w:val="24"/>
                <w:szCs w:val="24"/>
              </w:rPr>
              <w:t>4.24</w:t>
            </w:r>
          </w:p>
        </w:tc>
        <w:tc>
          <w:tcPr>
            <w:tcW w:w="471" w:type="pct"/>
          </w:tcPr>
          <w:p w14:paraId="5F7C1098" w14:textId="77777777" w:rsidR="003470CC" w:rsidRPr="003470CC" w:rsidRDefault="003470CC" w:rsidP="003470CC">
            <w:pPr>
              <w:spacing w:line="480" w:lineRule="auto"/>
              <w:rPr>
                <w:sz w:val="24"/>
                <w:szCs w:val="24"/>
              </w:rPr>
            </w:pPr>
            <w:r w:rsidRPr="003470CC">
              <w:rPr>
                <w:sz w:val="24"/>
                <w:szCs w:val="24"/>
              </w:rPr>
              <w:t>4.15</w:t>
            </w:r>
          </w:p>
        </w:tc>
        <w:tc>
          <w:tcPr>
            <w:tcW w:w="471" w:type="pct"/>
          </w:tcPr>
          <w:p w14:paraId="35957568" w14:textId="77777777" w:rsidR="003470CC" w:rsidRPr="003470CC" w:rsidRDefault="003470CC" w:rsidP="003470CC">
            <w:pPr>
              <w:spacing w:line="480" w:lineRule="auto"/>
              <w:rPr>
                <w:sz w:val="24"/>
                <w:szCs w:val="24"/>
              </w:rPr>
            </w:pPr>
            <w:r w:rsidRPr="003470CC">
              <w:rPr>
                <w:sz w:val="24"/>
                <w:szCs w:val="24"/>
              </w:rPr>
              <w:t>0.48</w:t>
            </w:r>
          </w:p>
        </w:tc>
        <w:tc>
          <w:tcPr>
            <w:tcW w:w="467" w:type="pct"/>
          </w:tcPr>
          <w:p w14:paraId="41C5D69F" w14:textId="77777777" w:rsidR="003470CC" w:rsidRPr="003470CC" w:rsidRDefault="003470CC" w:rsidP="003470CC">
            <w:pPr>
              <w:spacing w:line="480" w:lineRule="auto"/>
              <w:rPr>
                <w:sz w:val="24"/>
                <w:szCs w:val="24"/>
              </w:rPr>
            </w:pPr>
            <w:r w:rsidRPr="003470CC">
              <w:rPr>
                <w:sz w:val="24"/>
                <w:szCs w:val="24"/>
              </w:rPr>
              <w:t>0.15</w:t>
            </w:r>
          </w:p>
        </w:tc>
      </w:tr>
      <w:tr w:rsidR="003470CC" w:rsidRPr="003470CC" w14:paraId="15578B03" w14:textId="77777777" w:rsidTr="004E3A05">
        <w:trPr>
          <w:trHeight w:val="450"/>
        </w:trPr>
        <w:tc>
          <w:tcPr>
            <w:tcW w:w="496" w:type="pct"/>
          </w:tcPr>
          <w:p w14:paraId="451354A7"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740" w:type="pct"/>
          </w:tcPr>
          <w:p w14:paraId="11A37059" w14:textId="77777777" w:rsidR="003470CC" w:rsidRPr="003470CC" w:rsidRDefault="003470CC" w:rsidP="003470CC">
            <w:pPr>
              <w:spacing w:line="480" w:lineRule="auto"/>
              <w:rPr>
                <w:sz w:val="24"/>
                <w:szCs w:val="24"/>
              </w:rPr>
            </w:pPr>
            <w:r w:rsidRPr="003470CC">
              <w:rPr>
                <w:sz w:val="24"/>
                <w:szCs w:val="24"/>
              </w:rPr>
              <w:t>-103.01</w:t>
            </w:r>
          </w:p>
        </w:tc>
        <w:tc>
          <w:tcPr>
            <w:tcW w:w="471" w:type="pct"/>
          </w:tcPr>
          <w:p w14:paraId="4619CC77" w14:textId="77777777" w:rsidR="003470CC" w:rsidRPr="003470CC" w:rsidRDefault="003470CC" w:rsidP="003470CC">
            <w:pPr>
              <w:spacing w:line="480" w:lineRule="auto"/>
              <w:rPr>
                <w:sz w:val="24"/>
                <w:szCs w:val="24"/>
              </w:rPr>
            </w:pPr>
            <w:r w:rsidRPr="003470CC">
              <w:rPr>
                <w:sz w:val="24"/>
                <w:szCs w:val="24"/>
              </w:rPr>
              <w:t>0.16</w:t>
            </w:r>
          </w:p>
        </w:tc>
        <w:tc>
          <w:tcPr>
            <w:tcW w:w="471" w:type="pct"/>
          </w:tcPr>
          <w:p w14:paraId="66C5CBAB"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4D23422D" w14:textId="77777777" w:rsidR="003470CC" w:rsidRPr="003470CC" w:rsidRDefault="003470CC" w:rsidP="003470CC">
            <w:pPr>
              <w:spacing w:line="480" w:lineRule="auto"/>
              <w:rPr>
                <w:sz w:val="24"/>
                <w:szCs w:val="24"/>
              </w:rPr>
            </w:pPr>
            <w:r w:rsidRPr="003470CC">
              <w:rPr>
                <w:sz w:val="24"/>
                <w:szCs w:val="24"/>
              </w:rPr>
              <w:t>6.39</w:t>
            </w:r>
          </w:p>
        </w:tc>
        <w:tc>
          <w:tcPr>
            <w:tcW w:w="471" w:type="pct"/>
          </w:tcPr>
          <w:p w14:paraId="5CAE9721"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30E8C493" w14:textId="77777777" w:rsidR="003470CC" w:rsidRPr="003470CC" w:rsidRDefault="003470CC" w:rsidP="003470CC">
            <w:pPr>
              <w:spacing w:line="480" w:lineRule="auto"/>
              <w:rPr>
                <w:sz w:val="24"/>
                <w:szCs w:val="24"/>
              </w:rPr>
            </w:pPr>
            <w:r w:rsidRPr="003470CC">
              <w:rPr>
                <w:sz w:val="24"/>
                <w:szCs w:val="24"/>
              </w:rPr>
              <w:t>4.23</w:t>
            </w:r>
          </w:p>
        </w:tc>
        <w:tc>
          <w:tcPr>
            <w:tcW w:w="471" w:type="pct"/>
          </w:tcPr>
          <w:p w14:paraId="6CCA1158" w14:textId="77777777" w:rsidR="003470CC" w:rsidRPr="003470CC" w:rsidRDefault="003470CC" w:rsidP="003470CC">
            <w:pPr>
              <w:spacing w:line="480" w:lineRule="auto"/>
              <w:rPr>
                <w:sz w:val="24"/>
                <w:szCs w:val="24"/>
              </w:rPr>
            </w:pPr>
            <w:r w:rsidRPr="003470CC">
              <w:rPr>
                <w:sz w:val="24"/>
                <w:szCs w:val="24"/>
              </w:rPr>
              <w:t>4.18</w:t>
            </w:r>
          </w:p>
        </w:tc>
        <w:tc>
          <w:tcPr>
            <w:tcW w:w="471" w:type="pct"/>
          </w:tcPr>
          <w:p w14:paraId="1F0843EC" w14:textId="77777777" w:rsidR="003470CC" w:rsidRPr="003470CC" w:rsidRDefault="003470CC" w:rsidP="003470CC">
            <w:pPr>
              <w:spacing w:line="480" w:lineRule="auto"/>
              <w:rPr>
                <w:sz w:val="24"/>
                <w:szCs w:val="24"/>
              </w:rPr>
            </w:pPr>
            <w:r w:rsidRPr="003470CC">
              <w:rPr>
                <w:sz w:val="24"/>
                <w:szCs w:val="24"/>
              </w:rPr>
              <w:t>0.49</w:t>
            </w:r>
          </w:p>
        </w:tc>
        <w:tc>
          <w:tcPr>
            <w:tcW w:w="467" w:type="pct"/>
          </w:tcPr>
          <w:p w14:paraId="1B227E64" w14:textId="77777777" w:rsidR="003470CC" w:rsidRPr="003470CC" w:rsidRDefault="003470CC" w:rsidP="003470CC">
            <w:pPr>
              <w:spacing w:line="480" w:lineRule="auto"/>
              <w:rPr>
                <w:sz w:val="24"/>
                <w:szCs w:val="24"/>
              </w:rPr>
            </w:pPr>
            <w:r w:rsidRPr="003470CC">
              <w:rPr>
                <w:sz w:val="24"/>
                <w:szCs w:val="24"/>
              </w:rPr>
              <w:t>0.15</w:t>
            </w:r>
          </w:p>
        </w:tc>
      </w:tr>
      <w:tr w:rsidR="003470CC" w:rsidRPr="003470CC" w14:paraId="7AB29C45" w14:textId="77777777" w:rsidTr="004E3A05">
        <w:tc>
          <w:tcPr>
            <w:tcW w:w="496" w:type="pct"/>
          </w:tcPr>
          <w:p w14:paraId="5A7CACE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740" w:type="pct"/>
          </w:tcPr>
          <w:p w14:paraId="7C0230AC" w14:textId="77777777" w:rsidR="003470CC" w:rsidRPr="003470CC" w:rsidRDefault="003470CC" w:rsidP="003470CC">
            <w:pPr>
              <w:spacing w:line="480" w:lineRule="auto"/>
              <w:rPr>
                <w:sz w:val="24"/>
                <w:szCs w:val="24"/>
              </w:rPr>
            </w:pPr>
            <w:r w:rsidRPr="003470CC">
              <w:rPr>
                <w:sz w:val="24"/>
                <w:szCs w:val="24"/>
              </w:rPr>
              <w:t>-103.13</w:t>
            </w:r>
          </w:p>
        </w:tc>
        <w:tc>
          <w:tcPr>
            <w:tcW w:w="471" w:type="pct"/>
          </w:tcPr>
          <w:p w14:paraId="7B122201" w14:textId="77777777" w:rsidR="003470CC" w:rsidRPr="003470CC" w:rsidRDefault="003470CC" w:rsidP="003470CC">
            <w:pPr>
              <w:spacing w:line="480" w:lineRule="auto"/>
              <w:rPr>
                <w:sz w:val="24"/>
                <w:szCs w:val="24"/>
              </w:rPr>
            </w:pPr>
            <w:r w:rsidRPr="003470CC">
              <w:rPr>
                <w:sz w:val="24"/>
                <w:szCs w:val="24"/>
              </w:rPr>
              <w:t>0.15</w:t>
            </w:r>
          </w:p>
        </w:tc>
        <w:tc>
          <w:tcPr>
            <w:tcW w:w="471" w:type="pct"/>
          </w:tcPr>
          <w:p w14:paraId="01AF7362"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42EA232F" w14:textId="77777777" w:rsidR="003470CC" w:rsidRPr="003470CC" w:rsidRDefault="003470CC" w:rsidP="003470CC">
            <w:pPr>
              <w:spacing w:line="480" w:lineRule="auto"/>
              <w:rPr>
                <w:sz w:val="24"/>
                <w:szCs w:val="24"/>
              </w:rPr>
            </w:pPr>
            <w:r w:rsidRPr="003470CC">
              <w:rPr>
                <w:sz w:val="24"/>
                <w:szCs w:val="24"/>
              </w:rPr>
              <w:t>6.36</w:t>
            </w:r>
          </w:p>
        </w:tc>
        <w:tc>
          <w:tcPr>
            <w:tcW w:w="471" w:type="pct"/>
          </w:tcPr>
          <w:p w14:paraId="2B549ED7"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685E63A3" w14:textId="77777777" w:rsidR="003470CC" w:rsidRPr="003470CC" w:rsidRDefault="003470CC" w:rsidP="003470CC">
            <w:pPr>
              <w:spacing w:line="480" w:lineRule="auto"/>
              <w:rPr>
                <w:sz w:val="24"/>
                <w:szCs w:val="24"/>
              </w:rPr>
            </w:pPr>
            <w:r w:rsidRPr="003470CC">
              <w:rPr>
                <w:sz w:val="24"/>
                <w:szCs w:val="24"/>
              </w:rPr>
              <w:t>4.15</w:t>
            </w:r>
          </w:p>
        </w:tc>
        <w:tc>
          <w:tcPr>
            <w:tcW w:w="471" w:type="pct"/>
          </w:tcPr>
          <w:p w14:paraId="082153A3" w14:textId="77777777" w:rsidR="003470CC" w:rsidRPr="003470CC" w:rsidRDefault="003470CC" w:rsidP="003470CC">
            <w:pPr>
              <w:spacing w:line="480" w:lineRule="auto"/>
              <w:rPr>
                <w:sz w:val="24"/>
                <w:szCs w:val="24"/>
              </w:rPr>
            </w:pPr>
            <w:r w:rsidRPr="003470CC">
              <w:rPr>
                <w:sz w:val="24"/>
                <w:szCs w:val="24"/>
              </w:rPr>
              <w:t>4.21</w:t>
            </w:r>
          </w:p>
        </w:tc>
        <w:tc>
          <w:tcPr>
            <w:tcW w:w="471" w:type="pct"/>
          </w:tcPr>
          <w:p w14:paraId="01924B84" w14:textId="77777777" w:rsidR="003470CC" w:rsidRPr="003470CC" w:rsidRDefault="003470CC" w:rsidP="003470CC">
            <w:pPr>
              <w:spacing w:line="480" w:lineRule="auto"/>
              <w:rPr>
                <w:sz w:val="24"/>
                <w:szCs w:val="24"/>
              </w:rPr>
            </w:pPr>
            <w:r w:rsidRPr="003470CC">
              <w:rPr>
                <w:sz w:val="24"/>
                <w:szCs w:val="24"/>
              </w:rPr>
              <w:t>0.49</w:t>
            </w:r>
          </w:p>
        </w:tc>
        <w:tc>
          <w:tcPr>
            <w:tcW w:w="467" w:type="pct"/>
          </w:tcPr>
          <w:p w14:paraId="6467BC60" w14:textId="77777777" w:rsidR="003470CC" w:rsidRPr="003470CC" w:rsidRDefault="003470CC" w:rsidP="003470CC">
            <w:pPr>
              <w:spacing w:line="480" w:lineRule="auto"/>
              <w:rPr>
                <w:sz w:val="24"/>
                <w:szCs w:val="24"/>
              </w:rPr>
            </w:pPr>
            <w:r w:rsidRPr="003470CC">
              <w:rPr>
                <w:sz w:val="24"/>
                <w:szCs w:val="24"/>
              </w:rPr>
              <w:t>0.15</w:t>
            </w:r>
          </w:p>
        </w:tc>
      </w:tr>
      <w:tr w:rsidR="003470CC" w:rsidRPr="003470CC" w14:paraId="0EA1F449" w14:textId="77777777" w:rsidTr="004E3A05">
        <w:tc>
          <w:tcPr>
            <w:tcW w:w="496" w:type="pct"/>
          </w:tcPr>
          <w:p w14:paraId="3121EFDD"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740" w:type="pct"/>
          </w:tcPr>
          <w:p w14:paraId="7DFBC13B" w14:textId="77777777" w:rsidR="003470CC" w:rsidRPr="003470CC" w:rsidRDefault="003470CC" w:rsidP="003470CC">
            <w:pPr>
              <w:spacing w:line="480" w:lineRule="auto"/>
              <w:rPr>
                <w:sz w:val="24"/>
                <w:szCs w:val="24"/>
              </w:rPr>
            </w:pPr>
            <w:r w:rsidRPr="003470CC">
              <w:rPr>
                <w:sz w:val="24"/>
                <w:szCs w:val="24"/>
              </w:rPr>
              <w:t>-103.06</w:t>
            </w:r>
          </w:p>
        </w:tc>
        <w:tc>
          <w:tcPr>
            <w:tcW w:w="471" w:type="pct"/>
          </w:tcPr>
          <w:p w14:paraId="3E30ED5E" w14:textId="77777777" w:rsidR="003470CC" w:rsidRPr="003470CC" w:rsidRDefault="003470CC" w:rsidP="003470CC">
            <w:pPr>
              <w:spacing w:line="480" w:lineRule="auto"/>
              <w:rPr>
                <w:sz w:val="24"/>
                <w:szCs w:val="24"/>
              </w:rPr>
            </w:pPr>
            <w:r w:rsidRPr="003470CC">
              <w:rPr>
                <w:sz w:val="24"/>
                <w:szCs w:val="24"/>
              </w:rPr>
              <w:t>0.15</w:t>
            </w:r>
          </w:p>
        </w:tc>
        <w:tc>
          <w:tcPr>
            <w:tcW w:w="471" w:type="pct"/>
          </w:tcPr>
          <w:p w14:paraId="760F0F94"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3AD59834" w14:textId="77777777" w:rsidR="003470CC" w:rsidRPr="003470CC" w:rsidRDefault="003470CC" w:rsidP="003470CC">
            <w:pPr>
              <w:spacing w:line="480" w:lineRule="auto"/>
              <w:rPr>
                <w:sz w:val="24"/>
                <w:szCs w:val="24"/>
              </w:rPr>
            </w:pPr>
            <w:r w:rsidRPr="003470CC">
              <w:rPr>
                <w:sz w:val="24"/>
                <w:szCs w:val="24"/>
              </w:rPr>
              <w:t>6.36</w:t>
            </w:r>
          </w:p>
        </w:tc>
        <w:tc>
          <w:tcPr>
            <w:tcW w:w="471" w:type="pct"/>
          </w:tcPr>
          <w:p w14:paraId="2F3CCB0C" w14:textId="77777777" w:rsidR="003470CC" w:rsidRPr="003470CC" w:rsidRDefault="003470CC" w:rsidP="003470CC">
            <w:pPr>
              <w:spacing w:line="480" w:lineRule="auto"/>
              <w:rPr>
                <w:sz w:val="24"/>
                <w:szCs w:val="24"/>
              </w:rPr>
            </w:pPr>
            <w:r w:rsidRPr="003470CC">
              <w:rPr>
                <w:sz w:val="24"/>
                <w:szCs w:val="24"/>
              </w:rPr>
              <w:t>0.53</w:t>
            </w:r>
          </w:p>
        </w:tc>
        <w:tc>
          <w:tcPr>
            <w:tcW w:w="471" w:type="pct"/>
          </w:tcPr>
          <w:p w14:paraId="4A466220" w14:textId="77777777" w:rsidR="003470CC" w:rsidRPr="003470CC" w:rsidRDefault="003470CC" w:rsidP="003470CC">
            <w:pPr>
              <w:spacing w:line="480" w:lineRule="auto"/>
              <w:rPr>
                <w:sz w:val="24"/>
                <w:szCs w:val="24"/>
              </w:rPr>
            </w:pPr>
            <w:r w:rsidRPr="003470CC">
              <w:rPr>
                <w:sz w:val="24"/>
                <w:szCs w:val="24"/>
              </w:rPr>
              <w:t>4.21</w:t>
            </w:r>
          </w:p>
        </w:tc>
        <w:tc>
          <w:tcPr>
            <w:tcW w:w="471" w:type="pct"/>
          </w:tcPr>
          <w:p w14:paraId="092F4C81" w14:textId="77777777" w:rsidR="003470CC" w:rsidRPr="003470CC" w:rsidRDefault="003470CC" w:rsidP="003470CC">
            <w:pPr>
              <w:spacing w:line="480" w:lineRule="auto"/>
              <w:rPr>
                <w:sz w:val="24"/>
                <w:szCs w:val="24"/>
              </w:rPr>
            </w:pPr>
            <w:r w:rsidRPr="003470CC">
              <w:rPr>
                <w:sz w:val="24"/>
                <w:szCs w:val="24"/>
              </w:rPr>
              <w:t>4.18</w:t>
            </w:r>
          </w:p>
        </w:tc>
        <w:tc>
          <w:tcPr>
            <w:tcW w:w="471" w:type="pct"/>
          </w:tcPr>
          <w:p w14:paraId="7696B366" w14:textId="77777777" w:rsidR="003470CC" w:rsidRPr="003470CC" w:rsidRDefault="003470CC" w:rsidP="003470CC">
            <w:pPr>
              <w:spacing w:line="480" w:lineRule="auto"/>
              <w:rPr>
                <w:sz w:val="24"/>
                <w:szCs w:val="24"/>
              </w:rPr>
            </w:pPr>
            <w:r w:rsidRPr="003470CC">
              <w:rPr>
                <w:sz w:val="24"/>
                <w:szCs w:val="24"/>
              </w:rPr>
              <w:t>0.49</w:t>
            </w:r>
          </w:p>
        </w:tc>
        <w:tc>
          <w:tcPr>
            <w:tcW w:w="467" w:type="pct"/>
          </w:tcPr>
          <w:p w14:paraId="0E6D3549" w14:textId="77777777" w:rsidR="003470CC" w:rsidRPr="003470CC" w:rsidRDefault="003470CC" w:rsidP="003470CC">
            <w:pPr>
              <w:spacing w:line="480" w:lineRule="auto"/>
              <w:rPr>
                <w:sz w:val="24"/>
                <w:szCs w:val="24"/>
              </w:rPr>
            </w:pPr>
            <w:r w:rsidRPr="003470CC">
              <w:rPr>
                <w:sz w:val="24"/>
                <w:szCs w:val="24"/>
              </w:rPr>
              <w:t>0.15</w:t>
            </w:r>
          </w:p>
        </w:tc>
      </w:tr>
    </w:tbl>
    <w:p w14:paraId="762541EC" w14:textId="77777777" w:rsidR="003470CC" w:rsidRPr="003470CC" w:rsidRDefault="003470CC" w:rsidP="003470CC">
      <w:pPr>
        <w:spacing w:after="160" w:line="480" w:lineRule="auto"/>
        <w:rPr>
          <w:rFonts w:ascii="Times New Roman" w:eastAsia="Calibri" w:hAnsi="Times New Roman" w:cs="Times New Roman"/>
          <w:sz w:val="24"/>
          <w:szCs w:val="24"/>
          <w:lang w:val="en-NZ"/>
        </w:rPr>
      </w:pPr>
    </w:p>
    <w:p w14:paraId="0E5EFDCA" w14:textId="77777777" w:rsidR="003470CC" w:rsidRPr="003470CC" w:rsidRDefault="003470CC" w:rsidP="003470CC">
      <w:pPr>
        <w:spacing w:after="160" w:line="480" w:lineRule="auto"/>
        <w:rPr>
          <w:rFonts w:ascii="Times New Roman" w:eastAsia="Calibri" w:hAnsi="Times New Roman" w:cs="Times New Roman"/>
          <w:sz w:val="24"/>
          <w:szCs w:val="24"/>
          <w:lang w:val="en-NZ"/>
        </w:rPr>
      </w:pPr>
      <w:r w:rsidRPr="003470CC">
        <w:rPr>
          <w:rFonts w:ascii="Times New Roman" w:eastAsia="Calibri" w:hAnsi="Times New Roman" w:cs="Times New Roman"/>
          <w:sz w:val="24"/>
          <w:szCs w:val="24"/>
          <w:lang w:val="en-NZ"/>
        </w:rPr>
        <w:br w:type="page"/>
      </w:r>
    </w:p>
    <w:p w14:paraId="6D3AD604" w14:textId="77777777" w:rsidR="003470CC" w:rsidRPr="003470CC" w:rsidRDefault="003470CC" w:rsidP="003470CC">
      <w:pPr>
        <w:keepNext/>
        <w:keepLines/>
        <w:spacing w:before="240" w:after="0" w:line="480" w:lineRule="auto"/>
        <w:outlineLvl w:val="0"/>
        <w:rPr>
          <w:rFonts w:ascii="Times New Roman" w:eastAsia="Times New Roman" w:hAnsi="Times New Roman" w:cs="Times New Roman"/>
          <w:b/>
          <w:bCs/>
          <w:sz w:val="24"/>
          <w:szCs w:val="24"/>
          <w:lang w:val="en-NZ"/>
        </w:rPr>
        <w:sectPr w:rsidR="003470CC" w:rsidRPr="003470C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05315B08" w14:textId="77777777" w:rsidR="003470CC" w:rsidRPr="003470CC" w:rsidRDefault="003470CC" w:rsidP="003470CC">
      <w:pPr>
        <w:keepNext/>
        <w:keepLines/>
        <w:spacing w:before="40" w:after="0" w:line="480" w:lineRule="auto"/>
        <w:outlineLvl w:val="1"/>
        <w:rPr>
          <w:rFonts w:ascii="Times New Roman" w:eastAsia="Times New Roman" w:hAnsi="Times New Roman" w:cs="Times New Roman"/>
          <w:b/>
          <w:bCs/>
          <w:sz w:val="24"/>
          <w:szCs w:val="24"/>
          <w:lang w:val="en-NZ"/>
        </w:rPr>
      </w:pPr>
      <w:r w:rsidRPr="003470CC">
        <w:rPr>
          <w:rFonts w:ascii="Times New Roman" w:eastAsia="Times New Roman" w:hAnsi="Times New Roman" w:cs="Times New Roman"/>
          <w:b/>
          <w:bCs/>
          <w:sz w:val="24"/>
          <w:szCs w:val="24"/>
          <w:lang w:val="en-NZ"/>
        </w:rPr>
        <w:lastRenderedPageBreak/>
        <w:t>Supplementary Table S8: Summary of Multistate Analyses</w:t>
      </w:r>
    </w:p>
    <w:tbl>
      <w:tblPr>
        <w:tblStyle w:val="TableGrid8"/>
        <w:tblW w:w="5000" w:type="pct"/>
        <w:tblLayout w:type="fixed"/>
        <w:tblLook w:val="04A0" w:firstRow="1" w:lastRow="0" w:firstColumn="1" w:lastColumn="0" w:noHBand="0" w:noVBand="1"/>
      </w:tblPr>
      <w:tblGrid>
        <w:gridCol w:w="936"/>
        <w:gridCol w:w="1324"/>
        <w:gridCol w:w="973"/>
        <w:gridCol w:w="973"/>
        <w:gridCol w:w="974"/>
        <w:gridCol w:w="974"/>
        <w:gridCol w:w="974"/>
        <w:gridCol w:w="974"/>
        <w:gridCol w:w="974"/>
        <w:gridCol w:w="974"/>
        <w:gridCol w:w="974"/>
        <w:gridCol w:w="974"/>
        <w:gridCol w:w="974"/>
        <w:gridCol w:w="976"/>
      </w:tblGrid>
      <w:tr w:rsidR="003470CC" w:rsidRPr="003470CC" w14:paraId="680204DC" w14:textId="77777777" w:rsidTr="004E3A05">
        <w:tc>
          <w:tcPr>
            <w:tcW w:w="5000" w:type="pct"/>
            <w:gridSpan w:val="14"/>
          </w:tcPr>
          <w:p w14:paraId="517DF3E2" w14:textId="77777777" w:rsidR="003470CC" w:rsidRPr="003470CC" w:rsidRDefault="003470CC" w:rsidP="008273F8">
            <w:pPr>
              <w:spacing w:line="360" w:lineRule="auto"/>
              <w:rPr>
                <w:b/>
                <w:sz w:val="24"/>
                <w:szCs w:val="24"/>
              </w:rPr>
            </w:pPr>
            <w:r w:rsidRPr="003470CC">
              <w:rPr>
                <w:b/>
                <w:sz w:val="24"/>
                <w:szCs w:val="24"/>
              </w:rPr>
              <w:t xml:space="preserve">Full Model </w:t>
            </w:r>
          </w:p>
        </w:tc>
      </w:tr>
      <w:tr w:rsidR="003470CC" w:rsidRPr="003470CC" w14:paraId="51CADEAD" w14:textId="77777777" w:rsidTr="004E3A05">
        <w:tc>
          <w:tcPr>
            <w:tcW w:w="336" w:type="pct"/>
            <w:vMerge w:val="restart"/>
          </w:tcPr>
          <w:p w14:paraId="30814B02"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475" w:type="pct"/>
            <w:vMerge w:val="restart"/>
          </w:tcPr>
          <w:p w14:paraId="6B275275"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4190" w:type="pct"/>
            <w:gridSpan w:val="12"/>
          </w:tcPr>
          <w:p w14:paraId="5E933E53" w14:textId="77777777" w:rsidR="003470CC" w:rsidRPr="003470CC" w:rsidRDefault="003470CC" w:rsidP="008273F8">
            <w:pPr>
              <w:spacing w:line="360" w:lineRule="auto"/>
              <w:rPr>
                <w:b/>
                <w:sz w:val="24"/>
                <w:szCs w:val="24"/>
              </w:rPr>
            </w:pPr>
            <w:r w:rsidRPr="003470CC">
              <w:rPr>
                <w:b/>
                <w:bCs/>
                <w:iCs/>
                <w:sz w:val="24"/>
                <w:szCs w:val="24"/>
              </w:rPr>
              <w:t>Transition Rates</w:t>
            </w:r>
          </w:p>
        </w:tc>
      </w:tr>
      <w:tr w:rsidR="003470CC" w:rsidRPr="003470CC" w14:paraId="1F5446A6" w14:textId="77777777" w:rsidTr="004E3A05">
        <w:tc>
          <w:tcPr>
            <w:tcW w:w="336" w:type="pct"/>
            <w:vMerge/>
          </w:tcPr>
          <w:p w14:paraId="6ECD7B98" w14:textId="77777777" w:rsidR="003470CC" w:rsidRPr="003470CC" w:rsidRDefault="003470CC" w:rsidP="008273F8">
            <w:pPr>
              <w:spacing w:line="360" w:lineRule="auto"/>
              <w:rPr>
                <w:b/>
                <w:sz w:val="24"/>
                <w:szCs w:val="24"/>
              </w:rPr>
            </w:pPr>
          </w:p>
        </w:tc>
        <w:tc>
          <w:tcPr>
            <w:tcW w:w="475" w:type="pct"/>
            <w:vMerge/>
          </w:tcPr>
          <w:p w14:paraId="5C0B73DF" w14:textId="77777777" w:rsidR="003470CC" w:rsidRPr="003470CC" w:rsidRDefault="003470CC" w:rsidP="008273F8">
            <w:pPr>
              <w:spacing w:line="360" w:lineRule="auto"/>
              <w:rPr>
                <w:b/>
                <w:sz w:val="24"/>
                <w:szCs w:val="24"/>
              </w:rPr>
            </w:pPr>
          </w:p>
        </w:tc>
        <w:tc>
          <w:tcPr>
            <w:tcW w:w="349" w:type="pct"/>
          </w:tcPr>
          <w:p w14:paraId="3E692361" w14:textId="77777777" w:rsidR="003470CC" w:rsidRPr="003470CC" w:rsidRDefault="003470CC" w:rsidP="008273F8">
            <w:pPr>
              <w:spacing w:line="360" w:lineRule="auto"/>
              <w:rPr>
                <w:b/>
                <w:sz w:val="24"/>
                <w:szCs w:val="24"/>
              </w:rPr>
            </w:pPr>
            <w:r w:rsidRPr="003470CC">
              <w:rPr>
                <w:b/>
                <w:sz w:val="24"/>
                <w:szCs w:val="24"/>
              </w:rPr>
              <w:t>q01</w:t>
            </w:r>
          </w:p>
        </w:tc>
        <w:tc>
          <w:tcPr>
            <w:tcW w:w="349" w:type="pct"/>
          </w:tcPr>
          <w:p w14:paraId="627F1342" w14:textId="77777777" w:rsidR="003470CC" w:rsidRPr="003470CC" w:rsidRDefault="003470CC" w:rsidP="008273F8">
            <w:pPr>
              <w:spacing w:line="360" w:lineRule="auto"/>
              <w:rPr>
                <w:b/>
                <w:sz w:val="24"/>
                <w:szCs w:val="24"/>
              </w:rPr>
            </w:pPr>
            <w:r w:rsidRPr="003470CC">
              <w:rPr>
                <w:b/>
                <w:sz w:val="24"/>
                <w:szCs w:val="24"/>
              </w:rPr>
              <w:t>q02</w:t>
            </w:r>
          </w:p>
        </w:tc>
        <w:tc>
          <w:tcPr>
            <w:tcW w:w="349" w:type="pct"/>
          </w:tcPr>
          <w:p w14:paraId="4012AEB5" w14:textId="77777777" w:rsidR="003470CC" w:rsidRPr="003470CC" w:rsidRDefault="003470CC" w:rsidP="008273F8">
            <w:pPr>
              <w:spacing w:line="360" w:lineRule="auto"/>
              <w:rPr>
                <w:b/>
                <w:sz w:val="24"/>
                <w:szCs w:val="24"/>
              </w:rPr>
            </w:pPr>
            <w:r w:rsidRPr="003470CC">
              <w:rPr>
                <w:b/>
                <w:sz w:val="24"/>
                <w:szCs w:val="24"/>
              </w:rPr>
              <w:t>q03</w:t>
            </w:r>
          </w:p>
        </w:tc>
        <w:tc>
          <w:tcPr>
            <w:tcW w:w="349" w:type="pct"/>
          </w:tcPr>
          <w:p w14:paraId="27C52687" w14:textId="77777777" w:rsidR="003470CC" w:rsidRPr="003470CC" w:rsidRDefault="003470CC" w:rsidP="008273F8">
            <w:pPr>
              <w:spacing w:line="360" w:lineRule="auto"/>
              <w:rPr>
                <w:b/>
                <w:sz w:val="24"/>
                <w:szCs w:val="24"/>
              </w:rPr>
            </w:pPr>
            <w:r w:rsidRPr="003470CC">
              <w:rPr>
                <w:b/>
                <w:sz w:val="24"/>
                <w:szCs w:val="24"/>
              </w:rPr>
              <w:t>q10</w:t>
            </w:r>
          </w:p>
        </w:tc>
        <w:tc>
          <w:tcPr>
            <w:tcW w:w="349" w:type="pct"/>
          </w:tcPr>
          <w:p w14:paraId="5163DB8A" w14:textId="77777777" w:rsidR="003470CC" w:rsidRPr="003470CC" w:rsidRDefault="003470CC" w:rsidP="008273F8">
            <w:pPr>
              <w:spacing w:line="360" w:lineRule="auto"/>
              <w:rPr>
                <w:b/>
                <w:sz w:val="24"/>
                <w:szCs w:val="24"/>
              </w:rPr>
            </w:pPr>
            <w:r w:rsidRPr="003470CC">
              <w:rPr>
                <w:b/>
                <w:sz w:val="24"/>
                <w:szCs w:val="24"/>
              </w:rPr>
              <w:t>q12</w:t>
            </w:r>
          </w:p>
        </w:tc>
        <w:tc>
          <w:tcPr>
            <w:tcW w:w="349" w:type="pct"/>
          </w:tcPr>
          <w:p w14:paraId="7EEA1672" w14:textId="77777777" w:rsidR="003470CC" w:rsidRPr="003470CC" w:rsidRDefault="003470CC" w:rsidP="008273F8">
            <w:pPr>
              <w:spacing w:line="360" w:lineRule="auto"/>
              <w:rPr>
                <w:b/>
                <w:sz w:val="24"/>
                <w:szCs w:val="24"/>
              </w:rPr>
            </w:pPr>
            <w:r w:rsidRPr="003470CC">
              <w:rPr>
                <w:b/>
                <w:sz w:val="24"/>
                <w:szCs w:val="24"/>
              </w:rPr>
              <w:t>q13</w:t>
            </w:r>
          </w:p>
        </w:tc>
        <w:tc>
          <w:tcPr>
            <w:tcW w:w="349" w:type="pct"/>
          </w:tcPr>
          <w:p w14:paraId="756C0108" w14:textId="77777777" w:rsidR="003470CC" w:rsidRPr="003470CC" w:rsidRDefault="003470CC" w:rsidP="008273F8">
            <w:pPr>
              <w:spacing w:line="360" w:lineRule="auto"/>
              <w:rPr>
                <w:b/>
                <w:sz w:val="24"/>
                <w:szCs w:val="24"/>
              </w:rPr>
            </w:pPr>
            <w:r w:rsidRPr="003470CC">
              <w:rPr>
                <w:b/>
                <w:sz w:val="24"/>
                <w:szCs w:val="24"/>
              </w:rPr>
              <w:t>q20</w:t>
            </w:r>
          </w:p>
        </w:tc>
        <w:tc>
          <w:tcPr>
            <w:tcW w:w="349" w:type="pct"/>
          </w:tcPr>
          <w:p w14:paraId="4B708638" w14:textId="77777777" w:rsidR="003470CC" w:rsidRPr="003470CC" w:rsidRDefault="003470CC" w:rsidP="008273F8">
            <w:pPr>
              <w:spacing w:line="360" w:lineRule="auto"/>
              <w:rPr>
                <w:b/>
                <w:sz w:val="24"/>
                <w:szCs w:val="24"/>
              </w:rPr>
            </w:pPr>
            <w:r w:rsidRPr="003470CC">
              <w:rPr>
                <w:b/>
                <w:sz w:val="24"/>
                <w:szCs w:val="24"/>
              </w:rPr>
              <w:t>q21</w:t>
            </w:r>
          </w:p>
        </w:tc>
        <w:tc>
          <w:tcPr>
            <w:tcW w:w="349" w:type="pct"/>
          </w:tcPr>
          <w:p w14:paraId="36D9E4FE" w14:textId="77777777" w:rsidR="003470CC" w:rsidRPr="003470CC" w:rsidRDefault="003470CC" w:rsidP="008273F8">
            <w:pPr>
              <w:spacing w:line="360" w:lineRule="auto"/>
              <w:rPr>
                <w:b/>
                <w:sz w:val="24"/>
                <w:szCs w:val="24"/>
              </w:rPr>
            </w:pPr>
            <w:r w:rsidRPr="003470CC">
              <w:rPr>
                <w:b/>
                <w:sz w:val="24"/>
                <w:szCs w:val="24"/>
              </w:rPr>
              <w:t>q23</w:t>
            </w:r>
          </w:p>
        </w:tc>
        <w:tc>
          <w:tcPr>
            <w:tcW w:w="349" w:type="pct"/>
          </w:tcPr>
          <w:p w14:paraId="6032A529" w14:textId="77777777" w:rsidR="003470CC" w:rsidRPr="003470CC" w:rsidRDefault="003470CC" w:rsidP="008273F8">
            <w:pPr>
              <w:spacing w:line="360" w:lineRule="auto"/>
              <w:rPr>
                <w:b/>
                <w:sz w:val="24"/>
                <w:szCs w:val="24"/>
              </w:rPr>
            </w:pPr>
            <w:r w:rsidRPr="003470CC">
              <w:rPr>
                <w:b/>
                <w:sz w:val="24"/>
                <w:szCs w:val="24"/>
              </w:rPr>
              <w:t>q30</w:t>
            </w:r>
          </w:p>
        </w:tc>
        <w:tc>
          <w:tcPr>
            <w:tcW w:w="349" w:type="pct"/>
          </w:tcPr>
          <w:p w14:paraId="11F6FB47" w14:textId="77777777" w:rsidR="003470CC" w:rsidRPr="003470CC" w:rsidRDefault="003470CC" w:rsidP="008273F8">
            <w:pPr>
              <w:spacing w:line="360" w:lineRule="auto"/>
              <w:rPr>
                <w:b/>
                <w:sz w:val="24"/>
                <w:szCs w:val="24"/>
              </w:rPr>
            </w:pPr>
            <w:r w:rsidRPr="003470CC">
              <w:rPr>
                <w:b/>
                <w:sz w:val="24"/>
                <w:szCs w:val="24"/>
              </w:rPr>
              <w:t>q31</w:t>
            </w:r>
          </w:p>
        </w:tc>
        <w:tc>
          <w:tcPr>
            <w:tcW w:w="350" w:type="pct"/>
          </w:tcPr>
          <w:p w14:paraId="4B127D0D" w14:textId="77777777" w:rsidR="003470CC" w:rsidRPr="003470CC" w:rsidRDefault="003470CC" w:rsidP="008273F8">
            <w:pPr>
              <w:spacing w:line="360" w:lineRule="auto"/>
              <w:rPr>
                <w:b/>
                <w:sz w:val="24"/>
                <w:szCs w:val="24"/>
              </w:rPr>
            </w:pPr>
            <w:r w:rsidRPr="003470CC">
              <w:rPr>
                <w:b/>
                <w:sz w:val="24"/>
                <w:szCs w:val="24"/>
              </w:rPr>
              <w:t>q32</w:t>
            </w:r>
          </w:p>
        </w:tc>
      </w:tr>
      <w:tr w:rsidR="003470CC" w:rsidRPr="003470CC" w14:paraId="1A8620C6" w14:textId="77777777" w:rsidTr="004E3A05">
        <w:tc>
          <w:tcPr>
            <w:tcW w:w="336" w:type="pct"/>
          </w:tcPr>
          <w:p w14:paraId="7F27097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475" w:type="pct"/>
          </w:tcPr>
          <w:p w14:paraId="17A43A03" w14:textId="77777777" w:rsidR="003470CC" w:rsidRPr="003470CC" w:rsidRDefault="003470CC" w:rsidP="003470CC">
            <w:pPr>
              <w:spacing w:line="480" w:lineRule="auto"/>
              <w:rPr>
                <w:sz w:val="24"/>
                <w:szCs w:val="24"/>
              </w:rPr>
            </w:pPr>
            <w:r w:rsidRPr="003470CC">
              <w:rPr>
                <w:sz w:val="24"/>
                <w:szCs w:val="24"/>
              </w:rPr>
              <w:t>-129.86</w:t>
            </w:r>
          </w:p>
        </w:tc>
        <w:tc>
          <w:tcPr>
            <w:tcW w:w="349" w:type="pct"/>
          </w:tcPr>
          <w:p w14:paraId="125235B9" w14:textId="77777777" w:rsidR="003470CC" w:rsidRPr="003470CC" w:rsidRDefault="003470CC" w:rsidP="003470CC">
            <w:pPr>
              <w:spacing w:line="480" w:lineRule="auto"/>
              <w:rPr>
                <w:sz w:val="24"/>
                <w:szCs w:val="24"/>
              </w:rPr>
            </w:pPr>
            <w:r w:rsidRPr="003470CC">
              <w:rPr>
                <w:sz w:val="24"/>
                <w:szCs w:val="24"/>
              </w:rPr>
              <w:t>0.51</w:t>
            </w:r>
          </w:p>
        </w:tc>
        <w:tc>
          <w:tcPr>
            <w:tcW w:w="349" w:type="pct"/>
          </w:tcPr>
          <w:p w14:paraId="76E3A942" w14:textId="77777777" w:rsidR="003470CC" w:rsidRPr="003470CC" w:rsidRDefault="003470CC" w:rsidP="003470CC">
            <w:pPr>
              <w:spacing w:line="480" w:lineRule="auto"/>
              <w:rPr>
                <w:sz w:val="24"/>
                <w:szCs w:val="24"/>
              </w:rPr>
            </w:pPr>
            <w:r w:rsidRPr="003470CC">
              <w:rPr>
                <w:sz w:val="24"/>
                <w:szCs w:val="24"/>
              </w:rPr>
              <w:t>1.05</w:t>
            </w:r>
          </w:p>
        </w:tc>
        <w:tc>
          <w:tcPr>
            <w:tcW w:w="349" w:type="pct"/>
          </w:tcPr>
          <w:p w14:paraId="16E14BE1" w14:textId="77777777" w:rsidR="003470CC" w:rsidRPr="003470CC" w:rsidRDefault="003470CC" w:rsidP="003470CC">
            <w:pPr>
              <w:spacing w:line="480" w:lineRule="auto"/>
              <w:rPr>
                <w:sz w:val="24"/>
                <w:szCs w:val="24"/>
              </w:rPr>
            </w:pPr>
            <w:r w:rsidRPr="003470CC">
              <w:rPr>
                <w:sz w:val="24"/>
                <w:szCs w:val="24"/>
              </w:rPr>
              <w:t>0.30</w:t>
            </w:r>
          </w:p>
        </w:tc>
        <w:tc>
          <w:tcPr>
            <w:tcW w:w="349" w:type="pct"/>
          </w:tcPr>
          <w:p w14:paraId="5C28B6CD" w14:textId="77777777" w:rsidR="003470CC" w:rsidRPr="003470CC" w:rsidRDefault="003470CC" w:rsidP="003470CC">
            <w:pPr>
              <w:spacing w:line="480" w:lineRule="auto"/>
              <w:rPr>
                <w:sz w:val="24"/>
                <w:szCs w:val="24"/>
              </w:rPr>
            </w:pPr>
            <w:r w:rsidRPr="003470CC">
              <w:rPr>
                <w:sz w:val="24"/>
                <w:szCs w:val="24"/>
              </w:rPr>
              <w:t>0.57</w:t>
            </w:r>
          </w:p>
        </w:tc>
        <w:tc>
          <w:tcPr>
            <w:tcW w:w="349" w:type="pct"/>
          </w:tcPr>
          <w:p w14:paraId="20F9BBEE" w14:textId="77777777" w:rsidR="003470CC" w:rsidRPr="003470CC" w:rsidRDefault="003470CC" w:rsidP="003470CC">
            <w:pPr>
              <w:spacing w:line="480" w:lineRule="auto"/>
              <w:rPr>
                <w:sz w:val="24"/>
                <w:szCs w:val="24"/>
              </w:rPr>
            </w:pPr>
            <w:r w:rsidRPr="003470CC">
              <w:rPr>
                <w:sz w:val="24"/>
                <w:szCs w:val="24"/>
              </w:rPr>
              <w:t>1.21</w:t>
            </w:r>
          </w:p>
        </w:tc>
        <w:tc>
          <w:tcPr>
            <w:tcW w:w="349" w:type="pct"/>
          </w:tcPr>
          <w:p w14:paraId="27AB4AB1" w14:textId="77777777" w:rsidR="003470CC" w:rsidRPr="003470CC" w:rsidRDefault="003470CC" w:rsidP="003470CC">
            <w:pPr>
              <w:spacing w:line="480" w:lineRule="auto"/>
              <w:rPr>
                <w:sz w:val="24"/>
                <w:szCs w:val="24"/>
              </w:rPr>
            </w:pPr>
            <w:r w:rsidRPr="003470CC">
              <w:rPr>
                <w:sz w:val="24"/>
                <w:szCs w:val="24"/>
              </w:rPr>
              <w:t>0.89</w:t>
            </w:r>
          </w:p>
        </w:tc>
        <w:tc>
          <w:tcPr>
            <w:tcW w:w="349" w:type="pct"/>
          </w:tcPr>
          <w:p w14:paraId="715D28BD" w14:textId="77777777" w:rsidR="003470CC" w:rsidRPr="003470CC" w:rsidRDefault="003470CC" w:rsidP="003470CC">
            <w:pPr>
              <w:spacing w:line="480" w:lineRule="auto"/>
              <w:rPr>
                <w:sz w:val="24"/>
                <w:szCs w:val="24"/>
              </w:rPr>
            </w:pPr>
            <w:r w:rsidRPr="003470CC">
              <w:rPr>
                <w:sz w:val="24"/>
                <w:szCs w:val="24"/>
              </w:rPr>
              <w:t>0.83</w:t>
            </w:r>
          </w:p>
        </w:tc>
        <w:tc>
          <w:tcPr>
            <w:tcW w:w="349" w:type="pct"/>
          </w:tcPr>
          <w:p w14:paraId="1DF0BC98" w14:textId="77777777" w:rsidR="003470CC" w:rsidRPr="003470CC" w:rsidRDefault="003470CC" w:rsidP="003470CC">
            <w:pPr>
              <w:spacing w:line="480" w:lineRule="auto"/>
              <w:rPr>
                <w:sz w:val="24"/>
                <w:szCs w:val="24"/>
              </w:rPr>
            </w:pPr>
            <w:r w:rsidRPr="003470CC">
              <w:rPr>
                <w:sz w:val="24"/>
                <w:szCs w:val="24"/>
              </w:rPr>
              <w:t>1.28</w:t>
            </w:r>
          </w:p>
        </w:tc>
        <w:tc>
          <w:tcPr>
            <w:tcW w:w="349" w:type="pct"/>
          </w:tcPr>
          <w:p w14:paraId="377FD648" w14:textId="77777777" w:rsidR="003470CC" w:rsidRPr="003470CC" w:rsidRDefault="003470CC" w:rsidP="003470CC">
            <w:pPr>
              <w:spacing w:line="480" w:lineRule="auto"/>
              <w:rPr>
                <w:sz w:val="24"/>
                <w:szCs w:val="24"/>
              </w:rPr>
            </w:pPr>
            <w:r w:rsidRPr="003470CC">
              <w:rPr>
                <w:sz w:val="24"/>
                <w:szCs w:val="24"/>
              </w:rPr>
              <w:t>0.93</w:t>
            </w:r>
          </w:p>
        </w:tc>
        <w:tc>
          <w:tcPr>
            <w:tcW w:w="349" w:type="pct"/>
          </w:tcPr>
          <w:p w14:paraId="3E4C5170" w14:textId="77777777" w:rsidR="003470CC" w:rsidRPr="003470CC" w:rsidRDefault="003470CC" w:rsidP="003470CC">
            <w:pPr>
              <w:spacing w:line="480" w:lineRule="auto"/>
              <w:rPr>
                <w:sz w:val="24"/>
                <w:szCs w:val="24"/>
              </w:rPr>
            </w:pPr>
            <w:r w:rsidRPr="003470CC">
              <w:rPr>
                <w:sz w:val="24"/>
                <w:szCs w:val="24"/>
              </w:rPr>
              <w:t>0.56</w:t>
            </w:r>
          </w:p>
        </w:tc>
        <w:tc>
          <w:tcPr>
            <w:tcW w:w="349" w:type="pct"/>
          </w:tcPr>
          <w:p w14:paraId="10DD01E5" w14:textId="77777777" w:rsidR="003470CC" w:rsidRPr="003470CC" w:rsidRDefault="003470CC" w:rsidP="003470CC">
            <w:pPr>
              <w:spacing w:line="480" w:lineRule="auto"/>
              <w:rPr>
                <w:sz w:val="24"/>
                <w:szCs w:val="24"/>
              </w:rPr>
            </w:pPr>
            <w:r w:rsidRPr="003470CC">
              <w:rPr>
                <w:sz w:val="24"/>
                <w:szCs w:val="24"/>
              </w:rPr>
              <w:t>1.26</w:t>
            </w:r>
          </w:p>
        </w:tc>
        <w:tc>
          <w:tcPr>
            <w:tcW w:w="350" w:type="pct"/>
          </w:tcPr>
          <w:p w14:paraId="099E5741" w14:textId="77777777" w:rsidR="003470CC" w:rsidRPr="003470CC" w:rsidRDefault="003470CC" w:rsidP="003470CC">
            <w:pPr>
              <w:spacing w:line="480" w:lineRule="auto"/>
              <w:rPr>
                <w:sz w:val="24"/>
                <w:szCs w:val="24"/>
              </w:rPr>
            </w:pPr>
            <w:r w:rsidRPr="003470CC">
              <w:rPr>
                <w:sz w:val="24"/>
                <w:szCs w:val="24"/>
              </w:rPr>
              <w:t>1.23</w:t>
            </w:r>
          </w:p>
        </w:tc>
      </w:tr>
      <w:tr w:rsidR="003470CC" w:rsidRPr="003470CC" w14:paraId="4DF2FEB2" w14:textId="77777777" w:rsidTr="004E3A05">
        <w:tc>
          <w:tcPr>
            <w:tcW w:w="336" w:type="pct"/>
          </w:tcPr>
          <w:p w14:paraId="26A3FC5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475" w:type="pct"/>
          </w:tcPr>
          <w:p w14:paraId="7C142FC1" w14:textId="77777777" w:rsidR="003470CC" w:rsidRPr="003470CC" w:rsidRDefault="003470CC" w:rsidP="003470CC">
            <w:pPr>
              <w:spacing w:line="480" w:lineRule="auto"/>
              <w:rPr>
                <w:sz w:val="24"/>
                <w:szCs w:val="24"/>
              </w:rPr>
            </w:pPr>
            <w:r w:rsidRPr="003470CC">
              <w:rPr>
                <w:sz w:val="24"/>
                <w:szCs w:val="24"/>
              </w:rPr>
              <w:t>-129.86</w:t>
            </w:r>
          </w:p>
        </w:tc>
        <w:tc>
          <w:tcPr>
            <w:tcW w:w="349" w:type="pct"/>
          </w:tcPr>
          <w:p w14:paraId="2D78E804" w14:textId="77777777" w:rsidR="003470CC" w:rsidRPr="003470CC" w:rsidRDefault="003470CC" w:rsidP="003470CC">
            <w:pPr>
              <w:spacing w:line="480" w:lineRule="auto"/>
              <w:rPr>
                <w:sz w:val="24"/>
                <w:szCs w:val="24"/>
              </w:rPr>
            </w:pPr>
            <w:r w:rsidRPr="003470CC">
              <w:rPr>
                <w:sz w:val="24"/>
                <w:szCs w:val="24"/>
              </w:rPr>
              <w:t>0.51</w:t>
            </w:r>
          </w:p>
        </w:tc>
        <w:tc>
          <w:tcPr>
            <w:tcW w:w="349" w:type="pct"/>
          </w:tcPr>
          <w:p w14:paraId="1269A052" w14:textId="77777777" w:rsidR="003470CC" w:rsidRPr="003470CC" w:rsidRDefault="003470CC" w:rsidP="003470CC">
            <w:pPr>
              <w:spacing w:line="480" w:lineRule="auto"/>
              <w:rPr>
                <w:sz w:val="24"/>
                <w:szCs w:val="24"/>
              </w:rPr>
            </w:pPr>
            <w:r w:rsidRPr="003470CC">
              <w:rPr>
                <w:sz w:val="24"/>
                <w:szCs w:val="24"/>
              </w:rPr>
              <w:t>1.04</w:t>
            </w:r>
          </w:p>
        </w:tc>
        <w:tc>
          <w:tcPr>
            <w:tcW w:w="349" w:type="pct"/>
          </w:tcPr>
          <w:p w14:paraId="79382C79" w14:textId="77777777" w:rsidR="003470CC" w:rsidRPr="003470CC" w:rsidRDefault="003470CC" w:rsidP="003470CC">
            <w:pPr>
              <w:spacing w:line="480" w:lineRule="auto"/>
              <w:rPr>
                <w:sz w:val="24"/>
                <w:szCs w:val="24"/>
              </w:rPr>
            </w:pPr>
            <w:r w:rsidRPr="003470CC">
              <w:rPr>
                <w:sz w:val="24"/>
                <w:szCs w:val="24"/>
              </w:rPr>
              <w:t>0.30</w:t>
            </w:r>
          </w:p>
        </w:tc>
        <w:tc>
          <w:tcPr>
            <w:tcW w:w="349" w:type="pct"/>
          </w:tcPr>
          <w:p w14:paraId="7B0F111E" w14:textId="77777777" w:rsidR="003470CC" w:rsidRPr="003470CC" w:rsidRDefault="003470CC" w:rsidP="003470CC">
            <w:pPr>
              <w:spacing w:line="480" w:lineRule="auto"/>
              <w:rPr>
                <w:sz w:val="24"/>
                <w:szCs w:val="24"/>
              </w:rPr>
            </w:pPr>
            <w:r w:rsidRPr="003470CC">
              <w:rPr>
                <w:sz w:val="24"/>
                <w:szCs w:val="24"/>
              </w:rPr>
              <w:t>0.56</w:t>
            </w:r>
          </w:p>
        </w:tc>
        <w:tc>
          <w:tcPr>
            <w:tcW w:w="349" w:type="pct"/>
          </w:tcPr>
          <w:p w14:paraId="0C10B326" w14:textId="77777777" w:rsidR="003470CC" w:rsidRPr="003470CC" w:rsidRDefault="003470CC" w:rsidP="003470CC">
            <w:pPr>
              <w:spacing w:line="480" w:lineRule="auto"/>
              <w:rPr>
                <w:sz w:val="24"/>
                <w:szCs w:val="24"/>
              </w:rPr>
            </w:pPr>
            <w:r w:rsidRPr="003470CC">
              <w:rPr>
                <w:sz w:val="24"/>
                <w:szCs w:val="24"/>
              </w:rPr>
              <w:t>1.18</w:t>
            </w:r>
          </w:p>
        </w:tc>
        <w:tc>
          <w:tcPr>
            <w:tcW w:w="349" w:type="pct"/>
          </w:tcPr>
          <w:p w14:paraId="77B56708" w14:textId="77777777" w:rsidR="003470CC" w:rsidRPr="003470CC" w:rsidRDefault="003470CC" w:rsidP="003470CC">
            <w:pPr>
              <w:spacing w:line="480" w:lineRule="auto"/>
              <w:rPr>
                <w:sz w:val="24"/>
                <w:szCs w:val="24"/>
              </w:rPr>
            </w:pPr>
            <w:r w:rsidRPr="003470CC">
              <w:rPr>
                <w:sz w:val="24"/>
                <w:szCs w:val="24"/>
              </w:rPr>
              <w:t>0.87</w:t>
            </w:r>
          </w:p>
        </w:tc>
        <w:tc>
          <w:tcPr>
            <w:tcW w:w="349" w:type="pct"/>
          </w:tcPr>
          <w:p w14:paraId="053EA0E3" w14:textId="77777777" w:rsidR="003470CC" w:rsidRPr="003470CC" w:rsidRDefault="003470CC" w:rsidP="003470CC">
            <w:pPr>
              <w:spacing w:line="480" w:lineRule="auto"/>
              <w:rPr>
                <w:sz w:val="24"/>
                <w:szCs w:val="24"/>
              </w:rPr>
            </w:pPr>
            <w:r w:rsidRPr="003470CC">
              <w:rPr>
                <w:sz w:val="24"/>
                <w:szCs w:val="24"/>
              </w:rPr>
              <w:t>0.81</w:t>
            </w:r>
          </w:p>
        </w:tc>
        <w:tc>
          <w:tcPr>
            <w:tcW w:w="349" w:type="pct"/>
          </w:tcPr>
          <w:p w14:paraId="4EAEC50F" w14:textId="77777777" w:rsidR="003470CC" w:rsidRPr="003470CC" w:rsidRDefault="003470CC" w:rsidP="003470CC">
            <w:pPr>
              <w:spacing w:line="480" w:lineRule="auto"/>
              <w:rPr>
                <w:sz w:val="24"/>
                <w:szCs w:val="24"/>
              </w:rPr>
            </w:pPr>
            <w:r w:rsidRPr="003470CC">
              <w:rPr>
                <w:sz w:val="24"/>
                <w:szCs w:val="24"/>
              </w:rPr>
              <w:t>1.25</w:t>
            </w:r>
          </w:p>
        </w:tc>
        <w:tc>
          <w:tcPr>
            <w:tcW w:w="349" w:type="pct"/>
          </w:tcPr>
          <w:p w14:paraId="21CAAAD1" w14:textId="77777777" w:rsidR="003470CC" w:rsidRPr="003470CC" w:rsidRDefault="003470CC" w:rsidP="003470CC">
            <w:pPr>
              <w:spacing w:line="480" w:lineRule="auto"/>
              <w:rPr>
                <w:sz w:val="24"/>
                <w:szCs w:val="24"/>
              </w:rPr>
            </w:pPr>
            <w:r w:rsidRPr="003470CC">
              <w:rPr>
                <w:sz w:val="24"/>
                <w:szCs w:val="24"/>
              </w:rPr>
              <w:t>0.92</w:t>
            </w:r>
          </w:p>
        </w:tc>
        <w:tc>
          <w:tcPr>
            <w:tcW w:w="349" w:type="pct"/>
          </w:tcPr>
          <w:p w14:paraId="7707C9A5" w14:textId="77777777" w:rsidR="003470CC" w:rsidRPr="003470CC" w:rsidRDefault="003470CC" w:rsidP="003470CC">
            <w:pPr>
              <w:spacing w:line="480" w:lineRule="auto"/>
              <w:rPr>
                <w:sz w:val="24"/>
                <w:szCs w:val="24"/>
              </w:rPr>
            </w:pPr>
            <w:r w:rsidRPr="003470CC">
              <w:rPr>
                <w:sz w:val="24"/>
                <w:szCs w:val="24"/>
              </w:rPr>
              <w:t>0.55</w:t>
            </w:r>
          </w:p>
        </w:tc>
        <w:tc>
          <w:tcPr>
            <w:tcW w:w="349" w:type="pct"/>
          </w:tcPr>
          <w:p w14:paraId="00CFC837" w14:textId="77777777" w:rsidR="003470CC" w:rsidRPr="003470CC" w:rsidRDefault="003470CC" w:rsidP="003470CC">
            <w:pPr>
              <w:spacing w:line="480" w:lineRule="auto"/>
              <w:rPr>
                <w:sz w:val="24"/>
                <w:szCs w:val="24"/>
              </w:rPr>
            </w:pPr>
            <w:r w:rsidRPr="003470CC">
              <w:rPr>
                <w:sz w:val="24"/>
                <w:szCs w:val="24"/>
              </w:rPr>
              <w:t>1.25</w:t>
            </w:r>
          </w:p>
        </w:tc>
        <w:tc>
          <w:tcPr>
            <w:tcW w:w="350" w:type="pct"/>
          </w:tcPr>
          <w:p w14:paraId="3E409077" w14:textId="77777777" w:rsidR="003470CC" w:rsidRPr="003470CC" w:rsidRDefault="003470CC" w:rsidP="003470CC">
            <w:pPr>
              <w:spacing w:line="480" w:lineRule="auto"/>
              <w:rPr>
                <w:sz w:val="24"/>
                <w:szCs w:val="24"/>
              </w:rPr>
            </w:pPr>
            <w:r w:rsidRPr="003470CC">
              <w:rPr>
                <w:sz w:val="24"/>
                <w:szCs w:val="24"/>
              </w:rPr>
              <w:t>1.23</w:t>
            </w:r>
          </w:p>
        </w:tc>
      </w:tr>
      <w:tr w:rsidR="003470CC" w:rsidRPr="003470CC" w14:paraId="611EBA35" w14:textId="77777777" w:rsidTr="004E3A05">
        <w:tc>
          <w:tcPr>
            <w:tcW w:w="336" w:type="pct"/>
          </w:tcPr>
          <w:p w14:paraId="7E21D351"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475" w:type="pct"/>
          </w:tcPr>
          <w:p w14:paraId="72B4D6C4" w14:textId="77777777" w:rsidR="003470CC" w:rsidRPr="003470CC" w:rsidRDefault="003470CC" w:rsidP="003470CC">
            <w:pPr>
              <w:spacing w:line="480" w:lineRule="auto"/>
              <w:rPr>
                <w:sz w:val="24"/>
                <w:szCs w:val="24"/>
              </w:rPr>
            </w:pPr>
            <w:r w:rsidRPr="003470CC">
              <w:rPr>
                <w:sz w:val="24"/>
                <w:szCs w:val="24"/>
              </w:rPr>
              <w:t>-129.82</w:t>
            </w:r>
          </w:p>
        </w:tc>
        <w:tc>
          <w:tcPr>
            <w:tcW w:w="349" w:type="pct"/>
          </w:tcPr>
          <w:p w14:paraId="1E9FFF49" w14:textId="77777777" w:rsidR="003470CC" w:rsidRPr="003470CC" w:rsidRDefault="003470CC" w:rsidP="003470CC">
            <w:pPr>
              <w:spacing w:line="480" w:lineRule="auto"/>
              <w:rPr>
                <w:sz w:val="24"/>
                <w:szCs w:val="24"/>
              </w:rPr>
            </w:pPr>
            <w:r w:rsidRPr="003470CC">
              <w:rPr>
                <w:sz w:val="24"/>
                <w:szCs w:val="24"/>
              </w:rPr>
              <w:t>0.51</w:t>
            </w:r>
          </w:p>
        </w:tc>
        <w:tc>
          <w:tcPr>
            <w:tcW w:w="349" w:type="pct"/>
          </w:tcPr>
          <w:p w14:paraId="7B116484" w14:textId="77777777" w:rsidR="003470CC" w:rsidRPr="003470CC" w:rsidRDefault="003470CC" w:rsidP="003470CC">
            <w:pPr>
              <w:spacing w:line="480" w:lineRule="auto"/>
              <w:rPr>
                <w:sz w:val="24"/>
                <w:szCs w:val="24"/>
              </w:rPr>
            </w:pPr>
            <w:r w:rsidRPr="003470CC">
              <w:rPr>
                <w:sz w:val="24"/>
                <w:szCs w:val="24"/>
              </w:rPr>
              <w:t>1.05</w:t>
            </w:r>
          </w:p>
        </w:tc>
        <w:tc>
          <w:tcPr>
            <w:tcW w:w="349" w:type="pct"/>
          </w:tcPr>
          <w:p w14:paraId="654A035A" w14:textId="77777777" w:rsidR="003470CC" w:rsidRPr="003470CC" w:rsidRDefault="003470CC" w:rsidP="003470CC">
            <w:pPr>
              <w:spacing w:line="480" w:lineRule="auto"/>
              <w:rPr>
                <w:sz w:val="24"/>
                <w:szCs w:val="24"/>
              </w:rPr>
            </w:pPr>
            <w:r w:rsidRPr="003470CC">
              <w:rPr>
                <w:sz w:val="24"/>
                <w:szCs w:val="24"/>
              </w:rPr>
              <w:t>0.30</w:t>
            </w:r>
          </w:p>
        </w:tc>
        <w:tc>
          <w:tcPr>
            <w:tcW w:w="349" w:type="pct"/>
          </w:tcPr>
          <w:p w14:paraId="636F8702" w14:textId="77777777" w:rsidR="003470CC" w:rsidRPr="003470CC" w:rsidRDefault="003470CC" w:rsidP="003470CC">
            <w:pPr>
              <w:spacing w:line="480" w:lineRule="auto"/>
              <w:rPr>
                <w:sz w:val="24"/>
                <w:szCs w:val="24"/>
              </w:rPr>
            </w:pPr>
            <w:r w:rsidRPr="003470CC">
              <w:rPr>
                <w:sz w:val="24"/>
                <w:szCs w:val="24"/>
              </w:rPr>
              <w:t>0.56</w:t>
            </w:r>
          </w:p>
        </w:tc>
        <w:tc>
          <w:tcPr>
            <w:tcW w:w="349" w:type="pct"/>
          </w:tcPr>
          <w:p w14:paraId="489B4678" w14:textId="77777777" w:rsidR="003470CC" w:rsidRPr="003470CC" w:rsidRDefault="003470CC" w:rsidP="003470CC">
            <w:pPr>
              <w:spacing w:line="480" w:lineRule="auto"/>
              <w:rPr>
                <w:sz w:val="24"/>
                <w:szCs w:val="24"/>
              </w:rPr>
            </w:pPr>
            <w:r w:rsidRPr="003470CC">
              <w:rPr>
                <w:sz w:val="24"/>
                <w:szCs w:val="24"/>
              </w:rPr>
              <w:t>1.17</w:t>
            </w:r>
          </w:p>
        </w:tc>
        <w:tc>
          <w:tcPr>
            <w:tcW w:w="349" w:type="pct"/>
          </w:tcPr>
          <w:p w14:paraId="07EB5545" w14:textId="77777777" w:rsidR="003470CC" w:rsidRPr="003470CC" w:rsidRDefault="003470CC" w:rsidP="003470CC">
            <w:pPr>
              <w:spacing w:line="480" w:lineRule="auto"/>
              <w:rPr>
                <w:sz w:val="24"/>
                <w:szCs w:val="24"/>
              </w:rPr>
            </w:pPr>
            <w:r w:rsidRPr="003470CC">
              <w:rPr>
                <w:sz w:val="24"/>
                <w:szCs w:val="24"/>
              </w:rPr>
              <w:t>0.86</w:t>
            </w:r>
          </w:p>
        </w:tc>
        <w:tc>
          <w:tcPr>
            <w:tcW w:w="349" w:type="pct"/>
          </w:tcPr>
          <w:p w14:paraId="6A32EC37" w14:textId="77777777" w:rsidR="003470CC" w:rsidRPr="003470CC" w:rsidRDefault="003470CC" w:rsidP="003470CC">
            <w:pPr>
              <w:spacing w:line="480" w:lineRule="auto"/>
              <w:rPr>
                <w:sz w:val="24"/>
                <w:szCs w:val="24"/>
              </w:rPr>
            </w:pPr>
            <w:r w:rsidRPr="003470CC">
              <w:rPr>
                <w:sz w:val="24"/>
                <w:szCs w:val="24"/>
              </w:rPr>
              <w:t>0.81</w:t>
            </w:r>
          </w:p>
        </w:tc>
        <w:tc>
          <w:tcPr>
            <w:tcW w:w="349" w:type="pct"/>
          </w:tcPr>
          <w:p w14:paraId="3E9CE401" w14:textId="77777777" w:rsidR="003470CC" w:rsidRPr="003470CC" w:rsidRDefault="003470CC" w:rsidP="003470CC">
            <w:pPr>
              <w:spacing w:line="480" w:lineRule="auto"/>
              <w:rPr>
                <w:sz w:val="24"/>
                <w:szCs w:val="24"/>
              </w:rPr>
            </w:pPr>
            <w:r w:rsidRPr="003470CC">
              <w:rPr>
                <w:sz w:val="24"/>
                <w:szCs w:val="24"/>
              </w:rPr>
              <w:t>1.24</w:t>
            </w:r>
          </w:p>
        </w:tc>
        <w:tc>
          <w:tcPr>
            <w:tcW w:w="349" w:type="pct"/>
          </w:tcPr>
          <w:p w14:paraId="23E3D507" w14:textId="77777777" w:rsidR="003470CC" w:rsidRPr="003470CC" w:rsidRDefault="003470CC" w:rsidP="003470CC">
            <w:pPr>
              <w:spacing w:line="480" w:lineRule="auto"/>
              <w:rPr>
                <w:sz w:val="24"/>
                <w:szCs w:val="24"/>
              </w:rPr>
            </w:pPr>
            <w:r w:rsidRPr="003470CC">
              <w:rPr>
                <w:sz w:val="24"/>
                <w:szCs w:val="24"/>
              </w:rPr>
              <w:t>0.93</w:t>
            </w:r>
          </w:p>
        </w:tc>
        <w:tc>
          <w:tcPr>
            <w:tcW w:w="349" w:type="pct"/>
          </w:tcPr>
          <w:p w14:paraId="76703F23" w14:textId="77777777" w:rsidR="003470CC" w:rsidRPr="003470CC" w:rsidRDefault="003470CC" w:rsidP="003470CC">
            <w:pPr>
              <w:spacing w:line="480" w:lineRule="auto"/>
              <w:rPr>
                <w:sz w:val="24"/>
                <w:szCs w:val="24"/>
              </w:rPr>
            </w:pPr>
            <w:r w:rsidRPr="003470CC">
              <w:rPr>
                <w:sz w:val="24"/>
                <w:szCs w:val="24"/>
              </w:rPr>
              <w:t>0.57</w:t>
            </w:r>
          </w:p>
        </w:tc>
        <w:tc>
          <w:tcPr>
            <w:tcW w:w="349" w:type="pct"/>
          </w:tcPr>
          <w:p w14:paraId="4B331A80" w14:textId="77777777" w:rsidR="003470CC" w:rsidRPr="003470CC" w:rsidRDefault="003470CC" w:rsidP="003470CC">
            <w:pPr>
              <w:spacing w:line="480" w:lineRule="auto"/>
              <w:rPr>
                <w:sz w:val="24"/>
                <w:szCs w:val="24"/>
              </w:rPr>
            </w:pPr>
            <w:r w:rsidRPr="003470CC">
              <w:rPr>
                <w:sz w:val="24"/>
                <w:szCs w:val="24"/>
              </w:rPr>
              <w:t>1.25</w:t>
            </w:r>
          </w:p>
        </w:tc>
        <w:tc>
          <w:tcPr>
            <w:tcW w:w="350" w:type="pct"/>
          </w:tcPr>
          <w:p w14:paraId="028C72DA" w14:textId="77777777" w:rsidR="003470CC" w:rsidRPr="003470CC" w:rsidRDefault="003470CC" w:rsidP="003470CC">
            <w:pPr>
              <w:spacing w:line="480" w:lineRule="auto"/>
              <w:rPr>
                <w:sz w:val="24"/>
                <w:szCs w:val="24"/>
              </w:rPr>
            </w:pPr>
            <w:r w:rsidRPr="003470CC">
              <w:rPr>
                <w:sz w:val="24"/>
                <w:szCs w:val="24"/>
              </w:rPr>
              <w:t>1.24</w:t>
            </w:r>
          </w:p>
        </w:tc>
      </w:tr>
      <w:tr w:rsidR="003470CC" w:rsidRPr="003470CC" w14:paraId="2AE20BCC" w14:textId="77777777" w:rsidTr="004E3A05">
        <w:tc>
          <w:tcPr>
            <w:tcW w:w="336" w:type="pct"/>
          </w:tcPr>
          <w:p w14:paraId="72DA791E"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475" w:type="pct"/>
          </w:tcPr>
          <w:p w14:paraId="42655A07" w14:textId="77777777" w:rsidR="003470CC" w:rsidRPr="003470CC" w:rsidRDefault="003470CC" w:rsidP="003470CC">
            <w:pPr>
              <w:spacing w:line="480" w:lineRule="auto"/>
              <w:rPr>
                <w:sz w:val="24"/>
                <w:szCs w:val="24"/>
              </w:rPr>
            </w:pPr>
            <w:r w:rsidRPr="003470CC">
              <w:rPr>
                <w:sz w:val="24"/>
                <w:szCs w:val="24"/>
              </w:rPr>
              <w:t>-129.85</w:t>
            </w:r>
          </w:p>
        </w:tc>
        <w:tc>
          <w:tcPr>
            <w:tcW w:w="349" w:type="pct"/>
          </w:tcPr>
          <w:p w14:paraId="453B8833" w14:textId="77777777" w:rsidR="003470CC" w:rsidRPr="003470CC" w:rsidRDefault="003470CC" w:rsidP="003470CC">
            <w:pPr>
              <w:spacing w:line="480" w:lineRule="auto"/>
              <w:rPr>
                <w:sz w:val="24"/>
                <w:szCs w:val="24"/>
              </w:rPr>
            </w:pPr>
            <w:r w:rsidRPr="003470CC">
              <w:rPr>
                <w:sz w:val="24"/>
                <w:szCs w:val="24"/>
              </w:rPr>
              <w:t>0.51</w:t>
            </w:r>
          </w:p>
        </w:tc>
        <w:tc>
          <w:tcPr>
            <w:tcW w:w="349" w:type="pct"/>
          </w:tcPr>
          <w:p w14:paraId="17E4D536" w14:textId="77777777" w:rsidR="003470CC" w:rsidRPr="003470CC" w:rsidRDefault="003470CC" w:rsidP="003470CC">
            <w:pPr>
              <w:spacing w:line="480" w:lineRule="auto"/>
              <w:rPr>
                <w:sz w:val="24"/>
                <w:szCs w:val="24"/>
              </w:rPr>
            </w:pPr>
            <w:r w:rsidRPr="003470CC">
              <w:rPr>
                <w:sz w:val="24"/>
                <w:szCs w:val="24"/>
              </w:rPr>
              <w:t>1.04</w:t>
            </w:r>
          </w:p>
        </w:tc>
        <w:tc>
          <w:tcPr>
            <w:tcW w:w="349" w:type="pct"/>
          </w:tcPr>
          <w:p w14:paraId="40D43370" w14:textId="77777777" w:rsidR="003470CC" w:rsidRPr="003470CC" w:rsidRDefault="003470CC" w:rsidP="003470CC">
            <w:pPr>
              <w:spacing w:line="480" w:lineRule="auto"/>
              <w:rPr>
                <w:sz w:val="24"/>
                <w:szCs w:val="24"/>
              </w:rPr>
            </w:pPr>
            <w:r w:rsidRPr="003470CC">
              <w:rPr>
                <w:sz w:val="24"/>
                <w:szCs w:val="24"/>
              </w:rPr>
              <w:t>0.30</w:t>
            </w:r>
          </w:p>
        </w:tc>
        <w:tc>
          <w:tcPr>
            <w:tcW w:w="349" w:type="pct"/>
          </w:tcPr>
          <w:p w14:paraId="27C619B8" w14:textId="77777777" w:rsidR="003470CC" w:rsidRPr="003470CC" w:rsidRDefault="003470CC" w:rsidP="003470CC">
            <w:pPr>
              <w:spacing w:line="480" w:lineRule="auto"/>
              <w:rPr>
                <w:sz w:val="24"/>
                <w:szCs w:val="24"/>
              </w:rPr>
            </w:pPr>
            <w:r w:rsidRPr="003470CC">
              <w:rPr>
                <w:sz w:val="24"/>
                <w:szCs w:val="24"/>
              </w:rPr>
              <w:t>0.57</w:t>
            </w:r>
          </w:p>
        </w:tc>
        <w:tc>
          <w:tcPr>
            <w:tcW w:w="349" w:type="pct"/>
          </w:tcPr>
          <w:p w14:paraId="75D56D00" w14:textId="77777777" w:rsidR="003470CC" w:rsidRPr="003470CC" w:rsidRDefault="003470CC" w:rsidP="003470CC">
            <w:pPr>
              <w:spacing w:line="480" w:lineRule="auto"/>
              <w:rPr>
                <w:sz w:val="24"/>
                <w:szCs w:val="24"/>
              </w:rPr>
            </w:pPr>
            <w:r w:rsidRPr="003470CC">
              <w:rPr>
                <w:sz w:val="24"/>
                <w:szCs w:val="24"/>
              </w:rPr>
              <w:t>1.19</w:t>
            </w:r>
          </w:p>
        </w:tc>
        <w:tc>
          <w:tcPr>
            <w:tcW w:w="349" w:type="pct"/>
          </w:tcPr>
          <w:p w14:paraId="17C38BF1" w14:textId="77777777" w:rsidR="003470CC" w:rsidRPr="003470CC" w:rsidRDefault="003470CC" w:rsidP="003470CC">
            <w:pPr>
              <w:spacing w:line="480" w:lineRule="auto"/>
              <w:rPr>
                <w:sz w:val="24"/>
                <w:szCs w:val="24"/>
              </w:rPr>
            </w:pPr>
            <w:r w:rsidRPr="003470CC">
              <w:rPr>
                <w:sz w:val="24"/>
                <w:szCs w:val="24"/>
              </w:rPr>
              <w:t>0.87</w:t>
            </w:r>
          </w:p>
        </w:tc>
        <w:tc>
          <w:tcPr>
            <w:tcW w:w="349" w:type="pct"/>
          </w:tcPr>
          <w:p w14:paraId="43DC689A" w14:textId="77777777" w:rsidR="003470CC" w:rsidRPr="003470CC" w:rsidRDefault="003470CC" w:rsidP="003470CC">
            <w:pPr>
              <w:spacing w:line="480" w:lineRule="auto"/>
              <w:rPr>
                <w:sz w:val="24"/>
                <w:szCs w:val="24"/>
              </w:rPr>
            </w:pPr>
            <w:r w:rsidRPr="003470CC">
              <w:rPr>
                <w:sz w:val="24"/>
                <w:szCs w:val="24"/>
              </w:rPr>
              <w:t>0.82</w:t>
            </w:r>
          </w:p>
        </w:tc>
        <w:tc>
          <w:tcPr>
            <w:tcW w:w="349" w:type="pct"/>
          </w:tcPr>
          <w:p w14:paraId="79A5C3CB" w14:textId="77777777" w:rsidR="003470CC" w:rsidRPr="003470CC" w:rsidRDefault="003470CC" w:rsidP="003470CC">
            <w:pPr>
              <w:spacing w:line="480" w:lineRule="auto"/>
              <w:rPr>
                <w:sz w:val="24"/>
                <w:szCs w:val="24"/>
              </w:rPr>
            </w:pPr>
            <w:r w:rsidRPr="003470CC">
              <w:rPr>
                <w:sz w:val="24"/>
                <w:szCs w:val="24"/>
              </w:rPr>
              <w:t>1.26</w:t>
            </w:r>
          </w:p>
        </w:tc>
        <w:tc>
          <w:tcPr>
            <w:tcW w:w="349" w:type="pct"/>
          </w:tcPr>
          <w:p w14:paraId="67553981" w14:textId="77777777" w:rsidR="003470CC" w:rsidRPr="003470CC" w:rsidRDefault="003470CC" w:rsidP="003470CC">
            <w:pPr>
              <w:spacing w:line="480" w:lineRule="auto"/>
              <w:rPr>
                <w:sz w:val="24"/>
                <w:szCs w:val="24"/>
              </w:rPr>
            </w:pPr>
            <w:r w:rsidRPr="003470CC">
              <w:rPr>
                <w:sz w:val="24"/>
                <w:szCs w:val="24"/>
              </w:rPr>
              <w:t>0.92</w:t>
            </w:r>
          </w:p>
        </w:tc>
        <w:tc>
          <w:tcPr>
            <w:tcW w:w="349" w:type="pct"/>
          </w:tcPr>
          <w:p w14:paraId="4B8C0652" w14:textId="77777777" w:rsidR="003470CC" w:rsidRPr="003470CC" w:rsidRDefault="003470CC" w:rsidP="003470CC">
            <w:pPr>
              <w:spacing w:line="480" w:lineRule="auto"/>
              <w:rPr>
                <w:sz w:val="24"/>
                <w:szCs w:val="24"/>
              </w:rPr>
            </w:pPr>
            <w:r w:rsidRPr="003470CC">
              <w:rPr>
                <w:sz w:val="24"/>
                <w:szCs w:val="24"/>
              </w:rPr>
              <w:t>0.56</w:t>
            </w:r>
          </w:p>
        </w:tc>
        <w:tc>
          <w:tcPr>
            <w:tcW w:w="349" w:type="pct"/>
          </w:tcPr>
          <w:p w14:paraId="55DB4650" w14:textId="77777777" w:rsidR="003470CC" w:rsidRPr="003470CC" w:rsidRDefault="003470CC" w:rsidP="003470CC">
            <w:pPr>
              <w:spacing w:line="480" w:lineRule="auto"/>
              <w:rPr>
                <w:sz w:val="24"/>
                <w:szCs w:val="24"/>
              </w:rPr>
            </w:pPr>
            <w:r w:rsidRPr="003470CC">
              <w:rPr>
                <w:sz w:val="24"/>
                <w:szCs w:val="24"/>
              </w:rPr>
              <w:t>1.25</w:t>
            </w:r>
          </w:p>
        </w:tc>
        <w:tc>
          <w:tcPr>
            <w:tcW w:w="350" w:type="pct"/>
          </w:tcPr>
          <w:p w14:paraId="582552B0" w14:textId="77777777" w:rsidR="003470CC" w:rsidRPr="003470CC" w:rsidRDefault="003470CC" w:rsidP="003470CC">
            <w:pPr>
              <w:spacing w:line="480" w:lineRule="auto"/>
              <w:rPr>
                <w:sz w:val="24"/>
                <w:szCs w:val="24"/>
              </w:rPr>
            </w:pPr>
            <w:r w:rsidRPr="003470CC">
              <w:rPr>
                <w:sz w:val="24"/>
                <w:szCs w:val="24"/>
              </w:rPr>
              <w:t>1.23</w:t>
            </w:r>
          </w:p>
        </w:tc>
      </w:tr>
      <w:tr w:rsidR="003470CC" w:rsidRPr="003470CC" w14:paraId="29FAB16C" w14:textId="77777777" w:rsidTr="004E3A05">
        <w:tc>
          <w:tcPr>
            <w:tcW w:w="5000" w:type="pct"/>
            <w:gridSpan w:val="14"/>
          </w:tcPr>
          <w:p w14:paraId="3CEB4D21" w14:textId="77777777" w:rsidR="003470CC" w:rsidRPr="003470CC" w:rsidRDefault="003470CC" w:rsidP="008273F8">
            <w:pPr>
              <w:spacing w:line="360" w:lineRule="auto"/>
              <w:rPr>
                <w:b/>
                <w:sz w:val="24"/>
                <w:szCs w:val="24"/>
              </w:rPr>
            </w:pPr>
            <w:r w:rsidRPr="003470CC">
              <w:rPr>
                <w:b/>
                <w:sz w:val="24"/>
                <w:szCs w:val="24"/>
              </w:rPr>
              <w:t>Differentiation Model (Strong Version) (q02 q03 q13=0)</w:t>
            </w:r>
          </w:p>
        </w:tc>
      </w:tr>
      <w:tr w:rsidR="003470CC" w:rsidRPr="003470CC" w14:paraId="7B066734" w14:textId="77777777" w:rsidTr="004E3A05">
        <w:tc>
          <w:tcPr>
            <w:tcW w:w="336" w:type="pct"/>
            <w:vMerge w:val="restart"/>
          </w:tcPr>
          <w:p w14:paraId="11754C30"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475" w:type="pct"/>
            <w:vMerge w:val="restart"/>
          </w:tcPr>
          <w:p w14:paraId="5BF879A5"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4190" w:type="pct"/>
            <w:gridSpan w:val="12"/>
          </w:tcPr>
          <w:p w14:paraId="665F8F39" w14:textId="77777777" w:rsidR="003470CC" w:rsidRPr="003470CC" w:rsidRDefault="003470CC" w:rsidP="008273F8">
            <w:pPr>
              <w:spacing w:line="360" w:lineRule="auto"/>
              <w:rPr>
                <w:b/>
                <w:sz w:val="24"/>
                <w:szCs w:val="24"/>
              </w:rPr>
            </w:pPr>
            <w:r w:rsidRPr="003470CC">
              <w:rPr>
                <w:b/>
                <w:bCs/>
                <w:iCs/>
                <w:sz w:val="24"/>
                <w:szCs w:val="24"/>
              </w:rPr>
              <w:t>Transition Rates</w:t>
            </w:r>
          </w:p>
        </w:tc>
      </w:tr>
      <w:tr w:rsidR="003470CC" w:rsidRPr="003470CC" w14:paraId="7589AAB1" w14:textId="77777777" w:rsidTr="004E3A05">
        <w:tc>
          <w:tcPr>
            <w:tcW w:w="336" w:type="pct"/>
            <w:vMerge/>
          </w:tcPr>
          <w:p w14:paraId="3FB22C81" w14:textId="77777777" w:rsidR="003470CC" w:rsidRPr="003470CC" w:rsidRDefault="003470CC" w:rsidP="008273F8">
            <w:pPr>
              <w:spacing w:line="360" w:lineRule="auto"/>
              <w:rPr>
                <w:b/>
                <w:sz w:val="24"/>
                <w:szCs w:val="24"/>
              </w:rPr>
            </w:pPr>
          </w:p>
        </w:tc>
        <w:tc>
          <w:tcPr>
            <w:tcW w:w="475" w:type="pct"/>
            <w:vMerge/>
          </w:tcPr>
          <w:p w14:paraId="31621905" w14:textId="77777777" w:rsidR="003470CC" w:rsidRPr="003470CC" w:rsidRDefault="003470CC" w:rsidP="008273F8">
            <w:pPr>
              <w:spacing w:line="360" w:lineRule="auto"/>
              <w:rPr>
                <w:b/>
                <w:sz w:val="24"/>
                <w:szCs w:val="24"/>
              </w:rPr>
            </w:pPr>
          </w:p>
        </w:tc>
        <w:tc>
          <w:tcPr>
            <w:tcW w:w="349" w:type="pct"/>
          </w:tcPr>
          <w:p w14:paraId="1B66AB96" w14:textId="77777777" w:rsidR="003470CC" w:rsidRPr="003470CC" w:rsidRDefault="003470CC" w:rsidP="008273F8">
            <w:pPr>
              <w:spacing w:line="360" w:lineRule="auto"/>
              <w:rPr>
                <w:b/>
                <w:sz w:val="24"/>
                <w:szCs w:val="24"/>
              </w:rPr>
            </w:pPr>
            <w:r w:rsidRPr="003470CC">
              <w:rPr>
                <w:b/>
                <w:sz w:val="24"/>
                <w:szCs w:val="24"/>
              </w:rPr>
              <w:t>q01</w:t>
            </w:r>
          </w:p>
        </w:tc>
        <w:tc>
          <w:tcPr>
            <w:tcW w:w="349" w:type="pct"/>
          </w:tcPr>
          <w:p w14:paraId="4CD15A01" w14:textId="77777777" w:rsidR="003470CC" w:rsidRPr="003470CC" w:rsidRDefault="003470CC" w:rsidP="008273F8">
            <w:pPr>
              <w:spacing w:line="360" w:lineRule="auto"/>
              <w:rPr>
                <w:b/>
                <w:sz w:val="24"/>
                <w:szCs w:val="24"/>
              </w:rPr>
            </w:pPr>
            <w:r w:rsidRPr="003470CC">
              <w:rPr>
                <w:b/>
                <w:sz w:val="24"/>
                <w:szCs w:val="24"/>
              </w:rPr>
              <w:t>q02</w:t>
            </w:r>
          </w:p>
        </w:tc>
        <w:tc>
          <w:tcPr>
            <w:tcW w:w="349" w:type="pct"/>
          </w:tcPr>
          <w:p w14:paraId="1676C144" w14:textId="77777777" w:rsidR="003470CC" w:rsidRPr="003470CC" w:rsidRDefault="003470CC" w:rsidP="008273F8">
            <w:pPr>
              <w:spacing w:line="360" w:lineRule="auto"/>
              <w:rPr>
                <w:b/>
                <w:sz w:val="24"/>
                <w:szCs w:val="24"/>
              </w:rPr>
            </w:pPr>
            <w:r w:rsidRPr="003470CC">
              <w:rPr>
                <w:b/>
                <w:sz w:val="24"/>
                <w:szCs w:val="24"/>
              </w:rPr>
              <w:t>q03</w:t>
            </w:r>
          </w:p>
        </w:tc>
        <w:tc>
          <w:tcPr>
            <w:tcW w:w="349" w:type="pct"/>
          </w:tcPr>
          <w:p w14:paraId="64E10C91" w14:textId="77777777" w:rsidR="003470CC" w:rsidRPr="003470CC" w:rsidRDefault="003470CC" w:rsidP="008273F8">
            <w:pPr>
              <w:spacing w:line="360" w:lineRule="auto"/>
              <w:rPr>
                <w:b/>
                <w:sz w:val="24"/>
                <w:szCs w:val="24"/>
              </w:rPr>
            </w:pPr>
            <w:r w:rsidRPr="003470CC">
              <w:rPr>
                <w:b/>
                <w:sz w:val="24"/>
                <w:szCs w:val="24"/>
              </w:rPr>
              <w:t>q10</w:t>
            </w:r>
          </w:p>
        </w:tc>
        <w:tc>
          <w:tcPr>
            <w:tcW w:w="349" w:type="pct"/>
          </w:tcPr>
          <w:p w14:paraId="28ABFFBA" w14:textId="77777777" w:rsidR="003470CC" w:rsidRPr="003470CC" w:rsidRDefault="003470CC" w:rsidP="008273F8">
            <w:pPr>
              <w:spacing w:line="360" w:lineRule="auto"/>
              <w:rPr>
                <w:b/>
                <w:sz w:val="24"/>
                <w:szCs w:val="24"/>
              </w:rPr>
            </w:pPr>
            <w:r w:rsidRPr="003470CC">
              <w:rPr>
                <w:b/>
                <w:sz w:val="24"/>
                <w:szCs w:val="24"/>
              </w:rPr>
              <w:t>q12</w:t>
            </w:r>
          </w:p>
        </w:tc>
        <w:tc>
          <w:tcPr>
            <w:tcW w:w="349" w:type="pct"/>
          </w:tcPr>
          <w:p w14:paraId="697E4F5F" w14:textId="77777777" w:rsidR="003470CC" w:rsidRPr="003470CC" w:rsidRDefault="003470CC" w:rsidP="008273F8">
            <w:pPr>
              <w:spacing w:line="360" w:lineRule="auto"/>
              <w:rPr>
                <w:b/>
                <w:sz w:val="24"/>
                <w:szCs w:val="24"/>
              </w:rPr>
            </w:pPr>
            <w:r w:rsidRPr="003470CC">
              <w:rPr>
                <w:b/>
                <w:sz w:val="24"/>
                <w:szCs w:val="24"/>
              </w:rPr>
              <w:t>q13</w:t>
            </w:r>
          </w:p>
        </w:tc>
        <w:tc>
          <w:tcPr>
            <w:tcW w:w="349" w:type="pct"/>
          </w:tcPr>
          <w:p w14:paraId="2DB7D052" w14:textId="77777777" w:rsidR="003470CC" w:rsidRPr="003470CC" w:rsidRDefault="003470CC" w:rsidP="008273F8">
            <w:pPr>
              <w:spacing w:line="360" w:lineRule="auto"/>
              <w:rPr>
                <w:b/>
                <w:sz w:val="24"/>
                <w:szCs w:val="24"/>
              </w:rPr>
            </w:pPr>
            <w:r w:rsidRPr="003470CC">
              <w:rPr>
                <w:b/>
                <w:sz w:val="24"/>
                <w:szCs w:val="24"/>
              </w:rPr>
              <w:t>q20</w:t>
            </w:r>
          </w:p>
        </w:tc>
        <w:tc>
          <w:tcPr>
            <w:tcW w:w="349" w:type="pct"/>
          </w:tcPr>
          <w:p w14:paraId="7FBFA756" w14:textId="77777777" w:rsidR="003470CC" w:rsidRPr="003470CC" w:rsidRDefault="003470CC" w:rsidP="008273F8">
            <w:pPr>
              <w:spacing w:line="360" w:lineRule="auto"/>
              <w:rPr>
                <w:b/>
                <w:sz w:val="24"/>
                <w:szCs w:val="24"/>
              </w:rPr>
            </w:pPr>
            <w:r w:rsidRPr="003470CC">
              <w:rPr>
                <w:b/>
                <w:sz w:val="24"/>
                <w:szCs w:val="24"/>
              </w:rPr>
              <w:t>q21</w:t>
            </w:r>
          </w:p>
        </w:tc>
        <w:tc>
          <w:tcPr>
            <w:tcW w:w="349" w:type="pct"/>
          </w:tcPr>
          <w:p w14:paraId="76838E5E" w14:textId="77777777" w:rsidR="003470CC" w:rsidRPr="003470CC" w:rsidRDefault="003470CC" w:rsidP="008273F8">
            <w:pPr>
              <w:spacing w:line="360" w:lineRule="auto"/>
              <w:rPr>
                <w:b/>
                <w:sz w:val="24"/>
                <w:szCs w:val="24"/>
              </w:rPr>
            </w:pPr>
            <w:r w:rsidRPr="003470CC">
              <w:rPr>
                <w:b/>
                <w:sz w:val="24"/>
                <w:szCs w:val="24"/>
              </w:rPr>
              <w:t>q23</w:t>
            </w:r>
          </w:p>
        </w:tc>
        <w:tc>
          <w:tcPr>
            <w:tcW w:w="349" w:type="pct"/>
          </w:tcPr>
          <w:p w14:paraId="2FF99D5E" w14:textId="77777777" w:rsidR="003470CC" w:rsidRPr="003470CC" w:rsidRDefault="003470CC" w:rsidP="008273F8">
            <w:pPr>
              <w:spacing w:line="360" w:lineRule="auto"/>
              <w:rPr>
                <w:b/>
                <w:sz w:val="24"/>
                <w:szCs w:val="24"/>
              </w:rPr>
            </w:pPr>
            <w:r w:rsidRPr="003470CC">
              <w:rPr>
                <w:b/>
                <w:sz w:val="24"/>
                <w:szCs w:val="24"/>
              </w:rPr>
              <w:t>q30</w:t>
            </w:r>
          </w:p>
        </w:tc>
        <w:tc>
          <w:tcPr>
            <w:tcW w:w="349" w:type="pct"/>
          </w:tcPr>
          <w:p w14:paraId="1616E44F" w14:textId="77777777" w:rsidR="003470CC" w:rsidRPr="003470CC" w:rsidRDefault="003470CC" w:rsidP="008273F8">
            <w:pPr>
              <w:spacing w:line="360" w:lineRule="auto"/>
              <w:rPr>
                <w:b/>
                <w:sz w:val="24"/>
                <w:szCs w:val="24"/>
              </w:rPr>
            </w:pPr>
            <w:r w:rsidRPr="003470CC">
              <w:rPr>
                <w:b/>
                <w:sz w:val="24"/>
                <w:szCs w:val="24"/>
              </w:rPr>
              <w:t>q31</w:t>
            </w:r>
          </w:p>
        </w:tc>
        <w:tc>
          <w:tcPr>
            <w:tcW w:w="350" w:type="pct"/>
          </w:tcPr>
          <w:p w14:paraId="07417748" w14:textId="77777777" w:rsidR="003470CC" w:rsidRPr="003470CC" w:rsidRDefault="003470CC" w:rsidP="008273F8">
            <w:pPr>
              <w:spacing w:line="360" w:lineRule="auto"/>
              <w:rPr>
                <w:b/>
                <w:sz w:val="24"/>
                <w:szCs w:val="24"/>
              </w:rPr>
            </w:pPr>
            <w:r w:rsidRPr="003470CC">
              <w:rPr>
                <w:b/>
                <w:sz w:val="24"/>
                <w:szCs w:val="24"/>
              </w:rPr>
              <w:t>q32</w:t>
            </w:r>
          </w:p>
        </w:tc>
      </w:tr>
      <w:tr w:rsidR="003470CC" w:rsidRPr="003470CC" w14:paraId="2D717FA6" w14:textId="77777777" w:rsidTr="004E3A05">
        <w:tc>
          <w:tcPr>
            <w:tcW w:w="336" w:type="pct"/>
          </w:tcPr>
          <w:p w14:paraId="3D664894"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475" w:type="pct"/>
          </w:tcPr>
          <w:p w14:paraId="17FB2E69" w14:textId="77777777" w:rsidR="003470CC" w:rsidRPr="003470CC" w:rsidRDefault="003470CC" w:rsidP="003470CC">
            <w:pPr>
              <w:spacing w:line="480" w:lineRule="auto"/>
              <w:rPr>
                <w:sz w:val="24"/>
                <w:szCs w:val="24"/>
              </w:rPr>
            </w:pPr>
            <w:r w:rsidRPr="003470CC">
              <w:rPr>
                <w:sz w:val="24"/>
                <w:szCs w:val="24"/>
              </w:rPr>
              <w:t>-129.95</w:t>
            </w:r>
          </w:p>
        </w:tc>
        <w:tc>
          <w:tcPr>
            <w:tcW w:w="349" w:type="pct"/>
          </w:tcPr>
          <w:p w14:paraId="1A30210D" w14:textId="77777777" w:rsidR="003470CC" w:rsidRPr="003470CC" w:rsidRDefault="003470CC" w:rsidP="003470CC">
            <w:pPr>
              <w:spacing w:line="480" w:lineRule="auto"/>
              <w:rPr>
                <w:sz w:val="24"/>
                <w:szCs w:val="24"/>
              </w:rPr>
            </w:pPr>
            <w:r w:rsidRPr="003470CC">
              <w:rPr>
                <w:sz w:val="24"/>
                <w:szCs w:val="24"/>
              </w:rPr>
              <w:t>1.87</w:t>
            </w:r>
          </w:p>
        </w:tc>
        <w:tc>
          <w:tcPr>
            <w:tcW w:w="349" w:type="pct"/>
          </w:tcPr>
          <w:p w14:paraId="4370BE53"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57423E62"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23601357" w14:textId="77777777" w:rsidR="003470CC" w:rsidRPr="003470CC" w:rsidRDefault="003470CC" w:rsidP="003470CC">
            <w:pPr>
              <w:spacing w:line="480" w:lineRule="auto"/>
              <w:rPr>
                <w:sz w:val="24"/>
                <w:szCs w:val="24"/>
              </w:rPr>
            </w:pPr>
            <w:r w:rsidRPr="003470CC">
              <w:rPr>
                <w:sz w:val="24"/>
                <w:szCs w:val="24"/>
              </w:rPr>
              <w:t>1.82</w:t>
            </w:r>
          </w:p>
        </w:tc>
        <w:tc>
          <w:tcPr>
            <w:tcW w:w="349" w:type="pct"/>
          </w:tcPr>
          <w:p w14:paraId="37D2AD00" w14:textId="77777777" w:rsidR="003470CC" w:rsidRPr="003470CC" w:rsidRDefault="003470CC" w:rsidP="003470CC">
            <w:pPr>
              <w:spacing w:line="480" w:lineRule="auto"/>
              <w:rPr>
                <w:sz w:val="24"/>
                <w:szCs w:val="24"/>
              </w:rPr>
            </w:pPr>
            <w:r w:rsidRPr="003470CC">
              <w:rPr>
                <w:sz w:val="24"/>
                <w:szCs w:val="24"/>
              </w:rPr>
              <w:t>1.93</w:t>
            </w:r>
          </w:p>
        </w:tc>
        <w:tc>
          <w:tcPr>
            <w:tcW w:w="349" w:type="pct"/>
          </w:tcPr>
          <w:p w14:paraId="28439BEA"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44C11B5A" w14:textId="77777777" w:rsidR="003470CC" w:rsidRPr="003470CC" w:rsidRDefault="003470CC" w:rsidP="003470CC">
            <w:pPr>
              <w:spacing w:line="480" w:lineRule="auto"/>
              <w:rPr>
                <w:sz w:val="24"/>
                <w:szCs w:val="24"/>
              </w:rPr>
            </w:pPr>
            <w:r w:rsidRPr="003470CC">
              <w:rPr>
                <w:sz w:val="24"/>
                <w:szCs w:val="24"/>
              </w:rPr>
              <w:t>0.06</w:t>
            </w:r>
          </w:p>
        </w:tc>
        <w:tc>
          <w:tcPr>
            <w:tcW w:w="349" w:type="pct"/>
          </w:tcPr>
          <w:p w14:paraId="3F432024" w14:textId="77777777" w:rsidR="003470CC" w:rsidRPr="003470CC" w:rsidRDefault="003470CC" w:rsidP="003470CC">
            <w:pPr>
              <w:spacing w:line="480" w:lineRule="auto"/>
              <w:rPr>
                <w:sz w:val="24"/>
                <w:szCs w:val="24"/>
              </w:rPr>
            </w:pPr>
            <w:r w:rsidRPr="003470CC">
              <w:rPr>
                <w:sz w:val="24"/>
                <w:szCs w:val="24"/>
              </w:rPr>
              <w:t>1.79</w:t>
            </w:r>
          </w:p>
        </w:tc>
        <w:tc>
          <w:tcPr>
            <w:tcW w:w="349" w:type="pct"/>
          </w:tcPr>
          <w:p w14:paraId="0D34D3C2" w14:textId="77777777" w:rsidR="003470CC" w:rsidRPr="003470CC" w:rsidRDefault="003470CC" w:rsidP="003470CC">
            <w:pPr>
              <w:spacing w:line="480" w:lineRule="auto"/>
              <w:rPr>
                <w:sz w:val="24"/>
                <w:szCs w:val="24"/>
              </w:rPr>
            </w:pPr>
            <w:r w:rsidRPr="003470CC">
              <w:rPr>
                <w:sz w:val="24"/>
                <w:szCs w:val="24"/>
              </w:rPr>
              <w:t>1.89</w:t>
            </w:r>
          </w:p>
        </w:tc>
        <w:tc>
          <w:tcPr>
            <w:tcW w:w="349" w:type="pct"/>
          </w:tcPr>
          <w:p w14:paraId="3EAC6250" w14:textId="77777777" w:rsidR="003470CC" w:rsidRPr="003470CC" w:rsidRDefault="003470CC" w:rsidP="003470CC">
            <w:pPr>
              <w:spacing w:line="480" w:lineRule="auto"/>
              <w:rPr>
                <w:sz w:val="24"/>
                <w:szCs w:val="24"/>
              </w:rPr>
            </w:pPr>
            <w:r w:rsidRPr="003470CC">
              <w:rPr>
                <w:sz w:val="24"/>
                <w:szCs w:val="24"/>
              </w:rPr>
              <w:t>0.32</w:t>
            </w:r>
          </w:p>
        </w:tc>
        <w:tc>
          <w:tcPr>
            <w:tcW w:w="349" w:type="pct"/>
          </w:tcPr>
          <w:p w14:paraId="764470AC" w14:textId="77777777" w:rsidR="003470CC" w:rsidRPr="003470CC" w:rsidRDefault="003470CC" w:rsidP="003470CC">
            <w:pPr>
              <w:spacing w:line="480" w:lineRule="auto"/>
              <w:rPr>
                <w:sz w:val="24"/>
                <w:szCs w:val="24"/>
              </w:rPr>
            </w:pPr>
            <w:r w:rsidRPr="003470CC">
              <w:rPr>
                <w:sz w:val="24"/>
                <w:szCs w:val="24"/>
              </w:rPr>
              <w:t>1.42</w:t>
            </w:r>
          </w:p>
        </w:tc>
        <w:tc>
          <w:tcPr>
            <w:tcW w:w="350" w:type="pct"/>
          </w:tcPr>
          <w:p w14:paraId="3AA37FFA" w14:textId="77777777" w:rsidR="003470CC" w:rsidRPr="003470CC" w:rsidRDefault="003470CC" w:rsidP="003470CC">
            <w:pPr>
              <w:spacing w:line="480" w:lineRule="auto"/>
              <w:rPr>
                <w:sz w:val="24"/>
                <w:szCs w:val="24"/>
              </w:rPr>
            </w:pPr>
            <w:r w:rsidRPr="003470CC">
              <w:rPr>
                <w:sz w:val="24"/>
                <w:szCs w:val="24"/>
              </w:rPr>
              <w:t>1.69</w:t>
            </w:r>
          </w:p>
        </w:tc>
      </w:tr>
      <w:tr w:rsidR="003470CC" w:rsidRPr="003470CC" w14:paraId="1FBD0144" w14:textId="77777777" w:rsidTr="004E3A05">
        <w:tc>
          <w:tcPr>
            <w:tcW w:w="336" w:type="pct"/>
          </w:tcPr>
          <w:p w14:paraId="763AD75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475" w:type="pct"/>
          </w:tcPr>
          <w:p w14:paraId="4A655012" w14:textId="77777777" w:rsidR="003470CC" w:rsidRPr="003470CC" w:rsidRDefault="003470CC" w:rsidP="003470CC">
            <w:pPr>
              <w:spacing w:line="480" w:lineRule="auto"/>
              <w:rPr>
                <w:sz w:val="24"/>
                <w:szCs w:val="24"/>
              </w:rPr>
            </w:pPr>
            <w:r w:rsidRPr="003470CC">
              <w:rPr>
                <w:sz w:val="24"/>
                <w:szCs w:val="24"/>
              </w:rPr>
              <w:t>-129.99</w:t>
            </w:r>
          </w:p>
        </w:tc>
        <w:tc>
          <w:tcPr>
            <w:tcW w:w="349" w:type="pct"/>
          </w:tcPr>
          <w:p w14:paraId="2BBDA66C" w14:textId="77777777" w:rsidR="003470CC" w:rsidRPr="003470CC" w:rsidRDefault="003470CC" w:rsidP="003470CC">
            <w:pPr>
              <w:spacing w:line="480" w:lineRule="auto"/>
              <w:rPr>
                <w:sz w:val="24"/>
                <w:szCs w:val="24"/>
              </w:rPr>
            </w:pPr>
            <w:r w:rsidRPr="003470CC">
              <w:rPr>
                <w:sz w:val="24"/>
                <w:szCs w:val="24"/>
              </w:rPr>
              <w:t>1.87</w:t>
            </w:r>
          </w:p>
        </w:tc>
        <w:tc>
          <w:tcPr>
            <w:tcW w:w="349" w:type="pct"/>
          </w:tcPr>
          <w:p w14:paraId="25A63595"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4625F61"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CF20CA9" w14:textId="77777777" w:rsidR="003470CC" w:rsidRPr="003470CC" w:rsidRDefault="003470CC" w:rsidP="003470CC">
            <w:pPr>
              <w:spacing w:line="480" w:lineRule="auto"/>
              <w:rPr>
                <w:sz w:val="24"/>
                <w:szCs w:val="24"/>
              </w:rPr>
            </w:pPr>
            <w:r w:rsidRPr="003470CC">
              <w:rPr>
                <w:sz w:val="24"/>
                <w:szCs w:val="24"/>
              </w:rPr>
              <w:t>1.82</w:t>
            </w:r>
          </w:p>
        </w:tc>
        <w:tc>
          <w:tcPr>
            <w:tcW w:w="349" w:type="pct"/>
          </w:tcPr>
          <w:p w14:paraId="6CDCBC7B" w14:textId="77777777" w:rsidR="003470CC" w:rsidRPr="003470CC" w:rsidRDefault="003470CC" w:rsidP="003470CC">
            <w:pPr>
              <w:spacing w:line="480" w:lineRule="auto"/>
              <w:rPr>
                <w:sz w:val="24"/>
                <w:szCs w:val="24"/>
              </w:rPr>
            </w:pPr>
            <w:r w:rsidRPr="003470CC">
              <w:rPr>
                <w:sz w:val="24"/>
                <w:szCs w:val="24"/>
              </w:rPr>
              <w:t>1.93</w:t>
            </w:r>
          </w:p>
        </w:tc>
        <w:tc>
          <w:tcPr>
            <w:tcW w:w="349" w:type="pct"/>
          </w:tcPr>
          <w:p w14:paraId="6B37BC15"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54376624" w14:textId="77777777" w:rsidR="003470CC" w:rsidRPr="003470CC" w:rsidRDefault="003470CC" w:rsidP="003470CC">
            <w:pPr>
              <w:spacing w:line="480" w:lineRule="auto"/>
              <w:rPr>
                <w:sz w:val="24"/>
                <w:szCs w:val="24"/>
              </w:rPr>
            </w:pPr>
            <w:r w:rsidRPr="003470CC">
              <w:rPr>
                <w:sz w:val="24"/>
                <w:szCs w:val="24"/>
              </w:rPr>
              <w:t>0.06</w:t>
            </w:r>
          </w:p>
        </w:tc>
        <w:tc>
          <w:tcPr>
            <w:tcW w:w="349" w:type="pct"/>
          </w:tcPr>
          <w:p w14:paraId="6C565E4C" w14:textId="77777777" w:rsidR="003470CC" w:rsidRPr="003470CC" w:rsidRDefault="003470CC" w:rsidP="003470CC">
            <w:pPr>
              <w:spacing w:line="480" w:lineRule="auto"/>
              <w:rPr>
                <w:sz w:val="24"/>
                <w:szCs w:val="24"/>
              </w:rPr>
            </w:pPr>
            <w:r w:rsidRPr="003470CC">
              <w:rPr>
                <w:sz w:val="24"/>
                <w:szCs w:val="24"/>
              </w:rPr>
              <w:t>1.80</w:t>
            </w:r>
          </w:p>
        </w:tc>
        <w:tc>
          <w:tcPr>
            <w:tcW w:w="349" w:type="pct"/>
          </w:tcPr>
          <w:p w14:paraId="486C870A" w14:textId="77777777" w:rsidR="003470CC" w:rsidRPr="003470CC" w:rsidRDefault="003470CC" w:rsidP="003470CC">
            <w:pPr>
              <w:spacing w:line="480" w:lineRule="auto"/>
              <w:rPr>
                <w:sz w:val="24"/>
                <w:szCs w:val="24"/>
              </w:rPr>
            </w:pPr>
            <w:r w:rsidRPr="003470CC">
              <w:rPr>
                <w:sz w:val="24"/>
                <w:szCs w:val="24"/>
              </w:rPr>
              <w:t>1.90</w:t>
            </w:r>
          </w:p>
        </w:tc>
        <w:tc>
          <w:tcPr>
            <w:tcW w:w="349" w:type="pct"/>
          </w:tcPr>
          <w:p w14:paraId="0685672C" w14:textId="77777777" w:rsidR="003470CC" w:rsidRPr="003470CC" w:rsidRDefault="003470CC" w:rsidP="003470CC">
            <w:pPr>
              <w:spacing w:line="480" w:lineRule="auto"/>
              <w:rPr>
                <w:sz w:val="24"/>
                <w:szCs w:val="24"/>
              </w:rPr>
            </w:pPr>
            <w:r w:rsidRPr="003470CC">
              <w:rPr>
                <w:sz w:val="24"/>
                <w:szCs w:val="24"/>
              </w:rPr>
              <w:t>0.32</w:t>
            </w:r>
          </w:p>
        </w:tc>
        <w:tc>
          <w:tcPr>
            <w:tcW w:w="349" w:type="pct"/>
          </w:tcPr>
          <w:p w14:paraId="46D3C2F9" w14:textId="77777777" w:rsidR="003470CC" w:rsidRPr="003470CC" w:rsidRDefault="003470CC" w:rsidP="003470CC">
            <w:pPr>
              <w:spacing w:line="480" w:lineRule="auto"/>
              <w:rPr>
                <w:sz w:val="24"/>
                <w:szCs w:val="24"/>
              </w:rPr>
            </w:pPr>
            <w:r w:rsidRPr="003470CC">
              <w:rPr>
                <w:sz w:val="24"/>
                <w:szCs w:val="24"/>
              </w:rPr>
              <w:t>1.42</w:t>
            </w:r>
          </w:p>
        </w:tc>
        <w:tc>
          <w:tcPr>
            <w:tcW w:w="350" w:type="pct"/>
          </w:tcPr>
          <w:p w14:paraId="44EBA8F1" w14:textId="77777777" w:rsidR="003470CC" w:rsidRPr="003470CC" w:rsidRDefault="003470CC" w:rsidP="003470CC">
            <w:pPr>
              <w:spacing w:line="480" w:lineRule="auto"/>
              <w:rPr>
                <w:sz w:val="24"/>
                <w:szCs w:val="24"/>
              </w:rPr>
            </w:pPr>
            <w:r w:rsidRPr="003470CC">
              <w:rPr>
                <w:sz w:val="24"/>
                <w:szCs w:val="24"/>
              </w:rPr>
              <w:t>1.71</w:t>
            </w:r>
          </w:p>
        </w:tc>
      </w:tr>
      <w:tr w:rsidR="003470CC" w:rsidRPr="003470CC" w14:paraId="2731C97F" w14:textId="77777777" w:rsidTr="004E3A05">
        <w:tc>
          <w:tcPr>
            <w:tcW w:w="336" w:type="pct"/>
          </w:tcPr>
          <w:p w14:paraId="30E64DC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475" w:type="pct"/>
          </w:tcPr>
          <w:p w14:paraId="0E423DA9" w14:textId="77777777" w:rsidR="003470CC" w:rsidRPr="003470CC" w:rsidRDefault="003470CC" w:rsidP="003470CC">
            <w:pPr>
              <w:spacing w:line="480" w:lineRule="auto"/>
              <w:rPr>
                <w:sz w:val="24"/>
                <w:szCs w:val="24"/>
              </w:rPr>
            </w:pPr>
            <w:r w:rsidRPr="003470CC">
              <w:rPr>
                <w:sz w:val="24"/>
                <w:szCs w:val="24"/>
              </w:rPr>
              <w:t>-129.97</w:t>
            </w:r>
          </w:p>
        </w:tc>
        <w:tc>
          <w:tcPr>
            <w:tcW w:w="349" w:type="pct"/>
          </w:tcPr>
          <w:p w14:paraId="1E442DA0" w14:textId="77777777" w:rsidR="003470CC" w:rsidRPr="003470CC" w:rsidRDefault="003470CC" w:rsidP="003470CC">
            <w:pPr>
              <w:spacing w:line="480" w:lineRule="auto"/>
              <w:rPr>
                <w:sz w:val="24"/>
                <w:szCs w:val="24"/>
              </w:rPr>
            </w:pPr>
            <w:r w:rsidRPr="003470CC">
              <w:rPr>
                <w:sz w:val="24"/>
                <w:szCs w:val="24"/>
              </w:rPr>
              <w:t>1.86</w:t>
            </w:r>
          </w:p>
        </w:tc>
        <w:tc>
          <w:tcPr>
            <w:tcW w:w="349" w:type="pct"/>
          </w:tcPr>
          <w:p w14:paraId="38971390"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16D65D3F"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8C3FCE0" w14:textId="77777777" w:rsidR="003470CC" w:rsidRPr="003470CC" w:rsidRDefault="003470CC" w:rsidP="003470CC">
            <w:pPr>
              <w:spacing w:line="480" w:lineRule="auto"/>
              <w:rPr>
                <w:sz w:val="24"/>
                <w:szCs w:val="24"/>
              </w:rPr>
            </w:pPr>
            <w:r w:rsidRPr="003470CC">
              <w:rPr>
                <w:sz w:val="24"/>
                <w:szCs w:val="24"/>
              </w:rPr>
              <w:t>1.82</w:t>
            </w:r>
          </w:p>
        </w:tc>
        <w:tc>
          <w:tcPr>
            <w:tcW w:w="349" w:type="pct"/>
          </w:tcPr>
          <w:p w14:paraId="51C8DFB0" w14:textId="77777777" w:rsidR="003470CC" w:rsidRPr="003470CC" w:rsidRDefault="003470CC" w:rsidP="003470CC">
            <w:pPr>
              <w:spacing w:line="480" w:lineRule="auto"/>
              <w:rPr>
                <w:sz w:val="24"/>
                <w:szCs w:val="24"/>
              </w:rPr>
            </w:pPr>
            <w:r w:rsidRPr="003470CC">
              <w:rPr>
                <w:sz w:val="24"/>
                <w:szCs w:val="24"/>
              </w:rPr>
              <w:t>1.95</w:t>
            </w:r>
          </w:p>
        </w:tc>
        <w:tc>
          <w:tcPr>
            <w:tcW w:w="349" w:type="pct"/>
          </w:tcPr>
          <w:p w14:paraId="223A3343"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2DCD6064" w14:textId="77777777" w:rsidR="003470CC" w:rsidRPr="003470CC" w:rsidRDefault="003470CC" w:rsidP="003470CC">
            <w:pPr>
              <w:spacing w:line="480" w:lineRule="auto"/>
              <w:rPr>
                <w:sz w:val="24"/>
                <w:szCs w:val="24"/>
              </w:rPr>
            </w:pPr>
            <w:r w:rsidRPr="003470CC">
              <w:rPr>
                <w:sz w:val="24"/>
                <w:szCs w:val="24"/>
              </w:rPr>
              <w:t>0.06</w:t>
            </w:r>
          </w:p>
        </w:tc>
        <w:tc>
          <w:tcPr>
            <w:tcW w:w="349" w:type="pct"/>
          </w:tcPr>
          <w:p w14:paraId="3AF7A802" w14:textId="77777777" w:rsidR="003470CC" w:rsidRPr="003470CC" w:rsidRDefault="003470CC" w:rsidP="003470CC">
            <w:pPr>
              <w:spacing w:line="480" w:lineRule="auto"/>
              <w:rPr>
                <w:sz w:val="24"/>
                <w:szCs w:val="24"/>
              </w:rPr>
            </w:pPr>
            <w:r w:rsidRPr="003470CC">
              <w:rPr>
                <w:sz w:val="24"/>
                <w:szCs w:val="24"/>
              </w:rPr>
              <w:t>1.82</w:t>
            </w:r>
          </w:p>
        </w:tc>
        <w:tc>
          <w:tcPr>
            <w:tcW w:w="349" w:type="pct"/>
          </w:tcPr>
          <w:p w14:paraId="49F519BC" w14:textId="77777777" w:rsidR="003470CC" w:rsidRPr="003470CC" w:rsidRDefault="003470CC" w:rsidP="003470CC">
            <w:pPr>
              <w:spacing w:line="480" w:lineRule="auto"/>
              <w:rPr>
                <w:sz w:val="24"/>
                <w:szCs w:val="24"/>
              </w:rPr>
            </w:pPr>
            <w:r w:rsidRPr="003470CC">
              <w:rPr>
                <w:sz w:val="24"/>
                <w:szCs w:val="24"/>
              </w:rPr>
              <w:t>1.91</w:t>
            </w:r>
          </w:p>
        </w:tc>
        <w:tc>
          <w:tcPr>
            <w:tcW w:w="349" w:type="pct"/>
          </w:tcPr>
          <w:p w14:paraId="5AE9264D" w14:textId="77777777" w:rsidR="003470CC" w:rsidRPr="003470CC" w:rsidRDefault="003470CC" w:rsidP="003470CC">
            <w:pPr>
              <w:spacing w:line="480" w:lineRule="auto"/>
              <w:rPr>
                <w:sz w:val="24"/>
                <w:szCs w:val="24"/>
              </w:rPr>
            </w:pPr>
            <w:r w:rsidRPr="003470CC">
              <w:rPr>
                <w:sz w:val="24"/>
                <w:szCs w:val="24"/>
              </w:rPr>
              <w:t>0.31</w:t>
            </w:r>
          </w:p>
        </w:tc>
        <w:tc>
          <w:tcPr>
            <w:tcW w:w="349" w:type="pct"/>
          </w:tcPr>
          <w:p w14:paraId="3D6F2C1E" w14:textId="77777777" w:rsidR="003470CC" w:rsidRPr="003470CC" w:rsidRDefault="003470CC" w:rsidP="003470CC">
            <w:pPr>
              <w:spacing w:line="480" w:lineRule="auto"/>
              <w:rPr>
                <w:sz w:val="24"/>
                <w:szCs w:val="24"/>
              </w:rPr>
            </w:pPr>
            <w:r w:rsidRPr="003470CC">
              <w:rPr>
                <w:sz w:val="24"/>
                <w:szCs w:val="24"/>
              </w:rPr>
              <w:t>1.42</w:t>
            </w:r>
          </w:p>
        </w:tc>
        <w:tc>
          <w:tcPr>
            <w:tcW w:w="350" w:type="pct"/>
          </w:tcPr>
          <w:p w14:paraId="6CFC5410" w14:textId="77777777" w:rsidR="003470CC" w:rsidRPr="003470CC" w:rsidRDefault="003470CC" w:rsidP="003470CC">
            <w:pPr>
              <w:spacing w:line="480" w:lineRule="auto"/>
              <w:rPr>
                <w:sz w:val="24"/>
                <w:szCs w:val="24"/>
              </w:rPr>
            </w:pPr>
            <w:r w:rsidRPr="003470CC">
              <w:rPr>
                <w:sz w:val="24"/>
                <w:szCs w:val="24"/>
              </w:rPr>
              <w:t>1.70</w:t>
            </w:r>
          </w:p>
        </w:tc>
      </w:tr>
      <w:tr w:rsidR="003470CC" w:rsidRPr="003470CC" w14:paraId="68912A9D" w14:textId="77777777" w:rsidTr="004E3A05">
        <w:tc>
          <w:tcPr>
            <w:tcW w:w="336" w:type="pct"/>
          </w:tcPr>
          <w:p w14:paraId="3C0BE554" w14:textId="77777777" w:rsidR="003470CC" w:rsidRPr="003470CC" w:rsidRDefault="003470CC" w:rsidP="003470CC">
            <w:pPr>
              <w:spacing w:line="480" w:lineRule="auto"/>
              <w:rPr>
                <w:rFonts w:eastAsia="Verdana"/>
                <w:b/>
                <w:bCs/>
                <w:iCs/>
                <w:sz w:val="24"/>
                <w:szCs w:val="24"/>
              </w:rPr>
            </w:pPr>
            <w:r w:rsidRPr="003470CC">
              <w:rPr>
                <w:b/>
                <w:sz w:val="24"/>
                <w:szCs w:val="24"/>
              </w:rPr>
              <w:t>Mean</w:t>
            </w:r>
          </w:p>
        </w:tc>
        <w:tc>
          <w:tcPr>
            <w:tcW w:w="475" w:type="pct"/>
          </w:tcPr>
          <w:p w14:paraId="2F699957" w14:textId="77777777" w:rsidR="003470CC" w:rsidRPr="003470CC" w:rsidRDefault="003470CC" w:rsidP="003470CC">
            <w:pPr>
              <w:spacing w:line="480" w:lineRule="auto"/>
              <w:rPr>
                <w:sz w:val="24"/>
                <w:szCs w:val="24"/>
              </w:rPr>
            </w:pPr>
            <w:r w:rsidRPr="003470CC">
              <w:rPr>
                <w:sz w:val="24"/>
                <w:szCs w:val="24"/>
              </w:rPr>
              <w:t>-129.97</w:t>
            </w:r>
          </w:p>
        </w:tc>
        <w:tc>
          <w:tcPr>
            <w:tcW w:w="349" w:type="pct"/>
          </w:tcPr>
          <w:p w14:paraId="012C5F93" w14:textId="77777777" w:rsidR="003470CC" w:rsidRPr="003470CC" w:rsidRDefault="003470CC" w:rsidP="003470CC">
            <w:pPr>
              <w:spacing w:line="480" w:lineRule="auto"/>
              <w:rPr>
                <w:sz w:val="24"/>
                <w:szCs w:val="24"/>
              </w:rPr>
            </w:pPr>
            <w:r w:rsidRPr="003470CC">
              <w:rPr>
                <w:sz w:val="24"/>
                <w:szCs w:val="24"/>
              </w:rPr>
              <w:t>1.87</w:t>
            </w:r>
          </w:p>
        </w:tc>
        <w:tc>
          <w:tcPr>
            <w:tcW w:w="349" w:type="pct"/>
          </w:tcPr>
          <w:p w14:paraId="1E5B2A06"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2A67F4AF"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122AE02" w14:textId="77777777" w:rsidR="003470CC" w:rsidRPr="003470CC" w:rsidRDefault="003470CC" w:rsidP="003470CC">
            <w:pPr>
              <w:spacing w:line="480" w:lineRule="auto"/>
              <w:rPr>
                <w:sz w:val="24"/>
                <w:szCs w:val="24"/>
              </w:rPr>
            </w:pPr>
            <w:r w:rsidRPr="003470CC">
              <w:rPr>
                <w:sz w:val="24"/>
                <w:szCs w:val="24"/>
              </w:rPr>
              <w:t>1.82</w:t>
            </w:r>
          </w:p>
        </w:tc>
        <w:tc>
          <w:tcPr>
            <w:tcW w:w="349" w:type="pct"/>
          </w:tcPr>
          <w:p w14:paraId="5A7A6F69" w14:textId="77777777" w:rsidR="003470CC" w:rsidRPr="003470CC" w:rsidRDefault="003470CC" w:rsidP="003470CC">
            <w:pPr>
              <w:spacing w:line="480" w:lineRule="auto"/>
              <w:rPr>
                <w:sz w:val="24"/>
                <w:szCs w:val="24"/>
              </w:rPr>
            </w:pPr>
            <w:r w:rsidRPr="003470CC">
              <w:rPr>
                <w:sz w:val="24"/>
                <w:szCs w:val="24"/>
              </w:rPr>
              <w:t>1.93</w:t>
            </w:r>
          </w:p>
        </w:tc>
        <w:tc>
          <w:tcPr>
            <w:tcW w:w="349" w:type="pct"/>
          </w:tcPr>
          <w:p w14:paraId="2610E7F0"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19E9F07" w14:textId="77777777" w:rsidR="003470CC" w:rsidRPr="003470CC" w:rsidRDefault="003470CC" w:rsidP="003470CC">
            <w:pPr>
              <w:spacing w:line="480" w:lineRule="auto"/>
              <w:rPr>
                <w:sz w:val="24"/>
                <w:szCs w:val="24"/>
              </w:rPr>
            </w:pPr>
            <w:r w:rsidRPr="003470CC">
              <w:rPr>
                <w:sz w:val="24"/>
                <w:szCs w:val="24"/>
              </w:rPr>
              <w:t>0.06</w:t>
            </w:r>
          </w:p>
        </w:tc>
        <w:tc>
          <w:tcPr>
            <w:tcW w:w="349" w:type="pct"/>
          </w:tcPr>
          <w:p w14:paraId="6D47BC43" w14:textId="77777777" w:rsidR="003470CC" w:rsidRPr="003470CC" w:rsidRDefault="003470CC" w:rsidP="003470CC">
            <w:pPr>
              <w:spacing w:line="480" w:lineRule="auto"/>
              <w:rPr>
                <w:sz w:val="24"/>
                <w:szCs w:val="24"/>
              </w:rPr>
            </w:pPr>
            <w:r w:rsidRPr="003470CC">
              <w:rPr>
                <w:sz w:val="24"/>
                <w:szCs w:val="24"/>
              </w:rPr>
              <w:t>1.80</w:t>
            </w:r>
          </w:p>
        </w:tc>
        <w:tc>
          <w:tcPr>
            <w:tcW w:w="349" w:type="pct"/>
          </w:tcPr>
          <w:p w14:paraId="740E45C1" w14:textId="77777777" w:rsidR="003470CC" w:rsidRPr="003470CC" w:rsidRDefault="003470CC" w:rsidP="003470CC">
            <w:pPr>
              <w:spacing w:line="480" w:lineRule="auto"/>
              <w:rPr>
                <w:sz w:val="24"/>
                <w:szCs w:val="24"/>
              </w:rPr>
            </w:pPr>
            <w:r w:rsidRPr="003470CC">
              <w:rPr>
                <w:sz w:val="24"/>
                <w:szCs w:val="24"/>
              </w:rPr>
              <w:t>1.90</w:t>
            </w:r>
          </w:p>
        </w:tc>
        <w:tc>
          <w:tcPr>
            <w:tcW w:w="349" w:type="pct"/>
          </w:tcPr>
          <w:p w14:paraId="62970136" w14:textId="77777777" w:rsidR="003470CC" w:rsidRPr="003470CC" w:rsidRDefault="003470CC" w:rsidP="003470CC">
            <w:pPr>
              <w:spacing w:line="480" w:lineRule="auto"/>
              <w:rPr>
                <w:sz w:val="24"/>
                <w:szCs w:val="24"/>
              </w:rPr>
            </w:pPr>
            <w:r w:rsidRPr="003470CC">
              <w:rPr>
                <w:sz w:val="24"/>
                <w:szCs w:val="24"/>
              </w:rPr>
              <w:t>0.32</w:t>
            </w:r>
          </w:p>
        </w:tc>
        <w:tc>
          <w:tcPr>
            <w:tcW w:w="349" w:type="pct"/>
          </w:tcPr>
          <w:p w14:paraId="56165772" w14:textId="77777777" w:rsidR="003470CC" w:rsidRPr="003470CC" w:rsidRDefault="003470CC" w:rsidP="003470CC">
            <w:pPr>
              <w:spacing w:line="480" w:lineRule="auto"/>
              <w:rPr>
                <w:sz w:val="24"/>
                <w:szCs w:val="24"/>
              </w:rPr>
            </w:pPr>
            <w:r w:rsidRPr="003470CC">
              <w:rPr>
                <w:sz w:val="24"/>
                <w:szCs w:val="24"/>
              </w:rPr>
              <w:t>1.42</w:t>
            </w:r>
          </w:p>
        </w:tc>
        <w:tc>
          <w:tcPr>
            <w:tcW w:w="350" w:type="pct"/>
          </w:tcPr>
          <w:p w14:paraId="3225A0A8" w14:textId="77777777" w:rsidR="003470CC" w:rsidRPr="003470CC" w:rsidRDefault="003470CC" w:rsidP="003470CC">
            <w:pPr>
              <w:spacing w:line="480" w:lineRule="auto"/>
              <w:rPr>
                <w:sz w:val="24"/>
                <w:szCs w:val="24"/>
              </w:rPr>
            </w:pPr>
            <w:r w:rsidRPr="003470CC">
              <w:rPr>
                <w:sz w:val="24"/>
                <w:szCs w:val="24"/>
              </w:rPr>
              <w:t>1.70</w:t>
            </w:r>
          </w:p>
        </w:tc>
      </w:tr>
      <w:tr w:rsidR="003470CC" w:rsidRPr="003470CC" w14:paraId="7EA0637E" w14:textId="77777777" w:rsidTr="004E3A05">
        <w:tc>
          <w:tcPr>
            <w:tcW w:w="5000" w:type="pct"/>
            <w:gridSpan w:val="14"/>
          </w:tcPr>
          <w:p w14:paraId="241CC438" w14:textId="77777777" w:rsidR="003470CC" w:rsidRPr="003470CC" w:rsidRDefault="003470CC" w:rsidP="008273F8">
            <w:pPr>
              <w:spacing w:line="360" w:lineRule="auto"/>
              <w:rPr>
                <w:b/>
                <w:sz w:val="24"/>
                <w:szCs w:val="24"/>
              </w:rPr>
            </w:pPr>
            <w:r w:rsidRPr="003470CC">
              <w:rPr>
                <w:b/>
                <w:sz w:val="24"/>
                <w:szCs w:val="24"/>
              </w:rPr>
              <w:t>Differentiation Model (Weak Version)</w:t>
            </w:r>
            <w:r w:rsidRPr="003470CC">
              <w:rPr>
                <w:sz w:val="24"/>
                <w:szCs w:val="24"/>
              </w:rPr>
              <w:t xml:space="preserve"> </w:t>
            </w:r>
            <w:r w:rsidRPr="003470CC">
              <w:rPr>
                <w:b/>
                <w:sz w:val="24"/>
                <w:szCs w:val="24"/>
              </w:rPr>
              <w:t>(q02 q03=0)</w:t>
            </w:r>
          </w:p>
        </w:tc>
      </w:tr>
      <w:tr w:rsidR="003470CC" w:rsidRPr="003470CC" w14:paraId="1E0A5F88" w14:textId="77777777" w:rsidTr="004E3A05">
        <w:tc>
          <w:tcPr>
            <w:tcW w:w="336" w:type="pct"/>
            <w:vMerge w:val="restart"/>
          </w:tcPr>
          <w:p w14:paraId="6A15E017"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lastRenderedPageBreak/>
              <w:t>Run</w:t>
            </w:r>
          </w:p>
        </w:tc>
        <w:tc>
          <w:tcPr>
            <w:tcW w:w="475" w:type="pct"/>
            <w:vMerge w:val="restart"/>
          </w:tcPr>
          <w:p w14:paraId="6442D45B"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4190" w:type="pct"/>
            <w:gridSpan w:val="12"/>
          </w:tcPr>
          <w:p w14:paraId="72D98684" w14:textId="77777777" w:rsidR="003470CC" w:rsidRPr="003470CC" w:rsidRDefault="003470CC" w:rsidP="008273F8">
            <w:pPr>
              <w:spacing w:line="360" w:lineRule="auto"/>
              <w:rPr>
                <w:b/>
                <w:sz w:val="24"/>
                <w:szCs w:val="24"/>
              </w:rPr>
            </w:pPr>
            <w:r w:rsidRPr="003470CC">
              <w:rPr>
                <w:b/>
                <w:bCs/>
                <w:iCs/>
                <w:sz w:val="24"/>
                <w:szCs w:val="24"/>
              </w:rPr>
              <w:t>Transition Rates</w:t>
            </w:r>
          </w:p>
        </w:tc>
      </w:tr>
      <w:tr w:rsidR="003470CC" w:rsidRPr="003470CC" w14:paraId="48E5CED7" w14:textId="77777777" w:rsidTr="004E3A05">
        <w:tc>
          <w:tcPr>
            <w:tcW w:w="336" w:type="pct"/>
            <w:vMerge/>
          </w:tcPr>
          <w:p w14:paraId="0EFF9556" w14:textId="77777777" w:rsidR="003470CC" w:rsidRPr="003470CC" w:rsidRDefault="003470CC" w:rsidP="008273F8">
            <w:pPr>
              <w:spacing w:line="360" w:lineRule="auto"/>
              <w:rPr>
                <w:b/>
                <w:sz w:val="24"/>
                <w:szCs w:val="24"/>
              </w:rPr>
            </w:pPr>
          </w:p>
        </w:tc>
        <w:tc>
          <w:tcPr>
            <w:tcW w:w="475" w:type="pct"/>
            <w:vMerge/>
          </w:tcPr>
          <w:p w14:paraId="7E10CF2B" w14:textId="77777777" w:rsidR="003470CC" w:rsidRPr="003470CC" w:rsidRDefault="003470CC" w:rsidP="008273F8">
            <w:pPr>
              <w:spacing w:line="360" w:lineRule="auto"/>
              <w:rPr>
                <w:b/>
                <w:sz w:val="24"/>
                <w:szCs w:val="24"/>
              </w:rPr>
            </w:pPr>
          </w:p>
        </w:tc>
        <w:tc>
          <w:tcPr>
            <w:tcW w:w="349" w:type="pct"/>
          </w:tcPr>
          <w:p w14:paraId="65E89709" w14:textId="77777777" w:rsidR="003470CC" w:rsidRPr="003470CC" w:rsidRDefault="003470CC" w:rsidP="008273F8">
            <w:pPr>
              <w:spacing w:line="360" w:lineRule="auto"/>
              <w:rPr>
                <w:b/>
                <w:sz w:val="24"/>
                <w:szCs w:val="24"/>
              </w:rPr>
            </w:pPr>
            <w:r w:rsidRPr="003470CC">
              <w:rPr>
                <w:b/>
                <w:sz w:val="24"/>
                <w:szCs w:val="24"/>
              </w:rPr>
              <w:t>q01</w:t>
            </w:r>
          </w:p>
        </w:tc>
        <w:tc>
          <w:tcPr>
            <w:tcW w:w="349" w:type="pct"/>
          </w:tcPr>
          <w:p w14:paraId="26F71C32" w14:textId="77777777" w:rsidR="003470CC" w:rsidRPr="003470CC" w:rsidRDefault="003470CC" w:rsidP="008273F8">
            <w:pPr>
              <w:spacing w:line="360" w:lineRule="auto"/>
              <w:rPr>
                <w:b/>
                <w:sz w:val="24"/>
                <w:szCs w:val="24"/>
              </w:rPr>
            </w:pPr>
            <w:r w:rsidRPr="003470CC">
              <w:rPr>
                <w:b/>
                <w:sz w:val="24"/>
                <w:szCs w:val="24"/>
              </w:rPr>
              <w:t>q02</w:t>
            </w:r>
          </w:p>
        </w:tc>
        <w:tc>
          <w:tcPr>
            <w:tcW w:w="349" w:type="pct"/>
          </w:tcPr>
          <w:p w14:paraId="71018187" w14:textId="77777777" w:rsidR="003470CC" w:rsidRPr="003470CC" w:rsidRDefault="003470CC" w:rsidP="008273F8">
            <w:pPr>
              <w:spacing w:line="360" w:lineRule="auto"/>
              <w:rPr>
                <w:b/>
                <w:sz w:val="24"/>
                <w:szCs w:val="24"/>
              </w:rPr>
            </w:pPr>
            <w:r w:rsidRPr="003470CC">
              <w:rPr>
                <w:b/>
                <w:sz w:val="24"/>
                <w:szCs w:val="24"/>
              </w:rPr>
              <w:t>q03</w:t>
            </w:r>
          </w:p>
        </w:tc>
        <w:tc>
          <w:tcPr>
            <w:tcW w:w="349" w:type="pct"/>
          </w:tcPr>
          <w:p w14:paraId="61D3104D" w14:textId="77777777" w:rsidR="003470CC" w:rsidRPr="003470CC" w:rsidRDefault="003470CC" w:rsidP="008273F8">
            <w:pPr>
              <w:spacing w:line="360" w:lineRule="auto"/>
              <w:rPr>
                <w:b/>
                <w:sz w:val="24"/>
                <w:szCs w:val="24"/>
              </w:rPr>
            </w:pPr>
            <w:r w:rsidRPr="003470CC">
              <w:rPr>
                <w:b/>
                <w:sz w:val="24"/>
                <w:szCs w:val="24"/>
              </w:rPr>
              <w:t>q10</w:t>
            </w:r>
          </w:p>
        </w:tc>
        <w:tc>
          <w:tcPr>
            <w:tcW w:w="349" w:type="pct"/>
          </w:tcPr>
          <w:p w14:paraId="79254857" w14:textId="77777777" w:rsidR="003470CC" w:rsidRPr="003470CC" w:rsidRDefault="003470CC" w:rsidP="008273F8">
            <w:pPr>
              <w:spacing w:line="360" w:lineRule="auto"/>
              <w:rPr>
                <w:b/>
                <w:sz w:val="24"/>
                <w:szCs w:val="24"/>
              </w:rPr>
            </w:pPr>
            <w:r w:rsidRPr="003470CC">
              <w:rPr>
                <w:b/>
                <w:sz w:val="24"/>
                <w:szCs w:val="24"/>
              </w:rPr>
              <w:t>q12</w:t>
            </w:r>
          </w:p>
        </w:tc>
        <w:tc>
          <w:tcPr>
            <w:tcW w:w="349" w:type="pct"/>
          </w:tcPr>
          <w:p w14:paraId="265520CD" w14:textId="77777777" w:rsidR="003470CC" w:rsidRPr="003470CC" w:rsidRDefault="003470CC" w:rsidP="008273F8">
            <w:pPr>
              <w:spacing w:line="360" w:lineRule="auto"/>
              <w:rPr>
                <w:b/>
                <w:sz w:val="24"/>
                <w:szCs w:val="24"/>
              </w:rPr>
            </w:pPr>
            <w:r w:rsidRPr="003470CC">
              <w:rPr>
                <w:b/>
                <w:sz w:val="24"/>
                <w:szCs w:val="24"/>
              </w:rPr>
              <w:t>q13</w:t>
            </w:r>
          </w:p>
        </w:tc>
        <w:tc>
          <w:tcPr>
            <w:tcW w:w="349" w:type="pct"/>
          </w:tcPr>
          <w:p w14:paraId="2AD8213B" w14:textId="77777777" w:rsidR="003470CC" w:rsidRPr="003470CC" w:rsidRDefault="003470CC" w:rsidP="008273F8">
            <w:pPr>
              <w:spacing w:line="360" w:lineRule="auto"/>
              <w:rPr>
                <w:b/>
                <w:sz w:val="24"/>
                <w:szCs w:val="24"/>
              </w:rPr>
            </w:pPr>
            <w:r w:rsidRPr="003470CC">
              <w:rPr>
                <w:b/>
                <w:sz w:val="24"/>
                <w:szCs w:val="24"/>
              </w:rPr>
              <w:t>q20</w:t>
            </w:r>
          </w:p>
        </w:tc>
        <w:tc>
          <w:tcPr>
            <w:tcW w:w="349" w:type="pct"/>
          </w:tcPr>
          <w:p w14:paraId="407F9639" w14:textId="77777777" w:rsidR="003470CC" w:rsidRPr="003470CC" w:rsidRDefault="003470CC" w:rsidP="008273F8">
            <w:pPr>
              <w:spacing w:line="360" w:lineRule="auto"/>
              <w:rPr>
                <w:b/>
                <w:sz w:val="24"/>
                <w:szCs w:val="24"/>
              </w:rPr>
            </w:pPr>
            <w:r w:rsidRPr="003470CC">
              <w:rPr>
                <w:b/>
                <w:sz w:val="24"/>
                <w:szCs w:val="24"/>
              </w:rPr>
              <w:t>q21</w:t>
            </w:r>
          </w:p>
        </w:tc>
        <w:tc>
          <w:tcPr>
            <w:tcW w:w="349" w:type="pct"/>
          </w:tcPr>
          <w:p w14:paraId="79B2CE9D" w14:textId="77777777" w:rsidR="003470CC" w:rsidRPr="003470CC" w:rsidRDefault="003470CC" w:rsidP="008273F8">
            <w:pPr>
              <w:spacing w:line="360" w:lineRule="auto"/>
              <w:rPr>
                <w:b/>
                <w:sz w:val="24"/>
                <w:szCs w:val="24"/>
              </w:rPr>
            </w:pPr>
            <w:r w:rsidRPr="003470CC">
              <w:rPr>
                <w:b/>
                <w:sz w:val="24"/>
                <w:szCs w:val="24"/>
              </w:rPr>
              <w:t>q23</w:t>
            </w:r>
          </w:p>
        </w:tc>
        <w:tc>
          <w:tcPr>
            <w:tcW w:w="349" w:type="pct"/>
          </w:tcPr>
          <w:p w14:paraId="5BAD48EE" w14:textId="77777777" w:rsidR="003470CC" w:rsidRPr="003470CC" w:rsidRDefault="003470CC" w:rsidP="008273F8">
            <w:pPr>
              <w:spacing w:line="360" w:lineRule="auto"/>
              <w:rPr>
                <w:b/>
                <w:sz w:val="24"/>
                <w:szCs w:val="24"/>
              </w:rPr>
            </w:pPr>
            <w:r w:rsidRPr="003470CC">
              <w:rPr>
                <w:b/>
                <w:sz w:val="24"/>
                <w:szCs w:val="24"/>
              </w:rPr>
              <w:t>q30</w:t>
            </w:r>
          </w:p>
        </w:tc>
        <w:tc>
          <w:tcPr>
            <w:tcW w:w="349" w:type="pct"/>
          </w:tcPr>
          <w:p w14:paraId="21D3C1E2" w14:textId="77777777" w:rsidR="003470CC" w:rsidRPr="003470CC" w:rsidRDefault="003470CC" w:rsidP="008273F8">
            <w:pPr>
              <w:spacing w:line="360" w:lineRule="auto"/>
              <w:rPr>
                <w:b/>
                <w:sz w:val="24"/>
                <w:szCs w:val="24"/>
              </w:rPr>
            </w:pPr>
            <w:r w:rsidRPr="003470CC">
              <w:rPr>
                <w:b/>
                <w:sz w:val="24"/>
                <w:szCs w:val="24"/>
              </w:rPr>
              <w:t>q31</w:t>
            </w:r>
          </w:p>
        </w:tc>
        <w:tc>
          <w:tcPr>
            <w:tcW w:w="350" w:type="pct"/>
          </w:tcPr>
          <w:p w14:paraId="53C1B266" w14:textId="77777777" w:rsidR="003470CC" w:rsidRPr="003470CC" w:rsidRDefault="003470CC" w:rsidP="008273F8">
            <w:pPr>
              <w:spacing w:line="360" w:lineRule="auto"/>
              <w:rPr>
                <w:b/>
                <w:sz w:val="24"/>
                <w:szCs w:val="24"/>
              </w:rPr>
            </w:pPr>
            <w:r w:rsidRPr="003470CC">
              <w:rPr>
                <w:b/>
                <w:sz w:val="24"/>
                <w:szCs w:val="24"/>
              </w:rPr>
              <w:t>q32</w:t>
            </w:r>
          </w:p>
        </w:tc>
      </w:tr>
      <w:tr w:rsidR="003470CC" w:rsidRPr="003470CC" w14:paraId="2A59843F" w14:textId="77777777" w:rsidTr="004E3A05">
        <w:tc>
          <w:tcPr>
            <w:tcW w:w="336" w:type="pct"/>
          </w:tcPr>
          <w:p w14:paraId="333CFB80"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475" w:type="pct"/>
          </w:tcPr>
          <w:p w14:paraId="45893ED5" w14:textId="77777777" w:rsidR="003470CC" w:rsidRPr="003470CC" w:rsidRDefault="003470CC" w:rsidP="003470CC">
            <w:pPr>
              <w:spacing w:line="480" w:lineRule="auto"/>
              <w:rPr>
                <w:sz w:val="24"/>
                <w:szCs w:val="24"/>
              </w:rPr>
            </w:pPr>
            <w:r w:rsidRPr="003470CC">
              <w:rPr>
                <w:sz w:val="24"/>
                <w:szCs w:val="24"/>
              </w:rPr>
              <w:t>-130.13</w:t>
            </w:r>
          </w:p>
        </w:tc>
        <w:tc>
          <w:tcPr>
            <w:tcW w:w="349" w:type="pct"/>
          </w:tcPr>
          <w:p w14:paraId="3D3C4958" w14:textId="77777777" w:rsidR="003470CC" w:rsidRPr="003470CC" w:rsidRDefault="003470CC" w:rsidP="003470CC">
            <w:pPr>
              <w:spacing w:line="480" w:lineRule="auto"/>
              <w:rPr>
                <w:sz w:val="24"/>
                <w:szCs w:val="24"/>
              </w:rPr>
            </w:pPr>
            <w:r w:rsidRPr="003470CC">
              <w:rPr>
                <w:sz w:val="24"/>
                <w:szCs w:val="24"/>
              </w:rPr>
              <w:t>1.72</w:t>
            </w:r>
          </w:p>
        </w:tc>
        <w:tc>
          <w:tcPr>
            <w:tcW w:w="349" w:type="pct"/>
          </w:tcPr>
          <w:p w14:paraId="4CD69840"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5F9B9C93"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6FD29E9F" w14:textId="77777777" w:rsidR="003470CC" w:rsidRPr="003470CC" w:rsidRDefault="003470CC" w:rsidP="003470CC">
            <w:pPr>
              <w:spacing w:line="480" w:lineRule="auto"/>
              <w:rPr>
                <w:sz w:val="24"/>
                <w:szCs w:val="24"/>
              </w:rPr>
            </w:pPr>
            <w:r w:rsidRPr="003470CC">
              <w:rPr>
                <w:sz w:val="24"/>
                <w:szCs w:val="24"/>
              </w:rPr>
              <w:t>1.35</w:t>
            </w:r>
          </w:p>
        </w:tc>
        <w:tc>
          <w:tcPr>
            <w:tcW w:w="349" w:type="pct"/>
          </w:tcPr>
          <w:p w14:paraId="7E1C3730" w14:textId="77777777" w:rsidR="003470CC" w:rsidRPr="003470CC" w:rsidRDefault="003470CC" w:rsidP="003470CC">
            <w:pPr>
              <w:spacing w:line="480" w:lineRule="auto"/>
              <w:rPr>
                <w:sz w:val="24"/>
                <w:szCs w:val="24"/>
              </w:rPr>
            </w:pPr>
            <w:r w:rsidRPr="003470CC">
              <w:rPr>
                <w:sz w:val="24"/>
                <w:szCs w:val="24"/>
              </w:rPr>
              <w:t>1.76</w:t>
            </w:r>
          </w:p>
        </w:tc>
        <w:tc>
          <w:tcPr>
            <w:tcW w:w="349" w:type="pct"/>
          </w:tcPr>
          <w:p w14:paraId="1B7E2F57" w14:textId="77777777" w:rsidR="003470CC" w:rsidRPr="003470CC" w:rsidRDefault="003470CC" w:rsidP="003470CC">
            <w:pPr>
              <w:spacing w:line="480" w:lineRule="auto"/>
              <w:rPr>
                <w:sz w:val="24"/>
                <w:szCs w:val="24"/>
              </w:rPr>
            </w:pPr>
            <w:r w:rsidRPr="003470CC">
              <w:rPr>
                <w:sz w:val="24"/>
                <w:szCs w:val="24"/>
              </w:rPr>
              <w:t>1.08</w:t>
            </w:r>
          </w:p>
        </w:tc>
        <w:tc>
          <w:tcPr>
            <w:tcW w:w="349" w:type="pct"/>
          </w:tcPr>
          <w:p w14:paraId="52EADCAB" w14:textId="77777777" w:rsidR="003470CC" w:rsidRPr="003470CC" w:rsidRDefault="003470CC" w:rsidP="003470CC">
            <w:pPr>
              <w:spacing w:line="480" w:lineRule="auto"/>
              <w:rPr>
                <w:sz w:val="24"/>
                <w:szCs w:val="24"/>
              </w:rPr>
            </w:pPr>
            <w:r w:rsidRPr="003470CC">
              <w:rPr>
                <w:sz w:val="24"/>
                <w:szCs w:val="24"/>
              </w:rPr>
              <w:t>0.20</w:t>
            </w:r>
          </w:p>
        </w:tc>
        <w:tc>
          <w:tcPr>
            <w:tcW w:w="349" w:type="pct"/>
          </w:tcPr>
          <w:p w14:paraId="17207194" w14:textId="77777777" w:rsidR="003470CC" w:rsidRPr="003470CC" w:rsidRDefault="003470CC" w:rsidP="003470CC">
            <w:pPr>
              <w:spacing w:line="480" w:lineRule="auto"/>
              <w:rPr>
                <w:sz w:val="24"/>
                <w:szCs w:val="24"/>
              </w:rPr>
            </w:pPr>
            <w:r w:rsidRPr="003470CC">
              <w:rPr>
                <w:sz w:val="24"/>
                <w:szCs w:val="24"/>
              </w:rPr>
              <w:t>1.61</w:t>
            </w:r>
          </w:p>
        </w:tc>
        <w:tc>
          <w:tcPr>
            <w:tcW w:w="349" w:type="pct"/>
          </w:tcPr>
          <w:p w14:paraId="52B1EBFE" w14:textId="77777777" w:rsidR="003470CC" w:rsidRPr="003470CC" w:rsidRDefault="003470CC" w:rsidP="003470CC">
            <w:pPr>
              <w:spacing w:line="480" w:lineRule="auto"/>
              <w:rPr>
                <w:sz w:val="24"/>
                <w:szCs w:val="24"/>
              </w:rPr>
            </w:pPr>
            <w:r w:rsidRPr="003470CC">
              <w:rPr>
                <w:sz w:val="24"/>
                <w:szCs w:val="24"/>
              </w:rPr>
              <w:t>1.17</w:t>
            </w:r>
          </w:p>
        </w:tc>
        <w:tc>
          <w:tcPr>
            <w:tcW w:w="349" w:type="pct"/>
          </w:tcPr>
          <w:p w14:paraId="0EB75614" w14:textId="77777777" w:rsidR="003470CC" w:rsidRPr="003470CC" w:rsidRDefault="003470CC" w:rsidP="003470CC">
            <w:pPr>
              <w:spacing w:line="480" w:lineRule="auto"/>
              <w:rPr>
                <w:sz w:val="24"/>
                <w:szCs w:val="24"/>
              </w:rPr>
            </w:pPr>
            <w:r w:rsidRPr="003470CC">
              <w:rPr>
                <w:sz w:val="24"/>
                <w:szCs w:val="24"/>
              </w:rPr>
              <w:t>0.45</w:t>
            </w:r>
          </w:p>
        </w:tc>
        <w:tc>
          <w:tcPr>
            <w:tcW w:w="349" w:type="pct"/>
          </w:tcPr>
          <w:p w14:paraId="2A6DF8D6" w14:textId="77777777" w:rsidR="003470CC" w:rsidRPr="003470CC" w:rsidRDefault="003470CC" w:rsidP="003470CC">
            <w:pPr>
              <w:spacing w:line="480" w:lineRule="auto"/>
              <w:rPr>
                <w:sz w:val="24"/>
                <w:szCs w:val="24"/>
              </w:rPr>
            </w:pPr>
            <w:r w:rsidRPr="003470CC">
              <w:rPr>
                <w:sz w:val="24"/>
                <w:szCs w:val="24"/>
              </w:rPr>
              <w:t>1.43</w:t>
            </w:r>
          </w:p>
        </w:tc>
        <w:tc>
          <w:tcPr>
            <w:tcW w:w="350" w:type="pct"/>
          </w:tcPr>
          <w:p w14:paraId="57EFECBA" w14:textId="77777777" w:rsidR="003470CC" w:rsidRPr="003470CC" w:rsidRDefault="003470CC" w:rsidP="003470CC">
            <w:pPr>
              <w:spacing w:line="480" w:lineRule="auto"/>
              <w:rPr>
                <w:sz w:val="24"/>
                <w:szCs w:val="24"/>
              </w:rPr>
            </w:pPr>
            <w:r w:rsidRPr="003470CC">
              <w:rPr>
                <w:sz w:val="24"/>
                <w:szCs w:val="24"/>
              </w:rPr>
              <w:t>1.53</w:t>
            </w:r>
          </w:p>
        </w:tc>
      </w:tr>
      <w:tr w:rsidR="003470CC" w:rsidRPr="003470CC" w14:paraId="794639C9" w14:textId="77777777" w:rsidTr="004E3A05">
        <w:tc>
          <w:tcPr>
            <w:tcW w:w="336" w:type="pct"/>
          </w:tcPr>
          <w:p w14:paraId="47333536"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475" w:type="pct"/>
          </w:tcPr>
          <w:p w14:paraId="128D27AB" w14:textId="77777777" w:rsidR="003470CC" w:rsidRPr="003470CC" w:rsidRDefault="003470CC" w:rsidP="003470CC">
            <w:pPr>
              <w:spacing w:line="480" w:lineRule="auto"/>
              <w:rPr>
                <w:sz w:val="24"/>
                <w:szCs w:val="24"/>
              </w:rPr>
            </w:pPr>
            <w:r w:rsidRPr="003470CC">
              <w:rPr>
                <w:sz w:val="24"/>
                <w:szCs w:val="24"/>
              </w:rPr>
              <w:t>-130.08</w:t>
            </w:r>
          </w:p>
        </w:tc>
        <w:tc>
          <w:tcPr>
            <w:tcW w:w="349" w:type="pct"/>
          </w:tcPr>
          <w:p w14:paraId="4C3796CC" w14:textId="77777777" w:rsidR="003470CC" w:rsidRPr="003470CC" w:rsidRDefault="003470CC" w:rsidP="003470CC">
            <w:pPr>
              <w:spacing w:line="480" w:lineRule="auto"/>
              <w:rPr>
                <w:sz w:val="24"/>
                <w:szCs w:val="24"/>
              </w:rPr>
            </w:pPr>
            <w:r w:rsidRPr="003470CC">
              <w:rPr>
                <w:sz w:val="24"/>
                <w:szCs w:val="24"/>
              </w:rPr>
              <w:t>1.72</w:t>
            </w:r>
          </w:p>
        </w:tc>
        <w:tc>
          <w:tcPr>
            <w:tcW w:w="349" w:type="pct"/>
          </w:tcPr>
          <w:p w14:paraId="0BA0FB7C"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9DC82B0"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5B8E6E15" w14:textId="77777777" w:rsidR="003470CC" w:rsidRPr="003470CC" w:rsidRDefault="003470CC" w:rsidP="003470CC">
            <w:pPr>
              <w:spacing w:line="480" w:lineRule="auto"/>
              <w:rPr>
                <w:sz w:val="24"/>
                <w:szCs w:val="24"/>
              </w:rPr>
            </w:pPr>
            <w:r w:rsidRPr="003470CC">
              <w:rPr>
                <w:sz w:val="24"/>
                <w:szCs w:val="24"/>
              </w:rPr>
              <w:t>1.33</w:t>
            </w:r>
          </w:p>
        </w:tc>
        <w:tc>
          <w:tcPr>
            <w:tcW w:w="349" w:type="pct"/>
          </w:tcPr>
          <w:p w14:paraId="0221F4CC" w14:textId="77777777" w:rsidR="003470CC" w:rsidRPr="003470CC" w:rsidRDefault="003470CC" w:rsidP="003470CC">
            <w:pPr>
              <w:spacing w:line="480" w:lineRule="auto"/>
              <w:rPr>
                <w:sz w:val="24"/>
                <w:szCs w:val="24"/>
              </w:rPr>
            </w:pPr>
            <w:r w:rsidRPr="003470CC">
              <w:rPr>
                <w:sz w:val="24"/>
                <w:szCs w:val="24"/>
              </w:rPr>
              <w:t>1.73</w:t>
            </w:r>
          </w:p>
        </w:tc>
        <w:tc>
          <w:tcPr>
            <w:tcW w:w="349" w:type="pct"/>
          </w:tcPr>
          <w:p w14:paraId="6BB8EF6D" w14:textId="77777777" w:rsidR="003470CC" w:rsidRPr="003470CC" w:rsidRDefault="003470CC" w:rsidP="003470CC">
            <w:pPr>
              <w:spacing w:line="480" w:lineRule="auto"/>
              <w:rPr>
                <w:sz w:val="24"/>
                <w:szCs w:val="24"/>
              </w:rPr>
            </w:pPr>
            <w:r w:rsidRPr="003470CC">
              <w:rPr>
                <w:sz w:val="24"/>
                <w:szCs w:val="24"/>
              </w:rPr>
              <w:t>1.11</w:t>
            </w:r>
          </w:p>
        </w:tc>
        <w:tc>
          <w:tcPr>
            <w:tcW w:w="349" w:type="pct"/>
          </w:tcPr>
          <w:p w14:paraId="30C62715" w14:textId="77777777" w:rsidR="003470CC" w:rsidRPr="003470CC" w:rsidRDefault="003470CC" w:rsidP="003470CC">
            <w:pPr>
              <w:spacing w:line="480" w:lineRule="auto"/>
              <w:rPr>
                <w:sz w:val="24"/>
                <w:szCs w:val="24"/>
              </w:rPr>
            </w:pPr>
            <w:r w:rsidRPr="003470CC">
              <w:rPr>
                <w:sz w:val="24"/>
                <w:szCs w:val="24"/>
              </w:rPr>
              <w:t>0.22</w:t>
            </w:r>
          </w:p>
        </w:tc>
        <w:tc>
          <w:tcPr>
            <w:tcW w:w="349" w:type="pct"/>
          </w:tcPr>
          <w:p w14:paraId="3CD60C33" w14:textId="77777777" w:rsidR="003470CC" w:rsidRPr="003470CC" w:rsidRDefault="003470CC" w:rsidP="003470CC">
            <w:pPr>
              <w:spacing w:line="480" w:lineRule="auto"/>
              <w:rPr>
                <w:sz w:val="24"/>
                <w:szCs w:val="24"/>
              </w:rPr>
            </w:pPr>
            <w:r w:rsidRPr="003470CC">
              <w:rPr>
                <w:sz w:val="24"/>
                <w:szCs w:val="24"/>
              </w:rPr>
              <w:t>1.58</w:t>
            </w:r>
          </w:p>
        </w:tc>
        <w:tc>
          <w:tcPr>
            <w:tcW w:w="349" w:type="pct"/>
          </w:tcPr>
          <w:p w14:paraId="7A9EC383" w14:textId="77777777" w:rsidR="003470CC" w:rsidRPr="003470CC" w:rsidRDefault="003470CC" w:rsidP="003470CC">
            <w:pPr>
              <w:spacing w:line="480" w:lineRule="auto"/>
              <w:rPr>
                <w:sz w:val="24"/>
                <w:szCs w:val="24"/>
              </w:rPr>
            </w:pPr>
            <w:r w:rsidRPr="003470CC">
              <w:rPr>
                <w:sz w:val="24"/>
                <w:szCs w:val="24"/>
              </w:rPr>
              <w:t>1.16</w:t>
            </w:r>
          </w:p>
        </w:tc>
        <w:tc>
          <w:tcPr>
            <w:tcW w:w="349" w:type="pct"/>
          </w:tcPr>
          <w:p w14:paraId="37BF6144" w14:textId="77777777" w:rsidR="003470CC" w:rsidRPr="003470CC" w:rsidRDefault="003470CC" w:rsidP="003470CC">
            <w:pPr>
              <w:spacing w:line="480" w:lineRule="auto"/>
              <w:rPr>
                <w:sz w:val="24"/>
                <w:szCs w:val="24"/>
              </w:rPr>
            </w:pPr>
            <w:r w:rsidRPr="003470CC">
              <w:rPr>
                <w:sz w:val="24"/>
                <w:szCs w:val="24"/>
              </w:rPr>
              <w:t>0.47</w:t>
            </w:r>
          </w:p>
        </w:tc>
        <w:tc>
          <w:tcPr>
            <w:tcW w:w="349" w:type="pct"/>
          </w:tcPr>
          <w:p w14:paraId="44033E1A" w14:textId="77777777" w:rsidR="003470CC" w:rsidRPr="003470CC" w:rsidRDefault="003470CC" w:rsidP="003470CC">
            <w:pPr>
              <w:spacing w:line="480" w:lineRule="auto"/>
              <w:rPr>
                <w:sz w:val="24"/>
                <w:szCs w:val="24"/>
              </w:rPr>
            </w:pPr>
            <w:r w:rsidRPr="003470CC">
              <w:rPr>
                <w:sz w:val="24"/>
                <w:szCs w:val="24"/>
              </w:rPr>
              <w:t>1.44</w:t>
            </w:r>
          </w:p>
        </w:tc>
        <w:tc>
          <w:tcPr>
            <w:tcW w:w="350" w:type="pct"/>
          </w:tcPr>
          <w:p w14:paraId="4B724176" w14:textId="77777777" w:rsidR="003470CC" w:rsidRPr="003470CC" w:rsidRDefault="003470CC" w:rsidP="003470CC">
            <w:pPr>
              <w:spacing w:line="480" w:lineRule="auto"/>
              <w:rPr>
                <w:sz w:val="24"/>
                <w:szCs w:val="24"/>
              </w:rPr>
            </w:pPr>
            <w:r w:rsidRPr="003470CC">
              <w:rPr>
                <w:sz w:val="24"/>
                <w:szCs w:val="24"/>
              </w:rPr>
              <w:t>1.52</w:t>
            </w:r>
          </w:p>
        </w:tc>
      </w:tr>
      <w:tr w:rsidR="003470CC" w:rsidRPr="003470CC" w14:paraId="29E0B463" w14:textId="77777777" w:rsidTr="004E3A05">
        <w:tc>
          <w:tcPr>
            <w:tcW w:w="336" w:type="pct"/>
          </w:tcPr>
          <w:p w14:paraId="1623BFC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475" w:type="pct"/>
          </w:tcPr>
          <w:p w14:paraId="7480A3D5" w14:textId="77777777" w:rsidR="003470CC" w:rsidRPr="003470CC" w:rsidRDefault="003470CC" w:rsidP="003470CC">
            <w:pPr>
              <w:spacing w:line="480" w:lineRule="auto"/>
              <w:rPr>
                <w:sz w:val="24"/>
                <w:szCs w:val="24"/>
              </w:rPr>
            </w:pPr>
            <w:r w:rsidRPr="003470CC">
              <w:rPr>
                <w:sz w:val="24"/>
                <w:szCs w:val="24"/>
              </w:rPr>
              <w:t>-130.12</w:t>
            </w:r>
          </w:p>
        </w:tc>
        <w:tc>
          <w:tcPr>
            <w:tcW w:w="349" w:type="pct"/>
          </w:tcPr>
          <w:p w14:paraId="061A1639" w14:textId="77777777" w:rsidR="003470CC" w:rsidRPr="003470CC" w:rsidRDefault="003470CC" w:rsidP="003470CC">
            <w:pPr>
              <w:spacing w:line="480" w:lineRule="auto"/>
              <w:rPr>
                <w:sz w:val="24"/>
                <w:szCs w:val="24"/>
              </w:rPr>
            </w:pPr>
            <w:r w:rsidRPr="003470CC">
              <w:rPr>
                <w:sz w:val="24"/>
                <w:szCs w:val="24"/>
              </w:rPr>
              <w:t>1.72</w:t>
            </w:r>
          </w:p>
        </w:tc>
        <w:tc>
          <w:tcPr>
            <w:tcW w:w="349" w:type="pct"/>
          </w:tcPr>
          <w:p w14:paraId="31D3354A"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0EB034A6"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18E072D6" w14:textId="77777777" w:rsidR="003470CC" w:rsidRPr="003470CC" w:rsidRDefault="003470CC" w:rsidP="003470CC">
            <w:pPr>
              <w:spacing w:line="480" w:lineRule="auto"/>
              <w:rPr>
                <w:sz w:val="24"/>
                <w:szCs w:val="24"/>
              </w:rPr>
            </w:pPr>
            <w:r w:rsidRPr="003470CC">
              <w:rPr>
                <w:sz w:val="24"/>
                <w:szCs w:val="24"/>
              </w:rPr>
              <w:t>1.34</w:t>
            </w:r>
          </w:p>
        </w:tc>
        <w:tc>
          <w:tcPr>
            <w:tcW w:w="349" w:type="pct"/>
          </w:tcPr>
          <w:p w14:paraId="75A24DDC" w14:textId="77777777" w:rsidR="003470CC" w:rsidRPr="003470CC" w:rsidRDefault="003470CC" w:rsidP="003470CC">
            <w:pPr>
              <w:spacing w:line="480" w:lineRule="auto"/>
              <w:rPr>
                <w:sz w:val="24"/>
                <w:szCs w:val="24"/>
              </w:rPr>
            </w:pPr>
            <w:r w:rsidRPr="003470CC">
              <w:rPr>
                <w:sz w:val="24"/>
                <w:szCs w:val="24"/>
              </w:rPr>
              <w:t>1.76</w:t>
            </w:r>
          </w:p>
        </w:tc>
        <w:tc>
          <w:tcPr>
            <w:tcW w:w="349" w:type="pct"/>
          </w:tcPr>
          <w:p w14:paraId="6E91F41E" w14:textId="77777777" w:rsidR="003470CC" w:rsidRPr="003470CC" w:rsidRDefault="003470CC" w:rsidP="003470CC">
            <w:pPr>
              <w:spacing w:line="480" w:lineRule="auto"/>
              <w:rPr>
                <w:sz w:val="24"/>
                <w:szCs w:val="24"/>
              </w:rPr>
            </w:pPr>
            <w:r w:rsidRPr="003470CC">
              <w:rPr>
                <w:sz w:val="24"/>
                <w:szCs w:val="24"/>
              </w:rPr>
              <w:t>1.10</w:t>
            </w:r>
          </w:p>
        </w:tc>
        <w:tc>
          <w:tcPr>
            <w:tcW w:w="349" w:type="pct"/>
          </w:tcPr>
          <w:p w14:paraId="704F2532" w14:textId="77777777" w:rsidR="003470CC" w:rsidRPr="003470CC" w:rsidRDefault="003470CC" w:rsidP="003470CC">
            <w:pPr>
              <w:spacing w:line="480" w:lineRule="auto"/>
              <w:rPr>
                <w:sz w:val="24"/>
                <w:szCs w:val="24"/>
              </w:rPr>
            </w:pPr>
            <w:r w:rsidRPr="003470CC">
              <w:rPr>
                <w:sz w:val="24"/>
                <w:szCs w:val="24"/>
              </w:rPr>
              <w:t>0.21</w:t>
            </w:r>
          </w:p>
        </w:tc>
        <w:tc>
          <w:tcPr>
            <w:tcW w:w="349" w:type="pct"/>
          </w:tcPr>
          <w:p w14:paraId="2752EA93" w14:textId="77777777" w:rsidR="003470CC" w:rsidRPr="003470CC" w:rsidRDefault="003470CC" w:rsidP="003470CC">
            <w:pPr>
              <w:spacing w:line="480" w:lineRule="auto"/>
              <w:rPr>
                <w:sz w:val="24"/>
                <w:szCs w:val="24"/>
              </w:rPr>
            </w:pPr>
            <w:r w:rsidRPr="003470CC">
              <w:rPr>
                <w:sz w:val="24"/>
                <w:szCs w:val="24"/>
              </w:rPr>
              <w:t>1.62</w:t>
            </w:r>
          </w:p>
        </w:tc>
        <w:tc>
          <w:tcPr>
            <w:tcW w:w="349" w:type="pct"/>
          </w:tcPr>
          <w:p w14:paraId="32FDC32C" w14:textId="77777777" w:rsidR="003470CC" w:rsidRPr="003470CC" w:rsidRDefault="003470CC" w:rsidP="003470CC">
            <w:pPr>
              <w:spacing w:line="480" w:lineRule="auto"/>
              <w:rPr>
                <w:sz w:val="24"/>
                <w:szCs w:val="24"/>
              </w:rPr>
            </w:pPr>
            <w:r w:rsidRPr="003470CC">
              <w:rPr>
                <w:sz w:val="24"/>
                <w:szCs w:val="24"/>
              </w:rPr>
              <w:t>1.17</w:t>
            </w:r>
          </w:p>
        </w:tc>
        <w:tc>
          <w:tcPr>
            <w:tcW w:w="349" w:type="pct"/>
          </w:tcPr>
          <w:p w14:paraId="4C354A8C" w14:textId="77777777" w:rsidR="003470CC" w:rsidRPr="003470CC" w:rsidRDefault="003470CC" w:rsidP="003470CC">
            <w:pPr>
              <w:spacing w:line="480" w:lineRule="auto"/>
              <w:rPr>
                <w:sz w:val="24"/>
                <w:szCs w:val="24"/>
              </w:rPr>
            </w:pPr>
            <w:r w:rsidRPr="003470CC">
              <w:rPr>
                <w:sz w:val="24"/>
                <w:szCs w:val="24"/>
              </w:rPr>
              <w:t>0.47</w:t>
            </w:r>
          </w:p>
        </w:tc>
        <w:tc>
          <w:tcPr>
            <w:tcW w:w="349" w:type="pct"/>
          </w:tcPr>
          <w:p w14:paraId="3379B55A" w14:textId="77777777" w:rsidR="003470CC" w:rsidRPr="003470CC" w:rsidRDefault="003470CC" w:rsidP="003470CC">
            <w:pPr>
              <w:spacing w:line="480" w:lineRule="auto"/>
              <w:rPr>
                <w:sz w:val="24"/>
                <w:szCs w:val="24"/>
              </w:rPr>
            </w:pPr>
            <w:r w:rsidRPr="003470CC">
              <w:rPr>
                <w:sz w:val="24"/>
                <w:szCs w:val="24"/>
              </w:rPr>
              <w:t>1.44</w:t>
            </w:r>
          </w:p>
        </w:tc>
        <w:tc>
          <w:tcPr>
            <w:tcW w:w="350" w:type="pct"/>
          </w:tcPr>
          <w:p w14:paraId="5F2F0507" w14:textId="77777777" w:rsidR="003470CC" w:rsidRPr="003470CC" w:rsidRDefault="003470CC" w:rsidP="003470CC">
            <w:pPr>
              <w:spacing w:line="480" w:lineRule="auto"/>
              <w:rPr>
                <w:sz w:val="24"/>
                <w:szCs w:val="24"/>
              </w:rPr>
            </w:pPr>
            <w:r w:rsidRPr="003470CC">
              <w:rPr>
                <w:sz w:val="24"/>
                <w:szCs w:val="24"/>
              </w:rPr>
              <w:t>1.52</w:t>
            </w:r>
          </w:p>
        </w:tc>
      </w:tr>
      <w:tr w:rsidR="003470CC" w:rsidRPr="003470CC" w14:paraId="056194B7" w14:textId="77777777" w:rsidTr="004E3A05">
        <w:tc>
          <w:tcPr>
            <w:tcW w:w="336" w:type="pct"/>
          </w:tcPr>
          <w:p w14:paraId="2C750173"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475" w:type="pct"/>
          </w:tcPr>
          <w:p w14:paraId="1FC55732" w14:textId="77777777" w:rsidR="003470CC" w:rsidRPr="003470CC" w:rsidRDefault="003470CC" w:rsidP="003470CC">
            <w:pPr>
              <w:spacing w:line="480" w:lineRule="auto"/>
              <w:rPr>
                <w:sz w:val="24"/>
                <w:szCs w:val="24"/>
              </w:rPr>
            </w:pPr>
            <w:r w:rsidRPr="003470CC">
              <w:rPr>
                <w:sz w:val="24"/>
                <w:szCs w:val="24"/>
              </w:rPr>
              <w:t>-130.11</w:t>
            </w:r>
          </w:p>
        </w:tc>
        <w:tc>
          <w:tcPr>
            <w:tcW w:w="349" w:type="pct"/>
          </w:tcPr>
          <w:p w14:paraId="70AED867" w14:textId="77777777" w:rsidR="003470CC" w:rsidRPr="003470CC" w:rsidRDefault="003470CC" w:rsidP="003470CC">
            <w:pPr>
              <w:spacing w:line="480" w:lineRule="auto"/>
              <w:rPr>
                <w:sz w:val="24"/>
                <w:szCs w:val="24"/>
              </w:rPr>
            </w:pPr>
            <w:r w:rsidRPr="003470CC">
              <w:rPr>
                <w:sz w:val="24"/>
                <w:szCs w:val="24"/>
              </w:rPr>
              <w:t>1.72</w:t>
            </w:r>
          </w:p>
        </w:tc>
        <w:tc>
          <w:tcPr>
            <w:tcW w:w="349" w:type="pct"/>
          </w:tcPr>
          <w:p w14:paraId="7EB0CCF1"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5FB33E8C"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A736A94" w14:textId="77777777" w:rsidR="003470CC" w:rsidRPr="003470CC" w:rsidRDefault="003470CC" w:rsidP="003470CC">
            <w:pPr>
              <w:spacing w:line="480" w:lineRule="auto"/>
              <w:rPr>
                <w:sz w:val="24"/>
                <w:szCs w:val="24"/>
              </w:rPr>
            </w:pPr>
            <w:r w:rsidRPr="003470CC">
              <w:rPr>
                <w:sz w:val="24"/>
                <w:szCs w:val="24"/>
              </w:rPr>
              <w:t>1.34</w:t>
            </w:r>
          </w:p>
        </w:tc>
        <w:tc>
          <w:tcPr>
            <w:tcW w:w="349" w:type="pct"/>
          </w:tcPr>
          <w:p w14:paraId="38CCBB48" w14:textId="77777777" w:rsidR="003470CC" w:rsidRPr="003470CC" w:rsidRDefault="003470CC" w:rsidP="003470CC">
            <w:pPr>
              <w:spacing w:line="480" w:lineRule="auto"/>
              <w:rPr>
                <w:sz w:val="24"/>
                <w:szCs w:val="24"/>
              </w:rPr>
            </w:pPr>
            <w:r w:rsidRPr="003470CC">
              <w:rPr>
                <w:sz w:val="24"/>
                <w:szCs w:val="24"/>
              </w:rPr>
              <w:t>1.75</w:t>
            </w:r>
          </w:p>
        </w:tc>
        <w:tc>
          <w:tcPr>
            <w:tcW w:w="349" w:type="pct"/>
          </w:tcPr>
          <w:p w14:paraId="21399B64" w14:textId="77777777" w:rsidR="003470CC" w:rsidRPr="003470CC" w:rsidRDefault="003470CC" w:rsidP="003470CC">
            <w:pPr>
              <w:spacing w:line="480" w:lineRule="auto"/>
              <w:rPr>
                <w:sz w:val="24"/>
                <w:szCs w:val="24"/>
              </w:rPr>
            </w:pPr>
            <w:r w:rsidRPr="003470CC">
              <w:rPr>
                <w:sz w:val="24"/>
                <w:szCs w:val="24"/>
              </w:rPr>
              <w:t>1.09</w:t>
            </w:r>
          </w:p>
        </w:tc>
        <w:tc>
          <w:tcPr>
            <w:tcW w:w="349" w:type="pct"/>
          </w:tcPr>
          <w:p w14:paraId="3A0B03D3" w14:textId="77777777" w:rsidR="003470CC" w:rsidRPr="003470CC" w:rsidRDefault="003470CC" w:rsidP="003470CC">
            <w:pPr>
              <w:spacing w:line="480" w:lineRule="auto"/>
              <w:rPr>
                <w:sz w:val="24"/>
                <w:szCs w:val="24"/>
              </w:rPr>
            </w:pPr>
            <w:r w:rsidRPr="003470CC">
              <w:rPr>
                <w:sz w:val="24"/>
                <w:szCs w:val="24"/>
              </w:rPr>
              <w:t>0.21</w:t>
            </w:r>
          </w:p>
        </w:tc>
        <w:tc>
          <w:tcPr>
            <w:tcW w:w="349" w:type="pct"/>
          </w:tcPr>
          <w:p w14:paraId="539E8DD8" w14:textId="77777777" w:rsidR="003470CC" w:rsidRPr="003470CC" w:rsidRDefault="003470CC" w:rsidP="003470CC">
            <w:pPr>
              <w:spacing w:line="480" w:lineRule="auto"/>
              <w:rPr>
                <w:sz w:val="24"/>
                <w:szCs w:val="24"/>
              </w:rPr>
            </w:pPr>
            <w:r w:rsidRPr="003470CC">
              <w:rPr>
                <w:sz w:val="24"/>
                <w:szCs w:val="24"/>
              </w:rPr>
              <w:t>1.61</w:t>
            </w:r>
          </w:p>
        </w:tc>
        <w:tc>
          <w:tcPr>
            <w:tcW w:w="349" w:type="pct"/>
          </w:tcPr>
          <w:p w14:paraId="04B4694B" w14:textId="77777777" w:rsidR="003470CC" w:rsidRPr="003470CC" w:rsidRDefault="003470CC" w:rsidP="003470CC">
            <w:pPr>
              <w:spacing w:line="480" w:lineRule="auto"/>
              <w:rPr>
                <w:sz w:val="24"/>
                <w:szCs w:val="24"/>
              </w:rPr>
            </w:pPr>
            <w:r w:rsidRPr="003470CC">
              <w:rPr>
                <w:sz w:val="24"/>
                <w:szCs w:val="24"/>
              </w:rPr>
              <w:t>1.17</w:t>
            </w:r>
          </w:p>
        </w:tc>
        <w:tc>
          <w:tcPr>
            <w:tcW w:w="349" w:type="pct"/>
          </w:tcPr>
          <w:p w14:paraId="18382336" w14:textId="77777777" w:rsidR="003470CC" w:rsidRPr="003470CC" w:rsidRDefault="003470CC" w:rsidP="003470CC">
            <w:pPr>
              <w:spacing w:line="480" w:lineRule="auto"/>
              <w:rPr>
                <w:sz w:val="24"/>
                <w:szCs w:val="24"/>
              </w:rPr>
            </w:pPr>
            <w:r w:rsidRPr="003470CC">
              <w:rPr>
                <w:sz w:val="24"/>
                <w:szCs w:val="24"/>
              </w:rPr>
              <w:t>0.46</w:t>
            </w:r>
          </w:p>
        </w:tc>
        <w:tc>
          <w:tcPr>
            <w:tcW w:w="349" w:type="pct"/>
          </w:tcPr>
          <w:p w14:paraId="3CAB949A" w14:textId="77777777" w:rsidR="003470CC" w:rsidRPr="003470CC" w:rsidRDefault="003470CC" w:rsidP="003470CC">
            <w:pPr>
              <w:spacing w:line="480" w:lineRule="auto"/>
              <w:rPr>
                <w:sz w:val="24"/>
                <w:szCs w:val="24"/>
              </w:rPr>
            </w:pPr>
            <w:r w:rsidRPr="003470CC">
              <w:rPr>
                <w:sz w:val="24"/>
                <w:szCs w:val="24"/>
              </w:rPr>
              <w:t>1.44</w:t>
            </w:r>
          </w:p>
        </w:tc>
        <w:tc>
          <w:tcPr>
            <w:tcW w:w="350" w:type="pct"/>
          </w:tcPr>
          <w:p w14:paraId="1D70A473" w14:textId="77777777" w:rsidR="003470CC" w:rsidRPr="003470CC" w:rsidRDefault="003470CC" w:rsidP="003470CC">
            <w:pPr>
              <w:spacing w:line="480" w:lineRule="auto"/>
              <w:rPr>
                <w:sz w:val="24"/>
                <w:szCs w:val="24"/>
              </w:rPr>
            </w:pPr>
            <w:r w:rsidRPr="003470CC">
              <w:rPr>
                <w:sz w:val="24"/>
                <w:szCs w:val="24"/>
              </w:rPr>
              <w:t>1.53</w:t>
            </w:r>
          </w:p>
        </w:tc>
      </w:tr>
      <w:tr w:rsidR="003470CC" w:rsidRPr="003470CC" w14:paraId="1DE0F870" w14:textId="77777777" w:rsidTr="004E3A05">
        <w:tc>
          <w:tcPr>
            <w:tcW w:w="5000" w:type="pct"/>
            <w:gridSpan w:val="14"/>
          </w:tcPr>
          <w:p w14:paraId="0B92E828" w14:textId="77777777" w:rsidR="003470CC" w:rsidRPr="003470CC" w:rsidRDefault="003470CC" w:rsidP="008273F8">
            <w:pPr>
              <w:spacing w:line="360" w:lineRule="auto"/>
              <w:rPr>
                <w:b/>
                <w:sz w:val="24"/>
                <w:szCs w:val="24"/>
              </w:rPr>
            </w:pPr>
            <w:r w:rsidRPr="003470CC">
              <w:rPr>
                <w:b/>
                <w:sz w:val="24"/>
                <w:szCs w:val="24"/>
              </w:rPr>
              <w:t>Unification Model (Strong Version)</w:t>
            </w:r>
            <w:r w:rsidRPr="003470CC">
              <w:rPr>
                <w:sz w:val="24"/>
                <w:szCs w:val="24"/>
              </w:rPr>
              <w:t xml:space="preserve"> </w:t>
            </w:r>
            <w:r w:rsidRPr="003470CC">
              <w:rPr>
                <w:b/>
                <w:sz w:val="24"/>
                <w:szCs w:val="24"/>
              </w:rPr>
              <w:t>(q01 q02 q31=0)</w:t>
            </w:r>
          </w:p>
        </w:tc>
      </w:tr>
      <w:tr w:rsidR="003470CC" w:rsidRPr="003470CC" w14:paraId="6FA58D94" w14:textId="77777777" w:rsidTr="004E3A05">
        <w:tc>
          <w:tcPr>
            <w:tcW w:w="336" w:type="pct"/>
            <w:vMerge w:val="restart"/>
          </w:tcPr>
          <w:p w14:paraId="5AA7931D"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475" w:type="pct"/>
            <w:vMerge w:val="restart"/>
          </w:tcPr>
          <w:p w14:paraId="69C3A2BD"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4190" w:type="pct"/>
            <w:gridSpan w:val="12"/>
          </w:tcPr>
          <w:p w14:paraId="11471962" w14:textId="77777777" w:rsidR="003470CC" w:rsidRPr="003470CC" w:rsidRDefault="003470CC" w:rsidP="008273F8">
            <w:pPr>
              <w:spacing w:line="360" w:lineRule="auto"/>
              <w:rPr>
                <w:b/>
                <w:sz w:val="24"/>
                <w:szCs w:val="24"/>
              </w:rPr>
            </w:pPr>
            <w:r w:rsidRPr="003470CC">
              <w:rPr>
                <w:b/>
                <w:bCs/>
                <w:iCs/>
                <w:sz w:val="24"/>
                <w:szCs w:val="24"/>
              </w:rPr>
              <w:t>Transition Rates</w:t>
            </w:r>
          </w:p>
        </w:tc>
      </w:tr>
      <w:tr w:rsidR="003470CC" w:rsidRPr="003470CC" w14:paraId="64170DCB" w14:textId="77777777" w:rsidTr="004E3A05">
        <w:tc>
          <w:tcPr>
            <w:tcW w:w="336" w:type="pct"/>
            <w:vMerge/>
          </w:tcPr>
          <w:p w14:paraId="3D3563D2" w14:textId="77777777" w:rsidR="003470CC" w:rsidRPr="003470CC" w:rsidRDefault="003470CC" w:rsidP="008273F8">
            <w:pPr>
              <w:spacing w:line="360" w:lineRule="auto"/>
              <w:rPr>
                <w:b/>
                <w:sz w:val="24"/>
                <w:szCs w:val="24"/>
              </w:rPr>
            </w:pPr>
          </w:p>
        </w:tc>
        <w:tc>
          <w:tcPr>
            <w:tcW w:w="475" w:type="pct"/>
            <w:vMerge/>
          </w:tcPr>
          <w:p w14:paraId="44434F46" w14:textId="77777777" w:rsidR="003470CC" w:rsidRPr="003470CC" w:rsidRDefault="003470CC" w:rsidP="008273F8">
            <w:pPr>
              <w:spacing w:line="360" w:lineRule="auto"/>
              <w:rPr>
                <w:b/>
                <w:sz w:val="24"/>
                <w:szCs w:val="24"/>
              </w:rPr>
            </w:pPr>
          </w:p>
        </w:tc>
        <w:tc>
          <w:tcPr>
            <w:tcW w:w="349" w:type="pct"/>
          </w:tcPr>
          <w:p w14:paraId="6544FE0E" w14:textId="77777777" w:rsidR="003470CC" w:rsidRPr="003470CC" w:rsidRDefault="003470CC" w:rsidP="008273F8">
            <w:pPr>
              <w:spacing w:line="360" w:lineRule="auto"/>
              <w:rPr>
                <w:b/>
                <w:sz w:val="24"/>
                <w:szCs w:val="24"/>
              </w:rPr>
            </w:pPr>
            <w:r w:rsidRPr="003470CC">
              <w:rPr>
                <w:b/>
                <w:sz w:val="24"/>
                <w:szCs w:val="24"/>
              </w:rPr>
              <w:t>q01</w:t>
            </w:r>
          </w:p>
        </w:tc>
        <w:tc>
          <w:tcPr>
            <w:tcW w:w="349" w:type="pct"/>
          </w:tcPr>
          <w:p w14:paraId="22D33FD2" w14:textId="77777777" w:rsidR="003470CC" w:rsidRPr="003470CC" w:rsidRDefault="003470CC" w:rsidP="008273F8">
            <w:pPr>
              <w:spacing w:line="360" w:lineRule="auto"/>
              <w:rPr>
                <w:b/>
                <w:sz w:val="24"/>
                <w:szCs w:val="24"/>
              </w:rPr>
            </w:pPr>
            <w:r w:rsidRPr="003470CC">
              <w:rPr>
                <w:b/>
                <w:sz w:val="24"/>
                <w:szCs w:val="24"/>
              </w:rPr>
              <w:t>q02</w:t>
            </w:r>
          </w:p>
        </w:tc>
        <w:tc>
          <w:tcPr>
            <w:tcW w:w="349" w:type="pct"/>
          </w:tcPr>
          <w:p w14:paraId="1D4421E0" w14:textId="77777777" w:rsidR="003470CC" w:rsidRPr="003470CC" w:rsidRDefault="003470CC" w:rsidP="008273F8">
            <w:pPr>
              <w:spacing w:line="360" w:lineRule="auto"/>
              <w:rPr>
                <w:b/>
                <w:sz w:val="24"/>
                <w:szCs w:val="24"/>
              </w:rPr>
            </w:pPr>
            <w:r w:rsidRPr="003470CC">
              <w:rPr>
                <w:b/>
                <w:sz w:val="24"/>
                <w:szCs w:val="24"/>
              </w:rPr>
              <w:t>q03</w:t>
            </w:r>
          </w:p>
        </w:tc>
        <w:tc>
          <w:tcPr>
            <w:tcW w:w="349" w:type="pct"/>
          </w:tcPr>
          <w:p w14:paraId="59D445E5" w14:textId="77777777" w:rsidR="003470CC" w:rsidRPr="003470CC" w:rsidRDefault="003470CC" w:rsidP="008273F8">
            <w:pPr>
              <w:spacing w:line="360" w:lineRule="auto"/>
              <w:rPr>
                <w:b/>
                <w:sz w:val="24"/>
                <w:szCs w:val="24"/>
              </w:rPr>
            </w:pPr>
            <w:r w:rsidRPr="003470CC">
              <w:rPr>
                <w:b/>
                <w:sz w:val="24"/>
                <w:szCs w:val="24"/>
              </w:rPr>
              <w:t>q10</w:t>
            </w:r>
          </w:p>
        </w:tc>
        <w:tc>
          <w:tcPr>
            <w:tcW w:w="349" w:type="pct"/>
          </w:tcPr>
          <w:p w14:paraId="3F8A52E2" w14:textId="77777777" w:rsidR="003470CC" w:rsidRPr="003470CC" w:rsidRDefault="003470CC" w:rsidP="008273F8">
            <w:pPr>
              <w:spacing w:line="360" w:lineRule="auto"/>
              <w:rPr>
                <w:b/>
                <w:sz w:val="24"/>
                <w:szCs w:val="24"/>
              </w:rPr>
            </w:pPr>
            <w:r w:rsidRPr="003470CC">
              <w:rPr>
                <w:b/>
                <w:sz w:val="24"/>
                <w:szCs w:val="24"/>
              </w:rPr>
              <w:t>q12</w:t>
            </w:r>
          </w:p>
        </w:tc>
        <w:tc>
          <w:tcPr>
            <w:tcW w:w="349" w:type="pct"/>
          </w:tcPr>
          <w:p w14:paraId="389A8922" w14:textId="77777777" w:rsidR="003470CC" w:rsidRPr="003470CC" w:rsidRDefault="003470CC" w:rsidP="008273F8">
            <w:pPr>
              <w:spacing w:line="360" w:lineRule="auto"/>
              <w:rPr>
                <w:b/>
                <w:sz w:val="24"/>
                <w:szCs w:val="24"/>
              </w:rPr>
            </w:pPr>
            <w:r w:rsidRPr="003470CC">
              <w:rPr>
                <w:b/>
                <w:sz w:val="24"/>
                <w:szCs w:val="24"/>
              </w:rPr>
              <w:t>q13</w:t>
            </w:r>
          </w:p>
        </w:tc>
        <w:tc>
          <w:tcPr>
            <w:tcW w:w="349" w:type="pct"/>
          </w:tcPr>
          <w:p w14:paraId="1B8BBFCF" w14:textId="77777777" w:rsidR="003470CC" w:rsidRPr="003470CC" w:rsidRDefault="003470CC" w:rsidP="008273F8">
            <w:pPr>
              <w:spacing w:line="360" w:lineRule="auto"/>
              <w:rPr>
                <w:b/>
                <w:sz w:val="24"/>
                <w:szCs w:val="24"/>
              </w:rPr>
            </w:pPr>
            <w:r w:rsidRPr="003470CC">
              <w:rPr>
                <w:b/>
                <w:sz w:val="24"/>
                <w:szCs w:val="24"/>
              </w:rPr>
              <w:t>q20</w:t>
            </w:r>
          </w:p>
        </w:tc>
        <w:tc>
          <w:tcPr>
            <w:tcW w:w="349" w:type="pct"/>
          </w:tcPr>
          <w:p w14:paraId="5B4A3599" w14:textId="77777777" w:rsidR="003470CC" w:rsidRPr="003470CC" w:rsidRDefault="003470CC" w:rsidP="008273F8">
            <w:pPr>
              <w:spacing w:line="360" w:lineRule="auto"/>
              <w:rPr>
                <w:b/>
                <w:sz w:val="24"/>
                <w:szCs w:val="24"/>
              </w:rPr>
            </w:pPr>
            <w:r w:rsidRPr="003470CC">
              <w:rPr>
                <w:b/>
                <w:sz w:val="24"/>
                <w:szCs w:val="24"/>
              </w:rPr>
              <w:t>q21</w:t>
            </w:r>
          </w:p>
        </w:tc>
        <w:tc>
          <w:tcPr>
            <w:tcW w:w="349" w:type="pct"/>
          </w:tcPr>
          <w:p w14:paraId="48F720C6" w14:textId="77777777" w:rsidR="003470CC" w:rsidRPr="003470CC" w:rsidRDefault="003470CC" w:rsidP="008273F8">
            <w:pPr>
              <w:spacing w:line="360" w:lineRule="auto"/>
              <w:rPr>
                <w:b/>
                <w:sz w:val="24"/>
                <w:szCs w:val="24"/>
              </w:rPr>
            </w:pPr>
            <w:r w:rsidRPr="003470CC">
              <w:rPr>
                <w:b/>
                <w:sz w:val="24"/>
                <w:szCs w:val="24"/>
              </w:rPr>
              <w:t>q23</w:t>
            </w:r>
          </w:p>
        </w:tc>
        <w:tc>
          <w:tcPr>
            <w:tcW w:w="349" w:type="pct"/>
          </w:tcPr>
          <w:p w14:paraId="4BB11EE0" w14:textId="77777777" w:rsidR="003470CC" w:rsidRPr="003470CC" w:rsidRDefault="003470CC" w:rsidP="008273F8">
            <w:pPr>
              <w:spacing w:line="360" w:lineRule="auto"/>
              <w:rPr>
                <w:b/>
                <w:sz w:val="24"/>
                <w:szCs w:val="24"/>
              </w:rPr>
            </w:pPr>
            <w:r w:rsidRPr="003470CC">
              <w:rPr>
                <w:b/>
                <w:sz w:val="24"/>
                <w:szCs w:val="24"/>
              </w:rPr>
              <w:t>q30</w:t>
            </w:r>
          </w:p>
        </w:tc>
        <w:tc>
          <w:tcPr>
            <w:tcW w:w="349" w:type="pct"/>
          </w:tcPr>
          <w:p w14:paraId="64FA5422" w14:textId="77777777" w:rsidR="003470CC" w:rsidRPr="003470CC" w:rsidRDefault="003470CC" w:rsidP="008273F8">
            <w:pPr>
              <w:spacing w:line="360" w:lineRule="auto"/>
              <w:rPr>
                <w:b/>
                <w:sz w:val="24"/>
                <w:szCs w:val="24"/>
              </w:rPr>
            </w:pPr>
            <w:r w:rsidRPr="003470CC">
              <w:rPr>
                <w:b/>
                <w:sz w:val="24"/>
                <w:szCs w:val="24"/>
              </w:rPr>
              <w:t>q31</w:t>
            </w:r>
          </w:p>
        </w:tc>
        <w:tc>
          <w:tcPr>
            <w:tcW w:w="350" w:type="pct"/>
          </w:tcPr>
          <w:p w14:paraId="727A979B" w14:textId="77777777" w:rsidR="003470CC" w:rsidRPr="003470CC" w:rsidRDefault="003470CC" w:rsidP="008273F8">
            <w:pPr>
              <w:spacing w:line="360" w:lineRule="auto"/>
              <w:rPr>
                <w:b/>
                <w:sz w:val="24"/>
                <w:szCs w:val="24"/>
              </w:rPr>
            </w:pPr>
            <w:r w:rsidRPr="003470CC">
              <w:rPr>
                <w:b/>
                <w:sz w:val="24"/>
                <w:szCs w:val="24"/>
              </w:rPr>
              <w:t>q32</w:t>
            </w:r>
          </w:p>
        </w:tc>
      </w:tr>
      <w:tr w:rsidR="003470CC" w:rsidRPr="003470CC" w14:paraId="6F2234CD" w14:textId="77777777" w:rsidTr="004E3A05">
        <w:tc>
          <w:tcPr>
            <w:tcW w:w="336" w:type="pct"/>
          </w:tcPr>
          <w:p w14:paraId="6379019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475" w:type="pct"/>
          </w:tcPr>
          <w:p w14:paraId="343E8CFE" w14:textId="77777777" w:rsidR="003470CC" w:rsidRPr="003470CC" w:rsidRDefault="003470CC" w:rsidP="003470CC">
            <w:pPr>
              <w:spacing w:line="480" w:lineRule="auto"/>
              <w:rPr>
                <w:sz w:val="24"/>
                <w:szCs w:val="24"/>
              </w:rPr>
            </w:pPr>
            <w:r w:rsidRPr="003470CC">
              <w:rPr>
                <w:sz w:val="24"/>
                <w:szCs w:val="24"/>
              </w:rPr>
              <w:t>-133.06</w:t>
            </w:r>
          </w:p>
        </w:tc>
        <w:tc>
          <w:tcPr>
            <w:tcW w:w="349" w:type="pct"/>
          </w:tcPr>
          <w:p w14:paraId="5EB3BA46"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2FFDECA4"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B6C27EB" w14:textId="77777777" w:rsidR="003470CC" w:rsidRPr="003470CC" w:rsidRDefault="003470CC" w:rsidP="003470CC">
            <w:pPr>
              <w:spacing w:line="480" w:lineRule="auto"/>
              <w:rPr>
                <w:sz w:val="24"/>
                <w:szCs w:val="24"/>
              </w:rPr>
            </w:pPr>
            <w:r w:rsidRPr="003470CC">
              <w:rPr>
                <w:sz w:val="24"/>
                <w:szCs w:val="24"/>
              </w:rPr>
              <w:t>3.96</w:t>
            </w:r>
          </w:p>
        </w:tc>
        <w:tc>
          <w:tcPr>
            <w:tcW w:w="349" w:type="pct"/>
          </w:tcPr>
          <w:p w14:paraId="3F444221" w14:textId="77777777" w:rsidR="003470CC" w:rsidRPr="003470CC" w:rsidRDefault="003470CC" w:rsidP="003470CC">
            <w:pPr>
              <w:spacing w:line="480" w:lineRule="auto"/>
              <w:rPr>
                <w:sz w:val="24"/>
                <w:szCs w:val="24"/>
              </w:rPr>
            </w:pPr>
            <w:r w:rsidRPr="003470CC">
              <w:rPr>
                <w:sz w:val="24"/>
                <w:szCs w:val="24"/>
              </w:rPr>
              <w:t>0.05</w:t>
            </w:r>
          </w:p>
        </w:tc>
        <w:tc>
          <w:tcPr>
            <w:tcW w:w="349" w:type="pct"/>
          </w:tcPr>
          <w:p w14:paraId="38A9CB13" w14:textId="77777777" w:rsidR="003470CC" w:rsidRPr="003470CC" w:rsidRDefault="003470CC" w:rsidP="003470CC">
            <w:pPr>
              <w:spacing w:line="480" w:lineRule="auto"/>
              <w:rPr>
                <w:sz w:val="24"/>
                <w:szCs w:val="24"/>
              </w:rPr>
            </w:pPr>
            <w:r w:rsidRPr="003470CC">
              <w:rPr>
                <w:sz w:val="24"/>
                <w:szCs w:val="24"/>
              </w:rPr>
              <w:t>4.52</w:t>
            </w:r>
          </w:p>
        </w:tc>
        <w:tc>
          <w:tcPr>
            <w:tcW w:w="349" w:type="pct"/>
          </w:tcPr>
          <w:p w14:paraId="64E05EA2" w14:textId="77777777" w:rsidR="003470CC" w:rsidRPr="003470CC" w:rsidRDefault="003470CC" w:rsidP="003470CC">
            <w:pPr>
              <w:spacing w:line="480" w:lineRule="auto"/>
              <w:rPr>
                <w:sz w:val="24"/>
                <w:szCs w:val="24"/>
              </w:rPr>
            </w:pPr>
            <w:r w:rsidRPr="003470CC">
              <w:rPr>
                <w:sz w:val="24"/>
                <w:szCs w:val="24"/>
              </w:rPr>
              <w:t>0.48</w:t>
            </w:r>
          </w:p>
        </w:tc>
        <w:tc>
          <w:tcPr>
            <w:tcW w:w="349" w:type="pct"/>
          </w:tcPr>
          <w:p w14:paraId="0E9B58AD" w14:textId="77777777" w:rsidR="003470CC" w:rsidRPr="003470CC" w:rsidRDefault="003470CC" w:rsidP="003470CC">
            <w:pPr>
              <w:spacing w:line="480" w:lineRule="auto"/>
              <w:rPr>
                <w:sz w:val="24"/>
                <w:szCs w:val="24"/>
              </w:rPr>
            </w:pPr>
            <w:r w:rsidRPr="003470CC">
              <w:rPr>
                <w:sz w:val="24"/>
                <w:szCs w:val="24"/>
              </w:rPr>
              <w:t>0.03</w:t>
            </w:r>
          </w:p>
        </w:tc>
        <w:tc>
          <w:tcPr>
            <w:tcW w:w="349" w:type="pct"/>
          </w:tcPr>
          <w:p w14:paraId="78A5A6EE" w14:textId="77777777" w:rsidR="003470CC" w:rsidRPr="003470CC" w:rsidRDefault="003470CC" w:rsidP="003470CC">
            <w:pPr>
              <w:spacing w:line="480" w:lineRule="auto"/>
              <w:rPr>
                <w:sz w:val="24"/>
                <w:szCs w:val="24"/>
              </w:rPr>
            </w:pPr>
            <w:r w:rsidRPr="003470CC">
              <w:rPr>
                <w:sz w:val="24"/>
                <w:szCs w:val="24"/>
              </w:rPr>
              <w:t>4.62</w:t>
            </w:r>
          </w:p>
        </w:tc>
        <w:tc>
          <w:tcPr>
            <w:tcW w:w="349" w:type="pct"/>
          </w:tcPr>
          <w:p w14:paraId="0602009C" w14:textId="77777777" w:rsidR="003470CC" w:rsidRPr="003470CC" w:rsidRDefault="003470CC" w:rsidP="003470CC">
            <w:pPr>
              <w:spacing w:line="480" w:lineRule="auto"/>
              <w:rPr>
                <w:sz w:val="24"/>
                <w:szCs w:val="24"/>
              </w:rPr>
            </w:pPr>
            <w:r w:rsidRPr="003470CC">
              <w:rPr>
                <w:sz w:val="24"/>
                <w:szCs w:val="24"/>
              </w:rPr>
              <w:t>4.44</w:t>
            </w:r>
          </w:p>
        </w:tc>
        <w:tc>
          <w:tcPr>
            <w:tcW w:w="349" w:type="pct"/>
          </w:tcPr>
          <w:p w14:paraId="15DE15CD" w14:textId="77777777" w:rsidR="003470CC" w:rsidRPr="003470CC" w:rsidRDefault="003470CC" w:rsidP="003470CC">
            <w:pPr>
              <w:spacing w:line="480" w:lineRule="auto"/>
              <w:rPr>
                <w:sz w:val="24"/>
                <w:szCs w:val="24"/>
              </w:rPr>
            </w:pPr>
            <w:r w:rsidRPr="003470CC">
              <w:rPr>
                <w:sz w:val="24"/>
                <w:szCs w:val="24"/>
              </w:rPr>
              <w:t>3.98</w:t>
            </w:r>
          </w:p>
        </w:tc>
        <w:tc>
          <w:tcPr>
            <w:tcW w:w="349" w:type="pct"/>
          </w:tcPr>
          <w:p w14:paraId="03F704A3" w14:textId="77777777" w:rsidR="003470CC" w:rsidRPr="003470CC" w:rsidRDefault="003470CC" w:rsidP="003470CC">
            <w:pPr>
              <w:spacing w:line="480" w:lineRule="auto"/>
              <w:rPr>
                <w:sz w:val="24"/>
                <w:szCs w:val="24"/>
              </w:rPr>
            </w:pPr>
            <w:r w:rsidRPr="003470CC">
              <w:rPr>
                <w:sz w:val="24"/>
                <w:szCs w:val="24"/>
              </w:rPr>
              <w:t>0</w:t>
            </w:r>
          </w:p>
        </w:tc>
        <w:tc>
          <w:tcPr>
            <w:tcW w:w="350" w:type="pct"/>
          </w:tcPr>
          <w:p w14:paraId="3679864E" w14:textId="77777777" w:rsidR="003470CC" w:rsidRPr="003470CC" w:rsidRDefault="003470CC" w:rsidP="003470CC">
            <w:pPr>
              <w:spacing w:line="480" w:lineRule="auto"/>
              <w:rPr>
                <w:sz w:val="24"/>
                <w:szCs w:val="24"/>
              </w:rPr>
            </w:pPr>
            <w:r w:rsidRPr="003470CC">
              <w:rPr>
                <w:sz w:val="24"/>
                <w:szCs w:val="24"/>
              </w:rPr>
              <w:t>4.66</w:t>
            </w:r>
          </w:p>
        </w:tc>
      </w:tr>
      <w:tr w:rsidR="003470CC" w:rsidRPr="003470CC" w14:paraId="25A54D30" w14:textId="77777777" w:rsidTr="004E3A05">
        <w:tc>
          <w:tcPr>
            <w:tcW w:w="336" w:type="pct"/>
          </w:tcPr>
          <w:p w14:paraId="0E508DD8"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475" w:type="pct"/>
          </w:tcPr>
          <w:p w14:paraId="435E4433" w14:textId="77777777" w:rsidR="003470CC" w:rsidRPr="003470CC" w:rsidRDefault="003470CC" w:rsidP="003470CC">
            <w:pPr>
              <w:spacing w:line="480" w:lineRule="auto"/>
              <w:rPr>
                <w:sz w:val="24"/>
                <w:szCs w:val="24"/>
              </w:rPr>
            </w:pPr>
            <w:r w:rsidRPr="003470CC">
              <w:rPr>
                <w:sz w:val="24"/>
                <w:szCs w:val="24"/>
              </w:rPr>
              <w:t>-133.06</w:t>
            </w:r>
          </w:p>
        </w:tc>
        <w:tc>
          <w:tcPr>
            <w:tcW w:w="349" w:type="pct"/>
          </w:tcPr>
          <w:p w14:paraId="126B433A"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7FED4B9"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46339014" w14:textId="77777777" w:rsidR="003470CC" w:rsidRPr="003470CC" w:rsidRDefault="003470CC" w:rsidP="003470CC">
            <w:pPr>
              <w:spacing w:line="480" w:lineRule="auto"/>
              <w:rPr>
                <w:sz w:val="24"/>
                <w:szCs w:val="24"/>
              </w:rPr>
            </w:pPr>
            <w:r w:rsidRPr="003470CC">
              <w:rPr>
                <w:sz w:val="24"/>
                <w:szCs w:val="24"/>
              </w:rPr>
              <w:t>3.97</w:t>
            </w:r>
          </w:p>
        </w:tc>
        <w:tc>
          <w:tcPr>
            <w:tcW w:w="349" w:type="pct"/>
          </w:tcPr>
          <w:p w14:paraId="432B250F" w14:textId="77777777" w:rsidR="003470CC" w:rsidRPr="003470CC" w:rsidRDefault="003470CC" w:rsidP="003470CC">
            <w:pPr>
              <w:spacing w:line="480" w:lineRule="auto"/>
              <w:rPr>
                <w:sz w:val="24"/>
                <w:szCs w:val="24"/>
              </w:rPr>
            </w:pPr>
            <w:r w:rsidRPr="003470CC">
              <w:rPr>
                <w:sz w:val="24"/>
                <w:szCs w:val="24"/>
              </w:rPr>
              <w:t>0.05</w:t>
            </w:r>
          </w:p>
        </w:tc>
        <w:tc>
          <w:tcPr>
            <w:tcW w:w="349" w:type="pct"/>
          </w:tcPr>
          <w:p w14:paraId="69398976" w14:textId="77777777" w:rsidR="003470CC" w:rsidRPr="003470CC" w:rsidRDefault="003470CC" w:rsidP="003470CC">
            <w:pPr>
              <w:spacing w:line="480" w:lineRule="auto"/>
              <w:rPr>
                <w:sz w:val="24"/>
                <w:szCs w:val="24"/>
              </w:rPr>
            </w:pPr>
            <w:r w:rsidRPr="003470CC">
              <w:rPr>
                <w:sz w:val="24"/>
                <w:szCs w:val="24"/>
              </w:rPr>
              <w:t>4.57</w:t>
            </w:r>
          </w:p>
        </w:tc>
        <w:tc>
          <w:tcPr>
            <w:tcW w:w="349" w:type="pct"/>
          </w:tcPr>
          <w:p w14:paraId="5F5B6BFA" w14:textId="77777777" w:rsidR="003470CC" w:rsidRPr="003470CC" w:rsidRDefault="003470CC" w:rsidP="003470CC">
            <w:pPr>
              <w:spacing w:line="480" w:lineRule="auto"/>
              <w:rPr>
                <w:sz w:val="24"/>
                <w:szCs w:val="24"/>
              </w:rPr>
            </w:pPr>
            <w:r w:rsidRPr="003470CC">
              <w:rPr>
                <w:sz w:val="24"/>
                <w:szCs w:val="24"/>
              </w:rPr>
              <w:t>0.49</w:t>
            </w:r>
          </w:p>
        </w:tc>
        <w:tc>
          <w:tcPr>
            <w:tcW w:w="349" w:type="pct"/>
          </w:tcPr>
          <w:p w14:paraId="514A362D" w14:textId="77777777" w:rsidR="003470CC" w:rsidRPr="003470CC" w:rsidRDefault="003470CC" w:rsidP="003470CC">
            <w:pPr>
              <w:spacing w:line="480" w:lineRule="auto"/>
              <w:rPr>
                <w:sz w:val="24"/>
                <w:szCs w:val="24"/>
              </w:rPr>
            </w:pPr>
            <w:r w:rsidRPr="003470CC">
              <w:rPr>
                <w:sz w:val="24"/>
                <w:szCs w:val="24"/>
              </w:rPr>
              <w:t>0.04</w:t>
            </w:r>
          </w:p>
        </w:tc>
        <w:tc>
          <w:tcPr>
            <w:tcW w:w="349" w:type="pct"/>
          </w:tcPr>
          <w:p w14:paraId="270D4CD1" w14:textId="77777777" w:rsidR="003470CC" w:rsidRPr="003470CC" w:rsidRDefault="003470CC" w:rsidP="003470CC">
            <w:pPr>
              <w:spacing w:line="480" w:lineRule="auto"/>
              <w:rPr>
                <w:sz w:val="24"/>
                <w:szCs w:val="24"/>
              </w:rPr>
            </w:pPr>
            <w:r w:rsidRPr="003470CC">
              <w:rPr>
                <w:sz w:val="24"/>
                <w:szCs w:val="24"/>
              </w:rPr>
              <w:t>4.67</w:t>
            </w:r>
          </w:p>
        </w:tc>
        <w:tc>
          <w:tcPr>
            <w:tcW w:w="349" w:type="pct"/>
          </w:tcPr>
          <w:p w14:paraId="4448BA0E" w14:textId="77777777" w:rsidR="003470CC" w:rsidRPr="003470CC" w:rsidRDefault="003470CC" w:rsidP="003470CC">
            <w:pPr>
              <w:spacing w:line="480" w:lineRule="auto"/>
              <w:rPr>
                <w:sz w:val="24"/>
                <w:szCs w:val="24"/>
              </w:rPr>
            </w:pPr>
            <w:r w:rsidRPr="003470CC">
              <w:rPr>
                <w:sz w:val="24"/>
                <w:szCs w:val="24"/>
              </w:rPr>
              <w:t>4.48</w:t>
            </w:r>
          </w:p>
        </w:tc>
        <w:tc>
          <w:tcPr>
            <w:tcW w:w="349" w:type="pct"/>
          </w:tcPr>
          <w:p w14:paraId="3516738B" w14:textId="77777777" w:rsidR="003470CC" w:rsidRPr="003470CC" w:rsidRDefault="003470CC" w:rsidP="003470CC">
            <w:pPr>
              <w:spacing w:line="480" w:lineRule="auto"/>
              <w:rPr>
                <w:sz w:val="24"/>
                <w:szCs w:val="24"/>
              </w:rPr>
            </w:pPr>
            <w:r w:rsidRPr="003470CC">
              <w:rPr>
                <w:sz w:val="24"/>
                <w:szCs w:val="24"/>
              </w:rPr>
              <w:t>3.98</w:t>
            </w:r>
          </w:p>
        </w:tc>
        <w:tc>
          <w:tcPr>
            <w:tcW w:w="349" w:type="pct"/>
          </w:tcPr>
          <w:p w14:paraId="395B67C6" w14:textId="77777777" w:rsidR="003470CC" w:rsidRPr="003470CC" w:rsidRDefault="003470CC" w:rsidP="003470CC">
            <w:pPr>
              <w:spacing w:line="480" w:lineRule="auto"/>
              <w:rPr>
                <w:sz w:val="24"/>
                <w:szCs w:val="24"/>
              </w:rPr>
            </w:pPr>
            <w:r w:rsidRPr="003470CC">
              <w:rPr>
                <w:sz w:val="24"/>
                <w:szCs w:val="24"/>
              </w:rPr>
              <w:t>0</w:t>
            </w:r>
          </w:p>
        </w:tc>
        <w:tc>
          <w:tcPr>
            <w:tcW w:w="350" w:type="pct"/>
          </w:tcPr>
          <w:p w14:paraId="02A8ED53" w14:textId="77777777" w:rsidR="003470CC" w:rsidRPr="003470CC" w:rsidRDefault="003470CC" w:rsidP="003470CC">
            <w:pPr>
              <w:spacing w:line="480" w:lineRule="auto"/>
              <w:rPr>
                <w:sz w:val="24"/>
                <w:szCs w:val="24"/>
              </w:rPr>
            </w:pPr>
            <w:r w:rsidRPr="003470CC">
              <w:rPr>
                <w:sz w:val="24"/>
                <w:szCs w:val="24"/>
              </w:rPr>
              <w:t>4.72</w:t>
            </w:r>
          </w:p>
        </w:tc>
      </w:tr>
      <w:tr w:rsidR="003470CC" w:rsidRPr="003470CC" w14:paraId="38C5D760" w14:textId="77777777" w:rsidTr="004E3A05">
        <w:tc>
          <w:tcPr>
            <w:tcW w:w="336" w:type="pct"/>
          </w:tcPr>
          <w:p w14:paraId="518F0195"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475" w:type="pct"/>
          </w:tcPr>
          <w:p w14:paraId="763C851F" w14:textId="77777777" w:rsidR="003470CC" w:rsidRPr="003470CC" w:rsidRDefault="003470CC" w:rsidP="003470CC">
            <w:pPr>
              <w:spacing w:line="480" w:lineRule="auto"/>
              <w:rPr>
                <w:sz w:val="24"/>
                <w:szCs w:val="24"/>
              </w:rPr>
            </w:pPr>
            <w:r w:rsidRPr="003470CC">
              <w:rPr>
                <w:sz w:val="24"/>
                <w:szCs w:val="24"/>
              </w:rPr>
              <w:t>-133.08</w:t>
            </w:r>
          </w:p>
        </w:tc>
        <w:tc>
          <w:tcPr>
            <w:tcW w:w="349" w:type="pct"/>
          </w:tcPr>
          <w:p w14:paraId="0ACBE7DB"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4B8A7E1F"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1B1542A1" w14:textId="77777777" w:rsidR="003470CC" w:rsidRPr="003470CC" w:rsidRDefault="003470CC" w:rsidP="003470CC">
            <w:pPr>
              <w:spacing w:line="480" w:lineRule="auto"/>
              <w:rPr>
                <w:sz w:val="24"/>
                <w:szCs w:val="24"/>
              </w:rPr>
            </w:pPr>
            <w:r w:rsidRPr="003470CC">
              <w:rPr>
                <w:sz w:val="24"/>
                <w:szCs w:val="24"/>
              </w:rPr>
              <w:t>3.99</w:t>
            </w:r>
          </w:p>
        </w:tc>
        <w:tc>
          <w:tcPr>
            <w:tcW w:w="349" w:type="pct"/>
          </w:tcPr>
          <w:p w14:paraId="19A9EC63" w14:textId="77777777" w:rsidR="003470CC" w:rsidRPr="003470CC" w:rsidRDefault="003470CC" w:rsidP="003470CC">
            <w:pPr>
              <w:spacing w:line="480" w:lineRule="auto"/>
              <w:rPr>
                <w:sz w:val="24"/>
                <w:szCs w:val="24"/>
              </w:rPr>
            </w:pPr>
            <w:r w:rsidRPr="003470CC">
              <w:rPr>
                <w:sz w:val="24"/>
                <w:szCs w:val="24"/>
              </w:rPr>
              <w:t>0.04</w:t>
            </w:r>
          </w:p>
        </w:tc>
        <w:tc>
          <w:tcPr>
            <w:tcW w:w="349" w:type="pct"/>
          </w:tcPr>
          <w:p w14:paraId="26DE59E6" w14:textId="77777777" w:rsidR="003470CC" w:rsidRPr="003470CC" w:rsidRDefault="003470CC" w:rsidP="003470CC">
            <w:pPr>
              <w:spacing w:line="480" w:lineRule="auto"/>
              <w:rPr>
                <w:sz w:val="24"/>
                <w:szCs w:val="24"/>
              </w:rPr>
            </w:pPr>
            <w:r w:rsidRPr="003470CC">
              <w:rPr>
                <w:sz w:val="24"/>
                <w:szCs w:val="24"/>
              </w:rPr>
              <w:t>4.55</w:t>
            </w:r>
          </w:p>
        </w:tc>
        <w:tc>
          <w:tcPr>
            <w:tcW w:w="349" w:type="pct"/>
          </w:tcPr>
          <w:p w14:paraId="3B2B8E6B" w14:textId="77777777" w:rsidR="003470CC" w:rsidRPr="003470CC" w:rsidRDefault="003470CC" w:rsidP="003470CC">
            <w:pPr>
              <w:spacing w:line="480" w:lineRule="auto"/>
              <w:rPr>
                <w:sz w:val="24"/>
                <w:szCs w:val="24"/>
              </w:rPr>
            </w:pPr>
            <w:r w:rsidRPr="003470CC">
              <w:rPr>
                <w:sz w:val="24"/>
                <w:szCs w:val="24"/>
              </w:rPr>
              <w:t>0.50</w:t>
            </w:r>
          </w:p>
        </w:tc>
        <w:tc>
          <w:tcPr>
            <w:tcW w:w="349" w:type="pct"/>
          </w:tcPr>
          <w:p w14:paraId="11036BC0" w14:textId="77777777" w:rsidR="003470CC" w:rsidRPr="003470CC" w:rsidRDefault="003470CC" w:rsidP="003470CC">
            <w:pPr>
              <w:spacing w:line="480" w:lineRule="auto"/>
              <w:rPr>
                <w:sz w:val="24"/>
                <w:szCs w:val="24"/>
              </w:rPr>
            </w:pPr>
            <w:r w:rsidRPr="003470CC">
              <w:rPr>
                <w:sz w:val="24"/>
                <w:szCs w:val="24"/>
              </w:rPr>
              <w:t>0.04</w:t>
            </w:r>
          </w:p>
        </w:tc>
        <w:tc>
          <w:tcPr>
            <w:tcW w:w="349" w:type="pct"/>
          </w:tcPr>
          <w:p w14:paraId="4B496629" w14:textId="77777777" w:rsidR="003470CC" w:rsidRPr="003470CC" w:rsidRDefault="003470CC" w:rsidP="003470CC">
            <w:pPr>
              <w:spacing w:line="480" w:lineRule="auto"/>
              <w:rPr>
                <w:sz w:val="24"/>
                <w:szCs w:val="24"/>
              </w:rPr>
            </w:pPr>
            <w:r w:rsidRPr="003470CC">
              <w:rPr>
                <w:sz w:val="24"/>
                <w:szCs w:val="24"/>
              </w:rPr>
              <w:t>4.66</w:t>
            </w:r>
          </w:p>
        </w:tc>
        <w:tc>
          <w:tcPr>
            <w:tcW w:w="349" w:type="pct"/>
          </w:tcPr>
          <w:p w14:paraId="59E122B0" w14:textId="77777777" w:rsidR="003470CC" w:rsidRPr="003470CC" w:rsidRDefault="003470CC" w:rsidP="003470CC">
            <w:pPr>
              <w:spacing w:line="480" w:lineRule="auto"/>
              <w:rPr>
                <w:sz w:val="24"/>
                <w:szCs w:val="24"/>
              </w:rPr>
            </w:pPr>
            <w:r w:rsidRPr="003470CC">
              <w:rPr>
                <w:sz w:val="24"/>
                <w:szCs w:val="24"/>
              </w:rPr>
              <w:t>4.47</w:t>
            </w:r>
          </w:p>
        </w:tc>
        <w:tc>
          <w:tcPr>
            <w:tcW w:w="349" w:type="pct"/>
          </w:tcPr>
          <w:p w14:paraId="2CFC9414" w14:textId="77777777" w:rsidR="003470CC" w:rsidRPr="003470CC" w:rsidRDefault="003470CC" w:rsidP="003470CC">
            <w:pPr>
              <w:spacing w:line="480" w:lineRule="auto"/>
              <w:rPr>
                <w:sz w:val="24"/>
                <w:szCs w:val="24"/>
              </w:rPr>
            </w:pPr>
            <w:r w:rsidRPr="003470CC">
              <w:rPr>
                <w:sz w:val="24"/>
                <w:szCs w:val="24"/>
              </w:rPr>
              <w:t>4.00</w:t>
            </w:r>
          </w:p>
        </w:tc>
        <w:tc>
          <w:tcPr>
            <w:tcW w:w="349" w:type="pct"/>
          </w:tcPr>
          <w:p w14:paraId="70C98A72" w14:textId="77777777" w:rsidR="003470CC" w:rsidRPr="003470CC" w:rsidRDefault="003470CC" w:rsidP="003470CC">
            <w:pPr>
              <w:spacing w:line="480" w:lineRule="auto"/>
              <w:rPr>
                <w:sz w:val="24"/>
                <w:szCs w:val="24"/>
              </w:rPr>
            </w:pPr>
            <w:r w:rsidRPr="003470CC">
              <w:rPr>
                <w:sz w:val="24"/>
                <w:szCs w:val="24"/>
              </w:rPr>
              <w:t>0</w:t>
            </w:r>
          </w:p>
        </w:tc>
        <w:tc>
          <w:tcPr>
            <w:tcW w:w="350" w:type="pct"/>
          </w:tcPr>
          <w:p w14:paraId="7ED126AE" w14:textId="77777777" w:rsidR="003470CC" w:rsidRPr="003470CC" w:rsidRDefault="003470CC" w:rsidP="003470CC">
            <w:pPr>
              <w:spacing w:line="480" w:lineRule="auto"/>
              <w:rPr>
                <w:sz w:val="24"/>
                <w:szCs w:val="24"/>
              </w:rPr>
            </w:pPr>
            <w:r w:rsidRPr="003470CC">
              <w:rPr>
                <w:sz w:val="24"/>
                <w:szCs w:val="24"/>
              </w:rPr>
              <w:t>4.70</w:t>
            </w:r>
          </w:p>
        </w:tc>
      </w:tr>
      <w:tr w:rsidR="003470CC" w:rsidRPr="003470CC" w14:paraId="4453F2AB" w14:textId="77777777" w:rsidTr="004E3A05">
        <w:tc>
          <w:tcPr>
            <w:tcW w:w="336" w:type="pct"/>
          </w:tcPr>
          <w:p w14:paraId="18E44296" w14:textId="77777777" w:rsidR="003470CC" w:rsidRPr="003470CC" w:rsidRDefault="003470CC" w:rsidP="003470CC">
            <w:pPr>
              <w:spacing w:line="480" w:lineRule="auto"/>
              <w:rPr>
                <w:rFonts w:eastAsia="Verdana"/>
                <w:b/>
                <w:bCs/>
                <w:iCs/>
                <w:sz w:val="24"/>
                <w:szCs w:val="24"/>
              </w:rPr>
            </w:pPr>
            <w:r w:rsidRPr="003470CC">
              <w:rPr>
                <w:b/>
                <w:sz w:val="24"/>
                <w:szCs w:val="24"/>
              </w:rPr>
              <w:t>Mean</w:t>
            </w:r>
          </w:p>
        </w:tc>
        <w:tc>
          <w:tcPr>
            <w:tcW w:w="475" w:type="pct"/>
          </w:tcPr>
          <w:p w14:paraId="07DB3DA0" w14:textId="77777777" w:rsidR="003470CC" w:rsidRPr="003470CC" w:rsidRDefault="003470CC" w:rsidP="003470CC">
            <w:pPr>
              <w:spacing w:line="480" w:lineRule="auto"/>
              <w:rPr>
                <w:sz w:val="24"/>
                <w:szCs w:val="24"/>
              </w:rPr>
            </w:pPr>
            <w:r w:rsidRPr="003470CC">
              <w:rPr>
                <w:sz w:val="24"/>
                <w:szCs w:val="24"/>
              </w:rPr>
              <w:t>-133.07</w:t>
            </w:r>
          </w:p>
        </w:tc>
        <w:tc>
          <w:tcPr>
            <w:tcW w:w="349" w:type="pct"/>
          </w:tcPr>
          <w:p w14:paraId="00D7E165"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4EE90FE"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F3D4E0B" w14:textId="77777777" w:rsidR="003470CC" w:rsidRPr="003470CC" w:rsidRDefault="003470CC" w:rsidP="003470CC">
            <w:pPr>
              <w:spacing w:line="480" w:lineRule="auto"/>
              <w:rPr>
                <w:sz w:val="24"/>
                <w:szCs w:val="24"/>
              </w:rPr>
            </w:pPr>
            <w:r w:rsidRPr="003470CC">
              <w:rPr>
                <w:sz w:val="24"/>
                <w:szCs w:val="24"/>
              </w:rPr>
              <w:t>3.97</w:t>
            </w:r>
          </w:p>
        </w:tc>
        <w:tc>
          <w:tcPr>
            <w:tcW w:w="349" w:type="pct"/>
          </w:tcPr>
          <w:p w14:paraId="6DE7E56B" w14:textId="77777777" w:rsidR="003470CC" w:rsidRPr="003470CC" w:rsidRDefault="003470CC" w:rsidP="003470CC">
            <w:pPr>
              <w:spacing w:line="480" w:lineRule="auto"/>
              <w:rPr>
                <w:sz w:val="24"/>
                <w:szCs w:val="24"/>
              </w:rPr>
            </w:pPr>
            <w:r w:rsidRPr="003470CC">
              <w:rPr>
                <w:sz w:val="24"/>
                <w:szCs w:val="24"/>
              </w:rPr>
              <w:t>0.05</w:t>
            </w:r>
          </w:p>
        </w:tc>
        <w:tc>
          <w:tcPr>
            <w:tcW w:w="349" w:type="pct"/>
          </w:tcPr>
          <w:p w14:paraId="74592996" w14:textId="77777777" w:rsidR="003470CC" w:rsidRPr="003470CC" w:rsidRDefault="003470CC" w:rsidP="003470CC">
            <w:pPr>
              <w:spacing w:line="480" w:lineRule="auto"/>
              <w:rPr>
                <w:sz w:val="24"/>
                <w:szCs w:val="24"/>
              </w:rPr>
            </w:pPr>
            <w:r w:rsidRPr="003470CC">
              <w:rPr>
                <w:sz w:val="24"/>
                <w:szCs w:val="24"/>
              </w:rPr>
              <w:t>4.55</w:t>
            </w:r>
          </w:p>
        </w:tc>
        <w:tc>
          <w:tcPr>
            <w:tcW w:w="349" w:type="pct"/>
          </w:tcPr>
          <w:p w14:paraId="1B9D591A" w14:textId="77777777" w:rsidR="003470CC" w:rsidRPr="003470CC" w:rsidRDefault="003470CC" w:rsidP="003470CC">
            <w:pPr>
              <w:spacing w:line="480" w:lineRule="auto"/>
              <w:rPr>
                <w:sz w:val="24"/>
                <w:szCs w:val="24"/>
              </w:rPr>
            </w:pPr>
            <w:r w:rsidRPr="003470CC">
              <w:rPr>
                <w:sz w:val="24"/>
                <w:szCs w:val="24"/>
              </w:rPr>
              <w:t>0.49</w:t>
            </w:r>
          </w:p>
        </w:tc>
        <w:tc>
          <w:tcPr>
            <w:tcW w:w="349" w:type="pct"/>
          </w:tcPr>
          <w:p w14:paraId="7E700CCA" w14:textId="77777777" w:rsidR="003470CC" w:rsidRPr="003470CC" w:rsidRDefault="003470CC" w:rsidP="003470CC">
            <w:pPr>
              <w:spacing w:line="480" w:lineRule="auto"/>
              <w:rPr>
                <w:sz w:val="24"/>
                <w:szCs w:val="24"/>
              </w:rPr>
            </w:pPr>
            <w:r w:rsidRPr="003470CC">
              <w:rPr>
                <w:sz w:val="24"/>
                <w:szCs w:val="24"/>
              </w:rPr>
              <w:t>0.04</w:t>
            </w:r>
          </w:p>
        </w:tc>
        <w:tc>
          <w:tcPr>
            <w:tcW w:w="349" w:type="pct"/>
          </w:tcPr>
          <w:p w14:paraId="2BA79320" w14:textId="77777777" w:rsidR="003470CC" w:rsidRPr="003470CC" w:rsidRDefault="003470CC" w:rsidP="003470CC">
            <w:pPr>
              <w:spacing w:line="480" w:lineRule="auto"/>
              <w:rPr>
                <w:sz w:val="24"/>
                <w:szCs w:val="24"/>
              </w:rPr>
            </w:pPr>
            <w:r w:rsidRPr="003470CC">
              <w:rPr>
                <w:sz w:val="24"/>
                <w:szCs w:val="24"/>
              </w:rPr>
              <w:t>4.65</w:t>
            </w:r>
          </w:p>
        </w:tc>
        <w:tc>
          <w:tcPr>
            <w:tcW w:w="349" w:type="pct"/>
          </w:tcPr>
          <w:p w14:paraId="56C40246" w14:textId="77777777" w:rsidR="003470CC" w:rsidRPr="003470CC" w:rsidRDefault="003470CC" w:rsidP="003470CC">
            <w:pPr>
              <w:spacing w:line="480" w:lineRule="auto"/>
              <w:rPr>
                <w:sz w:val="24"/>
                <w:szCs w:val="24"/>
              </w:rPr>
            </w:pPr>
            <w:r w:rsidRPr="003470CC">
              <w:rPr>
                <w:sz w:val="24"/>
                <w:szCs w:val="24"/>
              </w:rPr>
              <w:t>4.46</w:t>
            </w:r>
          </w:p>
        </w:tc>
        <w:tc>
          <w:tcPr>
            <w:tcW w:w="349" w:type="pct"/>
          </w:tcPr>
          <w:p w14:paraId="3898147E" w14:textId="77777777" w:rsidR="003470CC" w:rsidRPr="003470CC" w:rsidRDefault="003470CC" w:rsidP="003470CC">
            <w:pPr>
              <w:spacing w:line="480" w:lineRule="auto"/>
              <w:rPr>
                <w:sz w:val="24"/>
                <w:szCs w:val="24"/>
              </w:rPr>
            </w:pPr>
            <w:r w:rsidRPr="003470CC">
              <w:rPr>
                <w:sz w:val="24"/>
                <w:szCs w:val="24"/>
              </w:rPr>
              <w:t>3.99</w:t>
            </w:r>
          </w:p>
        </w:tc>
        <w:tc>
          <w:tcPr>
            <w:tcW w:w="349" w:type="pct"/>
          </w:tcPr>
          <w:p w14:paraId="3D56F02D" w14:textId="77777777" w:rsidR="003470CC" w:rsidRPr="003470CC" w:rsidRDefault="003470CC" w:rsidP="003470CC">
            <w:pPr>
              <w:spacing w:line="480" w:lineRule="auto"/>
              <w:rPr>
                <w:sz w:val="24"/>
                <w:szCs w:val="24"/>
              </w:rPr>
            </w:pPr>
            <w:r w:rsidRPr="003470CC">
              <w:rPr>
                <w:sz w:val="24"/>
                <w:szCs w:val="24"/>
              </w:rPr>
              <w:t>0</w:t>
            </w:r>
          </w:p>
        </w:tc>
        <w:tc>
          <w:tcPr>
            <w:tcW w:w="350" w:type="pct"/>
          </w:tcPr>
          <w:p w14:paraId="4B48D659" w14:textId="77777777" w:rsidR="003470CC" w:rsidRPr="003470CC" w:rsidRDefault="003470CC" w:rsidP="003470CC">
            <w:pPr>
              <w:spacing w:line="480" w:lineRule="auto"/>
              <w:rPr>
                <w:sz w:val="24"/>
                <w:szCs w:val="24"/>
              </w:rPr>
            </w:pPr>
            <w:r w:rsidRPr="003470CC">
              <w:rPr>
                <w:sz w:val="24"/>
                <w:szCs w:val="24"/>
              </w:rPr>
              <w:t>4.70</w:t>
            </w:r>
          </w:p>
        </w:tc>
      </w:tr>
      <w:tr w:rsidR="003470CC" w:rsidRPr="003470CC" w14:paraId="59E5DADC" w14:textId="77777777" w:rsidTr="004E3A05">
        <w:tc>
          <w:tcPr>
            <w:tcW w:w="5000" w:type="pct"/>
            <w:gridSpan w:val="14"/>
          </w:tcPr>
          <w:p w14:paraId="639157E5" w14:textId="77777777" w:rsidR="003470CC" w:rsidRPr="003470CC" w:rsidRDefault="003470CC" w:rsidP="008273F8">
            <w:pPr>
              <w:spacing w:line="360" w:lineRule="auto"/>
              <w:rPr>
                <w:b/>
                <w:sz w:val="24"/>
                <w:szCs w:val="24"/>
              </w:rPr>
            </w:pPr>
            <w:r w:rsidRPr="003470CC">
              <w:rPr>
                <w:b/>
                <w:sz w:val="24"/>
                <w:szCs w:val="24"/>
              </w:rPr>
              <w:t>Unification Model (Weak Version)</w:t>
            </w:r>
            <w:r w:rsidRPr="003470CC">
              <w:rPr>
                <w:sz w:val="24"/>
                <w:szCs w:val="24"/>
              </w:rPr>
              <w:t xml:space="preserve"> </w:t>
            </w:r>
            <w:r w:rsidRPr="003470CC">
              <w:rPr>
                <w:b/>
                <w:sz w:val="24"/>
                <w:szCs w:val="24"/>
              </w:rPr>
              <w:t>(q01 q02=0)</w:t>
            </w:r>
          </w:p>
        </w:tc>
      </w:tr>
      <w:tr w:rsidR="003470CC" w:rsidRPr="003470CC" w14:paraId="2F4213D0" w14:textId="77777777" w:rsidTr="004E3A05">
        <w:tc>
          <w:tcPr>
            <w:tcW w:w="336" w:type="pct"/>
            <w:vMerge w:val="restart"/>
          </w:tcPr>
          <w:p w14:paraId="620A0EA0"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Run</w:t>
            </w:r>
          </w:p>
        </w:tc>
        <w:tc>
          <w:tcPr>
            <w:tcW w:w="475" w:type="pct"/>
            <w:vMerge w:val="restart"/>
          </w:tcPr>
          <w:p w14:paraId="36DFEEC3" w14:textId="77777777" w:rsidR="003470CC" w:rsidRPr="003470CC" w:rsidRDefault="003470CC" w:rsidP="008273F8">
            <w:pPr>
              <w:spacing w:line="360" w:lineRule="auto"/>
              <w:rPr>
                <w:rFonts w:eastAsia="Verdana"/>
                <w:b/>
                <w:bCs/>
                <w:iCs/>
                <w:sz w:val="24"/>
                <w:szCs w:val="24"/>
              </w:rPr>
            </w:pPr>
            <w:r w:rsidRPr="003470CC">
              <w:rPr>
                <w:rFonts w:eastAsia="Verdana"/>
                <w:b/>
                <w:bCs/>
                <w:iCs/>
                <w:sz w:val="24"/>
                <w:szCs w:val="24"/>
              </w:rPr>
              <w:t>Log Marginal Likelihood</w:t>
            </w:r>
          </w:p>
        </w:tc>
        <w:tc>
          <w:tcPr>
            <w:tcW w:w="4190" w:type="pct"/>
            <w:gridSpan w:val="12"/>
          </w:tcPr>
          <w:p w14:paraId="47D77220" w14:textId="77777777" w:rsidR="003470CC" w:rsidRPr="003470CC" w:rsidRDefault="003470CC" w:rsidP="008273F8">
            <w:pPr>
              <w:spacing w:line="360" w:lineRule="auto"/>
              <w:rPr>
                <w:b/>
                <w:sz w:val="24"/>
                <w:szCs w:val="24"/>
              </w:rPr>
            </w:pPr>
            <w:r w:rsidRPr="003470CC">
              <w:rPr>
                <w:b/>
                <w:bCs/>
                <w:iCs/>
                <w:sz w:val="24"/>
                <w:szCs w:val="24"/>
              </w:rPr>
              <w:t>Transition Rates</w:t>
            </w:r>
          </w:p>
        </w:tc>
      </w:tr>
      <w:tr w:rsidR="003470CC" w:rsidRPr="003470CC" w14:paraId="67E0D4CE" w14:textId="77777777" w:rsidTr="004E3A05">
        <w:tc>
          <w:tcPr>
            <w:tcW w:w="336" w:type="pct"/>
            <w:vMerge/>
          </w:tcPr>
          <w:p w14:paraId="14FED268" w14:textId="77777777" w:rsidR="003470CC" w:rsidRPr="003470CC" w:rsidRDefault="003470CC" w:rsidP="008273F8">
            <w:pPr>
              <w:spacing w:line="360" w:lineRule="auto"/>
              <w:rPr>
                <w:b/>
                <w:sz w:val="24"/>
                <w:szCs w:val="24"/>
              </w:rPr>
            </w:pPr>
          </w:p>
        </w:tc>
        <w:tc>
          <w:tcPr>
            <w:tcW w:w="475" w:type="pct"/>
            <w:vMerge/>
          </w:tcPr>
          <w:p w14:paraId="0EDA89F8" w14:textId="77777777" w:rsidR="003470CC" w:rsidRPr="003470CC" w:rsidRDefault="003470CC" w:rsidP="008273F8">
            <w:pPr>
              <w:spacing w:line="360" w:lineRule="auto"/>
              <w:rPr>
                <w:b/>
                <w:sz w:val="24"/>
                <w:szCs w:val="24"/>
              </w:rPr>
            </w:pPr>
          </w:p>
        </w:tc>
        <w:tc>
          <w:tcPr>
            <w:tcW w:w="349" w:type="pct"/>
          </w:tcPr>
          <w:p w14:paraId="70EBACAF" w14:textId="77777777" w:rsidR="003470CC" w:rsidRPr="003470CC" w:rsidRDefault="003470CC" w:rsidP="008273F8">
            <w:pPr>
              <w:spacing w:line="360" w:lineRule="auto"/>
              <w:rPr>
                <w:b/>
                <w:sz w:val="24"/>
                <w:szCs w:val="24"/>
              </w:rPr>
            </w:pPr>
            <w:r w:rsidRPr="003470CC">
              <w:rPr>
                <w:b/>
                <w:sz w:val="24"/>
                <w:szCs w:val="24"/>
              </w:rPr>
              <w:t>q01</w:t>
            </w:r>
          </w:p>
        </w:tc>
        <w:tc>
          <w:tcPr>
            <w:tcW w:w="349" w:type="pct"/>
          </w:tcPr>
          <w:p w14:paraId="1C4C9B41" w14:textId="77777777" w:rsidR="003470CC" w:rsidRPr="003470CC" w:rsidRDefault="003470CC" w:rsidP="008273F8">
            <w:pPr>
              <w:spacing w:line="360" w:lineRule="auto"/>
              <w:rPr>
                <w:b/>
                <w:sz w:val="24"/>
                <w:szCs w:val="24"/>
              </w:rPr>
            </w:pPr>
            <w:r w:rsidRPr="003470CC">
              <w:rPr>
                <w:b/>
                <w:sz w:val="24"/>
                <w:szCs w:val="24"/>
              </w:rPr>
              <w:t>q02</w:t>
            </w:r>
          </w:p>
        </w:tc>
        <w:tc>
          <w:tcPr>
            <w:tcW w:w="349" w:type="pct"/>
          </w:tcPr>
          <w:p w14:paraId="41ECD2D2" w14:textId="77777777" w:rsidR="003470CC" w:rsidRPr="003470CC" w:rsidRDefault="003470CC" w:rsidP="008273F8">
            <w:pPr>
              <w:spacing w:line="360" w:lineRule="auto"/>
              <w:rPr>
                <w:b/>
                <w:sz w:val="24"/>
                <w:szCs w:val="24"/>
              </w:rPr>
            </w:pPr>
            <w:r w:rsidRPr="003470CC">
              <w:rPr>
                <w:b/>
                <w:sz w:val="24"/>
                <w:szCs w:val="24"/>
              </w:rPr>
              <w:t>q03</w:t>
            </w:r>
          </w:p>
        </w:tc>
        <w:tc>
          <w:tcPr>
            <w:tcW w:w="349" w:type="pct"/>
          </w:tcPr>
          <w:p w14:paraId="3560A3B2" w14:textId="77777777" w:rsidR="003470CC" w:rsidRPr="003470CC" w:rsidRDefault="003470CC" w:rsidP="008273F8">
            <w:pPr>
              <w:spacing w:line="360" w:lineRule="auto"/>
              <w:rPr>
                <w:b/>
                <w:sz w:val="24"/>
                <w:szCs w:val="24"/>
              </w:rPr>
            </w:pPr>
            <w:r w:rsidRPr="003470CC">
              <w:rPr>
                <w:b/>
                <w:sz w:val="24"/>
                <w:szCs w:val="24"/>
              </w:rPr>
              <w:t>q10</w:t>
            </w:r>
          </w:p>
        </w:tc>
        <w:tc>
          <w:tcPr>
            <w:tcW w:w="349" w:type="pct"/>
          </w:tcPr>
          <w:p w14:paraId="5774C299" w14:textId="77777777" w:rsidR="003470CC" w:rsidRPr="003470CC" w:rsidRDefault="003470CC" w:rsidP="008273F8">
            <w:pPr>
              <w:spacing w:line="360" w:lineRule="auto"/>
              <w:rPr>
                <w:b/>
                <w:sz w:val="24"/>
                <w:szCs w:val="24"/>
              </w:rPr>
            </w:pPr>
            <w:r w:rsidRPr="003470CC">
              <w:rPr>
                <w:b/>
                <w:sz w:val="24"/>
                <w:szCs w:val="24"/>
              </w:rPr>
              <w:t>q12</w:t>
            </w:r>
          </w:p>
        </w:tc>
        <w:tc>
          <w:tcPr>
            <w:tcW w:w="349" w:type="pct"/>
          </w:tcPr>
          <w:p w14:paraId="355A46BE" w14:textId="77777777" w:rsidR="003470CC" w:rsidRPr="003470CC" w:rsidRDefault="003470CC" w:rsidP="008273F8">
            <w:pPr>
              <w:spacing w:line="360" w:lineRule="auto"/>
              <w:rPr>
                <w:b/>
                <w:sz w:val="24"/>
                <w:szCs w:val="24"/>
              </w:rPr>
            </w:pPr>
            <w:r w:rsidRPr="003470CC">
              <w:rPr>
                <w:b/>
                <w:sz w:val="24"/>
                <w:szCs w:val="24"/>
              </w:rPr>
              <w:t>q13</w:t>
            </w:r>
          </w:p>
        </w:tc>
        <w:tc>
          <w:tcPr>
            <w:tcW w:w="349" w:type="pct"/>
          </w:tcPr>
          <w:p w14:paraId="6358B4B9" w14:textId="77777777" w:rsidR="003470CC" w:rsidRPr="003470CC" w:rsidRDefault="003470CC" w:rsidP="008273F8">
            <w:pPr>
              <w:spacing w:line="360" w:lineRule="auto"/>
              <w:rPr>
                <w:b/>
                <w:sz w:val="24"/>
                <w:szCs w:val="24"/>
              </w:rPr>
            </w:pPr>
            <w:r w:rsidRPr="003470CC">
              <w:rPr>
                <w:b/>
                <w:sz w:val="24"/>
                <w:szCs w:val="24"/>
              </w:rPr>
              <w:t>q20</w:t>
            </w:r>
          </w:p>
        </w:tc>
        <w:tc>
          <w:tcPr>
            <w:tcW w:w="349" w:type="pct"/>
          </w:tcPr>
          <w:p w14:paraId="5D1A04E8" w14:textId="77777777" w:rsidR="003470CC" w:rsidRPr="003470CC" w:rsidRDefault="003470CC" w:rsidP="008273F8">
            <w:pPr>
              <w:spacing w:line="360" w:lineRule="auto"/>
              <w:rPr>
                <w:b/>
                <w:sz w:val="24"/>
                <w:szCs w:val="24"/>
              </w:rPr>
            </w:pPr>
            <w:r w:rsidRPr="003470CC">
              <w:rPr>
                <w:b/>
                <w:sz w:val="24"/>
                <w:szCs w:val="24"/>
              </w:rPr>
              <w:t>q21</w:t>
            </w:r>
          </w:p>
        </w:tc>
        <w:tc>
          <w:tcPr>
            <w:tcW w:w="349" w:type="pct"/>
          </w:tcPr>
          <w:p w14:paraId="4A3B211B" w14:textId="77777777" w:rsidR="003470CC" w:rsidRPr="003470CC" w:rsidRDefault="003470CC" w:rsidP="008273F8">
            <w:pPr>
              <w:spacing w:line="360" w:lineRule="auto"/>
              <w:rPr>
                <w:b/>
                <w:sz w:val="24"/>
                <w:szCs w:val="24"/>
              </w:rPr>
            </w:pPr>
            <w:r w:rsidRPr="003470CC">
              <w:rPr>
                <w:b/>
                <w:sz w:val="24"/>
                <w:szCs w:val="24"/>
              </w:rPr>
              <w:t>q23</w:t>
            </w:r>
          </w:p>
        </w:tc>
        <w:tc>
          <w:tcPr>
            <w:tcW w:w="349" w:type="pct"/>
          </w:tcPr>
          <w:p w14:paraId="5971E711" w14:textId="77777777" w:rsidR="003470CC" w:rsidRPr="003470CC" w:rsidRDefault="003470CC" w:rsidP="008273F8">
            <w:pPr>
              <w:spacing w:line="360" w:lineRule="auto"/>
              <w:rPr>
                <w:b/>
                <w:sz w:val="24"/>
                <w:szCs w:val="24"/>
              </w:rPr>
            </w:pPr>
            <w:r w:rsidRPr="003470CC">
              <w:rPr>
                <w:b/>
                <w:sz w:val="24"/>
                <w:szCs w:val="24"/>
              </w:rPr>
              <w:t>q30</w:t>
            </w:r>
          </w:p>
        </w:tc>
        <w:tc>
          <w:tcPr>
            <w:tcW w:w="349" w:type="pct"/>
          </w:tcPr>
          <w:p w14:paraId="01BA645A" w14:textId="77777777" w:rsidR="003470CC" w:rsidRPr="003470CC" w:rsidRDefault="003470CC" w:rsidP="008273F8">
            <w:pPr>
              <w:spacing w:line="360" w:lineRule="auto"/>
              <w:rPr>
                <w:b/>
                <w:sz w:val="24"/>
                <w:szCs w:val="24"/>
              </w:rPr>
            </w:pPr>
            <w:r w:rsidRPr="003470CC">
              <w:rPr>
                <w:b/>
                <w:sz w:val="24"/>
                <w:szCs w:val="24"/>
              </w:rPr>
              <w:t>q31</w:t>
            </w:r>
          </w:p>
        </w:tc>
        <w:tc>
          <w:tcPr>
            <w:tcW w:w="350" w:type="pct"/>
          </w:tcPr>
          <w:p w14:paraId="66A876C2" w14:textId="77777777" w:rsidR="003470CC" w:rsidRPr="003470CC" w:rsidRDefault="003470CC" w:rsidP="008273F8">
            <w:pPr>
              <w:spacing w:line="360" w:lineRule="auto"/>
              <w:rPr>
                <w:b/>
                <w:sz w:val="24"/>
                <w:szCs w:val="24"/>
              </w:rPr>
            </w:pPr>
            <w:r w:rsidRPr="003470CC">
              <w:rPr>
                <w:b/>
                <w:sz w:val="24"/>
                <w:szCs w:val="24"/>
              </w:rPr>
              <w:t>q32</w:t>
            </w:r>
          </w:p>
        </w:tc>
      </w:tr>
      <w:tr w:rsidR="003470CC" w:rsidRPr="003470CC" w14:paraId="17E66E7E" w14:textId="77777777" w:rsidTr="004E3A05">
        <w:tc>
          <w:tcPr>
            <w:tcW w:w="336" w:type="pct"/>
          </w:tcPr>
          <w:p w14:paraId="3750DBFF"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1</w:t>
            </w:r>
          </w:p>
        </w:tc>
        <w:tc>
          <w:tcPr>
            <w:tcW w:w="475" w:type="pct"/>
          </w:tcPr>
          <w:p w14:paraId="34149476" w14:textId="77777777" w:rsidR="003470CC" w:rsidRPr="003470CC" w:rsidRDefault="003470CC" w:rsidP="003470CC">
            <w:pPr>
              <w:spacing w:line="480" w:lineRule="auto"/>
              <w:rPr>
                <w:sz w:val="24"/>
                <w:szCs w:val="24"/>
              </w:rPr>
            </w:pPr>
            <w:r w:rsidRPr="003470CC">
              <w:rPr>
                <w:sz w:val="24"/>
                <w:szCs w:val="24"/>
              </w:rPr>
              <w:t>-131.42</w:t>
            </w:r>
          </w:p>
        </w:tc>
        <w:tc>
          <w:tcPr>
            <w:tcW w:w="349" w:type="pct"/>
          </w:tcPr>
          <w:p w14:paraId="14905002"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7F5A07BB"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BE79B2D" w14:textId="77777777" w:rsidR="003470CC" w:rsidRPr="003470CC" w:rsidRDefault="003470CC" w:rsidP="003470CC">
            <w:pPr>
              <w:spacing w:line="480" w:lineRule="auto"/>
              <w:rPr>
                <w:sz w:val="24"/>
                <w:szCs w:val="24"/>
              </w:rPr>
            </w:pPr>
            <w:r w:rsidRPr="003470CC">
              <w:rPr>
                <w:sz w:val="24"/>
                <w:szCs w:val="24"/>
              </w:rPr>
              <w:t>1.98</w:t>
            </w:r>
          </w:p>
        </w:tc>
        <w:tc>
          <w:tcPr>
            <w:tcW w:w="349" w:type="pct"/>
          </w:tcPr>
          <w:p w14:paraId="3F38EC22" w14:textId="77777777" w:rsidR="003470CC" w:rsidRPr="003470CC" w:rsidRDefault="003470CC" w:rsidP="003470CC">
            <w:pPr>
              <w:spacing w:line="480" w:lineRule="auto"/>
              <w:rPr>
                <w:sz w:val="24"/>
                <w:szCs w:val="24"/>
              </w:rPr>
            </w:pPr>
            <w:r w:rsidRPr="003470CC">
              <w:rPr>
                <w:sz w:val="24"/>
                <w:szCs w:val="24"/>
              </w:rPr>
              <w:t>0.65</w:t>
            </w:r>
          </w:p>
        </w:tc>
        <w:tc>
          <w:tcPr>
            <w:tcW w:w="349" w:type="pct"/>
          </w:tcPr>
          <w:p w14:paraId="05C7A594" w14:textId="77777777" w:rsidR="003470CC" w:rsidRPr="003470CC" w:rsidRDefault="003470CC" w:rsidP="003470CC">
            <w:pPr>
              <w:spacing w:line="480" w:lineRule="auto"/>
              <w:rPr>
                <w:sz w:val="24"/>
                <w:szCs w:val="24"/>
              </w:rPr>
            </w:pPr>
            <w:r w:rsidRPr="003470CC">
              <w:rPr>
                <w:sz w:val="24"/>
                <w:szCs w:val="24"/>
              </w:rPr>
              <w:t>1.84</w:t>
            </w:r>
          </w:p>
        </w:tc>
        <w:tc>
          <w:tcPr>
            <w:tcW w:w="349" w:type="pct"/>
          </w:tcPr>
          <w:p w14:paraId="5727CE58" w14:textId="77777777" w:rsidR="003470CC" w:rsidRPr="003470CC" w:rsidRDefault="003470CC" w:rsidP="003470CC">
            <w:pPr>
              <w:spacing w:line="480" w:lineRule="auto"/>
              <w:rPr>
                <w:sz w:val="24"/>
                <w:szCs w:val="24"/>
              </w:rPr>
            </w:pPr>
            <w:r w:rsidRPr="003470CC">
              <w:rPr>
                <w:sz w:val="24"/>
                <w:szCs w:val="24"/>
              </w:rPr>
              <w:t>1.25</w:t>
            </w:r>
          </w:p>
        </w:tc>
        <w:tc>
          <w:tcPr>
            <w:tcW w:w="349" w:type="pct"/>
          </w:tcPr>
          <w:p w14:paraId="2D23ECEC" w14:textId="77777777" w:rsidR="003470CC" w:rsidRPr="003470CC" w:rsidRDefault="003470CC" w:rsidP="003470CC">
            <w:pPr>
              <w:spacing w:line="480" w:lineRule="auto"/>
              <w:rPr>
                <w:sz w:val="24"/>
                <w:szCs w:val="24"/>
              </w:rPr>
            </w:pPr>
            <w:r w:rsidRPr="003470CC">
              <w:rPr>
                <w:sz w:val="24"/>
                <w:szCs w:val="24"/>
              </w:rPr>
              <w:t>0.32</w:t>
            </w:r>
          </w:p>
        </w:tc>
        <w:tc>
          <w:tcPr>
            <w:tcW w:w="349" w:type="pct"/>
          </w:tcPr>
          <w:p w14:paraId="5644E33D" w14:textId="77777777" w:rsidR="003470CC" w:rsidRPr="003470CC" w:rsidRDefault="003470CC" w:rsidP="003470CC">
            <w:pPr>
              <w:spacing w:line="480" w:lineRule="auto"/>
              <w:rPr>
                <w:sz w:val="24"/>
                <w:szCs w:val="24"/>
              </w:rPr>
            </w:pPr>
            <w:r w:rsidRPr="003470CC">
              <w:rPr>
                <w:sz w:val="24"/>
                <w:szCs w:val="24"/>
              </w:rPr>
              <w:t>1.89</w:t>
            </w:r>
          </w:p>
        </w:tc>
        <w:tc>
          <w:tcPr>
            <w:tcW w:w="349" w:type="pct"/>
          </w:tcPr>
          <w:p w14:paraId="2BCE7C45" w14:textId="77777777" w:rsidR="003470CC" w:rsidRPr="003470CC" w:rsidRDefault="003470CC" w:rsidP="003470CC">
            <w:pPr>
              <w:spacing w:line="480" w:lineRule="auto"/>
              <w:rPr>
                <w:sz w:val="24"/>
                <w:szCs w:val="24"/>
              </w:rPr>
            </w:pPr>
            <w:r w:rsidRPr="003470CC">
              <w:rPr>
                <w:sz w:val="24"/>
                <w:szCs w:val="24"/>
              </w:rPr>
              <w:t>1.44</w:t>
            </w:r>
          </w:p>
        </w:tc>
        <w:tc>
          <w:tcPr>
            <w:tcW w:w="349" w:type="pct"/>
          </w:tcPr>
          <w:p w14:paraId="2B822621" w14:textId="77777777" w:rsidR="003470CC" w:rsidRPr="003470CC" w:rsidRDefault="003470CC" w:rsidP="003470CC">
            <w:pPr>
              <w:spacing w:line="480" w:lineRule="auto"/>
              <w:rPr>
                <w:sz w:val="24"/>
                <w:szCs w:val="24"/>
              </w:rPr>
            </w:pPr>
            <w:r w:rsidRPr="003470CC">
              <w:rPr>
                <w:sz w:val="24"/>
                <w:szCs w:val="24"/>
              </w:rPr>
              <w:t>1.05</w:t>
            </w:r>
          </w:p>
        </w:tc>
        <w:tc>
          <w:tcPr>
            <w:tcW w:w="349" w:type="pct"/>
          </w:tcPr>
          <w:p w14:paraId="3AFD8945" w14:textId="77777777" w:rsidR="003470CC" w:rsidRPr="003470CC" w:rsidRDefault="003470CC" w:rsidP="003470CC">
            <w:pPr>
              <w:spacing w:line="480" w:lineRule="auto"/>
              <w:rPr>
                <w:sz w:val="24"/>
                <w:szCs w:val="24"/>
              </w:rPr>
            </w:pPr>
            <w:r w:rsidRPr="003470CC">
              <w:rPr>
                <w:sz w:val="24"/>
                <w:szCs w:val="24"/>
              </w:rPr>
              <w:t>1.83</w:t>
            </w:r>
          </w:p>
        </w:tc>
        <w:tc>
          <w:tcPr>
            <w:tcW w:w="350" w:type="pct"/>
          </w:tcPr>
          <w:p w14:paraId="2B87E845" w14:textId="77777777" w:rsidR="003470CC" w:rsidRPr="003470CC" w:rsidRDefault="003470CC" w:rsidP="003470CC">
            <w:pPr>
              <w:spacing w:line="480" w:lineRule="auto"/>
              <w:rPr>
                <w:sz w:val="24"/>
                <w:szCs w:val="24"/>
              </w:rPr>
            </w:pPr>
            <w:r w:rsidRPr="003470CC">
              <w:rPr>
                <w:sz w:val="24"/>
                <w:szCs w:val="24"/>
              </w:rPr>
              <w:t>2.00</w:t>
            </w:r>
          </w:p>
        </w:tc>
      </w:tr>
      <w:tr w:rsidR="003470CC" w:rsidRPr="003470CC" w14:paraId="7917FC73" w14:textId="77777777" w:rsidTr="004E3A05">
        <w:tc>
          <w:tcPr>
            <w:tcW w:w="336" w:type="pct"/>
          </w:tcPr>
          <w:p w14:paraId="7E299FED"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2</w:t>
            </w:r>
          </w:p>
        </w:tc>
        <w:tc>
          <w:tcPr>
            <w:tcW w:w="475" w:type="pct"/>
          </w:tcPr>
          <w:p w14:paraId="1DE9443B" w14:textId="77777777" w:rsidR="003470CC" w:rsidRPr="003470CC" w:rsidRDefault="003470CC" w:rsidP="003470CC">
            <w:pPr>
              <w:spacing w:line="480" w:lineRule="auto"/>
              <w:rPr>
                <w:sz w:val="24"/>
                <w:szCs w:val="24"/>
              </w:rPr>
            </w:pPr>
            <w:r w:rsidRPr="003470CC">
              <w:rPr>
                <w:sz w:val="24"/>
                <w:szCs w:val="24"/>
              </w:rPr>
              <w:t>-131.39</w:t>
            </w:r>
          </w:p>
        </w:tc>
        <w:tc>
          <w:tcPr>
            <w:tcW w:w="349" w:type="pct"/>
          </w:tcPr>
          <w:p w14:paraId="18EB4C19"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15D32B8F"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613AC392" w14:textId="77777777" w:rsidR="003470CC" w:rsidRPr="003470CC" w:rsidRDefault="003470CC" w:rsidP="003470CC">
            <w:pPr>
              <w:spacing w:line="480" w:lineRule="auto"/>
              <w:rPr>
                <w:sz w:val="24"/>
                <w:szCs w:val="24"/>
              </w:rPr>
            </w:pPr>
            <w:r w:rsidRPr="003470CC">
              <w:rPr>
                <w:sz w:val="24"/>
                <w:szCs w:val="24"/>
              </w:rPr>
              <w:t>1.97</w:t>
            </w:r>
          </w:p>
        </w:tc>
        <w:tc>
          <w:tcPr>
            <w:tcW w:w="349" w:type="pct"/>
          </w:tcPr>
          <w:p w14:paraId="266DA1D7" w14:textId="77777777" w:rsidR="003470CC" w:rsidRPr="003470CC" w:rsidRDefault="003470CC" w:rsidP="003470CC">
            <w:pPr>
              <w:spacing w:line="480" w:lineRule="auto"/>
              <w:rPr>
                <w:sz w:val="24"/>
                <w:szCs w:val="24"/>
              </w:rPr>
            </w:pPr>
            <w:r w:rsidRPr="003470CC">
              <w:rPr>
                <w:sz w:val="24"/>
                <w:szCs w:val="24"/>
              </w:rPr>
              <w:t>0.64</w:t>
            </w:r>
          </w:p>
        </w:tc>
        <w:tc>
          <w:tcPr>
            <w:tcW w:w="349" w:type="pct"/>
          </w:tcPr>
          <w:p w14:paraId="56E67ADD" w14:textId="77777777" w:rsidR="003470CC" w:rsidRPr="003470CC" w:rsidRDefault="003470CC" w:rsidP="003470CC">
            <w:pPr>
              <w:spacing w:line="480" w:lineRule="auto"/>
              <w:rPr>
                <w:sz w:val="24"/>
                <w:szCs w:val="24"/>
              </w:rPr>
            </w:pPr>
            <w:r w:rsidRPr="003470CC">
              <w:rPr>
                <w:sz w:val="24"/>
                <w:szCs w:val="24"/>
              </w:rPr>
              <w:t>1.85</w:t>
            </w:r>
          </w:p>
        </w:tc>
        <w:tc>
          <w:tcPr>
            <w:tcW w:w="349" w:type="pct"/>
          </w:tcPr>
          <w:p w14:paraId="63044E3E" w14:textId="77777777" w:rsidR="003470CC" w:rsidRPr="003470CC" w:rsidRDefault="003470CC" w:rsidP="003470CC">
            <w:pPr>
              <w:spacing w:line="480" w:lineRule="auto"/>
              <w:rPr>
                <w:sz w:val="24"/>
                <w:szCs w:val="24"/>
              </w:rPr>
            </w:pPr>
            <w:r w:rsidRPr="003470CC">
              <w:rPr>
                <w:sz w:val="24"/>
                <w:szCs w:val="24"/>
              </w:rPr>
              <w:t>1.26</w:t>
            </w:r>
          </w:p>
        </w:tc>
        <w:tc>
          <w:tcPr>
            <w:tcW w:w="349" w:type="pct"/>
          </w:tcPr>
          <w:p w14:paraId="373A982F" w14:textId="77777777" w:rsidR="003470CC" w:rsidRPr="003470CC" w:rsidRDefault="003470CC" w:rsidP="003470CC">
            <w:pPr>
              <w:spacing w:line="480" w:lineRule="auto"/>
              <w:rPr>
                <w:sz w:val="24"/>
                <w:szCs w:val="24"/>
              </w:rPr>
            </w:pPr>
            <w:r w:rsidRPr="003470CC">
              <w:rPr>
                <w:sz w:val="24"/>
                <w:szCs w:val="24"/>
              </w:rPr>
              <w:t>0.33</w:t>
            </w:r>
          </w:p>
        </w:tc>
        <w:tc>
          <w:tcPr>
            <w:tcW w:w="349" w:type="pct"/>
          </w:tcPr>
          <w:p w14:paraId="5DED1FFC" w14:textId="77777777" w:rsidR="003470CC" w:rsidRPr="003470CC" w:rsidRDefault="003470CC" w:rsidP="003470CC">
            <w:pPr>
              <w:spacing w:line="480" w:lineRule="auto"/>
              <w:rPr>
                <w:sz w:val="24"/>
                <w:szCs w:val="24"/>
              </w:rPr>
            </w:pPr>
            <w:r w:rsidRPr="003470CC">
              <w:rPr>
                <w:sz w:val="24"/>
                <w:szCs w:val="24"/>
              </w:rPr>
              <w:t>1.89</w:t>
            </w:r>
          </w:p>
        </w:tc>
        <w:tc>
          <w:tcPr>
            <w:tcW w:w="349" w:type="pct"/>
          </w:tcPr>
          <w:p w14:paraId="6CF0E960" w14:textId="77777777" w:rsidR="003470CC" w:rsidRPr="003470CC" w:rsidRDefault="003470CC" w:rsidP="003470CC">
            <w:pPr>
              <w:spacing w:line="480" w:lineRule="auto"/>
              <w:rPr>
                <w:sz w:val="24"/>
                <w:szCs w:val="24"/>
              </w:rPr>
            </w:pPr>
            <w:r w:rsidRPr="003470CC">
              <w:rPr>
                <w:sz w:val="24"/>
                <w:szCs w:val="24"/>
              </w:rPr>
              <w:t>1.43</w:t>
            </w:r>
          </w:p>
        </w:tc>
        <w:tc>
          <w:tcPr>
            <w:tcW w:w="349" w:type="pct"/>
          </w:tcPr>
          <w:p w14:paraId="7135F81D" w14:textId="77777777" w:rsidR="003470CC" w:rsidRPr="003470CC" w:rsidRDefault="003470CC" w:rsidP="003470CC">
            <w:pPr>
              <w:spacing w:line="480" w:lineRule="auto"/>
              <w:rPr>
                <w:sz w:val="24"/>
                <w:szCs w:val="24"/>
              </w:rPr>
            </w:pPr>
            <w:r w:rsidRPr="003470CC">
              <w:rPr>
                <w:sz w:val="24"/>
                <w:szCs w:val="24"/>
              </w:rPr>
              <w:t>1.04</w:t>
            </w:r>
          </w:p>
        </w:tc>
        <w:tc>
          <w:tcPr>
            <w:tcW w:w="349" w:type="pct"/>
          </w:tcPr>
          <w:p w14:paraId="3E7C74A2" w14:textId="77777777" w:rsidR="003470CC" w:rsidRPr="003470CC" w:rsidRDefault="003470CC" w:rsidP="003470CC">
            <w:pPr>
              <w:spacing w:line="480" w:lineRule="auto"/>
              <w:rPr>
                <w:sz w:val="24"/>
                <w:szCs w:val="24"/>
              </w:rPr>
            </w:pPr>
            <w:r w:rsidRPr="003470CC">
              <w:rPr>
                <w:sz w:val="24"/>
                <w:szCs w:val="24"/>
              </w:rPr>
              <w:t>1.83</w:t>
            </w:r>
          </w:p>
        </w:tc>
        <w:tc>
          <w:tcPr>
            <w:tcW w:w="350" w:type="pct"/>
          </w:tcPr>
          <w:p w14:paraId="47934DAF" w14:textId="77777777" w:rsidR="003470CC" w:rsidRPr="003470CC" w:rsidRDefault="003470CC" w:rsidP="003470CC">
            <w:pPr>
              <w:spacing w:line="480" w:lineRule="auto"/>
              <w:rPr>
                <w:sz w:val="24"/>
                <w:szCs w:val="24"/>
              </w:rPr>
            </w:pPr>
            <w:r w:rsidRPr="003470CC">
              <w:rPr>
                <w:sz w:val="24"/>
                <w:szCs w:val="24"/>
              </w:rPr>
              <w:t>2.00</w:t>
            </w:r>
          </w:p>
        </w:tc>
      </w:tr>
      <w:tr w:rsidR="003470CC" w:rsidRPr="003470CC" w14:paraId="27EF7305" w14:textId="77777777" w:rsidTr="004E3A05">
        <w:tc>
          <w:tcPr>
            <w:tcW w:w="336" w:type="pct"/>
          </w:tcPr>
          <w:p w14:paraId="283CCBBA"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3</w:t>
            </w:r>
          </w:p>
        </w:tc>
        <w:tc>
          <w:tcPr>
            <w:tcW w:w="475" w:type="pct"/>
          </w:tcPr>
          <w:p w14:paraId="3F607377" w14:textId="77777777" w:rsidR="003470CC" w:rsidRPr="003470CC" w:rsidRDefault="003470CC" w:rsidP="003470CC">
            <w:pPr>
              <w:spacing w:line="480" w:lineRule="auto"/>
              <w:rPr>
                <w:sz w:val="24"/>
                <w:szCs w:val="24"/>
              </w:rPr>
            </w:pPr>
            <w:r w:rsidRPr="003470CC">
              <w:rPr>
                <w:sz w:val="24"/>
                <w:szCs w:val="24"/>
              </w:rPr>
              <w:t>-131.45</w:t>
            </w:r>
          </w:p>
        </w:tc>
        <w:tc>
          <w:tcPr>
            <w:tcW w:w="349" w:type="pct"/>
          </w:tcPr>
          <w:p w14:paraId="723A6E59"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46A84F88"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41FFF058" w14:textId="77777777" w:rsidR="003470CC" w:rsidRPr="003470CC" w:rsidRDefault="003470CC" w:rsidP="003470CC">
            <w:pPr>
              <w:spacing w:line="480" w:lineRule="auto"/>
              <w:rPr>
                <w:sz w:val="24"/>
                <w:szCs w:val="24"/>
              </w:rPr>
            </w:pPr>
            <w:r w:rsidRPr="003470CC">
              <w:rPr>
                <w:sz w:val="24"/>
                <w:szCs w:val="24"/>
              </w:rPr>
              <w:t>1.94</w:t>
            </w:r>
          </w:p>
        </w:tc>
        <w:tc>
          <w:tcPr>
            <w:tcW w:w="349" w:type="pct"/>
          </w:tcPr>
          <w:p w14:paraId="12B434F1" w14:textId="77777777" w:rsidR="003470CC" w:rsidRPr="003470CC" w:rsidRDefault="003470CC" w:rsidP="003470CC">
            <w:pPr>
              <w:spacing w:line="480" w:lineRule="auto"/>
              <w:rPr>
                <w:sz w:val="24"/>
                <w:szCs w:val="24"/>
              </w:rPr>
            </w:pPr>
            <w:r w:rsidRPr="003470CC">
              <w:rPr>
                <w:sz w:val="24"/>
                <w:szCs w:val="24"/>
              </w:rPr>
              <w:t>0.63</w:t>
            </w:r>
          </w:p>
        </w:tc>
        <w:tc>
          <w:tcPr>
            <w:tcW w:w="349" w:type="pct"/>
          </w:tcPr>
          <w:p w14:paraId="265FB447" w14:textId="77777777" w:rsidR="003470CC" w:rsidRPr="003470CC" w:rsidRDefault="003470CC" w:rsidP="003470CC">
            <w:pPr>
              <w:spacing w:line="480" w:lineRule="auto"/>
              <w:rPr>
                <w:sz w:val="24"/>
                <w:szCs w:val="24"/>
              </w:rPr>
            </w:pPr>
            <w:r w:rsidRPr="003470CC">
              <w:rPr>
                <w:sz w:val="24"/>
                <w:szCs w:val="24"/>
              </w:rPr>
              <w:t>1.83</w:t>
            </w:r>
          </w:p>
        </w:tc>
        <w:tc>
          <w:tcPr>
            <w:tcW w:w="349" w:type="pct"/>
          </w:tcPr>
          <w:p w14:paraId="4093E082" w14:textId="77777777" w:rsidR="003470CC" w:rsidRPr="003470CC" w:rsidRDefault="003470CC" w:rsidP="003470CC">
            <w:pPr>
              <w:spacing w:line="480" w:lineRule="auto"/>
              <w:rPr>
                <w:sz w:val="24"/>
                <w:szCs w:val="24"/>
              </w:rPr>
            </w:pPr>
            <w:r w:rsidRPr="003470CC">
              <w:rPr>
                <w:sz w:val="24"/>
                <w:szCs w:val="24"/>
              </w:rPr>
              <w:t>1.25</w:t>
            </w:r>
          </w:p>
        </w:tc>
        <w:tc>
          <w:tcPr>
            <w:tcW w:w="349" w:type="pct"/>
          </w:tcPr>
          <w:p w14:paraId="0418B778" w14:textId="77777777" w:rsidR="003470CC" w:rsidRPr="003470CC" w:rsidRDefault="003470CC" w:rsidP="003470CC">
            <w:pPr>
              <w:spacing w:line="480" w:lineRule="auto"/>
              <w:rPr>
                <w:sz w:val="24"/>
                <w:szCs w:val="24"/>
              </w:rPr>
            </w:pPr>
            <w:r w:rsidRPr="003470CC">
              <w:rPr>
                <w:sz w:val="24"/>
                <w:szCs w:val="24"/>
              </w:rPr>
              <w:t>0.34</w:t>
            </w:r>
          </w:p>
        </w:tc>
        <w:tc>
          <w:tcPr>
            <w:tcW w:w="349" w:type="pct"/>
          </w:tcPr>
          <w:p w14:paraId="43431AB6" w14:textId="77777777" w:rsidR="003470CC" w:rsidRPr="003470CC" w:rsidRDefault="003470CC" w:rsidP="003470CC">
            <w:pPr>
              <w:spacing w:line="480" w:lineRule="auto"/>
              <w:rPr>
                <w:sz w:val="24"/>
                <w:szCs w:val="24"/>
              </w:rPr>
            </w:pPr>
            <w:r w:rsidRPr="003470CC">
              <w:rPr>
                <w:sz w:val="24"/>
                <w:szCs w:val="24"/>
              </w:rPr>
              <w:t>1.89</w:t>
            </w:r>
          </w:p>
        </w:tc>
        <w:tc>
          <w:tcPr>
            <w:tcW w:w="349" w:type="pct"/>
          </w:tcPr>
          <w:p w14:paraId="006480BA" w14:textId="77777777" w:rsidR="003470CC" w:rsidRPr="003470CC" w:rsidRDefault="003470CC" w:rsidP="003470CC">
            <w:pPr>
              <w:spacing w:line="480" w:lineRule="auto"/>
              <w:rPr>
                <w:sz w:val="24"/>
                <w:szCs w:val="24"/>
              </w:rPr>
            </w:pPr>
            <w:r w:rsidRPr="003470CC">
              <w:rPr>
                <w:sz w:val="24"/>
                <w:szCs w:val="24"/>
              </w:rPr>
              <w:t>1.40</w:t>
            </w:r>
          </w:p>
        </w:tc>
        <w:tc>
          <w:tcPr>
            <w:tcW w:w="349" w:type="pct"/>
          </w:tcPr>
          <w:p w14:paraId="2AAB136C" w14:textId="77777777" w:rsidR="003470CC" w:rsidRPr="003470CC" w:rsidRDefault="003470CC" w:rsidP="003470CC">
            <w:pPr>
              <w:spacing w:line="480" w:lineRule="auto"/>
              <w:rPr>
                <w:sz w:val="24"/>
                <w:szCs w:val="24"/>
              </w:rPr>
            </w:pPr>
            <w:r w:rsidRPr="003470CC">
              <w:rPr>
                <w:sz w:val="24"/>
                <w:szCs w:val="24"/>
              </w:rPr>
              <w:t>1.01</w:t>
            </w:r>
          </w:p>
        </w:tc>
        <w:tc>
          <w:tcPr>
            <w:tcW w:w="349" w:type="pct"/>
          </w:tcPr>
          <w:p w14:paraId="0014E464" w14:textId="77777777" w:rsidR="003470CC" w:rsidRPr="003470CC" w:rsidRDefault="003470CC" w:rsidP="003470CC">
            <w:pPr>
              <w:spacing w:line="480" w:lineRule="auto"/>
              <w:rPr>
                <w:sz w:val="24"/>
                <w:szCs w:val="24"/>
              </w:rPr>
            </w:pPr>
            <w:r w:rsidRPr="003470CC">
              <w:rPr>
                <w:sz w:val="24"/>
                <w:szCs w:val="24"/>
              </w:rPr>
              <w:t>1.80</w:t>
            </w:r>
          </w:p>
        </w:tc>
        <w:tc>
          <w:tcPr>
            <w:tcW w:w="350" w:type="pct"/>
          </w:tcPr>
          <w:p w14:paraId="3C8A7D23" w14:textId="77777777" w:rsidR="003470CC" w:rsidRPr="003470CC" w:rsidRDefault="003470CC" w:rsidP="003470CC">
            <w:pPr>
              <w:spacing w:line="480" w:lineRule="auto"/>
              <w:rPr>
                <w:sz w:val="24"/>
                <w:szCs w:val="24"/>
              </w:rPr>
            </w:pPr>
            <w:r w:rsidRPr="003470CC">
              <w:rPr>
                <w:sz w:val="24"/>
                <w:szCs w:val="24"/>
              </w:rPr>
              <w:t>1.97</w:t>
            </w:r>
          </w:p>
        </w:tc>
      </w:tr>
      <w:tr w:rsidR="003470CC" w:rsidRPr="003470CC" w14:paraId="03085127" w14:textId="77777777" w:rsidTr="004E3A05">
        <w:tc>
          <w:tcPr>
            <w:tcW w:w="336" w:type="pct"/>
          </w:tcPr>
          <w:p w14:paraId="281C5CFC" w14:textId="77777777" w:rsidR="003470CC" w:rsidRPr="003470CC" w:rsidRDefault="003470CC" w:rsidP="003470CC">
            <w:pPr>
              <w:spacing w:line="480" w:lineRule="auto"/>
              <w:rPr>
                <w:rFonts w:eastAsia="Verdana"/>
                <w:b/>
                <w:bCs/>
                <w:iCs/>
                <w:sz w:val="24"/>
                <w:szCs w:val="24"/>
              </w:rPr>
            </w:pPr>
            <w:r w:rsidRPr="003470CC">
              <w:rPr>
                <w:rFonts w:eastAsia="Verdana"/>
                <w:b/>
                <w:bCs/>
                <w:iCs/>
                <w:sz w:val="24"/>
                <w:szCs w:val="24"/>
              </w:rPr>
              <w:t>Mean</w:t>
            </w:r>
          </w:p>
        </w:tc>
        <w:tc>
          <w:tcPr>
            <w:tcW w:w="475" w:type="pct"/>
          </w:tcPr>
          <w:p w14:paraId="6328050A" w14:textId="77777777" w:rsidR="003470CC" w:rsidRPr="003470CC" w:rsidRDefault="003470CC" w:rsidP="003470CC">
            <w:pPr>
              <w:spacing w:line="480" w:lineRule="auto"/>
              <w:rPr>
                <w:sz w:val="24"/>
                <w:szCs w:val="24"/>
              </w:rPr>
            </w:pPr>
            <w:r w:rsidRPr="003470CC">
              <w:rPr>
                <w:sz w:val="24"/>
                <w:szCs w:val="24"/>
              </w:rPr>
              <w:t>-131.42</w:t>
            </w:r>
          </w:p>
        </w:tc>
        <w:tc>
          <w:tcPr>
            <w:tcW w:w="349" w:type="pct"/>
          </w:tcPr>
          <w:p w14:paraId="11563424"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331B04F2" w14:textId="77777777" w:rsidR="003470CC" w:rsidRPr="003470CC" w:rsidRDefault="003470CC" w:rsidP="003470CC">
            <w:pPr>
              <w:spacing w:line="480" w:lineRule="auto"/>
              <w:rPr>
                <w:sz w:val="24"/>
                <w:szCs w:val="24"/>
              </w:rPr>
            </w:pPr>
            <w:r w:rsidRPr="003470CC">
              <w:rPr>
                <w:sz w:val="24"/>
                <w:szCs w:val="24"/>
              </w:rPr>
              <w:t>0</w:t>
            </w:r>
          </w:p>
        </w:tc>
        <w:tc>
          <w:tcPr>
            <w:tcW w:w="349" w:type="pct"/>
          </w:tcPr>
          <w:p w14:paraId="2E9996C6" w14:textId="77777777" w:rsidR="003470CC" w:rsidRPr="003470CC" w:rsidRDefault="003470CC" w:rsidP="003470CC">
            <w:pPr>
              <w:spacing w:line="480" w:lineRule="auto"/>
              <w:rPr>
                <w:sz w:val="24"/>
                <w:szCs w:val="24"/>
              </w:rPr>
            </w:pPr>
            <w:r w:rsidRPr="003470CC">
              <w:rPr>
                <w:sz w:val="24"/>
                <w:szCs w:val="24"/>
              </w:rPr>
              <w:t>1.96</w:t>
            </w:r>
          </w:p>
        </w:tc>
        <w:tc>
          <w:tcPr>
            <w:tcW w:w="349" w:type="pct"/>
          </w:tcPr>
          <w:p w14:paraId="553A021F" w14:textId="77777777" w:rsidR="003470CC" w:rsidRPr="003470CC" w:rsidRDefault="003470CC" w:rsidP="003470CC">
            <w:pPr>
              <w:spacing w:line="480" w:lineRule="auto"/>
              <w:rPr>
                <w:sz w:val="24"/>
                <w:szCs w:val="24"/>
              </w:rPr>
            </w:pPr>
            <w:r w:rsidRPr="003470CC">
              <w:rPr>
                <w:sz w:val="24"/>
                <w:szCs w:val="24"/>
              </w:rPr>
              <w:t>0.64</w:t>
            </w:r>
          </w:p>
        </w:tc>
        <w:tc>
          <w:tcPr>
            <w:tcW w:w="349" w:type="pct"/>
          </w:tcPr>
          <w:p w14:paraId="2D703116" w14:textId="77777777" w:rsidR="003470CC" w:rsidRPr="003470CC" w:rsidRDefault="003470CC" w:rsidP="003470CC">
            <w:pPr>
              <w:spacing w:line="480" w:lineRule="auto"/>
              <w:rPr>
                <w:sz w:val="24"/>
                <w:szCs w:val="24"/>
              </w:rPr>
            </w:pPr>
            <w:r w:rsidRPr="003470CC">
              <w:rPr>
                <w:sz w:val="24"/>
                <w:szCs w:val="24"/>
              </w:rPr>
              <w:t>1.84</w:t>
            </w:r>
          </w:p>
        </w:tc>
        <w:tc>
          <w:tcPr>
            <w:tcW w:w="349" w:type="pct"/>
          </w:tcPr>
          <w:p w14:paraId="4417D9F5" w14:textId="77777777" w:rsidR="003470CC" w:rsidRPr="003470CC" w:rsidRDefault="003470CC" w:rsidP="003470CC">
            <w:pPr>
              <w:spacing w:line="480" w:lineRule="auto"/>
              <w:rPr>
                <w:sz w:val="24"/>
                <w:szCs w:val="24"/>
              </w:rPr>
            </w:pPr>
            <w:r w:rsidRPr="003470CC">
              <w:rPr>
                <w:sz w:val="24"/>
                <w:szCs w:val="24"/>
              </w:rPr>
              <w:t>1.25</w:t>
            </w:r>
          </w:p>
        </w:tc>
        <w:tc>
          <w:tcPr>
            <w:tcW w:w="349" w:type="pct"/>
          </w:tcPr>
          <w:p w14:paraId="621151FC" w14:textId="77777777" w:rsidR="003470CC" w:rsidRPr="003470CC" w:rsidRDefault="003470CC" w:rsidP="003470CC">
            <w:pPr>
              <w:spacing w:line="480" w:lineRule="auto"/>
              <w:rPr>
                <w:sz w:val="24"/>
                <w:szCs w:val="24"/>
              </w:rPr>
            </w:pPr>
            <w:r w:rsidRPr="003470CC">
              <w:rPr>
                <w:sz w:val="24"/>
                <w:szCs w:val="24"/>
              </w:rPr>
              <w:t>0.33</w:t>
            </w:r>
          </w:p>
        </w:tc>
        <w:tc>
          <w:tcPr>
            <w:tcW w:w="349" w:type="pct"/>
          </w:tcPr>
          <w:p w14:paraId="4D832369" w14:textId="77777777" w:rsidR="003470CC" w:rsidRPr="003470CC" w:rsidRDefault="003470CC" w:rsidP="003470CC">
            <w:pPr>
              <w:spacing w:line="480" w:lineRule="auto"/>
              <w:rPr>
                <w:sz w:val="24"/>
                <w:szCs w:val="24"/>
              </w:rPr>
            </w:pPr>
            <w:r w:rsidRPr="003470CC">
              <w:rPr>
                <w:sz w:val="24"/>
                <w:szCs w:val="24"/>
              </w:rPr>
              <w:t>1.89</w:t>
            </w:r>
          </w:p>
        </w:tc>
        <w:tc>
          <w:tcPr>
            <w:tcW w:w="349" w:type="pct"/>
          </w:tcPr>
          <w:p w14:paraId="3AF25E71" w14:textId="77777777" w:rsidR="003470CC" w:rsidRPr="003470CC" w:rsidRDefault="003470CC" w:rsidP="003470CC">
            <w:pPr>
              <w:spacing w:line="480" w:lineRule="auto"/>
              <w:rPr>
                <w:sz w:val="24"/>
                <w:szCs w:val="24"/>
              </w:rPr>
            </w:pPr>
            <w:r w:rsidRPr="003470CC">
              <w:rPr>
                <w:sz w:val="24"/>
                <w:szCs w:val="24"/>
              </w:rPr>
              <w:t>1.42</w:t>
            </w:r>
          </w:p>
        </w:tc>
        <w:tc>
          <w:tcPr>
            <w:tcW w:w="349" w:type="pct"/>
          </w:tcPr>
          <w:p w14:paraId="7F1DF315" w14:textId="77777777" w:rsidR="003470CC" w:rsidRPr="003470CC" w:rsidRDefault="003470CC" w:rsidP="003470CC">
            <w:pPr>
              <w:spacing w:line="480" w:lineRule="auto"/>
              <w:rPr>
                <w:sz w:val="24"/>
                <w:szCs w:val="24"/>
              </w:rPr>
            </w:pPr>
            <w:r w:rsidRPr="003470CC">
              <w:rPr>
                <w:sz w:val="24"/>
                <w:szCs w:val="24"/>
              </w:rPr>
              <w:t>1.04</w:t>
            </w:r>
          </w:p>
        </w:tc>
        <w:tc>
          <w:tcPr>
            <w:tcW w:w="349" w:type="pct"/>
          </w:tcPr>
          <w:p w14:paraId="3B036B42" w14:textId="77777777" w:rsidR="003470CC" w:rsidRPr="003470CC" w:rsidRDefault="003470CC" w:rsidP="003470CC">
            <w:pPr>
              <w:spacing w:line="480" w:lineRule="auto"/>
              <w:rPr>
                <w:sz w:val="24"/>
                <w:szCs w:val="24"/>
              </w:rPr>
            </w:pPr>
            <w:r w:rsidRPr="003470CC">
              <w:rPr>
                <w:sz w:val="24"/>
                <w:szCs w:val="24"/>
              </w:rPr>
              <w:t>1.82</w:t>
            </w:r>
          </w:p>
        </w:tc>
        <w:tc>
          <w:tcPr>
            <w:tcW w:w="350" w:type="pct"/>
          </w:tcPr>
          <w:p w14:paraId="0D369BEB" w14:textId="77777777" w:rsidR="003470CC" w:rsidRPr="003470CC" w:rsidRDefault="003470CC" w:rsidP="003470CC">
            <w:pPr>
              <w:spacing w:line="480" w:lineRule="auto"/>
              <w:rPr>
                <w:sz w:val="24"/>
                <w:szCs w:val="24"/>
              </w:rPr>
            </w:pPr>
            <w:r w:rsidRPr="003470CC">
              <w:rPr>
                <w:sz w:val="24"/>
                <w:szCs w:val="24"/>
              </w:rPr>
              <w:t>1.99</w:t>
            </w:r>
          </w:p>
        </w:tc>
      </w:tr>
    </w:tbl>
    <w:p w14:paraId="711E0348" w14:textId="77777777" w:rsidR="003470CC" w:rsidRPr="003470CC" w:rsidRDefault="003470CC" w:rsidP="003470CC">
      <w:pPr>
        <w:spacing w:after="160" w:line="480" w:lineRule="auto"/>
        <w:rPr>
          <w:rFonts w:ascii="Times New Roman" w:eastAsia="Calibri" w:hAnsi="Times New Roman" w:cs="Times New Roman"/>
          <w:sz w:val="24"/>
          <w:szCs w:val="24"/>
          <w:lang w:val="en-NZ"/>
        </w:rPr>
        <w:sectPr w:rsidR="003470CC" w:rsidRPr="003470CC" w:rsidSect="00134D5F">
          <w:pgSz w:w="16838" w:h="11906" w:orient="landscape"/>
          <w:pgMar w:top="1440" w:right="1440" w:bottom="1440" w:left="1440" w:header="706" w:footer="706" w:gutter="0"/>
          <w:cols w:space="708"/>
          <w:docGrid w:linePitch="360"/>
        </w:sectPr>
      </w:pPr>
    </w:p>
    <w:bookmarkEnd w:id="1"/>
    <w:p w14:paraId="4863FDA3" w14:textId="77777777" w:rsidR="00150DAC" w:rsidRPr="00E17CD8" w:rsidRDefault="00150DAC" w:rsidP="00E17CD8"/>
    <w:sectPr w:rsidR="00150DAC" w:rsidRPr="00E17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ED01" w14:textId="77777777" w:rsidR="00765D1D" w:rsidRDefault="00233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3051833"/>
      <w:docPartObj>
        <w:docPartGallery w:val="Page Numbers (Bottom of Page)"/>
        <w:docPartUnique/>
      </w:docPartObj>
    </w:sdtPr>
    <w:sdtEndPr>
      <w:rPr>
        <w:noProof/>
      </w:rPr>
    </w:sdtEndPr>
    <w:sdtContent>
      <w:p w14:paraId="4CA15218" w14:textId="77777777" w:rsidR="00765D1D" w:rsidRDefault="002335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75356" w14:textId="77777777" w:rsidR="00765D1D" w:rsidRDefault="00233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A089E" w14:textId="77777777" w:rsidR="00765D1D" w:rsidRDefault="002335F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0D141" w14:textId="77777777" w:rsidR="00765D1D" w:rsidRDefault="00233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D3C8" w14:textId="77777777" w:rsidR="00765D1D" w:rsidRDefault="002335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76AEB" w14:textId="77777777" w:rsidR="00765D1D" w:rsidRDefault="00233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00A"/>
    <w:multiLevelType w:val="hybridMultilevel"/>
    <w:tmpl w:val="545EF80E"/>
    <w:lvl w:ilvl="0" w:tplc="709CB2F0">
      <w:start w:val="148"/>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9264B"/>
    <w:multiLevelType w:val="hybridMultilevel"/>
    <w:tmpl w:val="DFB00112"/>
    <w:lvl w:ilvl="0" w:tplc="9698D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82142"/>
    <w:multiLevelType w:val="hybridMultilevel"/>
    <w:tmpl w:val="DFB00112"/>
    <w:lvl w:ilvl="0" w:tplc="9698D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732C2"/>
    <w:multiLevelType w:val="hybridMultilevel"/>
    <w:tmpl w:val="302448EE"/>
    <w:lvl w:ilvl="0" w:tplc="B2607D9C">
      <w:start w:val="2"/>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E47A8"/>
    <w:multiLevelType w:val="hybridMultilevel"/>
    <w:tmpl w:val="D01096DA"/>
    <w:lvl w:ilvl="0" w:tplc="FACE3FEC">
      <w:start w:val="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6610B"/>
    <w:multiLevelType w:val="hybridMultilevel"/>
    <w:tmpl w:val="F3BE5522"/>
    <w:lvl w:ilvl="0" w:tplc="7102FDD8">
      <w:start w:val="1"/>
      <w:numFmt w:val="decimal"/>
      <w:suff w:val="space"/>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FAB4727"/>
    <w:multiLevelType w:val="hybridMultilevel"/>
    <w:tmpl w:val="27A0A574"/>
    <w:lvl w:ilvl="0" w:tplc="D15E7ED4">
      <w:start w:val="1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F53291"/>
    <w:multiLevelType w:val="hybridMultilevel"/>
    <w:tmpl w:val="9A8204B4"/>
    <w:lvl w:ilvl="0" w:tplc="D3F02674">
      <w:start w:val="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AC"/>
    <w:rsid w:val="00150DAC"/>
    <w:rsid w:val="00195710"/>
    <w:rsid w:val="001F1F9F"/>
    <w:rsid w:val="002335F9"/>
    <w:rsid w:val="00265884"/>
    <w:rsid w:val="003470CC"/>
    <w:rsid w:val="007E2BAD"/>
    <w:rsid w:val="008273F8"/>
    <w:rsid w:val="008C1EBC"/>
    <w:rsid w:val="00C6456B"/>
    <w:rsid w:val="00C771E0"/>
    <w:rsid w:val="00E17CD8"/>
    <w:rsid w:val="00F457E7"/>
    <w:rsid w:val="00FA19FD"/>
    <w:rsid w:val="00FF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903B"/>
  <w15:chartTrackingRefBased/>
  <w15:docId w15:val="{6FC00D7D-5351-4898-AE3C-CBE40C37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CC"/>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3470CC"/>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3470CC"/>
    <w:pPr>
      <w:keepNext/>
      <w:keepLines/>
      <w:spacing w:before="40" w:after="0"/>
      <w:outlineLvl w:val="2"/>
    </w:pPr>
    <w:rPr>
      <w:rFonts w:ascii="Calibri Light" w:eastAsia="Times New Roma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0DAC"/>
    <w:pPr>
      <w:spacing w:after="0" w:line="240" w:lineRule="auto"/>
    </w:pPr>
    <w:rPr>
      <w:rFonts w:ascii="Times New Roman" w:eastAsia="MS Mincho" w:hAnsi="Times New Roman" w:cs="Times New Roman"/>
      <w:sz w:val="20"/>
      <w:szCs w:val="20"/>
      <w:lang w:val="en-NZ" w:eastAsia="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qFormat/>
    <w:rsid w:val="003470CC"/>
    <w:pPr>
      <w:keepNext/>
      <w:keepLines/>
      <w:spacing w:before="240" w:after="0" w:line="259" w:lineRule="auto"/>
      <w:outlineLvl w:val="0"/>
    </w:pPr>
    <w:rPr>
      <w:rFonts w:ascii="Calibri Light" w:eastAsia="Times New Roman" w:hAnsi="Calibri Light" w:cs="Times New Roman"/>
      <w:color w:val="2F5496"/>
      <w:sz w:val="32"/>
      <w:szCs w:val="32"/>
      <w:lang w:val="en-NZ"/>
    </w:rPr>
  </w:style>
  <w:style w:type="paragraph" w:customStyle="1" w:styleId="Heading21">
    <w:name w:val="Heading 21"/>
    <w:basedOn w:val="Normal"/>
    <w:next w:val="Normal"/>
    <w:uiPriority w:val="9"/>
    <w:unhideWhenUsed/>
    <w:qFormat/>
    <w:rsid w:val="003470CC"/>
    <w:pPr>
      <w:keepNext/>
      <w:keepLines/>
      <w:spacing w:before="40" w:after="0" w:line="259" w:lineRule="auto"/>
      <w:outlineLvl w:val="1"/>
    </w:pPr>
    <w:rPr>
      <w:rFonts w:ascii="Calibri Light" w:eastAsia="Times New Roman" w:hAnsi="Calibri Light" w:cs="Times New Roman"/>
      <w:color w:val="2F5496"/>
      <w:sz w:val="26"/>
      <w:szCs w:val="26"/>
      <w:lang w:val="en-NZ"/>
    </w:rPr>
  </w:style>
  <w:style w:type="paragraph" w:customStyle="1" w:styleId="Heading31">
    <w:name w:val="Heading 31"/>
    <w:basedOn w:val="Normal"/>
    <w:next w:val="Normal"/>
    <w:uiPriority w:val="9"/>
    <w:unhideWhenUsed/>
    <w:qFormat/>
    <w:rsid w:val="003470CC"/>
    <w:pPr>
      <w:keepNext/>
      <w:keepLines/>
      <w:spacing w:before="40" w:after="0" w:line="259" w:lineRule="auto"/>
      <w:outlineLvl w:val="2"/>
    </w:pPr>
    <w:rPr>
      <w:rFonts w:ascii="Calibri Light" w:eastAsia="Times New Roman" w:hAnsi="Calibri Light" w:cs="Times New Roman"/>
      <w:color w:val="1F3763"/>
      <w:sz w:val="24"/>
      <w:szCs w:val="24"/>
      <w:lang w:val="en-NZ"/>
    </w:rPr>
  </w:style>
  <w:style w:type="numbering" w:customStyle="1" w:styleId="NoList1">
    <w:name w:val="No List1"/>
    <w:next w:val="NoList"/>
    <w:uiPriority w:val="99"/>
    <w:semiHidden/>
    <w:unhideWhenUsed/>
    <w:rsid w:val="003470CC"/>
  </w:style>
  <w:style w:type="paragraph" w:styleId="BalloonText">
    <w:name w:val="Balloon Text"/>
    <w:basedOn w:val="Normal"/>
    <w:link w:val="BalloonTextChar"/>
    <w:uiPriority w:val="99"/>
    <w:semiHidden/>
    <w:unhideWhenUsed/>
    <w:rsid w:val="003470CC"/>
    <w:pPr>
      <w:spacing w:after="0" w:line="240" w:lineRule="auto"/>
    </w:pPr>
    <w:rPr>
      <w:rFonts w:ascii="Segoe UI" w:hAnsi="Segoe UI" w:cs="Segoe UI"/>
      <w:sz w:val="18"/>
      <w:szCs w:val="18"/>
      <w:lang w:val="en-NZ"/>
    </w:rPr>
  </w:style>
  <w:style w:type="character" w:customStyle="1" w:styleId="BalloonTextChar">
    <w:name w:val="Balloon Text Char"/>
    <w:basedOn w:val="DefaultParagraphFont"/>
    <w:link w:val="BalloonText"/>
    <w:uiPriority w:val="99"/>
    <w:semiHidden/>
    <w:rsid w:val="003470CC"/>
    <w:rPr>
      <w:rFonts w:ascii="Segoe UI" w:hAnsi="Segoe UI" w:cs="Segoe UI"/>
      <w:sz w:val="18"/>
      <w:szCs w:val="18"/>
      <w:lang w:val="en-NZ"/>
    </w:rPr>
  </w:style>
  <w:style w:type="character" w:customStyle="1" w:styleId="Hyperlink1">
    <w:name w:val="Hyperlink1"/>
    <w:basedOn w:val="DefaultParagraphFont"/>
    <w:uiPriority w:val="99"/>
    <w:unhideWhenUsed/>
    <w:rsid w:val="003470CC"/>
    <w:rPr>
      <w:color w:val="0563C1"/>
      <w:u w:val="single"/>
    </w:rPr>
  </w:style>
  <w:style w:type="paragraph" w:styleId="CommentText">
    <w:name w:val="annotation text"/>
    <w:basedOn w:val="Normal"/>
    <w:link w:val="CommentTextChar"/>
    <w:uiPriority w:val="99"/>
    <w:unhideWhenUsed/>
    <w:rsid w:val="003470CC"/>
    <w:pPr>
      <w:spacing w:after="160" w:line="240" w:lineRule="auto"/>
    </w:pPr>
    <w:rPr>
      <w:rFonts w:ascii="Verdana" w:eastAsia="Calibri" w:hAnsi="Verdana" w:cs="Times New Roman"/>
      <w:sz w:val="20"/>
      <w:szCs w:val="20"/>
      <w:lang w:val="en-NZ"/>
    </w:rPr>
  </w:style>
  <w:style w:type="character" w:customStyle="1" w:styleId="CommentTextChar">
    <w:name w:val="Comment Text Char"/>
    <w:basedOn w:val="DefaultParagraphFont"/>
    <w:link w:val="CommentText"/>
    <w:uiPriority w:val="99"/>
    <w:rsid w:val="003470CC"/>
    <w:rPr>
      <w:rFonts w:ascii="Verdana" w:eastAsia="Calibri" w:hAnsi="Verdana" w:cs="Times New Roman"/>
      <w:sz w:val="20"/>
      <w:szCs w:val="20"/>
      <w:lang w:val="en-NZ"/>
    </w:rPr>
  </w:style>
  <w:style w:type="character" w:styleId="CommentReference">
    <w:name w:val="annotation reference"/>
    <w:basedOn w:val="DefaultParagraphFont"/>
    <w:uiPriority w:val="99"/>
    <w:semiHidden/>
    <w:unhideWhenUsed/>
    <w:rsid w:val="003470CC"/>
    <w:rPr>
      <w:sz w:val="16"/>
      <w:szCs w:val="16"/>
    </w:rPr>
  </w:style>
  <w:style w:type="paragraph" w:customStyle="1" w:styleId="CommentSubject1">
    <w:name w:val="Comment Subject1"/>
    <w:basedOn w:val="CommentText"/>
    <w:next w:val="CommentText"/>
    <w:uiPriority w:val="99"/>
    <w:semiHidden/>
    <w:unhideWhenUsed/>
    <w:rsid w:val="003470CC"/>
    <w:rPr>
      <w:rFonts w:ascii="Calibri" w:hAnsi="Calibri"/>
      <w:b/>
      <w:bCs/>
    </w:rPr>
  </w:style>
  <w:style w:type="character" w:customStyle="1" w:styleId="CommentSubjectChar">
    <w:name w:val="Comment Subject Char"/>
    <w:basedOn w:val="CommentTextChar"/>
    <w:link w:val="CommentSubject"/>
    <w:uiPriority w:val="99"/>
    <w:semiHidden/>
    <w:rsid w:val="003470CC"/>
    <w:rPr>
      <w:rFonts w:ascii="Verdana" w:eastAsia="Calibri" w:hAnsi="Verdana" w:cs="Times New Roman"/>
      <w:b/>
      <w:bCs/>
      <w:sz w:val="20"/>
      <w:szCs w:val="20"/>
      <w:lang w:val="en-NZ"/>
    </w:rPr>
  </w:style>
  <w:style w:type="paragraph" w:styleId="ListParagraph">
    <w:name w:val="List Paragraph"/>
    <w:basedOn w:val="Normal"/>
    <w:uiPriority w:val="34"/>
    <w:qFormat/>
    <w:rsid w:val="003470CC"/>
    <w:pPr>
      <w:spacing w:after="160" w:line="259" w:lineRule="auto"/>
      <w:ind w:left="720"/>
      <w:contextualSpacing/>
    </w:pPr>
    <w:rPr>
      <w:lang w:val="en-NZ"/>
    </w:rPr>
  </w:style>
  <w:style w:type="character" w:customStyle="1" w:styleId="Heading1Char">
    <w:name w:val="Heading 1 Char"/>
    <w:basedOn w:val="DefaultParagraphFont"/>
    <w:link w:val="Heading1"/>
    <w:uiPriority w:val="9"/>
    <w:rsid w:val="003470CC"/>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3470CC"/>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3470CC"/>
    <w:rPr>
      <w:rFonts w:ascii="Calibri Light" w:eastAsia="Times New Roman" w:hAnsi="Calibri Light" w:cs="Times New Roman"/>
      <w:color w:val="1F3763"/>
      <w:sz w:val="24"/>
      <w:szCs w:val="24"/>
    </w:rPr>
  </w:style>
  <w:style w:type="table" w:customStyle="1" w:styleId="TableGrid2">
    <w:name w:val="Table Grid2"/>
    <w:basedOn w:val="TableNormal"/>
    <w:next w:val="TableGrid"/>
    <w:uiPriority w:val="39"/>
    <w:rsid w:val="003470CC"/>
    <w:pPr>
      <w:spacing w:after="0" w:line="240" w:lineRule="auto"/>
    </w:pPr>
    <w:rPr>
      <w:rFonts w:eastAsia="Verdana"/>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470CC"/>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70CC"/>
    <w:pPr>
      <w:spacing w:after="0" w:line="240" w:lineRule="auto"/>
    </w:pPr>
    <w:rPr>
      <w:lang w:val="en-NZ"/>
    </w:rPr>
  </w:style>
  <w:style w:type="table" w:customStyle="1" w:styleId="TableGrid11">
    <w:name w:val="Table Grid11"/>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470CC"/>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3470CC"/>
  </w:style>
  <w:style w:type="table" w:customStyle="1" w:styleId="TableGrid21">
    <w:name w:val="Table Grid21"/>
    <w:basedOn w:val="TableNormal"/>
    <w:next w:val="TableGrid"/>
    <w:uiPriority w:val="39"/>
    <w:rsid w:val="003470CC"/>
    <w:pPr>
      <w:spacing w:after="0" w:line="240" w:lineRule="auto"/>
    </w:pPr>
    <w:rPr>
      <w:rFonts w:eastAsia="Verdana"/>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4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3470CC"/>
    <w:pPr>
      <w:spacing w:after="0" w:line="240" w:lineRule="auto"/>
    </w:pPr>
    <w:rPr>
      <w:rFonts w:ascii="Times New Roman" w:eastAsia="MS Mincho" w:hAnsi="Times New Roman" w:cs="Times New Roman"/>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
    <w:name w:val="Link"/>
    <w:rsid w:val="003470CC"/>
    <w:rPr>
      <w:outline w:val="0"/>
      <w:color w:val="0563C1"/>
      <w:u w:val="single" w:color="0563C1"/>
    </w:rPr>
  </w:style>
  <w:style w:type="character" w:styleId="UnresolvedMention">
    <w:name w:val="Unresolved Mention"/>
    <w:basedOn w:val="DefaultParagraphFont"/>
    <w:uiPriority w:val="99"/>
    <w:semiHidden/>
    <w:unhideWhenUsed/>
    <w:rsid w:val="003470CC"/>
    <w:rPr>
      <w:color w:val="605E5C"/>
      <w:shd w:val="clear" w:color="auto" w:fill="E1DFDD"/>
    </w:rPr>
  </w:style>
  <w:style w:type="paragraph" w:styleId="Header">
    <w:name w:val="header"/>
    <w:basedOn w:val="Normal"/>
    <w:link w:val="HeaderChar"/>
    <w:uiPriority w:val="99"/>
    <w:unhideWhenUsed/>
    <w:rsid w:val="003470CC"/>
    <w:pPr>
      <w:tabs>
        <w:tab w:val="center" w:pos="4680"/>
        <w:tab w:val="right" w:pos="9360"/>
      </w:tabs>
      <w:spacing w:after="0" w:line="240" w:lineRule="auto"/>
    </w:pPr>
    <w:rPr>
      <w:lang w:val="en-NZ"/>
    </w:rPr>
  </w:style>
  <w:style w:type="character" w:customStyle="1" w:styleId="HeaderChar">
    <w:name w:val="Header Char"/>
    <w:basedOn w:val="DefaultParagraphFont"/>
    <w:link w:val="Header"/>
    <w:uiPriority w:val="99"/>
    <w:rsid w:val="003470CC"/>
    <w:rPr>
      <w:lang w:val="en-NZ"/>
    </w:rPr>
  </w:style>
  <w:style w:type="paragraph" w:styleId="Footer">
    <w:name w:val="footer"/>
    <w:basedOn w:val="Normal"/>
    <w:link w:val="FooterChar"/>
    <w:uiPriority w:val="99"/>
    <w:unhideWhenUsed/>
    <w:rsid w:val="003470CC"/>
    <w:pPr>
      <w:tabs>
        <w:tab w:val="center" w:pos="4680"/>
        <w:tab w:val="right" w:pos="9360"/>
      </w:tabs>
      <w:spacing w:after="0" w:line="240" w:lineRule="auto"/>
    </w:pPr>
    <w:rPr>
      <w:lang w:val="en-NZ"/>
    </w:rPr>
  </w:style>
  <w:style w:type="character" w:customStyle="1" w:styleId="FooterChar">
    <w:name w:val="Footer Char"/>
    <w:basedOn w:val="DefaultParagraphFont"/>
    <w:link w:val="Footer"/>
    <w:uiPriority w:val="99"/>
    <w:rsid w:val="003470CC"/>
    <w:rPr>
      <w:lang w:val="en-NZ"/>
    </w:rPr>
  </w:style>
  <w:style w:type="character" w:styleId="Hyperlink">
    <w:name w:val="Hyperlink"/>
    <w:basedOn w:val="DefaultParagraphFont"/>
    <w:uiPriority w:val="99"/>
    <w:semiHidden/>
    <w:unhideWhenUsed/>
    <w:rsid w:val="003470C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470CC"/>
    <w:pPr>
      <w:spacing w:after="200"/>
    </w:pPr>
    <w:rPr>
      <w:b/>
      <w:bCs/>
    </w:rPr>
  </w:style>
  <w:style w:type="character" w:customStyle="1" w:styleId="CommentSubjectChar1">
    <w:name w:val="Comment Subject Char1"/>
    <w:basedOn w:val="CommentTextChar"/>
    <w:link w:val="CommentSubject"/>
    <w:uiPriority w:val="99"/>
    <w:semiHidden/>
    <w:rsid w:val="003470CC"/>
    <w:rPr>
      <w:rFonts w:ascii="Verdana" w:eastAsia="Calibri" w:hAnsi="Verdana" w:cs="Times New Roman"/>
      <w:b/>
      <w:bCs/>
      <w:sz w:val="20"/>
      <w:szCs w:val="20"/>
      <w:lang w:val="en-NZ"/>
    </w:rPr>
  </w:style>
  <w:style w:type="character" w:customStyle="1" w:styleId="Heading1Char1">
    <w:name w:val="Heading 1 Char1"/>
    <w:basedOn w:val="DefaultParagraphFont"/>
    <w:link w:val="Heading1"/>
    <w:uiPriority w:val="9"/>
    <w:rsid w:val="003470CC"/>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link w:val="Heading2"/>
    <w:uiPriority w:val="9"/>
    <w:semiHidden/>
    <w:rsid w:val="003470CC"/>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link w:val="Heading3"/>
    <w:uiPriority w:val="9"/>
    <w:semiHidden/>
    <w:rsid w:val="003470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33</Pages>
  <Words>4534</Words>
  <Characters>25845</Characters>
  <Application>Microsoft Office Word</Application>
  <DocSecurity>0</DocSecurity>
  <Lines>215</Lines>
  <Paragraphs>60</Paragraphs>
  <ScaleCrop>false</ScaleCrop>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2020-08-14T07:07:00Z</dcterms:created>
  <dcterms:modified xsi:type="dcterms:W3CDTF">2020-08-14T09:26:00Z</dcterms:modified>
</cp:coreProperties>
</file>