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178C60" w14:textId="77777777" w:rsidR="008F6D7E" w:rsidRDefault="00536851">
      <w:pPr>
        <w:pStyle w:val="Title"/>
      </w:pPr>
      <w:r>
        <w:t>Economic Impacts Assessment</w:t>
      </w:r>
    </w:p>
    <w:p w14:paraId="2270E743" w14:textId="77777777" w:rsidR="008F6D7E" w:rsidRDefault="00536851">
      <w:pPr>
        <w:pStyle w:val="Author"/>
      </w:pPr>
      <w:r>
        <w:t>Scott Coffin, Ph.D.</w:t>
      </w:r>
    </w:p>
    <w:p w14:paraId="6064CB82" w14:textId="77777777" w:rsidR="008F6D7E" w:rsidRDefault="00536851">
      <w:pPr>
        <w:pStyle w:val="Date"/>
      </w:pPr>
      <w:r>
        <w:t>1/13/2021</w:t>
      </w:r>
    </w:p>
    <w:sdt>
      <w:sdtPr>
        <w:rPr>
          <w:rFonts w:asciiTheme="minorHAnsi" w:eastAsiaTheme="minorHAnsi" w:hAnsiTheme="minorHAnsi" w:cstheme="minorBidi"/>
          <w:color w:val="auto"/>
          <w:sz w:val="24"/>
          <w:szCs w:val="24"/>
        </w:rPr>
        <w:id w:val="1571696800"/>
        <w:docPartObj>
          <w:docPartGallery w:val="Table of Contents"/>
          <w:docPartUnique/>
        </w:docPartObj>
      </w:sdtPr>
      <w:sdtEndPr/>
      <w:sdtContent>
        <w:p w14:paraId="15E01D5C" w14:textId="77777777" w:rsidR="008F6D7E" w:rsidRDefault="00536851">
          <w:pPr>
            <w:pStyle w:val="TOCHeading"/>
          </w:pPr>
          <w:r>
            <w:t>Table of Contents</w:t>
          </w:r>
        </w:p>
        <w:p w14:paraId="51D311CF" w14:textId="77777777" w:rsidR="00536851" w:rsidRDefault="00536851">
          <w:pPr>
            <w:pStyle w:val="TOC1"/>
            <w:tabs>
              <w:tab w:val="right" w:leader="dot" w:pos="9350"/>
            </w:tabs>
            <w:rPr>
              <w:noProof/>
            </w:rPr>
          </w:pPr>
          <w:r>
            <w:fldChar w:fldCharType="begin"/>
          </w:r>
          <w:r>
            <w:instrText>TOC \o "1-3" \h \z \u</w:instrText>
          </w:r>
          <w:r>
            <w:fldChar w:fldCharType="separate"/>
          </w:r>
          <w:hyperlink w:anchor="_Toc61590899" w:history="1">
            <w:r w:rsidRPr="005C56E4">
              <w:rPr>
                <w:rStyle w:val="Hyperlink"/>
                <w:noProof/>
              </w:rPr>
              <w:t>Introduction</w:t>
            </w:r>
            <w:r>
              <w:rPr>
                <w:noProof/>
                <w:webHidden/>
              </w:rPr>
              <w:tab/>
            </w:r>
            <w:r>
              <w:rPr>
                <w:noProof/>
                <w:webHidden/>
              </w:rPr>
              <w:fldChar w:fldCharType="begin"/>
            </w:r>
            <w:r>
              <w:rPr>
                <w:noProof/>
                <w:webHidden/>
              </w:rPr>
              <w:instrText xml:space="preserve"> PAGEREF _Toc61590899 \h </w:instrText>
            </w:r>
            <w:r>
              <w:rPr>
                <w:noProof/>
                <w:webHidden/>
              </w:rPr>
            </w:r>
            <w:r>
              <w:rPr>
                <w:noProof/>
                <w:webHidden/>
              </w:rPr>
              <w:fldChar w:fldCharType="separate"/>
            </w:r>
            <w:r>
              <w:rPr>
                <w:noProof/>
                <w:webHidden/>
              </w:rPr>
              <w:t>1</w:t>
            </w:r>
            <w:r>
              <w:rPr>
                <w:noProof/>
                <w:webHidden/>
              </w:rPr>
              <w:fldChar w:fldCharType="end"/>
            </w:r>
          </w:hyperlink>
        </w:p>
        <w:p w14:paraId="295F25AA" w14:textId="77777777" w:rsidR="00536851" w:rsidRDefault="00536851">
          <w:pPr>
            <w:pStyle w:val="TOC1"/>
            <w:tabs>
              <w:tab w:val="right" w:leader="dot" w:pos="9350"/>
            </w:tabs>
            <w:rPr>
              <w:noProof/>
            </w:rPr>
          </w:pPr>
          <w:hyperlink w:anchor="_Toc61590900" w:history="1">
            <w:r w:rsidRPr="005C56E4">
              <w:rPr>
                <w:rStyle w:val="Hyperlink"/>
                <w:noProof/>
              </w:rPr>
              <w:t>How to Read this Report?</w:t>
            </w:r>
            <w:r>
              <w:rPr>
                <w:noProof/>
                <w:webHidden/>
              </w:rPr>
              <w:tab/>
            </w:r>
            <w:r>
              <w:rPr>
                <w:noProof/>
                <w:webHidden/>
              </w:rPr>
              <w:fldChar w:fldCharType="begin"/>
            </w:r>
            <w:r>
              <w:rPr>
                <w:noProof/>
                <w:webHidden/>
              </w:rPr>
              <w:instrText xml:space="preserve"> PAGEREF _Toc61590900 \h </w:instrText>
            </w:r>
            <w:r>
              <w:rPr>
                <w:noProof/>
                <w:webHidden/>
              </w:rPr>
            </w:r>
            <w:r>
              <w:rPr>
                <w:noProof/>
                <w:webHidden/>
              </w:rPr>
              <w:fldChar w:fldCharType="separate"/>
            </w:r>
            <w:r>
              <w:rPr>
                <w:noProof/>
                <w:webHidden/>
              </w:rPr>
              <w:t>2</w:t>
            </w:r>
            <w:r>
              <w:rPr>
                <w:noProof/>
                <w:webHidden/>
              </w:rPr>
              <w:fldChar w:fldCharType="end"/>
            </w:r>
          </w:hyperlink>
        </w:p>
        <w:p w14:paraId="4234C113" w14:textId="77777777" w:rsidR="00536851" w:rsidRDefault="00536851">
          <w:pPr>
            <w:pStyle w:val="TOC1"/>
            <w:tabs>
              <w:tab w:val="right" w:leader="dot" w:pos="9350"/>
            </w:tabs>
            <w:rPr>
              <w:noProof/>
            </w:rPr>
          </w:pPr>
          <w:hyperlink w:anchor="_Toc61590901" w:history="1">
            <w:r w:rsidRPr="005C56E4">
              <w:rPr>
                <w:rStyle w:val="Hyperlink"/>
                <w:noProof/>
              </w:rPr>
              <w:t>Survey Design</w:t>
            </w:r>
            <w:r>
              <w:rPr>
                <w:noProof/>
                <w:webHidden/>
              </w:rPr>
              <w:tab/>
            </w:r>
            <w:r>
              <w:rPr>
                <w:noProof/>
                <w:webHidden/>
              </w:rPr>
              <w:fldChar w:fldCharType="begin"/>
            </w:r>
            <w:r>
              <w:rPr>
                <w:noProof/>
                <w:webHidden/>
              </w:rPr>
              <w:instrText xml:space="preserve"> PAGEREF _Toc61590901 \h </w:instrText>
            </w:r>
            <w:r>
              <w:rPr>
                <w:noProof/>
                <w:webHidden/>
              </w:rPr>
            </w:r>
            <w:r>
              <w:rPr>
                <w:noProof/>
                <w:webHidden/>
              </w:rPr>
              <w:fldChar w:fldCharType="separate"/>
            </w:r>
            <w:r>
              <w:rPr>
                <w:noProof/>
                <w:webHidden/>
              </w:rPr>
              <w:t>2</w:t>
            </w:r>
            <w:r>
              <w:rPr>
                <w:noProof/>
                <w:webHidden/>
              </w:rPr>
              <w:fldChar w:fldCharType="end"/>
            </w:r>
          </w:hyperlink>
        </w:p>
        <w:p w14:paraId="7CDFD954" w14:textId="77777777" w:rsidR="00536851" w:rsidRDefault="00536851">
          <w:pPr>
            <w:pStyle w:val="TOC1"/>
            <w:tabs>
              <w:tab w:val="right" w:leader="dot" w:pos="9350"/>
            </w:tabs>
            <w:rPr>
              <w:noProof/>
            </w:rPr>
          </w:pPr>
          <w:hyperlink w:anchor="_Toc61590902" w:history="1">
            <w:r w:rsidRPr="005C56E4">
              <w:rPr>
                <w:rStyle w:val="Hyperlink"/>
                <w:noProof/>
              </w:rPr>
              <w:t>Survey Completeness</w:t>
            </w:r>
            <w:r>
              <w:rPr>
                <w:noProof/>
                <w:webHidden/>
              </w:rPr>
              <w:tab/>
            </w:r>
            <w:r>
              <w:rPr>
                <w:noProof/>
                <w:webHidden/>
              </w:rPr>
              <w:fldChar w:fldCharType="begin"/>
            </w:r>
            <w:r>
              <w:rPr>
                <w:noProof/>
                <w:webHidden/>
              </w:rPr>
              <w:instrText xml:space="preserve"> PAGEREF _Toc61590902 \h </w:instrText>
            </w:r>
            <w:r>
              <w:rPr>
                <w:noProof/>
                <w:webHidden/>
              </w:rPr>
            </w:r>
            <w:r>
              <w:rPr>
                <w:noProof/>
                <w:webHidden/>
              </w:rPr>
              <w:fldChar w:fldCharType="separate"/>
            </w:r>
            <w:r>
              <w:rPr>
                <w:noProof/>
                <w:webHidden/>
              </w:rPr>
              <w:t>2</w:t>
            </w:r>
            <w:r>
              <w:rPr>
                <w:noProof/>
                <w:webHidden/>
              </w:rPr>
              <w:fldChar w:fldCharType="end"/>
            </w:r>
          </w:hyperlink>
        </w:p>
        <w:p w14:paraId="32A16D25" w14:textId="77777777" w:rsidR="00536851" w:rsidRDefault="00536851">
          <w:pPr>
            <w:pStyle w:val="TOC1"/>
            <w:tabs>
              <w:tab w:val="right" w:leader="dot" w:pos="9350"/>
            </w:tabs>
            <w:rPr>
              <w:noProof/>
            </w:rPr>
          </w:pPr>
          <w:hyperlink w:anchor="_Toc61590903" w:history="1">
            <w:r w:rsidRPr="005C56E4">
              <w:rPr>
                <w:rStyle w:val="Hyperlink"/>
                <w:noProof/>
              </w:rPr>
              <w:t>Multiple Imputation</w:t>
            </w:r>
            <w:r>
              <w:rPr>
                <w:noProof/>
                <w:webHidden/>
              </w:rPr>
              <w:tab/>
            </w:r>
            <w:r>
              <w:rPr>
                <w:noProof/>
                <w:webHidden/>
              </w:rPr>
              <w:fldChar w:fldCharType="begin"/>
            </w:r>
            <w:r>
              <w:rPr>
                <w:noProof/>
                <w:webHidden/>
              </w:rPr>
              <w:instrText xml:space="preserve"> PAGEREF _Toc61590903 \h </w:instrText>
            </w:r>
            <w:r>
              <w:rPr>
                <w:noProof/>
                <w:webHidden/>
              </w:rPr>
            </w:r>
            <w:r>
              <w:rPr>
                <w:noProof/>
                <w:webHidden/>
              </w:rPr>
              <w:fldChar w:fldCharType="separate"/>
            </w:r>
            <w:r>
              <w:rPr>
                <w:noProof/>
                <w:webHidden/>
              </w:rPr>
              <w:t>10</w:t>
            </w:r>
            <w:r>
              <w:rPr>
                <w:noProof/>
                <w:webHidden/>
              </w:rPr>
              <w:fldChar w:fldCharType="end"/>
            </w:r>
          </w:hyperlink>
        </w:p>
        <w:p w14:paraId="75E4E135" w14:textId="77777777" w:rsidR="00536851" w:rsidRDefault="00536851">
          <w:pPr>
            <w:pStyle w:val="TOC2"/>
            <w:tabs>
              <w:tab w:val="right" w:leader="dot" w:pos="9350"/>
            </w:tabs>
            <w:rPr>
              <w:noProof/>
            </w:rPr>
          </w:pPr>
          <w:hyperlink w:anchor="_Toc61590904" w:history="1">
            <w:r w:rsidRPr="005C56E4">
              <w:rPr>
                <w:rStyle w:val="Hyperlink"/>
                <w:noProof/>
              </w:rPr>
              <w:t>Missing Data Assumptions</w:t>
            </w:r>
            <w:r>
              <w:rPr>
                <w:noProof/>
                <w:webHidden/>
              </w:rPr>
              <w:tab/>
            </w:r>
            <w:r>
              <w:rPr>
                <w:noProof/>
                <w:webHidden/>
              </w:rPr>
              <w:fldChar w:fldCharType="begin"/>
            </w:r>
            <w:r>
              <w:rPr>
                <w:noProof/>
                <w:webHidden/>
              </w:rPr>
              <w:instrText xml:space="preserve"> PAGEREF _Toc61590904 \h </w:instrText>
            </w:r>
            <w:r>
              <w:rPr>
                <w:noProof/>
                <w:webHidden/>
              </w:rPr>
            </w:r>
            <w:r>
              <w:rPr>
                <w:noProof/>
                <w:webHidden/>
              </w:rPr>
              <w:fldChar w:fldCharType="separate"/>
            </w:r>
            <w:r>
              <w:rPr>
                <w:noProof/>
                <w:webHidden/>
              </w:rPr>
              <w:t>11</w:t>
            </w:r>
            <w:r>
              <w:rPr>
                <w:noProof/>
                <w:webHidden/>
              </w:rPr>
              <w:fldChar w:fldCharType="end"/>
            </w:r>
          </w:hyperlink>
        </w:p>
        <w:p w14:paraId="68A09401" w14:textId="77777777" w:rsidR="00536851" w:rsidRDefault="00536851">
          <w:pPr>
            <w:pStyle w:val="TOC2"/>
            <w:tabs>
              <w:tab w:val="right" w:leader="dot" w:pos="9350"/>
            </w:tabs>
            <w:rPr>
              <w:noProof/>
            </w:rPr>
          </w:pPr>
          <w:hyperlink w:anchor="_Toc61590905" w:history="1">
            <w:r w:rsidRPr="005C56E4">
              <w:rPr>
                <w:rStyle w:val="Hyperlink"/>
                <w:noProof/>
              </w:rPr>
              <w:t>&lt;10,000 Service Connection Imputation</w:t>
            </w:r>
            <w:r>
              <w:rPr>
                <w:noProof/>
                <w:webHidden/>
              </w:rPr>
              <w:tab/>
            </w:r>
            <w:r>
              <w:rPr>
                <w:noProof/>
                <w:webHidden/>
              </w:rPr>
              <w:fldChar w:fldCharType="begin"/>
            </w:r>
            <w:r>
              <w:rPr>
                <w:noProof/>
                <w:webHidden/>
              </w:rPr>
              <w:instrText xml:space="preserve"> PAGEREF _Toc61590905 \h </w:instrText>
            </w:r>
            <w:r>
              <w:rPr>
                <w:noProof/>
                <w:webHidden/>
              </w:rPr>
            </w:r>
            <w:r>
              <w:rPr>
                <w:noProof/>
                <w:webHidden/>
              </w:rPr>
              <w:fldChar w:fldCharType="separate"/>
            </w:r>
            <w:r>
              <w:rPr>
                <w:noProof/>
                <w:webHidden/>
              </w:rPr>
              <w:t>12</w:t>
            </w:r>
            <w:r>
              <w:rPr>
                <w:noProof/>
                <w:webHidden/>
              </w:rPr>
              <w:fldChar w:fldCharType="end"/>
            </w:r>
          </w:hyperlink>
        </w:p>
        <w:p w14:paraId="735ADDFA" w14:textId="77777777" w:rsidR="00536851" w:rsidRDefault="00536851">
          <w:pPr>
            <w:pStyle w:val="TOC2"/>
            <w:tabs>
              <w:tab w:val="right" w:leader="dot" w:pos="9350"/>
            </w:tabs>
            <w:rPr>
              <w:noProof/>
            </w:rPr>
          </w:pPr>
          <w:hyperlink w:anchor="_Toc61590906" w:history="1">
            <w:r w:rsidRPr="005C56E4">
              <w:rPr>
                <w:rStyle w:val="Hyperlink"/>
                <w:noProof/>
              </w:rPr>
              <w:t>Larges Imputation</w:t>
            </w:r>
            <w:r>
              <w:rPr>
                <w:noProof/>
                <w:webHidden/>
              </w:rPr>
              <w:tab/>
            </w:r>
            <w:r>
              <w:rPr>
                <w:noProof/>
                <w:webHidden/>
              </w:rPr>
              <w:fldChar w:fldCharType="begin"/>
            </w:r>
            <w:r>
              <w:rPr>
                <w:noProof/>
                <w:webHidden/>
              </w:rPr>
              <w:instrText xml:space="preserve"> PAGEREF _Toc61590906 \h </w:instrText>
            </w:r>
            <w:r>
              <w:rPr>
                <w:noProof/>
                <w:webHidden/>
              </w:rPr>
            </w:r>
            <w:r>
              <w:rPr>
                <w:noProof/>
                <w:webHidden/>
              </w:rPr>
              <w:fldChar w:fldCharType="separate"/>
            </w:r>
            <w:r>
              <w:rPr>
                <w:noProof/>
                <w:webHidden/>
              </w:rPr>
              <w:t>35</w:t>
            </w:r>
            <w:r>
              <w:rPr>
                <w:noProof/>
                <w:webHidden/>
              </w:rPr>
              <w:fldChar w:fldCharType="end"/>
            </w:r>
          </w:hyperlink>
        </w:p>
        <w:p w14:paraId="0002A414" w14:textId="77777777" w:rsidR="00536851" w:rsidRDefault="00536851">
          <w:pPr>
            <w:pStyle w:val="TOC1"/>
            <w:tabs>
              <w:tab w:val="right" w:leader="dot" w:pos="9350"/>
            </w:tabs>
            <w:rPr>
              <w:noProof/>
            </w:rPr>
          </w:pPr>
          <w:hyperlink w:anchor="_Toc61590907" w:history="1">
            <w:r w:rsidRPr="005C56E4">
              <w:rPr>
                <w:rStyle w:val="Hyperlink"/>
                <w:noProof/>
              </w:rPr>
              <w:t>Survey Weighting</w:t>
            </w:r>
            <w:r>
              <w:rPr>
                <w:noProof/>
                <w:webHidden/>
              </w:rPr>
              <w:tab/>
            </w:r>
            <w:r>
              <w:rPr>
                <w:noProof/>
                <w:webHidden/>
              </w:rPr>
              <w:fldChar w:fldCharType="begin"/>
            </w:r>
            <w:r>
              <w:rPr>
                <w:noProof/>
                <w:webHidden/>
              </w:rPr>
              <w:instrText xml:space="preserve"> PAGEREF _Toc61590907 \h </w:instrText>
            </w:r>
            <w:r>
              <w:rPr>
                <w:noProof/>
                <w:webHidden/>
              </w:rPr>
            </w:r>
            <w:r>
              <w:rPr>
                <w:noProof/>
                <w:webHidden/>
              </w:rPr>
              <w:fldChar w:fldCharType="separate"/>
            </w:r>
            <w:r>
              <w:rPr>
                <w:noProof/>
                <w:webHidden/>
              </w:rPr>
              <w:t>54</w:t>
            </w:r>
            <w:r>
              <w:rPr>
                <w:noProof/>
                <w:webHidden/>
              </w:rPr>
              <w:fldChar w:fldCharType="end"/>
            </w:r>
          </w:hyperlink>
        </w:p>
        <w:p w14:paraId="005D483F" w14:textId="77777777" w:rsidR="00536851" w:rsidRDefault="00536851">
          <w:pPr>
            <w:pStyle w:val="TOC2"/>
            <w:tabs>
              <w:tab w:val="right" w:leader="dot" w:pos="9350"/>
            </w:tabs>
            <w:rPr>
              <w:noProof/>
            </w:rPr>
          </w:pPr>
          <w:hyperlink w:anchor="_Toc61590908" w:history="1">
            <w:r w:rsidRPr="005C56E4">
              <w:rPr>
                <w:rStyle w:val="Hyperlink"/>
                <w:noProof/>
              </w:rPr>
              <w:t>Base Weights</w:t>
            </w:r>
            <w:r>
              <w:rPr>
                <w:noProof/>
                <w:webHidden/>
              </w:rPr>
              <w:tab/>
            </w:r>
            <w:r>
              <w:rPr>
                <w:noProof/>
                <w:webHidden/>
              </w:rPr>
              <w:fldChar w:fldCharType="begin"/>
            </w:r>
            <w:r>
              <w:rPr>
                <w:noProof/>
                <w:webHidden/>
              </w:rPr>
              <w:instrText xml:space="preserve"> PAGEREF _Toc61590908 \h </w:instrText>
            </w:r>
            <w:r>
              <w:rPr>
                <w:noProof/>
                <w:webHidden/>
              </w:rPr>
            </w:r>
            <w:r>
              <w:rPr>
                <w:noProof/>
                <w:webHidden/>
              </w:rPr>
              <w:fldChar w:fldCharType="separate"/>
            </w:r>
            <w:r>
              <w:rPr>
                <w:noProof/>
                <w:webHidden/>
              </w:rPr>
              <w:t>54</w:t>
            </w:r>
            <w:r>
              <w:rPr>
                <w:noProof/>
                <w:webHidden/>
              </w:rPr>
              <w:fldChar w:fldCharType="end"/>
            </w:r>
          </w:hyperlink>
        </w:p>
        <w:p w14:paraId="15A9361D" w14:textId="77777777" w:rsidR="00536851" w:rsidRDefault="00536851">
          <w:pPr>
            <w:pStyle w:val="TOC3"/>
            <w:tabs>
              <w:tab w:val="right" w:leader="dot" w:pos="9350"/>
            </w:tabs>
            <w:rPr>
              <w:noProof/>
            </w:rPr>
          </w:pPr>
          <w:hyperlink w:anchor="_Toc61590909" w:history="1">
            <w:r w:rsidRPr="005C56E4">
              <w:rPr>
                <w:rStyle w:val="Hyperlink"/>
                <w:noProof/>
              </w:rPr>
              <w:t>Small Systems</w:t>
            </w:r>
            <w:r>
              <w:rPr>
                <w:noProof/>
                <w:webHidden/>
              </w:rPr>
              <w:tab/>
            </w:r>
            <w:r>
              <w:rPr>
                <w:noProof/>
                <w:webHidden/>
              </w:rPr>
              <w:fldChar w:fldCharType="begin"/>
            </w:r>
            <w:r>
              <w:rPr>
                <w:noProof/>
                <w:webHidden/>
              </w:rPr>
              <w:instrText xml:space="preserve"> PAGEREF _Toc61590909 \h </w:instrText>
            </w:r>
            <w:r>
              <w:rPr>
                <w:noProof/>
                <w:webHidden/>
              </w:rPr>
            </w:r>
            <w:r>
              <w:rPr>
                <w:noProof/>
                <w:webHidden/>
              </w:rPr>
              <w:fldChar w:fldCharType="separate"/>
            </w:r>
            <w:r>
              <w:rPr>
                <w:noProof/>
                <w:webHidden/>
              </w:rPr>
              <w:t>54</w:t>
            </w:r>
            <w:r>
              <w:rPr>
                <w:noProof/>
                <w:webHidden/>
              </w:rPr>
              <w:fldChar w:fldCharType="end"/>
            </w:r>
          </w:hyperlink>
        </w:p>
        <w:p w14:paraId="178DB1B4" w14:textId="77777777" w:rsidR="00536851" w:rsidRDefault="00536851">
          <w:pPr>
            <w:pStyle w:val="TOC3"/>
            <w:tabs>
              <w:tab w:val="right" w:leader="dot" w:pos="9350"/>
            </w:tabs>
            <w:rPr>
              <w:noProof/>
            </w:rPr>
          </w:pPr>
          <w:hyperlink w:anchor="_Toc61590910" w:history="1">
            <w:r w:rsidRPr="005C56E4">
              <w:rPr>
                <w:rStyle w:val="Hyperlink"/>
                <w:noProof/>
              </w:rPr>
              <w:t>Large Systems</w:t>
            </w:r>
            <w:r>
              <w:rPr>
                <w:noProof/>
                <w:webHidden/>
              </w:rPr>
              <w:tab/>
            </w:r>
            <w:r>
              <w:rPr>
                <w:noProof/>
                <w:webHidden/>
              </w:rPr>
              <w:fldChar w:fldCharType="begin"/>
            </w:r>
            <w:r>
              <w:rPr>
                <w:noProof/>
                <w:webHidden/>
              </w:rPr>
              <w:instrText xml:space="preserve"> PAGEREF _Toc61590910 \h </w:instrText>
            </w:r>
            <w:r>
              <w:rPr>
                <w:noProof/>
                <w:webHidden/>
              </w:rPr>
            </w:r>
            <w:r>
              <w:rPr>
                <w:noProof/>
                <w:webHidden/>
              </w:rPr>
              <w:fldChar w:fldCharType="separate"/>
            </w:r>
            <w:r>
              <w:rPr>
                <w:noProof/>
                <w:webHidden/>
              </w:rPr>
              <w:t>56</w:t>
            </w:r>
            <w:r>
              <w:rPr>
                <w:noProof/>
                <w:webHidden/>
              </w:rPr>
              <w:fldChar w:fldCharType="end"/>
            </w:r>
          </w:hyperlink>
        </w:p>
        <w:p w14:paraId="31E713DE" w14:textId="77777777" w:rsidR="00536851" w:rsidRDefault="00536851">
          <w:pPr>
            <w:pStyle w:val="TOC2"/>
            <w:tabs>
              <w:tab w:val="right" w:leader="dot" w:pos="9350"/>
            </w:tabs>
            <w:rPr>
              <w:noProof/>
            </w:rPr>
          </w:pPr>
          <w:hyperlink w:anchor="_Toc61590911" w:history="1">
            <w:r w:rsidRPr="005C56E4">
              <w:rPr>
                <w:rStyle w:val="Hyperlink"/>
                <w:noProof/>
              </w:rPr>
              <w:t>Response Propensity Adjustment</w:t>
            </w:r>
            <w:r>
              <w:rPr>
                <w:noProof/>
                <w:webHidden/>
              </w:rPr>
              <w:tab/>
            </w:r>
            <w:r>
              <w:rPr>
                <w:noProof/>
                <w:webHidden/>
              </w:rPr>
              <w:fldChar w:fldCharType="begin"/>
            </w:r>
            <w:r>
              <w:rPr>
                <w:noProof/>
                <w:webHidden/>
              </w:rPr>
              <w:instrText xml:space="preserve"> PAGEREF _Toc61590911 \h </w:instrText>
            </w:r>
            <w:r>
              <w:rPr>
                <w:noProof/>
                <w:webHidden/>
              </w:rPr>
            </w:r>
            <w:r>
              <w:rPr>
                <w:noProof/>
                <w:webHidden/>
              </w:rPr>
              <w:fldChar w:fldCharType="separate"/>
            </w:r>
            <w:r>
              <w:rPr>
                <w:noProof/>
                <w:webHidden/>
              </w:rPr>
              <w:t>57</w:t>
            </w:r>
            <w:r>
              <w:rPr>
                <w:noProof/>
                <w:webHidden/>
              </w:rPr>
              <w:fldChar w:fldCharType="end"/>
            </w:r>
          </w:hyperlink>
        </w:p>
        <w:p w14:paraId="08F1FE73" w14:textId="77777777" w:rsidR="00536851" w:rsidRDefault="00536851">
          <w:pPr>
            <w:pStyle w:val="TOC3"/>
            <w:tabs>
              <w:tab w:val="right" w:leader="dot" w:pos="9350"/>
            </w:tabs>
            <w:rPr>
              <w:noProof/>
            </w:rPr>
          </w:pPr>
          <w:hyperlink w:anchor="_Toc61590912" w:history="1">
            <w:r w:rsidRPr="005C56E4">
              <w:rPr>
                <w:rStyle w:val="Hyperlink"/>
                <w:noProof/>
              </w:rPr>
              <w:t>Small Systems</w:t>
            </w:r>
            <w:r>
              <w:rPr>
                <w:noProof/>
                <w:webHidden/>
              </w:rPr>
              <w:tab/>
            </w:r>
            <w:r>
              <w:rPr>
                <w:noProof/>
                <w:webHidden/>
              </w:rPr>
              <w:fldChar w:fldCharType="begin"/>
            </w:r>
            <w:r>
              <w:rPr>
                <w:noProof/>
                <w:webHidden/>
              </w:rPr>
              <w:instrText xml:space="preserve"> PAGEREF _Toc61590912 \h </w:instrText>
            </w:r>
            <w:r>
              <w:rPr>
                <w:noProof/>
                <w:webHidden/>
              </w:rPr>
            </w:r>
            <w:r>
              <w:rPr>
                <w:noProof/>
                <w:webHidden/>
              </w:rPr>
              <w:fldChar w:fldCharType="separate"/>
            </w:r>
            <w:r>
              <w:rPr>
                <w:noProof/>
                <w:webHidden/>
              </w:rPr>
              <w:t>57</w:t>
            </w:r>
            <w:r>
              <w:rPr>
                <w:noProof/>
                <w:webHidden/>
              </w:rPr>
              <w:fldChar w:fldCharType="end"/>
            </w:r>
          </w:hyperlink>
        </w:p>
        <w:p w14:paraId="46BB2A3D" w14:textId="77777777" w:rsidR="00536851" w:rsidRDefault="00536851">
          <w:pPr>
            <w:pStyle w:val="TOC3"/>
            <w:tabs>
              <w:tab w:val="right" w:leader="dot" w:pos="9350"/>
            </w:tabs>
            <w:rPr>
              <w:noProof/>
            </w:rPr>
          </w:pPr>
          <w:hyperlink w:anchor="_Toc61590913" w:history="1">
            <w:r w:rsidRPr="005C56E4">
              <w:rPr>
                <w:rStyle w:val="Hyperlink"/>
                <w:noProof/>
              </w:rPr>
              <w:t>Large Systems</w:t>
            </w:r>
            <w:r>
              <w:rPr>
                <w:noProof/>
                <w:webHidden/>
              </w:rPr>
              <w:tab/>
            </w:r>
            <w:r>
              <w:rPr>
                <w:noProof/>
                <w:webHidden/>
              </w:rPr>
              <w:fldChar w:fldCharType="begin"/>
            </w:r>
            <w:r>
              <w:rPr>
                <w:noProof/>
                <w:webHidden/>
              </w:rPr>
              <w:instrText xml:space="preserve"> PAGEREF _Toc61590913 \h </w:instrText>
            </w:r>
            <w:r>
              <w:rPr>
                <w:noProof/>
                <w:webHidden/>
              </w:rPr>
            </w:r>
            <w:r>
              <w:rPr>
                <w:noProof/>
                <w:webHidden/>
              </w:rPr>
              <w:fldChar w:fldCharType="separate"/>
            </w:r>
            <w:r>
              <w:rPr>
                <w:noProof/>
                <w:webHidden/>
              </w:rPr>
              <w:t>89</w:t>
            </w:r>
            <w:r>
              <w:rPr>
                <w:noProof/>
                <w:webHidden/>
              </w:rPr>
              <w:fldChar w:fldCharType="end"/>
            </w:r>
          </w:hyperlink>
        </w:p>
        <w:p w14:paraId="1550434D" w14:textId="77777777" w:rsidR="00536851" w:rsidRDefault="00536851">
          <w:pPr>
            <w:pStyle w:val="TOC2"/>
            <w:tabs>
              <w:tab w:val="right" w:leader="dot" w:pos="9350"/>
            </w:tabs>
            <w:rPr>
              <w:noProof/>
            </w:rPr>
          </w:pPr>
          <w:hyperlink w:anchor="_Toc61590914" w:history="1">
            <w:r w:rsidRPr="005C56E4">
              <w:rPr>
                <w:rStyle w:val="Hyperlink"/>
                <w:noProof/>
              </w:rPr>
              <w:t>Weight Calibration</w:t>
            </w:r>
            <w:r>
              <w:rPr>
                <w:noProof/>
                <w:webHidden/>
              </w:rPr>
              <w:tab/>
            </w:r>
            <w:r>
              <w:rPr>
                <w:noProof/>
                <w:webHidden/>
              </w:rPr>
              <w:fldChar w:fldCharType="begin"/>
            </w:r>
            <w:r>
              <w:rPr>
                <w:noProof/>
                <w:webHidden/>
              </w:rPr>
              <w:instrText xml:space="preserve"> PAGEREF _Toc61590914 \h </w:instrText>
            </w:r>
            <w:r>
              <w:rPr>
                <w:noProof/>
                <w:webHidden/>
              </w:rPr>
            </w:r>
            <w:r>
              <w:rPr>
                <w:noProof/>
                <w:webHidden/>
              </w:rPr>
              <w:fldChar w:fldCharType="separate"/>
            </w:r>
            <w:r>
              <w:rPr>
                <w:noProof/>
                <w:webHidden/>
              </w:rPr>
              <w:t>97</w:t>
            </w:r>
            <w:r>
              <w:rPr>
                <w:noProof/>
                <w:webHidden/>
              </w:rPr>
              <w:fldChar w:fldCharType="end"/>
            </w:r>
          </w:hyperlink>
        </w:p>
        <w:p w14:paraId="43328BFB" w14:textId="77777777" w:rsidR="00536851" w:rsidRDefault="00536851">
          <w:pPr>
            <w:pStyle w:val="TOC3"/>
            <w:tabs>
              <w:tab w:val="right" w:leader="dot" w:pos="9350"/>
            </w:tabs>
            <w:rPr>
              <w:noProof/>
            </w:rPr>
          </w:pPr>
          <w:hyperlink w:anchor="_Toc61590915" w:history="1">
            <w:r w:rsidRPr="005C56E4">
              <w:rPr>
                <w:rStyle w:val="Hyperlink"/>
                <w:noProof/>
              </w:rPr>
              <w:t>Evaluation of Correlative factors</w:t>
            </w:r>
            <w:r>
              <w:rPr>
                <w:noProof/>
                <w:webHidden/>
              </w:rPr>
              <w:tab/>
            </w:r>
            <w:r>
              <w:rPr>
                <w:noProof/>
                <w:webHidden/>
              </w:rPr>
              <w:fldChar w:fldCharType="begin"/>
            </w:r>
            <w:r>
              <w:rPr>
                <w:noProof/>
                <w:webHidden/>
              </w:rPr>
              <w:instrText xml:space="preserve"> PAGEREF _Toc61590915 \h </w:instrText>
            </w:r>
            <w:r>
              <w:rPr>
                <w:noProof/>
                <w:webHidden/>
              </w:rPr>
            </w:r>
            <w:r>
              <w:rPr>
                <w:noProof/>
                <w:webHidden/>
              </w:rPr>
              <w:fldChar w:fldCharType="separate"/>
            </w:r>
            <w:r>
              <w:rPr>
                <w:noProof/>
                <w:webHidden/>
              </w:rPr>
              <w:t>98</w:t>
            </w:r>
            <w:r>
              <w:rPr>
                <w:noProof/>
                <w:webHidden/>
              </w:rPr>
              <w:fldChar w:fldCharType="end"/>
            </w:r>
          </w:hyperlink>
        </w:p>
        <w:p w14:paraId="05310011" w14:textId="77777777" w:rsidR="00536851" w:rsidRDefault="00536851">
          <w:pPr>
            <w:pStyle w:val="TOC3"/>
            <w:tabs>
              <w:tab w:val="right" w:leader="dot" w:pos="9350"/>
            </w:tabs>
            <w:rPr>
              <w:noProof/>
            </w:rPr>
          </w:pPr>
          <w:hyperlink w:anchor="_Toc61590916" w:history="1">
            <w:r w:rsidRPr="005C56E4">
              <w:rPr>
                <w:rStyle w:val="Hyperlink"/>
                <w:noProof/>
              </w:rPr>
              <w:t>Calibration</w:t>
            </w:r>
            <w:r>
              <w:rPr>
                <w:noProof/>
                <w:webHidden/>
              </w:rPr>
              <w:tab/>
            </w:r>
            <w:r>
              <w:rPr>
                <w:noProof/>
                <w:webHidden/>
              </w:rPr>
              <w:fldChar w:fldCharType="begin"/>
            </w:r>
            <w:r>
              <w:rPr>
                <w:noProof/>
                <w:webHidden/>
              </w:rPr>
              <w:instrText xml:space="preserve"> PAGEREF _Toc61590916 \h </w:instrText>
            </w:r>
            <w:r>
              <w:rPr>
                <w:noProof/>
                <w:webHidden/>
              </w:rPr>
            </w:r>
            <w:r>
              <w:rPr>
                <w:noProof/>
                <w:webHidden/>
              </w:rPr>
              <w:fldChar w:fldCharType="separate"/>
            </w:r>
            <w:r>
              <w:rPr>
                <w:noProof/>
                <w:webHidden/>
              </w:rPr>
              <w:t>108</w:t>
            </w:r>
            <w:r>
              <w:rPr>
                <w:noProof/>
                <w:webHidden/>
              </w:rPr>
              <w:fldChar w:fldCharType="end"/>
            </w:r>
          </w:hyperlink>
        </w:p>
        <w:p w14:paraId="43DC4486" w14:textId="77777777" w:rsidR="00536851" w:rsidRDefault="00536851">
          <w:pPr>
            <w:pStyle w:val="TOC1"/>
            <w:tabs>
              <w:tab w:val="right" w:leader="dot" w:pos="9350"/>
            </w:tabs>
            <w:rPr>
              <w:noProof/>
            </w:rPr>
          </w:pPr>
          <w:hyperlink w:anchor="_Toc61590917" w:history="1">
            <w:r w:rsidRPr="005C56E4">
              <w:rPr>
                <w:rStyle w:val="Hyperlink"/>
                <w:noProof/>
              </w:rPr>
              <w:t>Summary Statistics</w:t>
            </w:r>
            <w:r>
              <w:rPr>
                <w:noProof/>
                <w:webHidden/>
              </w:rPr>
              <w:tab/>
            </w:r>
            <w:r>
              <w:rPr>
                <w:noProof/>
                <w:webHidden/>
              </w:rPr>
              <w:fldChar w:fldCharType="begin"/>
            </w:r>
            <w:r>
              <w:rPr>
                <w:noProof/>
                <w:webHidden/>
              </w:rPr>
              <w:instrText xml:space="preserve"> PAGEREF _Toc61590917 \h </w:instrText>
            </w:r>
            <w:r>
              <w:rPr>
                <w:noProof/>
                <w:webHidden/>
              </w:rPr>
            </w:r>
            <w:r>
              <w:rPr>
                <w:noProof/>
                <w:webHidden/>
              </w:rPr>
              <w:fldChar w:fldCharType="separate"/>
            </w:r>
            <w:r>
              <w:rPr>
                <w:noProof/>
                <w:webHidden/>
              </w:rPr>
              <w:t>133</w:t>
            </w:r>
            <w:r>
              <w:rPr>
                <w:noProof/>
                <w:webHidden/>
              </w:rPr>
              <w:fldChar w:fldCharType="end"/>
            </w:r>
          </w:hyperlink>
        </w:p>
        <w:p w14:paraId="743D92EE" w14:textId="77777777" w:rsidR="00536851" w:rsidRDefault="00536851">
          <w:pPr>
            <w:pStyle w:val="TOC2"/>
            <w:tabs>
              <w:tab w:val="right" w:leader="dot" w:pos="9350"/>
            </w:tabs>
            <w:rPr>
              <w:noProof/>
            </w:rPr>
          </w:pPr>
          <w:hyperlink w:anchor="_Toc61590918" w:history="1">
            <w:r w:rsidRPr="005C56E4">
              <w:rPr>
                <w:rStyle w:val="Hyperlink"/>
                <w:noProof/>
              </w:rPr>
              <w:t>Small Systems (&gt;10,000 Service Connections)</w:t>
            </w:r>
            <w:r>
              <w:rPr>
                <w:noProof/>
                <w:webHidden/>
              </w:rPr>
              <w:tab/>
            </w:r>
            <w:r>
              <w:rPr>
                <w:noProof/>
                <w:webHidden/>
              </w:rPr>
              <w:fldChar w:fldCharType="begin"/>
            </w:r>
            <w:r>
              <w:rPr>
                <w:noProof/>
                <w:webHidden/>
              </w:rPr>
              <w:instrText xml:space="preserve"> PAGEREF _Toc61590918 \h </w:instrText>
            </w:r>
            <w:r>
              <w:rPr>
                <w:noProof/>
                <w:webHidden/>
              </w:rPr>
            </w:r>
            <w:r>
              <w:rPr>
                <w:noProof/>
                <w:webHidden/>
              </w:rPr>
              <w:fldChar w:fldCharType="separate"/>
            </w:r>
            <w:r>
              <w:rPr>
                <w:noProof/>
                <w:webHidden/>
              </w:rPr>
              <w:t>133</w:t>
            </w:r>
            <w:r>
              <w:rPr>
                <w:noProof/>
                <w:webHidden/>
              </w:rPr>
              <w:fldChar w:fldCharType="end"/>
            </w:r>
          </w:hyperlink>
        </w:p>
        <w:p w14:paraId="793AB4E3" w14:textId="77777777" w:rsidR="00536851" w:rsidRDefault="00536851">
          <w:pPr>
            <w:pStyle w:val="TOC3"/>
            <w:tabs>
              <w:tab w:val="right" w:leader="dot" w:pos="9350"/>
            </w:tabs>
            <w:rPr>
              <w:noProof/>
            </w:rPr>
          </w:pPr>
          <w:hyperlink w:anchor="_Toc61590919" w:history="1">
            <w:r w:rsidRPr="005C56E4">
              <w:rPr>
                <w:rStyle w:val="Hyperlink"/>
                <w:noProof/>
              </w:rPr>
              <w:t>Risk</w:t>
            </w:r>
            <w:r>
              <w:rPr>
                <w:noProof/>
                <w:webHidden/>
              </w:rPr>
              <w:tab/>
            </w:r>
            <w:r>
              <w:rPr>
                <w:noProof/>
                <w:webHidden/>
              </w:rPr>
              <w:fldChar w:fldCharType="begin"/>
            </w:r>
            <w:r>
              <w:rPr>
                <w:noProof/>
                <w:webHidden/>
              </w:rPr>
              <w:instrText xml:space="preserve"> PAGEREF _Toc61590919 \h </w:instrText>
            </w:r>
            <w:r>
              <w:rPr>
                <w:noProof/>
                <w:webHidden/>
              </w:rPr>
            </w:r>
            <w:r>
              <w:rPr>
                <w:noProof/>
                <w:webHidden/>
              </w:rPr>
              <w:fldChar w:fldCharType="separate"/>
            </w:r>
            <w:r>
              <w:rPr>
                <w:noProof/>
                <w:webHidden/>
              </w:rPr>
              <w:t>135</w:t>
            </w:r>
            <w:r>
              <w:rPr>
                <w:noProof/>
                <w:webHidden/>
              </w:rPr>
              <w:fldChar w:fldCharType="end"/>
            </w:r>
          </w:hyperlink>
        </w:p>
        <w:p w14:paraId="5C3A4F31" w14:textId="77777777" w:rsidR="00536851" w:rsidRDefault="00536851">
          <w:pPr>
            <w:pStyle w:val="TOC1"/>
            <w:tabs>
              <w:tab w:val="right" w:leader="dot" w:pos="9350"/>
            </w:tabs>
            <w:rPr>
              <w:noProof/>
            </w:rPr>
          </w:pPr>
          <w:hyperlink w:anchor="_Toc61590920" w:history="1">
            <w:r w:rsidRPr="005C56E4">
              <w:rPr>
                <w:rStyle w:val="Hyperlink"/>
                <w:noProof/>
              </w:rPr>
              <w:t>References</w:t>
            </w:r>
            <w:r>
              <w:rPr>
                <w:noProof/>
                <w:webHidden/>
              </w:rPr>
              <w:tab/>
            </w:r>
            <w:r>
              <w:rPr>
                <w:noProof/>
                <w:webHidden/>
              </w:rPr>
              <w:fldChar w:fldCharType="begin"/>
            </w:r>
            <w:r>
              <w:rPr>
                <w:noProof/>
                <w:webHidden/>
              </w:rPr>
              <w:instrText xml:space="preserve"> PAGEREF _Toc61590920 \h </w:instrText>
            </w:r>
            <w:r>
              <w:rPr>
                <w:noProof/>
                <w:webHidden/>
              </w:rPr>
            </w:r>
            <w:r>
              <w:rPr>
                <w:noProof/>
                <w:webHidden/>
              </w:rPr>
              <w:fldChar w:fldCharType="separate"/>
            </w:r>
            <w:r>
              <w:rPr>
                <w:noProof/>
                <w:webHidden/>
              </w:rPr>
              <w:t>153</w:t>
            </w:r>
            <w:r>
              <w:rPr>
                <w:noProof/>
                <w:webHidden/>
              </w:rPr>
              <w:fldChar w:fldCharType="end"/>
            </w:r>
          </w:hyperlink>
        </w:p>
        <w:p w14:paraId="43FCE5D7" w14:textId="77777777" w:rsidR="008F6D7E" w:rsidRDefault="00536851">
          <w:r>
            <w:fldChar w:fldCharType="end"/>
          </w:r>
        </w:p>
      </w:sdtContent>
    </w:sdt>
    <w:p w14:paraId="580A372E" w14:textId="77777777" w:rsidR="008F6D7E" w:rsidRDefault="00536851">
      <w:pPr>
        <w:pStyle w:val="Heading1"/>
      </w:pPr>
      <w:bookmarkStart w:id="0" w:name="introduction"/>
      <w:bookmarkStart w:id="1" w:name="_Toc61590899"/>
      <w:r>
        <w:t>Introduction</w:t>
      </w:r>
      <w:bookmarkEnd w:id="0"/>
      <w:bookmarkEnd w:id="1"/>
    </w:p>
    <w:p w14:paraId="1AF3C3E5" w14:textId="77777777" w:rsidR="008F6D7E" w:rsidRDefault="00536851">
      <w:pPr>
        <w:pStyle w:val="FirstParagraph"/>
      </w:pPr>
      <w:r>
        <w:t xml:space="preserve">A sample of public water systems were surveyed in late 2020 to determine economic impacts due to the Governor’s COVID-19 water shutoff order. Different surveys (questions </w:t>
      </w:r>
      <w:r>
        <w:lastRenderedPageBreak/>
        <w:t>and survey design) were completed for systems with less than 10,000 service connectio</w:t>
      </w:r>
      <w:r>
        <w:t>ns and greater than 10,000 service connections, referred to in this report as “small” and “large” systems, respectively. This report details the procedures to adjust the weights of the sampled population to be representative of the whole population. This r</w:t>
      </w:r>
      <w:r>
        <w:t>eport also includes informaiton for the imputation of missing data (both response and auxiliary variables), and some statewide projections based on weighted data.</w:t>
      </w:r>
    </w:p>
    <w:p w14:paraId="14AED60D" w14:textId="77777777" w:rsidR="008F6D7E" w:rsidRDefault="00536851">
      <w:pPr>
        <w:pStyle w:val="BodyText"/>
      </w:pPr>
      <w:r>
        <w:t xml:space="preserve">This report was generated using </w:t>
      </w:r>
      <w:r>
        <w:rPr>
          <w:i/>
        </w:rPr>
        <w:t>R</w:t>
      </w:r>
      <w:r>
        <w:t xml:space="preserve"> version 4.02, Rmarkdown, and the following packages: tidyve</w:t>
      </w:r>
      <w:r>
        <w:t>rse, BAMMtools,cowplot,rstatix,ggpubr,grid,gridExtra,calecopal,readxl,survey,RCurl,mitools,mice,foreign,magrittr,sampling,DT,lattice,PracTools,RColorBrewer,pheatmap,aod,finalfit,NonProbEst, matchins ,psych, scatterplot, ,car,prettydoc,viridis. Bethany Robi</w:t>
      </w:r>
      <w:r>
        <w:t>nson, Ph.D. and Marielle Pinheiro, Ph.D. asssisted with survey design, and data cleanup.</w:t>
      </w:r>
    </w:p>
    <w:p w14:paraId="12566A7F" w14:textId="77777777" w:rsidR="008F6D7E" w:rsidRDefault="00536851">
      <w:pPr>
        <w:pStyle w:val="Heading1"/>
      </w:pPr>
      <w:bookmarkStart w:id="2" w:name="how-to-read-this-report"/>
      <w:bookmarkStart w:id="3" w:name="_Toc61590900"/>
      <w:r>
        <w:t>How to Read this Report?</w:t>
      </w:r>
      <w:bookmarkEnd w:id="2"/>
      <w:bookmarkEnd w:id="3"/>
    </w:p>
    <w:p w14:paraId="18403F57" w14:textId="77777777" w:rsidR="008F6D7E" w:rsidRDefault="00536851">
      <w:pPr>
        <w:pStyle w:val="FirstParagraph"/>
      </w:pPr>
      <w:r>
        <w:t>This is an interactive HTML document that allows for continuous scrolling.</w:t>
      </w:r>
    </w:p>
    <w:p w14:paraId="73CA9EBB" w14:textId="77777777" w:rsidR="008F6D7E" w:rsidRDefault="00536851">
      <w:pPr>
        <w:pStyle w:val="Heading1"/>
      </w:pPr>
      <w:bookmarkStart w:id="4" w:name="survey-design"/>
      <w:bookmarkStart w:id="5" w:name="_Toc61590901"/>
      <w:r>
        <w:t>Survey Design</w:t>
      </w:r>
      <w:bookmarkEnd w:id="4"/>
      <w:bookmarkEnd w:id="5"/>
    </w:p>
    <w:p w14:paraId="3F3859A1" w14:textId="77777777" w:rsidR="008F6D7E" w:rsidRDefault="00536851">
      <w:pPr>
        <w:pStyle w:val="FirstParagraph"/>
      </w:pPr>
      <w:r>
        <w:t>Two distinct surveys were carried out to assess econo</w:t>
      </w:r>
      <w:r>
        <w:t xml:space="preserve">mic impacts to water systems in California in response to the COVID-19 pandemic. Water systems serving less than 10,000 service connections were binned according to service connection using the Jenk’s Natural Breaks method to reduce variance. Within these </w:t>
      </w:r>
      <w:r>
        <w:t>four discrete strata, water systems were randomly sampled. Systems with greater than 10,000 service connections were surveyed without strata, and with distinct questions. The sampling design strata are annotated in the below histogram.</w:t>
      </w:r>
    </w:p>
    <w:p w14:paraId="6FD34C54" w14:textId="77777777" w:rsidR="008F6D7E" w:rsidRDefault="00536851">
      <w:pPr>
        <w:pStyle w:val="CaptionedFigure"/>
      </w:pPr>
      <w:r>
        <w:t>Distribution of &lt;10,</w:t>
      </w:r>
      <w:r>
        <w:t>000 service connection water systems by service connections, annotated with natural breaks</w:t>
      </w:r>
    </w:p>
    <w:p w14:paraId="1824205D" w14:textId="77777777" w:rsidR="008F6D7E" w:rsidRDefault="00536851">
      <w:pPr>
        <w:pStyle w:val="ImageCaption"/>
      </w:pPr>
      <w:r>
        <w:t>Distribution of &lt;10,000 service connection water systems by service connections, annotated with natural breaks</w:t>
      </w:r>
    </w:p>
    <w:p w14:paraId="3CFA4E5A" w14:textId="77777777" w:rsidR="008F6D7E" w:rsidRDefault="00536851">
      <w:pPr>
        <w:pStyle w:val="Heading1"/>
      </w:pPr>
      <w:bookmarkStart w:id="6" w:name="survey-completeness"/>
      <w:bookmarkStart w:id="7" w:name="_Toc61590902"/>
      <w:r>
        <w:t>Survey Completeness</w:t>
      </w:r>
      <w:bookmarkEnd w:id="6"/>
      <w:bookmarkEnd w:id="7"/>
    </w:p>
    <w:p w14:paraId="699C9FDF" w14:textId="77777777" w:rsidR="008F6D7E" w:rsidRDefault="00536851">
      <w:pPr>
        <w:pStyle w:val="FirstParagraph"/>
      </w:pPr>
      <w:r>
        <w:t>Out of the list of 555 water syste</w:t>
      </w:r>
      <w:r>
        <w:t>ms randomly selected from the population of 2,395 total systems serving fewer than 10,000 service connections, a total of 416 systems responded. The proportions of responses, annotated by sampling strata (bin) and system fee code are displayed below.</w:t>
      </w:r>
    </w:p>
    <w:p w14:paraId="38AE0B4C" w14:textId="77777777" w:rsidR="008F6D7E" w:rsidRDefault="00536851">
      <w:pPr>
        <w:pStyle w:val="CaptionedFigure"/>
      </w:pPr>
      <w:r>
        <w:lastRenderedPageBreak/>
        <w:t>Propo</w:t>
      </w:r>
      <w:r>
        <w:t>rtion of water systems (&lt;10,000 service connections) that completed the survey annotated by sampling bin and fee code</w:t>
      </w:r>
    </w:p>
    <w:p w14:paraId="07F441EC" w14:textId="77777777" w:rsidR="008F6D7E" w:rsidRDefault="00536851">
      <w:pPr>
        <w:pStyle w:val="ImageCaption"/>
      </w:pPr>
      <w:r>
        <w:t>Proportion of water systems (&lt;10,000 service connections) that completed the survey annotated by sampling bin and fee code</w:t>
      </w:r>
    </w:p>
    <w:p w14:paraId="4091B002" w14:textId="77777777" w:rsidR="008F6D7E" w:rsidRDefault="00536851">
      <w:pPr>
        <w:pStyle w:val="SourceCode"/>
      </w:pPr>
      <w:r>
        <w:rPr>
          <w:rStyle w:val="VerbatimChar"/>
        </w:rPr>
        <w:t>## [1] 0.413793</w:t>
      </w:r>
      <w:r>
        <w:rPr>
          <w:rStyle w:val="VerbatimChar"/>
        </w:rPr>
        <w:t>1</w:t>
      </w:r>
    </w:p>
    <w:p w14:paraId="301A1C30" w14:textId="77777777" w:rsidR="008F6D7E" w:rsidRDefault="00536851">
      <w:pPr>
        <w:pStyle w:val="FirstParagraph"/>
      </w:pPr>
      <w:r>
        <w:t>Not all questions were answered by respondents. If only complete cases are used, just 41.4% of survey samples would be retained. If we were to simply exclude incomplete cases, we would trim a substantive poriton of the dataset, potentially reducing the p</w:t>
      </w:r>
      <w:r>
        <w:t>ower of the study to unnacceptable levels.</w:t>
      </w:r>
    </w:p>
    <w:p w14:paraId="74B820A5" w14:textId="77777777" w:rsidR="008F6D7E" w:rsidRDefault="00536851">
      <w:pPr>
        <w:pStyle w:val="BodyText"/>
      </w:pPr>
      <w:r>
        <w:t>Since data are missing for some categories within responses, we have three choices: 1) listwise-deletion: remove rows that contain missing data. This will, of course, reduce the strength of the dataset. 2) mean/me</w:t>
      </w:r>
      <w:r>
        <w:t>dian substitution: another quick fix that takes the mean/median of the existing data points and substitutes the missing data points. This would obviously bias the analysis since it decreases variance. 3) Multiple imputation: With this approach, rather than</w:t>
      </w:r>
      <w:r>
        <w:t xml:space="preserve"> replacing missing values with a single value, we use the distribution of the observed data/variables to estimate multiple possible values for the data points. This allows us to account for the uncertainty around the true value, and obtain approximately un</w:t>
      </w:r>
      <w:r>
        <w:t>biased estimates (under certain conditions). Moreover, accounting for uncertainty allows us to calculate standard errors around estimations, which in turn leads to a better sense of uncertainty for the analysis.</w:t>
      </w:r>
    </w:p>
    <w:p w14:paraId="56C95785" w14:textId="77777777" w:rsidR="008F6D7E" w:rsidRDefault="00536851">
      <w:pPr>
        <w:pStyle w:val="BodyText"/>
      </w:pPr>
      <w:r>
        <w:t>The heatmap below shows if there were differ</w:t>
      </w:r>
      <w:r>
        <w:t>ences in response completeness by sampling bin.</w:t>
      </w:r>
    </w:p>
    <w:p w14:paraId="052F73A5" w14:textId="77777777" w:rsidR="008F6D7E" w:rsidRDefault="00536851">
      <w:pPr>
        <w:pStyle w:val="SourceCode"/>
      </w:pPr>
      <w:r>
        <w:rPr>
          <w:rStyle w:val="VerbatimChar"/>
        </w:rPr>
        <w:t>## # A tibble: 4 x 7</w:t>
      </w:r>
      <w:r>
        <w:br/>
      </w:r>
      <w:r>
        <w:rPr>
          <w:rStyle w:val="VerbatimChar"/>
        </w:rPr>
        <w:t>##   tag   cash_reserve_unrestricted cash_reserve_restricted cash_reserve_total</w:t>
      </w:r>
      <w:r>
        <w:br/>
      </w:r>
      <w:r>
        <w:rPr>
          <w:rStyle w:val="VerbatimChar"/>
        </w:rPr>
        <w:t>##   &lt;fct&gt;                     &lt;dbl&gt;                   &lt;dbl&gt;              &lt;dbl&gt;</w:t>
      </w:r>
      <w:r>
        <w:br/>
      </w:r>
      <w:r>
        <w:rPr>
          <w:rStyle w:val="VerbatimChar"/>
        </w:rPr>
        <w:t xml:space="preserve">## 1 Bin A                 </w:t>
      </w:r>
      <w:r>
        <w:rPr>
          <w:rStyle w:val="VerbatimChar"/>
        </w:rPr>
        <w:t xml:space="preserve">     0.34                    0.63               0.17</w:t>
      </w:r>
      <w:r>
        <w:br/>
      </w:r>
      <w:r>
        <w:rPr>
          <w:rStyle w:val="VerbatimChar"/>
        </w:rPr>
        <w:t>## 2 Bin B                      0.25                    0.5                0.09</w:t>
      </w:r>
      <w:r>
        <w:br/>
      </w:r>
      <w:r>
        <w:rPr>
          <w:rStyle w:val="VerbatimChar"/>
        </w:rPr>
        <w:t>## 3 Bin C                      0.26                    0.46               0.14</w:t>
      </w:r>
      <w:r>
        <w:br/>
      </w:r>
      <w:r>
        <w:rPr>
          <w:rStyle w:val="VerbatimChar"/>
        </w:rPr>
        <w:t xml:space="preserve">## 4 Bin D                      0.18       </w:t>
      </w:r>
      <w:r>
        <w:rPr>
          <w:rStyle w:val="VerbatimChar"/>
        </w:rPr>
        <w:t xml:space="preserve">             0.33               0.11</w:t>
      </w:r>
      <w:r>
        <w:br/>
      </w:r>
      <w:r>
        <w:rPr>
          <w:rStyle w:val="VerbatimChar"/>
        </w:rPr>
        <w:t>##   months_before_assist delinquent_num_acc delinquent_amount_dollars</w:t>
      </w:r>
      <w:r>
        <w:br/>
      </w:r>
      <w:r>
        <w:rPr>
          <w:rStyle w:val="VerbatimChar"/>
        </w:rPr>
        <w:t>##                  &lt;dbl&gt;              &lt;dbl&gt;                     &lt;dbl&gt;</w:t>
      </w:r>
      <w:r>
        <w:br/>
      </w:r>
      <w:r>
        <w:rPr>
          <w:rStyle w:val="VerbatimChar"/>
        </w:rPr>
        <w:t xml:space="preserve">## 1                 0.07               0.05                      0.1 </w:t>
      </w:r>
      <w:r>
        <w:br/>
      </w:r>
      <w:r>
        <w:rPr>
          <w:rStyle w:val="VerbatimChar"/>
        </w:rPr>
        <w:t xml:space="preserve">## 2  </w:t>
      </w:r>
      <w:r>
        <w:rPr>
          <w:rStyle w:val="VerbatimChar"/>
        </w:rPr>
        <w:t xml:space="preserve">               0.07               0.09                      0.1 </w:t>
      </w:r>
      <w:r>
        <w:br/>
      </w:r>
      <w:r>
        <w:rPr>
          <w:rStyle w:val="VerbatimChar"/>
        </w:rPr>
        <w:t>## 3                 0.07               0.06                      0.07</w:t>
      </w:r>
      <w:r>
        <w:br/>
      </w:r>
      <w:r>
        <w:rPr>
          <w:rStyle w:val="VerbatimChar"/>
        </w:rPr>
        <w:t>## 4                 0.04               0.04                      0.05</w:t>
      </w:r>
    </w:p>
    <w:p w14:paraId="08742AC1" w14:textId="77777777" w:rsidR="008F6D7E" w:rsidRDefault="00536851">
      <w:pPr>
        <w:pStyle w:val="FirstParagraph"/>
      </w:pPr>
      <w:r>
        <w:t>Again, these data may be easier to view as a heat</w:t>
      </w:r>
      <w:r>
        <w:t>map.</w:t>
      </w:r>
    </w:p>
    <w:p w14:paraId="6B98EF39" w14:textId="77777777" w:rsidR="008F6D7E" w:rsidRDefault="00536851">
      <w:pPr>
        <w:pStyle w:val="SourceCode"/>
      </w:pPr>
      <w:r>
        <w:rPr>
          <w:rStyle w:val="CommentTok"/>
        </w:rPr>
        <w:lastRenderedPageBreak/>
        <w:t>#convert to matrix and transpose</w:t>
      </w:r>
      <w:r>
        <w:br/>
      </w:r>
      <w:r>
        <w:rPr>
          <w:rStyle w:val="NormalTok"/>
        </w:rPr>
        <w:t>transposedTag &lt;-</w:t>
      </w:r>
      <w:r>
        <w:rPr>
          <w:rStyle w:val="StringTok"/>
        </w:rPr>
        <w:t xml:space="preserve"> </w:t>
      </w:r>
      <w:r>
        <w:rPr>
          <w:rStyle w:val="KeywordTok"/>
        </w:rPr>
        <w:t>as.data.frame</w:t>
      </w:r>
      <w:r>
        <w:rPr>
          <w:rStyle w:val="NormalTok"/>
        </w:rPr>
        <w:t>(</w:t>
      </w:r>
      <w:r>
        <w:rPr>
          <w:rStyle w:val="KeywordTok"/>
        </w:rPr>
        <w:t>t</w:t>
      </w:r>
      <w:r>
        <w:rPr>
          <w:rStyle w:val="NormalTok"/>
        </w:rPr>
        <w:t>(</w:t>
      </w:r>
      <w:r>
        <w:rPr>
          <w:rStyle w:val="KeywordTok"/>
        </w:rPr>
        <w:t>as.matrix</w:t>
      </w:r>
      <w:r>
        <w:rPr>
          <w:rStyle w:val="NormalTok"/>
        </w:rPr>
        <w:t>(tagCompletenessSummary[</w:t>
      </w:r>
      <w:r>
        <w:rPr>
          <w:rStyle w:val="DecValTok"/>
        </w:rPr>
        <w:t>2</w:t>
      </w:r>
      <w:r>
        <w:rPr>
          <w:rStyle w:val="OperatorTok"/>
        </w:rPr>
        <w:t>:</w:t>
      </w:r>
      <w:r>
        <w:rPr>
          <w:rStyle w:val="DecValTok"/>
        </w:rPr>
        <w:t>7</w:t>
      </w:r>
      <w:r>
        <w:rPr>
          <w:rStyle w:val="NormalTok"/>
        </w:rPr>
        <w:t xml:space="preserve">]))) </w:t>
      </w:r>
      <w:r>
        <w:rPr>
          <w:rStyle w:val="CommentTok"/>
        </w:rPr>
        <w:t>#1 is category, 2-6 are variables</w:t>
      </w:r>
      <w:r>
        <w:br/>
      </w:r>
      <w:r>
        <w:rPr>
          <w:rStyle w:val="CommentTok"/>
        </w:rPr>
        <w:t>#reassign column names</w:t>
      </w:r>
      <w:r>
        <w:br/>
      </w:r>
      <w:r>
        <w:rPr>
          <w:rStyle w:val="KeywordTok"/>
        </w:rPr>
        <w:t>colnames</w:t>
      </w:r>
      <w:r>
        <w:rPr>
          <w:rStyle w:val="NormalTok"/>
        </w:rPr>
        <w:t>(transposedTag) &lt;-</w:t>
      </w:r>
      <w:r>
        <w:rPr>
          <w:rStyle w:val="StringTok"/>
        </w:rPr>
        <w:t xml:space="preserve"> </w:t>
      </w:r>
      <w:r>
        <w:rPr>
          <w:rStyle w:val="KeywordTok"/>
        </w:rPr>
        <w:t>c</w:t>
      </w:r>
      <w:r>
        <w:rPr>
          <w:rStyle w:val="NormalTok"/>
        </w:rPr>
        <w:t>(</w:t>
      </w:r>
      <w:r>
        <w:rPr>
          <w:rStyle w:val="StringTok"/>
        </w:rPr>
        <w:t>"Bin A"</w:t>
      </w:r>
      <w:r>
        <w:rPr>
          <w:rStyle w:val="NormalTok"/>
        </w:rPr>
        <w:t xml:space="preserve">, </w:t>
      </w:r>
      <w:r>
        <w:rPr>
          <w:rStyle w:val="StringTok"/>
        </w:rPr>
        <w:t>"Bin B"</w:t>
      </w:r>
      <w:r>
        <w:rPr>
          <w:rStyle w:val="NormalTok"/>
        </w:rPr>
        <w:t xml:space="preserve">, </w:t>
      </w:r>
      <w:r>
        <w:rPr>
          <w:rStyle w:val="StringTok"/>
        </w:rPr>
        <w:t>"Bin C"</w:t>
      </w:r>
      <w:r>
        <w:rPr>
          <w:rStyle w:val="NormalTok"/>
        </w:rPr>
        <w:t xml:space="preserve">, </w:t>
      </w:r>
      <w:r>
        <w:rPr>
          <w:rStyle w:val="StringTok"/>
        </w:rPr>
        <w:t>"Bin D"</w:t>
      </w:r>
      <w:r>
        <w:rPr>
          <w:rStyle w:val="NormalTok"/>
        </w:rPr>
        <w:t>)</w:t>
      </w:r>
      <w:r>
        <w:br/>
      </w:r>
      <w:r>
        <w:rPr>
          <w:rStyle w:val="CommentTok"/>
        </w:rPr>
        <w:t>#transposedTag</w:t>
      </w:r>
      <w:r>
        <w:br/>
      </w:r>
      <w:r>
        <w:rPr>
          <w:rStyle w:val="CommentTok"/>
        </w:rPr>
        <w:t>#format as matrix</w:t>
      </w:r>
      <w:r>
        <w:br/>
      </w:r>
      <w:r>
        <w:rPr>
          <w:rStyle w:val="NormalTok"/>
        </w:rPr>
        <w:t>MissingMatrixTag &lt;-</w:t>
      </w:r>
      <w:r>
        <w:rPr>
          <w:rStyle w:val="StringTok"/>
        </w:rPr>
        <w:t xml:space="preserve"> </w:t>
      </w:r>
      <w:r>
        <w:rPr>
          <w:rStyle w:val="KeywordTok"/>
        </w:rPr>
        <w:t>data.matrix</w:t>
      </w:r>
      <w:r>
        <w:rPr>
          <w:rStyle w:val="NormalTok"/>
        </w:rPr>
        <w:t>(transposedTag)</w:t>
      </w:r>
      <w:r>
        <w:br/>
      </w:r>
      <w:r>
        <w:rPr>
          <w:rStyle w:val="CommentTok"/>
        </w:rPr>
        <w:t>#build heatmap</w:t>
      </w:r>
      <w:r>
        <w:br/>
      </w:r>
      <w:r>
        <w:rPr>
          <w:rStyle w:val="KeywordTok"/>
        </w:rPr>
        <w:t>pheatmap</w:t>
      </w:r>
      <w:r>
        <w:rPr>
          <w:rStyle w:val="NormalTok"/>
        </w:rPr>
        <w:t>(MissingMatrixTag,</w:t>
      </w:r>
      <w:r>
        <w:br/>
      </w:r>
      <w:r>
        <w:rPr>
          <w:rStyle w:val="NormalTok"/>
        </w:rPr>
        <w:t xml:space="preserve">                           </w:t>
      </w:r>
      <w:r>
        <w:rPr>
          <w:rStyle w:val="DataTypeTok"/>
        </w:rPr>
        <w:t>main =</w:t>
      </w:r>
      <w:r>
        <w:rPr>
          <w:rStyle w:val="NormalTok"/>
        </w:rPr>
        <w:t xml:space="preserve"> </w:t>
      </w:r>
      <w:r>
        <w:rPr>
          <w:rStyle w:val="StringTok"/>
        </w:rPr>
        <w:t>"Data Missing by Sampling Strata Bin"</w:t>
      </w:r>
      <w:r>
        <w:rPr>
          <w:rStyle w:val="NormalTok"/>
        </w:rPr>
        <w:t xml:space="preserve">, </w:t>
      </w:r>
      <w:r>
        <w:rPr>
          <w:rStyle w:val="CommentTok"/>
        </w:rPr>
        <w:t>#title</w:t>
      </w:r>
      <w:r>
        <w:br/>
      </w:r>
      <w:r>
        <w:rPr>
          <w:rStyle w:val="NormalTok"/>
        </w:rPr>
        <w:t xml:space="preserve">                           </w:t>
      </w:r>
      <w:r>
        <w:rPr>
          <w:rStyle w:val="DataTypeTok"/>
        </w:rPr>
        <w:t>fontsize =</w:t>
      </w:r>
      <w:r>
        <w:rPr>
          <w:rStyle w:val="NormalTok"/>
        </w:rPr>
        <w:t xml:space="preserve"> </w:t>
      </w:r>
      <w:r>
        <w:rPr>
          <w:rStyle w:val="DecValTok"/>
        </w:rPr>
        <w:t>12</w:t>
      </w:r>
      <w:r>
        <w:rPr>
          <w:rStyle w:val="NormalTok"/>
        </w:rPr>
        <w:t>,</w:t>
      </w:r>
      <w:r>
        <w:br/>
      </w:r>
      <w:r>
        <w:rPr>
          <w:rStyle w:val="NormalTok"/>
        </w:rPr>
        <w:t xml:space="preserve">            </w:t>
      </w:r>
      <w:r>
        <w:rPr>
          <w:rStyle w:val="NormalTok"/>
        </w:rPr>
        <w:t xml:space="preserve">               </w:t>
      </w:r>
      <w:r>
        <w:rPr>
          <w:rStyle w:val="DataTypeTok"/>
        </w:rPr>
        <w:t>cluster_rows =</w:t>
      </w:r>
      <w:r>
        <w:rPr>
          <w:rStyle w:val="NormalTok"/>
        </w:rPr>
        <w:t xml:space="preserve"> </w:t>
      </w:r>
      <w:r>
        <w:rPr>
          <w:rStyle w:val="OtherTok"/>
        </w:rPr>
        <w:t>FALSE</w:t>
      </w:r>
      <w:r>
        <w:rPr>
          <w:rStyle w:val="NormalTok"/>
        </w:rPr>
        <w:t xml:space="preserve">, </w:t>
      </w:r>
      <w:r>
        <w:rPr>
          <w:rStyle w:val="DataTypeTok"/>
        </w:rPr>
        <w:t>cluster_cols =</w:t>
      </w:r>
      <w:r>
        <w:rPr>
          <w:rStyle w:val="NormalTok"/>
        </w:rPr>
        <w:t xml:space="preserve"> </w:t>
      </w:r>
      <w:r>
        <w:rPr>
          <w:rStyle w:val="OtherTok"/>
        </w:rPr>
        <w:t>FALSE</w:t>
      </w:r>
      <w:r>
        <w:rPr>
          <w:rStyle w:val="NormalTok"/>
        </w:rPr>
        <w:t>,</w:t>
      </w:r>
      <w:r>
        <w:rPr>
          <w:rStyle w:val="CommentTok"/>
        </w:rPr>
        <w:t>#disable dendrograms</w:t>
      </w:r>
      <w:r>
        <w:br/>
      </w:r>
      <w:r>
        <w:rPr>
          <w:rStyle w:val="NormalTok"/>
        </w:rPr>
        <w:t xml:space="preserve">                           </w:t>
      </w:r>
      <w:r>
        <w:rPr>
          <w:rStyle w:val="DataTypeTok"/>
        </w:rPr>
        <w:t>display_numbers =</w:t>
      </w:r>
      <w:r>
        <w:rPr>
          <w:rStyle w:val="NormalTok"/>
        </w:rPr>
        <w:t xml:space="preserve"> </w:t>
      </w:r>
      <w:r>
        <w:rPr>
          <w:rStyle w:val="OtherTok"/>
        </w:rPr>
        <w:t>TRUE</w:t>
      </w:r>
      <w:r>
        <w:rPr>
          <w:rStyle w:val="NormalTok"/>
        </w:rPr>
        <w:t>,</w:t>
      </w:r>
      <w:r>
        <w:br/>
      </w:r>
      <w:r>
        <w:rPr>
          <w:rStyle w:val="NormalTok"/>
        </w:rPr>
        <w:t xml:space="preserve">                           </w:t>
      </w:r>
      <w:r>
        <w:rPr>
          <w:rStyle w:val="DataTypeTok"/>
        </w:rPr>
        <w:t>treeheight_row =</w:t>
      </w:r>
      <w:r>
        <w:rPr>
          <w:rStyle w:val="NormalTok"/>
        </w:rPr>
        <w:t xml:space="preserve"> </w:t>
      </w:r>
      <w:r>
        <w:rPr>
          <w:rStyle w:val="DecValTok"/>
        </w:rPr>
        <w:t>0</w:t>
      </w:r>
      <w:r>
        <w:rPr>
          <w:rStyle w:val="NormalTok"/>
        </w:rPr>
        <w:t xml:space="preserve">, </w:t>
      </w:r>
      <w:r>
        <w:rPr>
          <w:rStyle w:val="DataTypeTok"/>
        </w:rPr>
        <w:t>treeheight_col =</w:t>
      </w:r>
      <w:r>
        <w:rPr>
          <w:rStyle w:val="NormalTok"/>
        </w:rPr>
        <w:t xml:space="preserve"> </w:t>
      </w:r>
      <w:r>
        <w:rPr>
          <w:rStyle w:val="DecValTok"/>
        </w:rPr>
        <w:t>0</w:t>
      </w:r>
      <w:r>
        <w:rPr>
          <w:rStyle w:val="NormalTok"/>
        </w:rPr>
        <w:t xml:space="preserve">, </w:t>
      </w:r>
      <w:r>
        <w:rPr>
          <w:rStyle w:val="CommentTok"/>
        </w:rPr>
        <w:t>#keeps clustering after dropping dendrograms</w:t>
      </w:r>
      <w:r>
        <w:br/>
      </w:r>
      <w:r>
        <w:rPr>
          <w:rStyle w:val="NormalTok"/>
        </w:rPr>
        <w:t xml:space="preserve">              </w:t>
      </w:r>
      <w:r>
        <w:rPr>
          <w:rStyle w:val="NormalTok"/>
        </w:rPr>
        <w:t xml:space="preserve">             </w:t>
      </w:r>
      <w:r>
        <w:rPr>
          <w:rStyle w:val="DataTypeTok"/>
        </w:rPr>
        <w:t>col =</w:t>
      </w:r>
      <w:r>
        <w:rPr>
          <w:rStyle w:val="NormalTok"/>
        </w:rPr>
        <w:t xml:space="preserve"> </w:t>
      </w:r>
      <w:r>
        <w:rPr>
          <w:rStyle w:val="KeywordTok"/>
        </w:rPr>
        <w:t>brewer.pal</w:t>
      </w:r>
      <w:r>
        <w:rPr>
          <w:rStyle w:val="NormalTok"/>
        </w:rPr>
        <w:t>(</w:t>
      </w:r>
      <w:r>
        <w:rPr>
          <w:rStyle w:val="DataTypeTok"/>
        </w:rPr>
        <w:t>n =</w:t>
      </w:r>
      <w:r>
        <w:rPr>
          <w:rStyle w:val="NormalTok"/>
        </w:rPr>
        <w:t xml:space="preserve"> </w:t>
      </w:r>
      <w:r>
        <w:rPr>
          <w:rStyle w:val="DecValTok"/>
        </w:rPr>
        <w:t>9</w:t>
      </w:r>
      <w:r>
        <w:rPr>
          <w:rStyle w:val="NormalTok"/>
        </w:rPr>
        <w:t xml:space="preserve">, </w:t>
      </w:r>
      <w:r>
        <w:rPr>
          <w:rStyle w:val="DataTypeTok"/>
        </w:rPr>
        <w:t>name =</w:t>
      </w:r>
      <w:r>
        <w:rPr>
          <w:rStyle w:val="NormalTok"/>
        </w:rPr>
        <w:t xml:space="preserve"> </w:t>
      </w:r>
      <w:r>
        <w:rPr>
          <w:rStyle w:val="StringTok"/>
        </w:rPr>
        <w:t>"PuBu"</w:t>
      </w:r>
      <w:r>
        <w:rPr>
          <w:rStyle w:val="NormalTok"/>
        </w:rPr>
        <w:t xml:space="preserve">)) </w:t>
      </w:r>
      <w:r>
        <w:rPr>
          <w:rStyle w:val="CommentTok"/>
        </w:rPr>
        <w:t>#blue color scheme with 9 colors)</w:t>
      </w:r>
    </w:p>
    <w:p w14:paraId="651E57FD" w14:textId="77777777" w:rsidR="008F6D7E" w:rsidRDefault="00536851">
      <w:pPr>
        <w:pStyle w:val="FirstParagraph"/>
      </w:pPr>
      <w:r>
        <w:rPr>
          <w:noProof/>
        </w:rPr>
        <w:drawing>
          <wp:inline distT="0" distB="0" distL="0" distR="0" wp14:anchorId="3E97989E" wp14:editId="58C6B38C">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5-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There seems to be a clear step-wise trend for the willingness to report unresicted cash reserve by size (Bin A are smallest, Bin D are largest). This tracks with the above statement regarding District Staff reponses from surveys. Furthermore, unrestricted </w:t>
      </w:r>
      <w:r>
        <w:t>cash reserves are not applicable to small systems that do not have restrictions, so these missing values are not an issue. Luckily, no other obvious trends for missing response values appear to be present. Let’s see if there’s a relationship between report</w:t>
      </w:r>
      <w:r>
        <w:t>ing of this value and service connections.</w:t>
      </w:r>
    </w:p>
    <w:p w14:paraId="58226F88" w14:textId="77777777" w:rsidR="008F6D7E" w:rsidRDefault="00536851">
      <w:pPr>
        <w:pStyle w:val="SourceCode"/>
      </w:pPr>
      <w:r>
        <w:rPr>
          <w:rStyle w:val="KeywordTok"/>
        </w:rPr>
        <w:lastRenderedPageBreak/>
        <w:t>rm</w:t>
      </w:r>
      <w:r>
        <w:rPr>
          <w:rStyle w:val="NormalTok"/>
        </w:rPr>
        <w:t>(MissingMatrixTag, tagCompletenessSummary, completenessSummary, transposed, transposedTag)</w:t>
      </w:r>
      <w:r>
        <w:br/>
      </w:r>
      <w:r>
        <w:rPr>
          <w:rStyle w:val="CommentTok"/>
        </w:rPr>
        <w:t>#convert numeric to 1</w:t>
      </w:r>
      <w:r>
        <w:br/>
      </w:r>
      <w:r>
        <w:rPr>
          <w:rStyle w:val="NormalTok"/>
        </w:rPr>
        <w:t>allSmalls.responded &lt;-</w:t>
      </w:r>
      <w:r>
        <w:rPr>
          <w:rStyle w:val="StringTok"/>
        </w:rPr>
        <w:t xml:space="preserve"> </w:t>
      </w:r>
      <w:r>
        <w:rPr>
          <w:rStyle w:val="NormalTok"/>
        </w:rPr>
        <w:t xml:space="preserve">allSmalls.responded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cash_reserve_restricted_NA =</w:t>
      </w:r>
      <w:r>
        <w:rPr>
          <w:rStyle w:val="NormalTok"/>
        </w:rPr>
        <w:t xml:space="preserve"> </w:t>
      </w:r>
      <w:r>
        <w:rPr>
          <w:rStyle w:val="KeywordTok"/>
        </w:rPr>
        <w:t>case_when</w:t>
      </w:r>
      <w:r>
        <w:rPr>
          <w:rStyle w:val="NormalTok"/>
        </w:rPr>
        <w:t>(ca</w:t>
      </w:r>
      <w:r>
        <w:rPr>
          <w:rStyle w:val="NormalTok"/>
        </w:rPr>
        <w:t xml:space="preserve">sh_reserve_restricted </w:t>
      </w:r>
      <w:r>
        <w:rPr>
          <w:rStyle w:val="OperatorTok"/>
        </w:rPr>
        <w:t>&gt;=</w:t>
      </w:r>
      <w:r>
        <w:rPr>
          <w:rStyle w:val="StringTok"/>
        </w:rPr>
        <w:t xml:space="preserve"> </w:t>
      </w:r>
      <w:r>
        <w:rPr>
          <w:rStyle w:val="DecValTok"/>
        </w:rPr>
        <w:t>0</w:t>
      </w:r>
      <w:r>
        <w:rPr>
          <w:rStyle w:val="NormalTok"/>
        </w:rPr>
        <w:t xml:space="preserve"> </w:t>
      </w:r>
      <w:r>
        <w:rPr>
          <w:rStyle w:val="OperatorTok"/>
        </w:rPr>
        <w:t>~</w:t>
      </w:r>
      <w:r>
        <w:rPr>
          <w:rStyle w:val="StringTok"/>
        </w:rPr>
        <w:t xml:space="preserve"> </w:t>
      </w:r>
      <w:r>
        <w:rPr>
          <w:rStyle w:val="DecValTok"/>
        </w:rPr>
        <w:t>1</w:t>
      </w:r>
      <w:r>
        <w:rPr>
          <w:rStyle w:val="NormalTok"/>
        </w:rPr>
        <w:t>))</w:t>
      </w:r>
      <w:r>
        <w:br/>
      </w:r>
      <w:r>
        <w:br/>
      </w:r>
      <w:r>
        <w:rPr>
          <w:rStyle w:val="CommentTok"/>
        </w:rPr>
        <w:t>#Convert NA to 0</w:t>
      </w:r>
      <w:r>
        <w:br/>
      </w:r>
      <w:r>
        <w:rPr>
          <w:rStyle w:val="NormalTok"/>
        </w:rPr>
        <w:t>allSmalls.responded</w:t>
      </w:r>
      <w:r>
        <w:rPr>
          <w:rStyle w:val="OperatorTok"/>
        </w:rPr>
        <w:t>$</w:t>
      </w:r>
      <w:r>
        <w:rPr>
          <w:rStyle w:val="NormalTok"/>
        </w:rPr>
        <w:t>cash_reserve_restricted_NA &lt;-</w:t>
      </w:r>
      <w:r>
        <w:rPr>
          <w:rStyle w:val="StringTok"/>
        </w:rPr>
        <w:t xml:space="preserve"> </w:t>
      </w:r>
      <w:r>
        <w:rPr>
          <w:rStyle w:val="NormalTok"/>
        </w:rPr>
        <w:t>allSmalls.responded</w:t>
      </w:r>
      <w:r>
        <w:rPr>
          <w:rStyle w:val="OperatorTok"/>
        </w:rPr>
        <w:t>$</w:t>
      </w:r>
      <w:r>
        <w:rPr>
          <w:rStyle w:val="NormalTok"/>
        </w:rPr>
        <w:t xml:space="preserve">cash_reserve_restricted_NA </w:t>
      </w:r>
      <w:r>
        <w:rPr>
          <w:rStyle w:val="OperatorTok"/>
        </w:rPr>
        <w:t>%&gt;%</w:t>
      </w:r>
      <w:r>
        <w:rPr>
          <w:rStyle w:val="StringTok"/>
        </w:rPr>
        <w:t xml:space="preserve"> </w:t>
      </w:r>
      <w:r>
        <w:rPr>
          <w:rStyle w:val="KeywordTok"/>
        </w:rPr>
        <w:t>replace_na</w:t>
      </w:r>
      <w:r>
        <w:rPr>
          <w:rStyle w:val="NormalTok"/>
        </w:rPr>
        <w:t>(</w:t>
      </w:r>
      <w:r>
        <w:rPr>
          <w:rStyle w:val="DecValTok"/>
        </w:rPr>
        <w:t>0</w:t>
      </w:r>
      <w:r>
        <w:rPr>
          <w:rStyle w:val="NormalTok"/>
        </w:rPr>
        <w:t xml:space="preserve">) </w:t>
      </w:r>
      <w:r>
        <w:rPr>
          <w:rStyle w:val="OperatorTok"/>
        </w:rPr>
        <w:t>%&gt;%</w:t>
      </w:r>
      <w:r>
        <w:rPr>
          <w:rStyle w:val="StringTok"/>
        </w:rPr>
        <w:t xml:space="preserve"> </w:t>
      </w:r>
      <w:r>
        <w:rPr>
          <w:rStyle w:val="KeywordTok"/>
        </w:rPr>
        <w:t>as.factor</w:t>
      </w:r>
      <w:r>
        <w:rPr>
          <w:rStyle w:val="NormalTok"/>
        </w:rPr>
        <w:t>()</w:t>
      </w:r>
      <w:r>
        <w:br/>
      </w:r>
      <w:r>
        <w:rPr>
          <w:rStyle w:val="CommentTok"/>
        </w:rPr>
        <w:t>#convert to factor</w:t>
      </w:r>
      <w:r>
        <w:br/>
      </w:r>
      <w:r>
        <w:rPr>
          <w:rStyle w:val="NormalTok"/>
        </w:rPr>
        <w:t>allSmalls.responded &lt;-</w:t>
      </w:r>
      <w:r>
        <w:rPr>
          <w:rStyle w:val="StringTok"/>
        </w:rPr>
        <w:t xml:space="preserve"> </w:t>
      </w:r>
      <w:r>
        <w:rPr>
          <w:rStyle w:val="NormalTok"/>
        </w:rPr>
        <w:t xml:space="preserve">allSmalls.responded </w:t>
      </w:r>
      <w:r>
        <w:rPr>
          <w:rStyle w:val="OperatorTok"/>
        </w:rPr>
        <w:t>%&gt;%</w:t>
      </w:r>
      <w:r>
        <w:rPr>
          <w:rStyle w:val="StringTok"/>
        </w:rPr>
        <w:t xml:space="preserve"> </w:t>
      </w:r>
      <w:r>
        <w:br/>
      </w:r>
      <w:r>
        <w:rPr>
          <w:rStyle w:val="StringTok"/>
        </w:rPr>
        <w:t xml:space="preserve">  </w:t>
      </w:r>
      <w:r>
        <w:rPr>
          <w:rStyle w:val="KeywordTok"/>
        </w:rPr>
        <w:t>mutat</w:t>
      </w:r>
      <w:r>
        <w:rPr>
          <w:rStyle w:val="KeywordTok"/>
        </w:rPr>
        <w:t>e</w:t>
      </w:r>
      <w:r>
        <w:rPr>
          <w:rStyle w:val="NormalTok"/>
        </w:rPr>
        <w:t>(</w:t>
      </w:r>
      <w:r>
        <w:rPr>
          <w:rStyle w:val="DataTypeTok"/>
        </w:rPr>
        <w:t>cash_reserve_restricted_NA_yn =</w:t>
      </w:r>
      <w:r>
        <w:rPr>
          <w:rStyle w:val="NormalTok"/>
        </w:rPr>
        <w:t xml:space="preserve"> </w:t>
      </w:r>
      <w:r>
        <w:rPr>
          <w:rStyle w:val="KeywordTok"/>
        </w:rPr>
        <w:t>case_when</w:t>
      </w:r>
      <w:r>
        <w:rPr>
          <w:rStyle w:val="NormalTok"/>
        </w:rPr>
        <w:t xml:space="preserve">(cash_reserve_restricted_NA </w:t>
      </w:r>
      <w:r>
        <w:rPr>
          <w:rStyle w:val="OperatorTok"/>
        </w:rPr>
        <w:t>==</w:t>
      </w:r>
      <w:r>
        <w:rPr>
          <w:rStyle w:val="StringTok"/>
        </w:rPr>
        <w:t xml:space="preserve"> "0"</w:t>
      </w:r>
      <w:r>
        <w:rPr>
          <w:rStyle w:val="NormalTok"/>
        </w:rPr>
        <w:t xml:space="preserve"> </w:t>
      </w:r>
      <w:r>
        <w:rPr>
          <w:rStyle w:val="OperatorTok"/>
        </w:rPr>
        <w:t>~</w:t>
      </w:r>
      <w:r>
        <w:rPr>
          <w:rStyle w:val="StringTok"/>
        </w:rPr>
        <w:t xml:space="preserve"> "no"</w:t>
      </w:r>
      <w:r>
        <w:rPr>
          <w:rStyle w:val="NormalTok"/>
        </w:rPr>
        <w:t>,</w:t>
      </w:r>
      <w:r>
        <w:br/>
      </w:r>
      <w:r>
        <w:rPr>
          <w:rStyle w:val="NormalTok"/>
        </w:rPr>
        <w:t xml:space="preserve">                                                   cash_reserve_restricted_NA </w:t>
      </w:r>
      <w:r>
        <w:rPr>
          <w:rStyle w:val="OperatorTok"/>
        </w:rPr>
        <w:t>==</w:t>
      </w:r>
      <w:r>
        <w:rPr>
          <w:rStyle w:val="StringTok"/>
        </w:rPr>
        <w:t xml:space="preserve"> "1"</w:t>
      </w:r>
      <w:r>
        <w:rPr>
          <w:rStyle w:val="NormalTok"/>
        </w:rPr>
        <w:t xml:space="preserve"> </w:t>
      </w:r>
      <w:r>
        <w:rPr>
          <w:rStyle w:val="OperatorTok"/>
        </w:rPr>
        <w:t>~</w:t>
      </w:r>
      <w:r>
        <w:rPr>
          <w:rStyle w:val="StringTok"/>
        </w:rPr>
        <w:t xml:space="preserve"> "yes"</w:t>
      </w:r>
      <w:r>
        <w:rPr>
          <w:rStyle w:val="NormalTok"/>
        </w:rPr>
        <w:t xml:space="preserve">)) </w:t>
      </w:r>
      <w:r>
        <w:br/>
      </w:r>
      <w:r>
        <w:rPr>
          <w:rStyle w:val="NormalTok"/>
        </w:rPr>
        <w:t>allSmalls.responded</w:t>
      </w:r>
      <w:r>
        <w:rPr>
          <w:rStyle w:val="OperatorTok"/>
        </w:rPr>
        <w:t>$</w:t>
      </w:r>
      <w:r>
        <w:rPr>
          <w:rStyle w:val="NormalTok"/>
        </w:rPr>
        <w:t>cash_reserve_restricted_NA_yn &lt;-</w:t>
      </w:r>
      <w:r>
        <w:rPr>
          <w:rStyle w:val="StringTok"/>
        </w:rPr>
        <w:t xml:space="preserve"> </w:t>
      </w:r>
      <w:r>
        <w:rPr>
          <w:rStyle w:val="KeywordTok"/>
        </w:rPr>
        <w:t>as.factor</w:t>
      </w:r>
      <w:r>
        <w:rPr>
          <w:rStyle w:val="NormalTok"/>
        </w:rPr>
        <w:t>(allSmalls.responded</w:t>
      </w:r>
      <w:r>
        <w:rPr>
          <w:rStyle w:val="OperatorTok"/>
        </w:rPr>
        <w:t>$</w:t>
      </w:r>
      <w:r>
        <w:rPr>
          <w:rStyle w:val="NormalTok"/>
        </w:rPr>
        <w:t>cash_reserve_restricted_NA_yn)</w:t>
      </w:r>
      <w:r>
        <w:br/>
      </w:r>
      <w:r>
        <w:br/>
      </w:r>
      <w:r>
        <w:rPr>
          <w:rStyle w:val="CommentTok"/>
        </w:rPr>
        <w:t>#examine relationship of response to restricted reseved cash question with number of  service connections</w:t>
      </w:r>
      <w:r>
        <w:br/>
      </w:r>
      <w:r>
        <w:br/>
      </w:r>
      <w:r>
        <w:rPr>
          <w:rStyle w:val="NormalTok"/>
        </w:rPr>
        <w:t>lgit&lt;-</w:t>
      </w:r>
      <w:r>
        <w:rPr>
          <w:rStyle w:val="StringTok"/>
        </w:rPr>
        <w:t xml:space="preserve"> </w:t>
      </w:r>
      <w:r>
        <w:rPr>
          <w:rStyle w:val="KeywordTok"/>
        </w:rPr>
        <w:t>glm</w:t>
      </w:r>
      <w:r>
        <w:rPr>
          <w:rStyle w:val="NormalTok"/>
        </w:rPr>
        <w:t xml:space="preserve">(cash_reserve_restricted_NA </w:t>
      </w:r>
      <w:r>
        <w:rPr>
          <w:rStyle w:val="OperatorTok"/>
        </w:rPr>
        <w:t>~</w:t>
      </w:r>
      <w:r>
        <w:rPr>
          <w:rStyle w:val="StringTok"/>
        </w:rPr>
        <w:t xml:space="preserve"> </w:t>
      </w:r>
      <w:r>
        <w:rPr>
          <w:rStyle w:val="NormalTok"/>
        </w:rPr>
        <w:t>Service_Connec</w:t>
      </w:r>
      <w:r>
        <w:rPr>
          <w:rStyle w:val="NormalTok"/>
        </w:rPr>
        <w:t xml:space="preserve">tions </w:t>
      </w:r>
      <w:r>
        <w:rPr>
          <w:rStyle w:val="OperatorTok"/>
        </w:rPr>
        <w:t>+</w:t>
      </w:r>
      <w:r>
        <w:rPr>
          <w:rStyle w:val="StringTok"/>
        </w:rPr>
        <w:t xml:space="preserve"> </w:t>
      </w:r>
      <w:r>
        <w:rPr>
          <w:rStyle w:val="NormalTok"/>
        </w:rPr>
        <w:t xml:space="preserve">Fee_Code, </w:t>
      </w:r>
      <w:r>
        <w:br/>
      </w:r>
      <w:r>
        <w:rPr>
          <w:rStyle w:val="NormalTok"/>
        </w:rPr>
        <w:t xml:space="preserve">            </w:t>
      </w:r>
      <w:r>
        <w:rPr>
          <w:rStyle w:val="DataTypeTok"/>
        </w:rPr>
        <w:t>data =</w:t>
      </w:r>
      <w:r>
        <w:rPr>
          <w:rStyle w:val="NormalTok"/>
        </w:rPr>
        <w:t xml:space="preserve"> allSmalls.responded, </w:t>
      </w:r>
      <w:r>
        <w:rPr>
          <w:rStyle w:val="DataTypeTok"/>
        </w:rPr>
        <w:t>family =</w:t>
      </w:r>
      <w:r>
        <w:rPr>
          <w:rStyle w:val="NormalTok"/>
        </w:rPr>
        <w:t xml:space="preserve"> </w:t>
      </w:r>
      <w:r>
        <w:rPr>
          <w:rStyle w:val="StringTok"/>
        </w:rPr>
        <w:t>"binomial"</w:t>
      </w:r>
      <w:r>
        <w:rPr>
          <w:rStyle w:val="NormalTok"/>
        </w:rPr>
        <w:t>)</w:t>
      </w:r>
      <w:r>
        <w:br/>
      </w:r>
      <w:r>
        <w:rPr>
          <w:rStyle w:val="KeywordTok"/>
        </w:rPr>
        <w:t>summary</w:t>
      </w:r>
      <w:r>
        <w:rPr>
          <w:rStyle w:val="NormalTok"/>
        </w:rPr>
        <w:t>(lgit)</w:t>
      </w:r>
    </w:p>
    <w:p w14:paraId="3C1DA074" w14:textId="77777777" w:rsidR="008F6D7E" w:rsidRDefault="00536851">
      <w:pPr>
        <w:pStyle w:val="SourceCode"/>
      </w:pPr>
      <w:r>
        <w:rPr>
          <w:rStyle w:val="VerbatimChar"/>
        </w:rPr>
        <w:t xml:space="preserve">## </w:t>
      </w:r>
      <w:r>
        <w:br/>
      </w:r>
      <w:r>
        <w:rPr>
          <w:rStyle w:val="VerbatimChar"/>
        </w:rPr>
        <w:t>## Call:</w:t>
      </w:r>
      <w:r>
        <w:br/>
      </w:r>
      <w:r>
        <w:rPr>
          <w:rStyle w:val="VerbatimChar"/>
        </w:rPr>
        <w:t xml:space="preserve">## glm(formula = cash_reserve_restricted_NA ~ Service_Connections + </w:t>
      </w:r>
      <w:r>
        <w:br/>
      </w:r>
      <w:r>
        <w:rPr>
          <w:rStyle w:val="VerbatimChar"/>
        </w:rPr>
        <w:t>##     Fee_Code, family = "binomial", data = allSmalls.responded)</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-1.8538  -0.9708  -0.8431   1.2038   1.6242  </w:t>
      </w:r>
      <w:r>
        <w:br/>
      </w:r>
      <w:r>
        <w:rPr>
          <w:rStyle w:val="VerbatimChar"/>
        </w:rPr>
        <w:t xml:space="preserve">## </w:t>
      </w:r>
      <w:r>
        <w:br/>
      </w:r>
      <w:r>
        <w:rPr>
          <w:rStyle w:val="VerbatimChar"/>
        </w:rPr>
        <w:t>## Coefficients:</w:t>
      </w:r>
      <w:r>
        <w:br/>
      </w:r>
      <w:r>
        <w:rPr>
          <w:rStyle w:val="VerbatimChar"/>
        </w:rPr>
        <w:t>##                        Estimate  Std. Er</w:t>
      </w:r>
      <w:r>
        <w:rPr>
          <w:rStyle w:val="VerbatimChar"/>
        </w:rPr>
        <w:t xml:space="preserve">ror z value Pr(&gt;|z|)    </w:t>
      </w:r>
      <w:r>
        <w:br/>
      </w:r>
      <w:r>
        <w:rPr>
          <w:rStyle w:val="VerbatimChar"/>
        </w:rPr>
        <w:t xml:space="preserve">## (Intercept)         -0.90728038  0.30915646  -2.935 0.003339 ** </w:t>
      </w:r>
      <w:r>
        <w:br/>
      </w:r>
      <w:r>
        <w:rPr>
          <w:rStyle w:val="VerbatimChar"/>
        </w:rPr>
        <w:t xml:space="preserve">## Service_Connections  0.00018978  0.00005792   3.277 0.001051 ** </w:t>
      </w:r>
      <w:r>
        <w:br/>
      </w:r>
      <w:r>
        <w:rPr>
          <w:rStyle w:val="VerbatimChar"/>
        </w:rPr>
        <w:t>## Fee_CodeDAVCL        1.28236170  0.33537707   3.824 0.000131 ***</w:t>
      </w:r>
      <w:r>
        <w:br/>
      </w:r>
      <w:r>
        <w:rPr>
          <w:rStyle w:val="VerbatimChar"/>
        </w:rPr>
        <w:t>## Fee_CodeDAVCS       -0.1</w:t>
      </w:r>
      <w:r>
        <w:rPr>
          <w:rStyle w:val="VerbatimChar"/>
        </w:rPr>
        <w:t xml:space="preserve">2001029  0.60124208  -0.200 0.841790    </w:t>
      </w:r>
      <w:r>
        <w:br/>
      </w:r>
      <w:r>
        <w:rPr>
          <w:rStyle w:val="VerbatimChar"/>
        </w:rPr>
        <w:t xml:space="preserve">## Fee_CodeSC           0.37875059  0.34164433   1.109 0.267598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xml:space="preserve">##    </w:t>
      </w:r>
      <w:r>
        <w:rPr>
          <w:rStyle w:val="VerbatimChar"/>
        </w:rPr>
        <w:t xml:space="preserve"> Null deviance: 575.53  on 415  degrees of freedom</w:t>
      </w:r>
      <w:r>
        <w:br/>
      </w:r>
      <w:r>
        <w:rPr>
          <w:rStyle w:val="VerbatimChar"/>
        </w:rPr>
        <w:t>## Residual deviance: 537.17  on 411  degrees of freedom</w:t>
      </w:r>
      <w:r>
        <w:br/>
      </w:r>
      <w:r>
        <w:rPr>
          <w:rStyle w:val="VerbatimChar"/>
        </w:rPr>
        <w:lastRenderedPageBreak/>
        <w:t>## AIC: 547.17</w:t>
      </w:r>
      <w:r>
        <w:br/>
      </w:r>
      <w:r>
        <w:rPr>
          <w:rStyle w:val="VerbatimChar"/>
        </w:rPr>
        <w:t xml:space="preserve">## </w:t>
      </w:r>
      <w:r>
        <w:br/>
      </w:r>
      <w:r>
        <w:rPr>
          <w:rStyle w:val="VerbatimChar"/>
        </w:rPr>
        <w:t>## Number of Fisher Scoring iterations: 4</w:t>
      </w:r>
    </w:p>
    <w:p w14:paraId="57A15922" w14:textId="77777777" w:rsidR="008F6D7E" w:rsidRDefault="00536851">
      <w:pPr>
        <w:pStyle w:val="FirstParagraph"/>
      </w:pPr>
      <w:r>
        <w:t>Here we can see that a significant relationship exists between number of service connec</w:t>
      </w:r>
      <w:r>
        <w:t>tions and the response level for the question regarding restricted cash reserves. There also seems to be a significant relationship between the disadvantaged community larges, which is related to service connections.</w:t>
      </w:r>
    </w:p>
    <w:p w14:paraId="63E542C5" w14:textId="77777777" w:rsidR="008F6D7E" w:rsidRDefault="00536851">
      <w:pPr>
        <w:pStyle w:val="BodyText"/>
      </w:pPr>
      <w:r>
        <w:t>This may also be visualized in a condit</w:t>
      </w:r>
      <w:r>
        <w:t>ional density plot.</w:t>
      </w:r>
    </w:p>
    <w:p w14:paraId="6D3F5C1A" w14:textId="77777777" w:rsidR="008F6D7E" w:rsidRDefault="00536851">
      <w:pPr>
        <w:pStyle w:val="SourceCode"/>
      </w:pPr>
      <w:r>
        <w:rPr>
          <w:rStyle w:val="KeywordTok"/>
        </w:rPr>
        <w:t>cdplot</w:t>
      </w:r>
      <w:r>
        <w:rPr>
          <w:rStyle w:val="NormalTok"/>
        </w:rPr>
        <w:t xml:space="preserve">(cash_reserve_restricted_NA_yn </w:t>
      </w:r>
      <w:r>
        <w:rPr>
          <w:rStyle w:val="OperatorTok"/>
        </w:rPr>
        <w:t>~</w:t>
      </w:r>
      <w:r>
        <w:rPr>
          <w:rStyle w:val="StringTok"/>
        </w:rPr>
        <w:t xml:space="preserve"> </w:t>
      </w:r>
      <w:r>
        <w:rPr>
          <w:rStyle w:val="NormalTok"/>
        </w:rPr>
        <w:t xml:space="preserve">Service_Connections, </w:t>
      </w:r>
      <w:r>
        <w:rPr>
          <w:rStyle w:val="DataTypeTok"/>
        </w:rPr>
        <w:t>data =</w:t>
      </w:r>
      <w:r>
        <w:rPr>
          <w:rStyle w:val="NormalTok"/>
        </w:rPr>
        <w:t xml:space="preserve"> allSmalls.responded,</w:t>
      </w:r>
      <w:r>
        <w:br/>
      </w:r>
      <w:r>
        <w:rPr>
          <w:rStyle w:val="NormalTok"/>
        </w:rPr>
        <w:t xml:space="preserve">       </w:t>
      </w:r>
      <w:r>
        <w:rPr>
          <w:rStyle w:val="DataTypeTok"/>
        </w:rPr>
        <w:t>main =</w:t>
      </w:r>
      <w:r>
        <w:rPr>
          <w:rStyle w:val="NormalTok"/>
        </w:rPr>
        <w:t xml:space="preserve"> </w:t>
      </w:r>
      <w:r>
        <w:rPr>
          <w:rStyle w:val="StringTok"/>
        </w:rPr>
        <w:t>"Conditional Density Plot of Response for Restricted Cash Reserves"</w:t>
      </w:r>
      <w:r>
        <w:rPr>
          <w:rStyle w:val="NormalTok"/>
        </w:rPr>
        <w:t xml:space="preserve">, </w:t>
      </w:r>
      <w:r>
        <w:rPr>
          <w:rStyle w:val="DataTypeTok"/>
        </w:rPr>
        <w:t>xlab =</w:t>
      </w:r>
      <w:r>
        <w:rPr>
          <w:rStyle w:val="NormalTok"/>
        </w:rPr>
        <w:t xml:space="preserve"> </w:t>
      </w:r>
      <w:r>
        <w:rPr>
          <w:rStyle w:val="StringTok"/>
        </w:rPr>
        <w:t>"Number of Service Connections"</w:t>
      </w:r>
      <w:r>
        <w:rPr>
          <w:rStyle w:val="NormalTok"/>
        </w:rPr>
        <w:t xml:space="preserve">, </w:t>
      </w:r>
      <w:r>
        <w:rPr>
          <w:rStyle w:val="DataTypeTok"/>
        </w:rPr>
        <w:t>ylab =</w:t>
      </w:r>
      <w:r>
        <w:rPr>
          <w:rStyle w:val="NormalTok"/>
        </w:rPr>
        <w:t xml:space="preserve"> </w:t>
      </w:r>
      <w:r>
        <w:rPr>
          <w:rStyle w:val="StringTok"/>
        </w:rPr>
        <w:t>"Reponse Given for Restricted Cash Reserves?"</w:t>
      </w:r>
      <w:r>
        <w:rPr>
          <w:rStyle w:val="NormalTok"/>
        </w:rPr>
        <w:t>)</w:t>
      </w:r>
    </w:p>
    <w:p w14:paraId="32BD37CC" w14:textId="77777777" w:rsidR="008F6D7E" w:rsidRDefault="00536851">
      <w:pPr>
        <w:pStyle w:val="FirstParagraph"/>
      </w:pPr>
      <w:r>
        <w:rPr>
          <w:noProof/>
        </w:rPr>
        <w:drawing>
          <wp:inline distT="0" distB="0" distL="0" distR="0" wp14:anchorId="59E2ED01" wp14:editId="71AB35D2">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7-1.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20126BBF" w14:textId="77777777" w:rsidR="008F6D7E" w:rsidRDefault="00536851">
      <w:pPr>
        <w:pStyle w:val="BodyText"/>
      </w:pPr>
      <w:r>
        <w:t>Let’s further test these grouping differences in response with a chi-squared test.</w:t>
      </w:r>
    </w:p>
    <w:p w14:paraId="7DBC41AB" w14:textId="77777777" w:rsidR="008F6D7E" w:rsidRDefault="00536851">
      <w:pPr>
        <w:pStyle w:val="SourceCode"/>
      </w:pPr>
      <w:r>
        <w:rPr>
          <w:rStyle w:val="KeywordTok"/>
        </w:rPr>
        <w:t>wald.test</w:t>
      </w:r>
      <w:r>
        <w:rPr>
          <w:rStyle w:val="NormalTok"/>
        </w:rPr>
        <w:t>(</w:t>
      </w:r>
      <w:r>
        <w:rPr>
          <w:rStyle w:val="DataTypeTok"/>
        </w:rPr>
        <w:t>b =</w:t>
      </w:r>
      <w:r>
        <w:rPr>
          <w:rStyle w:val="NormalTok"/>
        </w:rPr>
        <w:t xml:space="preserve"> </w:t>
      </w:r>
      <w:r>
        <w:rPr>
          <w:rStyle w:val="KeywordTok"/>
        </w:rPr>
        <w:t>coef</w:t>
      </w:r>
      <w:r>
        <w:rPr>
          <w:rStyle w:val="NormalTok"/>
        </w:rPr>
        <w:t xml:space="preserve">(lgit), </w:t>
      </w:r>
      <w:r>
        <w:rPr>
          <w:rStyle w:val="CommentTok"/>
        </w:rPr>
        <w:t xml:space="preserve">#coefficients from logit model </w:t>
      </w:r>
      <w:r>
        <w:br/>
      </w:r>
      <w:r>
        <w:rPr>
          <w:rStyle w:val="NormalTok"/>
        </w:rPr>
        <w:t xml:space="preserve">          </w:t>
      </w:r>
      <w:r>
        <w:rPr>
          <w:rStyle w:val="DataTypeTok"/>
        </w:rPr>
        <w:t>Sigma =</w:t>
      </w:r>
      <w:r>
        <w:rPr>
          <w:rStyle w:val="NormalTok"/>
        </w:rPr>
        <w:t xml:space="preserve"> </w:t>
      </w:r>
      <w:r>
        <w:rPr>
          <w:rStyle w:val="KeywordTok"/>
        </w:rPr>
        <w:t>vcov</w:t>
      </w:r>
      <w:r>
        <w:rPr>
          <w:rStyle w:val="NormalTok"/>
        </w:rPr>
        <w:t>(lgi</w:t>
      </w:r>
      <w:r>
        <w:rPr>
          <w:rStyle w:val="NormalTok"/>
        </w:rPr>
        <w:t xml:space="preserve">t), </w:t>
      </w:r>
      <w:r>
        <w:rPr>
          <w:rStyle w:val="CommentTok"/>
        </w:rPr>
        <w:t>#variance covariance matrix of the error terms</w:t>
      </w:r>
      <w:r>
        <w:br/>
      </w:r>
      <w:r>
        <w:rPr>
          <w:rStyle w:val="NormalTok"/>
        </w:rPr>
        <w:t xml:space="preserve">          </w:t>
      </w:r>
      <w:r>
        <w:rPr>
          <w:rStyle w:val="DataTypeTok"/>
        </w:rPr>
        <w:t>Terms =</w:t>
      </w:r>
      <w:r>
        <w:rPr>
          <w:rStyle w:val="NormalTok"/>
        </w:rPr>
        <w:t xml:space="preserve"> </w:t>
      </w:r>
      <w:r>
        <w:rPr>
          <w:rStyle w:val="DecValTok"/>
        </w:rPr>
        <w:t>3</w:t>
      </w:r>
      <w:r>
        <w:rPr>
          <w:rStyle w:val="OperatorTok"/>
        </w:rPr>
        <w:t>:</w:t>
      </w:r>
      <w:r>
        <w:rPr>
          <w:rStyle w:val="DecValTok"/>
        </w:rPr>
        <w:t>5</w:t>
      </w:r>
      <w:r>
        <w:rPr>
          <w:rStyle w:val="NormalTok"/>
        </w:rPr>
        <w:t xml:space="preserve">) </w:t>
      </w:r>
      <w:r>
        <w:rPr>
          <w:rStyle w:val="CommentTok"/>
        </w:rPr>
        <w:t>#categorical terms (fee codes)</w:t>
      </w:r>
    </w:p>
    <w:p w14:paraId="3A3041AC" w14:textId="77777777" w:rsidR="008F6D7E" w:rsidRDefault="00536851">
      <w:pPr>
        <w:pStyle w:val="SourceCode"/>
      </w:pPr>
      <w:r>
        <w:rPr>
          <w:rStyle w:val="VerbatimChar"/>
        </w:rPr>
        <w:t>## Wald test:</w:t>
      </w:r>
      <w:r>
        <w:br/>
      </w:r>
      <w:r>
        <w:rPr>
          <w:rStyle w:val="VerbatimChar"/>
        </w:rPr>
        <w:t>## ----------</w:t>
      </w:r>
      <w:r>
        <w:br/>
      </w:r>
      <w:r>
        <w:rPr>
          <w:rStyle w:val="VerbatimChar"/>
        </w:rPr>
        <w:t xml:space="preserve">## </w:t>
      </w:r>
      <w:r>
        <w:br/>
      </w:r>
      <w:r>
        <w:rPr>
          <w:rStyle w:val="VerbatimChar"/>
        </w:rPr>
        <w:t>## Chi-squared test:</w:t>
      </w:r>
      <w:r>
        <w:br/>
      </w:r>
      <w:r>
        <w:rPr>
          <w:rStyle w:val="VerbatimChar"/>
        </w:rPr>
        <w:t>## X2 = 15.9, df = 3, P(&gt; X2) = 0.0012</w:t>
      </w:r>
    </w:p>
    <w:p w14:paraId="68542365" w14:textId="77777777" w:rsidR="008F6D7E" w:rsidRDefault="00536851">
      <w:pPr>
        <w:pStyle w:val="FirstParagraph"/>
      </w:pPr>
      <w:r>
        <w:lastRenderedPageBreak/>
        <w:t>The p-value of 0.0035 again suggests that fee code is a sig</w:t>
      </w:r>
      <w:r>
        <w:t>nificant predictor for willingness to respond to this question. An easier way to conceptualize this may be through odds-ratios.</w:t>
      </w:r>
    </w:p>
    <w:p w14:paraId="7EDED791" w14:textId="77777777" w:rsidR="008F6D7E" w:rsidRDefault="00536851">
      <w:pPr>
        <w:pStyle w:val="SourceCode"/>
      </w:pPr>
      <w:r>
        <w:rPr>
          <w:rStyle w:val="CommentTok"/>
        </w:rPr>
        <w:t>#exponentiate the coefficients (i.e. create odds-ratios)</w:t>
      </w:r>
      <w:r>
        <w:br/>
      </w:r>
      <w:r>
        <w:rPr>
          <w:rStyle w:val="KeywordTok"/>
        </w:rPr>
        <w:t>round</w:t>
      </w:r>
      <w:r>
        <w:rPr>
          <w:rStyle w:val="NormalTok"/>
        </w:rPr>
        <w:t>(</w:t>
      </w:r>
      <w:r>
        <w:rPr>
          <w:rStyle w:val="KeywordTok"/>
        </w:rPr>
        <w:t>exp</w:t>
      </w:r>
      <w:r>
        <w:rPr>
          <w:rStyle w:val="NormalTok"/>
        </w:rPr>
        <w:t>(</w:t>
      </w:r>
      <w:r>
        <w:rPr>
          <w:rStyle w:val="KeywordTok"/>
        </w:rPr>
        <w:t>cbind</w:t>
      </w:r>
      <w:r>
        <w:rPr>
          <w:rStyle w:val="NormalTok"/>
        </w:rPr>
        <w:t>(</w:t>
      </w:r>
      <w:r>
        <w:rPr>
          <w:rStyle w:val="DataTypeTok"/>
        </w:rPr>
        <w:t>OddsRatio =</w:t>
      </w:r>
      <w:r>
        <w:rPr>
          <w:rStyle w:val="NormalTok"/>
        </w:rPr>
        <w:t xml:space="preserve"> </w:t>
      </w:r>
      <w:r>
        <w:rPr>
          <w:rStyle w:val="KeywordTok"/>
        </w:rPr>
        <w:t>coef</w:t>
      </w:r>
      <w:r>
        <w:rPr>
          <w:rStyle w:val="NormalTok"/>
        </w:rPr>
        <w:t xml:space="preserve">(lgit), </w:t>
      </w:r>
      <w:r>
        <w:rPr>
          <w:rStyle w:val="KeywordTok"/>
        </w:rPr>
        <w:t>confint</w:t>
      </w:r>
      <w:r>
        <w:rPr>
          <w:rStyle w:val="NormalTok"/>
        </w:rPr>
        <w:t>(lgit))),</w:t>
      </w:r>
      <w:r>
        <w:rPr>
          <w:rStyle w:val="DecValTok"/>
        </w:rPr>
        <w:t>2</w:t>
      </w:r>
      <w:r>
        <w:rPr>
          <w:rStyle w:val="NormalTok"/>
        </w:rPr>
        <w:t>)</w:t>
      </w:r>
    </w:p>
    <w:p w14:paraId="4600DBDF" w14:textId="77777777" w:rsidR="008F6D7E" w:rsidRDefault="00536851">
      <w:pPr>
        <w:pStyle w:val="SourceCode"/>
      </w:pPr>
      <w:r>
        <w:rPr>
          <w:rStyle w:val="VerbatimChar"/>
        </w:rPr>
        <w:t xml:space="preserve">##          </w:t>
      </w:r>
      <w:r>
        <w:rPr>
          <w:rStyle w:val="VerbatimChar"/>
        </w:rPr>
        <w:t xml:space="preserve">           OddsRatio 2.5 % 97.5 %</w:t>
      </w:r>
      <w:r>
        <w:br/>
      </w:r>
      <w:r>
        <w:rPr>
          <w:rStyle w:val="VerbatimChar"/>
        </w:rPr>
        <w:t>## (Intercept)              0.40  0.22   0.73</w:t>
      </w:r>
      <w:r>
        <w:br/>
      </w:r>
      <w:r>
        <w:rPr>
          <w:rStyle w:val="VerbatimChar"/>
        </w:rPr>
        <w:t>## Service_Connections      1.00  1.00   1.00</w:t>
      </w:r>
      <w:r>
        <w:br/>
      </w:r>
      <w:r>
        <w:rPr>
          <w:rStyle w:val="VerbatimChar"/>
        </w:rPr>
        <w:t>## Fee_CodeDAVCL            3.61  1.90   7.11</w:t>
      </w:r>
      <w:r>
        <w:br/>
      </w:r>
      <w:r>
        <w:rPr>
          <w:rStyle w:val="VerbatimChar"/>
        </w:rPr>
        <w:t>## Fee_CodeDAVCS            0.89  0.25   2.77</w:t>
      </w:r>
      <w:r>
        <w:br/>
      </w:r>
      <w:r>
        <w:rPr>
          <w:rStyle w:val="VerbatimChar"/>
        </w:rPr>
        <w:t>## Fee_CodeSC               1.46  0.75   2.88</w:t>
      </w:r>
    </w:p>
    <w:p w14:paraId="29FFE024" w14:textId="77777777" w:rsidR="008F6D7E" w:rsidRDefault="00536851">
      <w:pPr>
        <w:pStyle w:val="FirstParagraph"/>
      </w:pPr>
      <w:r>
        <w:t>Now we can clearly see that disadvantaged community Larges are 3.47 times more likely to report their unrestricted cash reserves (97.5% CI: 1.83 - 6.84). Odds ratios are plotted below:</w:t>
      </w:r>
    </w:p>
    <w:p w14:paraId="58468EA8" w14:textId="77777777" w:rsidR="008F6D7E" w:rsidRDefault="00536851">
      <w:pPr>
        <w:pStyle w:val="SourceCode"/>
      </w:pPr>
      <w:r>
        <w:rPr>
          <w:rStyle w:val="CommentTok"/>
        </w:rPr>
        <w:t xml:space="preserve">#remove model </w:t>
      </w:r>
      <w:r>
        <w:br/>
      </w:r>
      <w:r>
        <w:rPr>
          <w:rStyle w:val="KeywordTok"/>
        </w:rPr>
        <w:t>rm</w:t>
      </w:r>
      <w:r>
        <w:rPr>
          <w:rStyle w:val="NormalTok"/>
        </w:rPr>
        <w:t>(lgit)</w:t>
      </w:r>
      <w:r>
        <w:br/>
      </w:r>
      <w:r>
        <w:rPr>
          <w:rStyle w:val="CommentTok"/>
        </w:rPr>
        <w:t>#</w:t>
      </w:r>
      <w:r>
        <w:rPr>
          <w:rStyle w:val="CommentTok"/>
        </w:rPr>
        <w:t>define explanatory variables</w:t>
      </w:r>
      <w:r>
        <w:br/>
      </w:r>
      <w:r>
        <w:rPr>
          <w:rStyle w:val="NormalTok"/>
        </w:rPr>
        <w:t>explanatory =</w:t>
      </w:r>
      <w:r>
        <w:rPr>
          <w:rStyle w:val="StringTok"/>
        </w:rPr>
        <w:t xml:space="preserve"> </w:t>
      </w:r>
      <w:r>
        <w:rPr>
          <w:rStyle w:val="KeywordTok"/>
        </w:rPr>
        <w:t>c</w:t>
      </w:r>
      <w:r>
        <w:rPr>
          <w:rStyle w:val="NormalTok"/>
        </w:rPr>
        <w:t>(</w:t>
      </w:r>
      <w:r>
        <w:rPr>
          <w:rStyle w:val="StringTok"/>
        </w:rPr>
        <w:t>"Service_Connections"</w:t>
      </w:r>
      <w:r>
        <w:rPr>
          <w:rStyle w:val="NormalTok"/>
        </w:rPr>
        <w:t xml:space="preserve">, </w:t>
      </w:r>
      <w:r>
        <w:rPr>
          <w:rStyle w:val="StringTok"/>
        </w:rPr>
        <w:t>"Fee_Code"</w:t>
      </w:r>
      <w:r>
        <w:rPr>
          <w:rStyle w:val="NormalTok"/>
        </w:rPr>
        <w:t>)</w:t>
      </w:r>
      <w:r>
        <w:br/>
      </w:r>
      <w:r>
        <w:rPr>
          <w:rStyle w:val="CommentTok"/>
        </w:rPr>
        <w:t>#plot ORs</w:t>
      </w:r>
      <w:r>
        <w:br/>
      </w:r>
      <w:r>
        <w:rPr>
          <w:rStyle w:val="NormalTok"/>
        </w:rPr>
        <w:t xml:space="preserve">allSmalls.responded </w:t>
      </w:r>
      <w:r>
        <w:rPr>
          <w:rStyle w:val="OperatorTok"/>
        </w:rPr>
        <w:t>%&gt;%</w:t>
      </w:r>
      <w:r>
        <w:rPr>
          <w:rStyle w:val="StringTok"/>
        </w:rPr>
        <w:t xml:space="preserve"> </w:t>
      </w:r>
      <w:r>
        <w:br/>
      </w:r>
      <w:r>
        <w:rPr>
          <w:rStyle w:val="StringTok"/>
        </w:rPr>
        <w:t xml:space="preserve">  </w:t>
      </w:r>
      <w:r>
        <w:rPr>
          <w:rStyle w:val="KeywordTok"/>
        </w:rPr>
        <w:t>or_plot</w:t>
      </w:r>
      <w:r>
        <w:rPr>
          <w:rStyle w:val="NormalTok"/>
        </w:rPr>
        <w:t>(</w:t>
      </w:r>
      <w:r>
        <w:rPr>
          <w:rStyle w:val="StringTok"/>
        </w:rPr>
        <w:t>"cash_reserve_restricted_NA"</w:t>
      </w:r>
      <w:r>
        <w:rPr>
          <w:rStyle w:val="NormalTok"/>
        </w:rPr>
        <w:t>,</w:t>
      </w:r>
      <w:r>
        <w:br/>
      </w:r>
      <w:r>
        <w:rPr>
          <w:rStyle w:val="NormalTok"/>
        </w:rPr>
        <w:t xml:space="preserve">          explanatory, </w:t>
      </w:r>
      <w:r>
        <w:rPr>
          <w:rStyle w:val="DataTypeTok"/>
        </w:rPr>
        <w:t>table_text_size=</w:t>
      </w:r>
      <w:r>
        <w:rPr>
          <w:rStyle w:val="DecValTok"/>
        </w:rPr>
        <w:t>4</w:t>
      </w:r>
      <w:r>
        <w:rPr>
          <w:rStyle w:val="NormalTok"/>
        </w:rPr>
        <w:t xml:space="preserve">, </w:t>
      </w:r>
      <w:r>
        <w:rPr>
          <w:rStyle w:val="DataTypeTok"/>
        </w:rPr>
        <w:t>title_text_size=</w:t>
      </w:r>
      <w:r>
        <w:rPr>
          <w:rStyle w:val="DecValTok"/>
        </w:rPr>
        <w:t>14</w:t>
      </w:r>
      <w:r>
        <w:rPr>
          <w:rStyle w:val="NormalTok"/>
        </w:rPr>
        <w:t xml:space="preserve">, </w:t>
      </w:r>
      <w:r>
        <w:br/>
      </w:r>
      <w:r>
        <w:rPr>
          <w:rStyle w:val="NormalTok"/>
        </w:rPr>
        <w:t xml:space="preserve">    </w:t>
      </w:r>
      <w:r>
        <w:rPr>
          <w:rStyle w:val="DataTypeTok"/>
        </w:rPr>
        <w:t>plot_opts=</w:t>
      </w:r>
      <w:r>
        <w:rPr>
          <w:rStyle w:val="KeywordTok"/>
        </w:rPr>
        <w:t>list</w:t>
      </w:r>
      <w:r>
        <w:rPr>
          <w:rStyle w:val="NormalTok"/>
        </w:rPr>
        <w:t>(</w:t>
      </w:r>
      <w:r>
        <w:rPr>
          <w:rStyle w:val="KeywordTok"/>
        </w:rPr>
        <w:t>xlab</w:t>
      </w:r>
      <w:r>
        <w:rPr>
          <w:rStyle w:val="NormalTok"/>
        </w:rPr>
        <w:t>(</w:t>
      </w:r>
      <w:r>
        <w:rPr>
          <w:rStyle w:val="StringTok"/>
        </w:rPr>
        <w:t>"OR, 95% CI"</w:t>
      </w:r>
      <w:r>
        <w:rPr>
          <w:rStyle w:val="NormalTok"/>
        </w:rPr>
        <w:t>),</w:t>
      </w:r>
      <w:r>
        <w:rPr>
          <w:rStyle w:val="NormalTok"/>
        </w:rPr>
        <w:t xml:space="preserve"> </w:t>
      </w:r>
      <w:r>
        <w:rPr>
          <w:rStyle w:val="KeywordTok"/>
        </w:rPr>
        <w:t>theme</w:t>
      </w:r>
      <w:r>
        <w:rPr>
          <w:rStyle w:val="NormalTok"/>
        </w:rPr>
        <w:t>(</w:t>
      </w:r>
      <w:r>
        <w:rPr>
          <w:rStyle w:val="DataTypeTok"/>
        </w:rPr>
        <w:t>axis.title =</w:t>
      </w:r>
      <w:r>
        <w:rPr>
          <w:rStyle w:val="NormalTok"/>
        </w:rPr>
        <w:t xml:space="preserve"> </w:t>
      </w:r>
      <w:r>
        <w:rPr>
          <w:rStyle w:val="KeywordTok"/>
        </w:rPr>
        <w:t>element_text</w:t>
      </w:r>
      <w:r>
        <w:rPr>
          <w:rStyle w:val="NormalTok"/>
        </w:rPr>
        <w:t>(</w:t>
      </w:r>
      <w:r>
        <w:rPr>
          <w:rStyle w:val="DataTypeTok"/>
        </w:rPr>
        <w:t>size=</w:t>
      </w:r>
      <w:r>
        <w:rPr>
          <w:rStyle w:val="DecValTok"/>
        </w:rPr>
        <w:t>12</w:t>
      </w:r>
      <w:r>
        <w:rPr>
          <w:rStyle w:val="NormalTok"/>
        </w:rPr>
        <w:t>))))</w:t>
      </w:r>
    </w:p>
    <w:p w14:paraId="25DBAB1C" w14:textId="77777777" w:rsidR="008F6D7E" w:rsidRDefault="00536851">
      <w:pPr>
        <w:pStyle w:val="FirstParagraph"/>
      </w:pPr>
      <w:r>
        <w:rPr>
          <w:noProof/>
        </w:rPr>
        <w:drawing>
          <wp:inline distT="0" distB="0" distL="0" distR="0" wp14:anchorId="503CC029" wp14:editId="45A4BCEF">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0-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7740101C" w14:textId="77777777" w:rsidR="008F6D7E" w:rsidRDefault="00536851">
      <w:pPr>
        <w:pStyle w:val="BodyText"/>
      </w:pPr>
      <w:r>
        <w:lastRenderedPageBreak/>
        <w:t>Since we’ve determined (both statistically, and qualitatively from District Staff responses) that the reporting of restricted/unrestricted cash reserves is dependent on accounting systems that are reflective o</w:t>
      </w:r>
      <w:r>
        <w:t>f the system’s relative size, a reliable assumption may be made that total cash reserves can be expressed as unrestricted cash reserves for systems that only report totals and no restriction status. This simple conversion will allow for meaningful comparis</w:t>
      </w:r>
      <w:r>
        <w:t>ons and reduce the amount of missing data while retaining high confidence by avoiding the need for sophisticated approaches (e.g. imputation) that would introduce additional uncertainty.</w:t>
      </w:r>
    </w:p>
    <w:p w14:paraId="6FB6F230" w14:textId="77777777" w:rsidR="008F6D7E" w:rsidRDefault="00536851">
      <w:pPr>
        <w:pStyle w:val="BodyText"/>
      </w:pPr>
      <w:r>
        <w:t>A simple logical test is used to create a new variable called “cash_r</w:t>
      </w:r>
      <w:r>
        <w:t>eserve_aggregate”, which is equivalent to total cash reserves if no information is provided for restricted cash reserves, or unrestricted cash reserves if information is provided for restricted cash reserves.</w:t>
      </w:r>
    </w:p>
    <w:p w14:paraId="58760A8E" w14:textId="77777777" w:rsidR="008F6D7E" w:rsidRDefault="00536851">
      <w:pPr>
        <w:pStyle w:val="BodyText"/>
      </w:pPr>
      <w:r>
        <w:t>The filling in of missing data from the above c</w:t>
      </w:r>
      <w:r>
        <w:t>onversion may be visualized in the heatmap below.</w:t>
      </w:r>
    </w:p>
    <w:p w14:paraId="437FD1D0" w14:textId="77777777" w:rsidR="008F6D7E" w:rsidRDefault="00536851">
      <w:pPr>
        <w:pStyle w:val="SourceCode"/>
      </w:pPr>
      <w:r>
        <w:rPr>
          <w:rStyle w:val="CommentTok"/>
        </w:rPr>
        <w:t>#create table</w:t>
      </w:r>
      <w:r>
        <w:br/>
      </w:r>
      <w:r>
        <w:rPr>
          <w:rStyle w:val="NormalTok"/>
        </w:rPr>
        <w:t>tagCompletenessSummary &lt;-</w:t>
      </w:r>
      <w:r>
        <w:rPr>
          <w:rStyle w:val="StringTok"/>
        </w:rPr>
        <w:t xml:space="preserve"> </w:t>
      </w:r>
      <w:r>
        <w:rPr>
          <w:rStyle w:val="NormalTok"/>
        </w:rPr>
        <w:t xml:space="preserve">allSmalls.responded </w:t>
      </w:r>
      <w:r>
        <w:rPr>
          <w:rStyle w:val="OperatorTok"/>
        </w:rPr>
        <w:t>%&gt;%</w:t>
      </w:r>
      <w:r>
        <w:rPr>
          <w:rStyle w:val="StringTok"/>
        </w:rPr>
        <w:t xml:space="preserve"> </w:t>
      </w:r>
      <w:r>
        <w:br/>
      </w:r>
      <w:r>
        <w:rPr>
          <w:rStyle w:val="StringTok"/>
        </w:rPr>
        <w:t xml:space="preserve">  </w:t>
      </w:r>
      <w:r>
        <w:rPr>
          <w:rStyle w:val="KeywordTok"/>
        </w:rPr>
        <w:t>select</w:t>
      </w:r>
      <w:r>
        <w:rPr>
          <w:rStyle w:val="NormalTok"/>
        </w:rPr>
        <w:t>(tag, cash_reserve_aggregate, cash_reserve_unrestricted, cash_reserve_restricted, cash_reserve_restricted, cash_reserve_total, months</w:t>
      </w:r>
      <w:r>
        <w:rPr>
          <w:rStyle w:val="NormalTok"/>
        </w:rPr>
        <w:t xml:space="preserve">_before_assist, delinquent_num_acc, delinquent_amount_dollars) </w:t>
      </w:r>
      <w:r>
        <w:rPr>
          <w:rStyle w:val="OperatorTok"/>
        </w:rPr>
        <w:t>%&gt;%</w:t>
      </w:r>
      <w:r>
        <w:br/>
      </w:r>
      <w:r>
        <w:rPr>
          <w:rStyle w:val="StringTok"/>
        </w:rPr>
        <w:t xml:space="preserve">  </w:t>
      </w:r>
      <w:r>
        <w:rPr>
          <w:rStyle w:val="KeywordTok"/>
        </w:rPr>
        <w:t>group_by</w:t>
      </w:r>
      <w:r>
        <w:rPr>
          <w:rStyle w:val="NormalTok"/>
        </w:rPr>
        <w:t xml:space="preserve">(tag) </w:t>
      </w:r>
      <w:r>
        <w:rPr>
          <w:rStyle w:val="OperatorTok"/>
        </w:rPr>
        <w:t>%&gt;%</w:t>
      </w:r>
      <w:r>
        <w:br/>
      </w:r>
      <w:r>
        <w:rPr>
          <w:rStyle w:val="StringTok"/>
        </w:rPr>
        <w:t xml:space="preserve">   </w:t>
      </w:r>
      <w:r>
        <w:rPr>
          <w:rStyle w:val="KeywordTok"/>
        </w:rPr>
        <w:t>summarise_all</w:t>
      </w:r>
      <w:r>
        <w:rPr>
          <w:rStyle w:val="NormalTok"/>
        </w:rPr>
        <w:t>((</w:t>
      </w:r>
      <w:r>
        <w:rPr>
          <w:rStyle w:val="DataTypeTok"/>
        </w:rPr>
        <w:t>name =</w:t>
      </w:r>
      <w:r>
        <w:rPr>
          <w:rStyle w:val="NormalTok"/>
        </w:rPr>
        <w:t xml:space="preserve"> </w:t>
      </w:r>
      <w:r>
        <w:rPr>
          <w:rStyle w:val="OperatorTok"/>
        </w:rPr>
        <w:t>~</w:t>
      </w:r>
      <w:r>
        <w:rPr>
          <w:rStyle w:val="KeywordTok"/>
        </w:rPr>
        <w:t>sum</w:t>
      </w:r>
      <w:r>
        <w:rPr>
          <w:rStyle w:val="NormalTok"/>
        </w:rPr>
        <w:t>(</w:t>
      </w:r>
      <w:r>
        <w:rPr>
          <w:rStyle w:val="KeywordTok"/>
        </w:rPr>
        <w:t>is.na</w:t>
      </w:r>
      <w:r>
        <w:rPr>
          <w:rStyle w:val="NormalTok"/>
        </w:rPr>
        <w:t>(.))</w:t>
      </w:r>
      <w:r>
        <w:rPr>
          <w:rStyle w:val="OperatorTok"/>
        </w:rPr>
        <w:t>/</w:t>
      </w:r>
      <w:r>
        <w:rPr>
          <w:rStyle w:val="KeywordTok"/>
        </w:rPr>
        <w:t>length</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KeywordTok"/>
        </w:rPr>
        <w:t>across</w:t>
      </w:r>
      <w:r>
        <w:rPr>
          <w:rStyle w:val="NormalTok"/>
        </w:rPr>
        <w:t>(is.numeric,</w:t>
      </w:r>
      <w:r>
        <w:rPr>
          <w:rStyle w:val="OperatorTok"/>
        </w:rPr>
        <w:t>~</w:t>
      </w:r>
      <w:r>
        <w:rPr>
          <w:rStyle w:val="KeywordTok"/>
        </w:rPr>
        <w:t>round</w:t>
      </w:r>
      <w:r>
        <w:rPr>
          <w:rStyle w:val="NormalTok"/>
        </w:rPr>
        <w:t xml:space="preserve">(., </w:t>
      </w:r>
      <w:r>
        <w:rPr>
          <w:rStyle w:val="DecValTok"/>
        </w:rPr>
        <w:t>2</w:t>
      </w:r>
      <w:r>
        <w:rPr>
          <w:rStyle w:val="NormalTok"/>
        </w:rPr>
        <w:t xml:space="preserve">))) </w:t>
      </w:r>
      <w:r>
        <w:br/>
      </w:r>
      <w:r>
        <w:br/>
      </w:r>
      <w:r>
        <w:rPr>
          <w:rStyle w:val="CommentTok"/>
        </w:rPr>
        <w:t>#convert to matrix and transpose</w:t>
      </w:r>
      <w:r>
        <w:br/>
      </w:r>
      <w:r>
        <w:rPr>
          <w:rStyle w:val="NormalTok"/>
        </w:rPr>
        <w:t>transposedTag &lt;-</w:t>
      </w:r>
      <w:r>
        <w:rPr>
          <w:rStyle w:val="StringTok"/>
        </w:rPr>
        <w:t xml:space="preserve"> </w:t>
      </w:r>
      <w:r>
        <w:rPr>
          <w:rStyle w:val="KeywordTok"/>
        </w:rPr>
        <w:t>as.data.frame</w:t>
      </w:r>
      <w:r>
        <w:rPr>
          <w:rStyle w:val="NormalTok"/>
        </w:rPr>
        <w:t>(</w:t>
      </w:r>
      <w:r>
        <w:rPr>
          <w:rStyle w:val="KeywordTok"/>
        </w:rPr>
        <w:t>t</w:t>
      </w:r>
      <w:r>
        <w:rPr>
          <w:rStyle w:val="NormalTok"/>
        </w:rPr>
        <w:t>(</w:t>
      </w:r>
      <w:r>
        <w:rPr>
          <w:rStyle w:val="KeywordTok"/>
        </w:rPr>
        <w:t>as.matrix</w:t>
      </w:r>
      <w:r>
        <w:rPr>
          <w:rStyle w:val="NormalTok"/>
        </w:rPr>
        <w:t>(tagCompletenessSummary[</w:t>
      </w:r>
      <w:r>
        <w:rPr>
          <w:rStyle w:val="DecValTok"/>
        </w:rPr>
        <w:t>2</w:t>
      </w:r>
      <w:r>
        <w:rPr>
          <w:rStyle w:val="OperatorTok"/>
        </w:rPr>
        <w:t>:</w:t>
      </w:r>
      <w:r>
        <w:rPr>
          <w:rStyle w:val="DecValTok"/>
        </w:rPr>
        <w:t>8</w:t>
      </w:r>
      <w:r>
        <w:rPr>
          <w:rStyle w:val="NormalTok"/>
        </w:rPr>
        <w:t xml:space="preserve">]))) </w:t>
      </w:r>
      <w:r>
        <w:rPr>
          <w:rStyle w:val="CommentTok"/>
        </w:rPr>
        <w:t>#1 is category, 2-6 are variables</w:t>
      </w:r>
      <w:r>
        <w:br/>
      </w:r>
      <w:r>
        <w:rPr>
          <w:rStyle w:val="CommentTok"/>
        </w:rPr>
        <w:t>#reassign column names</w:t>
      </w:r>
      <w:r>
        <w:br/>
      </w:r>
      <w:r>
        <w:rPr>
          <w:rStyle w:val="KeywordTok"/>
        </w:rPr>
        <w:t>colnames</w:t>
      </w:r>
      <w:r>
        <w:rPr>
          <w:rStyle w:val="NormalTok"/>
        </w:rPr>
        <w:t>(transposedTag) &lt;-</w:t>
      </w:r>
      <w:r>
        <w:rPr>
          <w:rStyle w:val="StringTok"/>
        </w:rPr>
        <w:t xml:space="preserve"> </w:t>
      </w:r>
      <w:r>
        <w:rPr>
          <w:rStyle w:val="KeywordTok"/>
        </w:rPr>
        <w:t>c</w:t>
      </w:r>
      <w:r>
        <w:rPr>
          <w:rStyle w:val="NormalTok"/>
        </w:rPr>
        <w:t>(</w:t>
      </w:r>
      <w:r>
        <w:rPr>
          <w:rStyle w:val="StringTok"/>
        </w:rPr>
        <w:t>"Bin A"</w:t>
      </w:r>
      <w:r>
        <w:rPr>
          <w:rStyle w:val="NormalTok"/>
        </w:rPr>
        <w:t xml:space="preserve">, </w:t>
      </w:r>
      <w:r>
        <w:rPr>
          <w:rStyle w:val="StringTok"/>
        </w:rPr>
        <w:t>"Bin B"</w:t>
      </w:r>
      <w:r>
        <w:rPr>
          <w:rStyle w:val="NormalTok"/>
        </w:rPr>
        <w:t xml:space="preserve">, </w:t>
      </w:r>
      <w:r>
        <w:rPr>
          <w:rStyle w:val="StringTok"/>
        </w:rPr>
        <w:t>"Bin C"</w:t>
      </w:r>
      <w:r>
        <w:rPr>
          <w:rStyle w:val="NormalTok"/>
        </w:rPr>
        <w:t xml:space="preserve">, </w:t>
      </w:r>
      <w:r>
        <w:rPr>
          <w:rStyle w:val="StringTok"/>
        </w:rPr>
        <w:t>"Bin D"</w:t>
      </w:r>
      <w:r>
        <w:rPr>
          <w:rStyle w:val="NormalTok"/>
        </w:rPr>
        <w:t>)</w:t>
      </w:r>
      <w:r>
        <w:br/>
      </w:r>
      <w:r>
        <w:rPr>
          <w:rStyle w:val="CommentTok"/>
        </w:rPr>
        <w:t>#transposedTag</w:t>
      </w:r>
      <w:r>
        <w:br/>
      </w:r>
      <w:r>
        <w:rPr>
          <w:rStyle w:val="CommentTok"/>
        </w:rPr>
        <w:t>#format as matrix</w:t>
      </w:r>
      <w:r>
        <w:br/>
      </w:r>
      <w:r>
        <w:rPr>
          <w:rStyle w:val="NormalTok"/>
        </w:rPr>
        <w:t>MissingMatrixTag &lt;-</w:t>
      </w:r>
      <w:r>
        <w:rPr>
          <w:rStyle w:val="StringTok"/>
        </w:rPr>
        <w:t xml:space="preserve"> </w:t>
      </w:r>
      <w:r>
        <w:rPr>
          <w:rStyle w:val="KeywordTok"/>
        </w:rPr>
        <w:t>data.matrix</w:t>
      </w:r>
      <w:r>
        <w:rPr>
          <w:rStyle w:val="NormalTok"/>
        </w:rPr>
        <w:t>(transposedTa</w:t>
      </w:r>
      <w:r>
        <w:rPr>
          <w:rStyle w:val="NormalTok"/>
        </w:rPr>
        <w:t>g)</w:t>
      </w:r>
      <w:r>
        <w:br/>
      </w:r>
      <w:r>
        <w:rPr>
          <w:rStyle w:val="CommentTok"/>
        </w:rPr>
        <w:t>#build heatmap</w:t>
      </w:r>
      <w:r>
        <w:br/>
      </w:r>
      <w:r>
        <w:rPr>
          <w:rStyle w:val="KeywordTok"/>
        </w:rPr>
        <w:t>pheatmap</w:t>
      </w:r>
      <w:r>
        <w:rPr>
          <w:rStyle w:val="NormalTok"/>
        </w:rPr>
        <w:t>(MissingMatrixTag,</w:t>
      </w:r>
      <w:r>
        <w:br/>
      </w:r>
      <w:r>
        <w:rPr>
          <w:rStyle w:val="NormalTok"/>
        </w:rPr>
        <w:t xml:space="preserve">                           </w:t>
      </w:r>
      <w:r>
        <w:rPr>
          <w:rStyle w:val="DataTypeTok"/>
        </w:rPr>
        <w:t>main =</w:t>
      </w:r>
      <w:r>
        <w:rPr>
          <w:rStyle w:val="NormalTok"/>
        </w:rPr>
        <w:t xml:space="preserve"> </w:t>
      </w:r>
      <w:r>
        <w:rPr>
          <w:rStyle w:val="StringTok"/>
        </w:rPr>
        <w:t>"Data Missing by Bin"</w:t>
      </w:r>
      <w:r>
        <w:rPr>
          <w:rStyle w:val="NormalTok"/>
        </w:rPr>
        <w:t xml:space="preserve">, </w:t>
      </w:r>
      <w:r>
        <w:rPr>
          <w:rStyle w:val="CommentTok"/>
        </w:rPr>
        <w:t>#title</w:t>
      </w:r>
      <w:r>
        <w:br/>
      </w:r>
      <w:r>
        <w:rPr>
          <w:rStyle w:val="NormalTok"/>
        </w:rPr>
        <w:t xml:space="preserve">                           </w:t>
      </w:r>
      <w:r>
        <w:rPr>
          <w:rStyle w:val="DataTypeTok"/>
        </w:rPr>
        <w:t>fontsize =</w:t>
      </w:r>
      <w:r>
        <w:rPr>
          <w:rStyle w:val="NormalTok"/>
        </w:rPr>
        <w:t xml:space="preserve"> </w:t>
      </w:r>
      <w:r>
        <w:rPr>
          <w:rStyle w:val="DecValTok"/>
        </w:rPr>
        <w:t>12</w:t>
      </w:r>
      <w:r>
        <w:rPr>
          <w:rStyle w:val="NormalTok"/>
        </w:rPr>
        <w:t>,</w:t>
      </w:r>
      <w:r>
        <w:br/>
      </w:r>
      <w:r>
        <w:rPr>
          <w:rStyle w:val="NormalTok"/>
        </w:rPr>
        <w:t xml:space="preserve">                           </w:t>
      </w:r>
      <w:r>
        <w:rPr>
          <w:rStyle w:val="DataTypeTok"/>
        </w:rPr>
        <w:t>cluster_rows =</w:t>
      </w:r>
      <w:r>
        <w:rPr>
          <w:rStyle w:val="NormalTok"/>
        </w:rPr>
        <w:t xml:space="preserve"> </w:t>
      </w:r>
      <w:r>
        <w:rPr>
          <w:rStyle w:val="OtherTok"/>
        </w:rPr>
        <w:t>FALSE</w:t>
      </w:r>
      <w:r>
        <w:rPr>
          <w:rStyle w:val="NormalTok"/>
        </w:rPr>
        <w:t xml:space="preserve">, </w:t>
      </w:r>
      <w:r>
        <w:rPr>
          <w:rStyle w:val="DataTypeTok"/>
        </w:rPr>
        <w:t>cluster_cols =</w:t>
      </w:r>
      <w:r>
        <w:rPr>
          <w:rStyle w:val="NormalTok"/>
        </w:rPr>
        <w:t xml:space="preserve"> </w:t>
      </w:r>
      <w:r>
        <w:rPr>
          <w:rStyle w:val="OtherTok"/>
        </w:rPr>
        <w:t>FALSE</w:t>
      </w:r>
      <w:r>
        <w:rPr>
          <w:rStyle w:val="NormalTok"/>
        </w:rPr>
        <w:t>,</w:t>
      </w:r>
      <w:r>
        <w:rPr>
          <w:rStyle w:val="CommentTok"/>
        </w:rPr>
        <w:t>#disable dendrograms</w:t>
      </w:r>
      <w:r>
        <w:br/>
      </w:r>
      <w:r>
        <w:rPr>
          <w:rStyle w:val="NormalTok"/>
        </w:rPr>
        <w:t xml:space="preserve">                           </w:t>
      </w:r>
      <w:r>
        <w:rPr>
          <w:rStyle w:val="DataTypeTok"/>
        </w:rPr>
        <w:t>display_numbers =</w:t>
      </w:r>
      <w:r>
        <w:rPr>
          <w:rStyle w:val="NormalTok"/>
        </w:rPr>
        <w:t xml:space="preserve"> </w:t>
      </w:r>
      <w:r>
        <w:rPr>
          <w:rStyle w:val="OtherTok"/>
        </w:rPr>
        <w:t>TRUE</w:t>
      </w:r>
      <w:r>
        <w:rPr>
          <w:rStyle w:val="NormalTok"/>
        </w:rPr>
        <w:t>,</w:t>
      </w:r>
      <w:r>
        <w:br/>
      </w:r>
      <w:r>
        <w:rPr>
          <w:rStyle w:val="NormalTok"/>
        </w:rPr>
        <w:t xml:space="preserve">                           </w:t>
      </w:r>
      <w:r>
        <w:rPr>
          <w:rStyle w:val="DataTypeTok"/>
        </w:rPr>
        <w:t>treeheight_row =</w:t>
      </w:r>
      <w:r>
        <w:rPr>
          <w:rStyle w:val="NormalTok"/>
        </w:rPr>
        <w:t xml:space="preserve"> </w:t>
      </w:r>
      <w:r>
        <w:rPr>
          <w:rStyle w:val="DecValTok"/>
        </w:rPr>
        <w:t>0</w:t>
      </w:r>
      <w:r>
        <w:rPr>
          <w:rStyle w:val="NormalTok"/>
        </w:rPr>
        <w:t xml:space="preserve">, </w:t>
      </w:r>
      <w:r>
        <w:rPr>
          <w:rStyle w:val="DataTypeTok"/>
        </w:rPr>
        <w:t>treeheight_col =</w:t>
      </w:r>
      <w:r>
        <w:rPr>
          <w:rStyle w:val="NormalTok"/>
        </w:rPr>
        <w:t xml:space="preserve"> </w:t>
      </w:r>
      <w:r>
        <w:rPr>
          <w:rStyle w:val="DecValTok"/>
        </w:rPr>
        <w:t>0</w:t>
      </w:r>
      <w:r>
        <w:rPr>
          <w:rStyle w:val="NormalTok"/>
        </w:rPr>
        <w:t xml:space="preserve">, </w:t>
      </w:r>
      <w:r>
        <w:rPr>
          <w:rStyle w:val="CommentTok"/>
        </w:rPr>
        <w:t>#keeps clustering after dropping dendrograms</w:t>
      </w:r>
      <w:r>
        <w:br/>
      </w:r>
      <w:r>
        <w:rPr>
          <w:rStyle w:val="NormalTok"/>
        </w:rPr>
        <w:t xml:space="preserve">                           </w:t>
      </w:r>
      <w:r>
        <w:rPr>
          <w:rStyle w:val="DataTypeTok"/>
        </w:rPr>
        <w:t>col =</w:t>
      </w:r>
      <w:r>
        <w:rPr>
          <w:rStyle w:val="NormalTok"/>
        </w:rPr>
        <w:t xml:space="preserve"> </w:t>
      </w:r>
      <w:r>
        <w:rPr>
          <w:rStyle w:val="KeywordTok"/>
        </w:rPr>
        <w:t>brewer.pal</w:t>
      </w:r>
      <w:r>
        <w:rPr>
          <w:rStyle w:val="NormalTok"/>
        </w:rPr>
        <w:t>(</w:t>
      </w:r>
      <w:r>
        <w:rPr>
          <w:rStyle w:val="DataTypeTok"/>
        </w:rPr>
        <w:t>n =</w:t>
      </w:r>
      <w:r>
        <w:rPr>
          <w:rStyle w:val="NormalTok"/>
        </w:rPr>
        <w:t xml:space="preserve"> </w:t>
      </w:r>
      <w:r>
        <w:rPr>
          <w:rStyle w:val="DecValTok"/>
        </w:rPr>
        <w:t>9</w:t>
      </w:r>
      <w:r>
        <w:rPr>
          <w:rStyle w:val="NormalTok"/>
        </w:rPr>
        <w:t xml:space="preserve">, </w:t>
      </w:r>
      <w:r>
        <w:rPr>
          <w:rStyle w:val="DataTypeTok"/>
        </w:rPr>
        <w:t>name =</w:t>
      </w:r>
      <w:r>
        <w:rPr>
          <w:rStyle w:val="NormalTok"/>
        </w:rPr>
        <w:t xml:space="preserve"> </w:t>
      </w:r>
      <w:r>
        <w:rPr>
          <w:rStyle w:val="StringTok"/>
        </w:rPr>
        <w:t>"PuBu"</w:t>
      </w:r>
      <w:r>
        <w:rPr>
          <w:rStyle w:val="NormalTok"/>
        </w:rPr>
        <w:t xml:space="preserve">)) </w:t>
      </w:r>
      <w:r>
        <w:rPr>
          <w:rStyle w:val="CommentTok"/>
        </w:rPr>
        <w:t>#blue</w:t>
      </w:r>
      <w:r>
        <w:rPr>
          <w:rStyle w:val="CommentTok"/>
        </w:rPr>
        <w:t xml:space="preserve"> color scheme with 9 colors)</w:t>
      </w:r>
    </w:p>
    <w:p w14:paraId="19A0E571" w14:textId="77777777" w:rsidR="008F6D7E" w:rsidRDefault="00536851">
      <w:pPr>
        <w:pStyle w:val="FirstParagraph"/>
      </w:pPr>
      <w:r>
        <w:rPr>
          <w:noProof/>
        </w:rPr>
        <w:lastRenderedPageBreak/>
        <w:drawing>
          <wp:inline distT="0" distB="0" distL="0" distR="0" wp14:anchorId="5BF10712" wp14:editId="48A92D1B">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1-1.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4C8EE176" w14:textId="77777777" w:rsidR="008F6D7E" w:rsidRDefault="00536851">
      <w:pPr>
        <w:pStyle w:val="BodyText"/>
      </w:pPr>
      <w:r>
        <w:t>In the above heatmap, it can be seen that the the newly created variable “cash_reserve_aggregate” has virtually the same amount of missing data as the total cash reserve variable, thus confirming that the conversion process w</w:t>
      </w:r>
      <w:r>
        <w:t>as successful.</w:t>
      </w:r>
    </w:p>
    <w:p w14:paraId="206C5BAA" w14:textId="77777777" w:rsidR="008F6D7E" w:rsidRDefault="00536851">
      <w:pPr>
        <w:pStyle w:val="BodyText"/>
      </w:pPr>
      <w:r>
        <w:t>While data is missing for unrestricted cash reserves, it may be possible to estimate this variable from other available response data. For example, it’s likely that there is a relationship between unrestricted cash reserve and total cash res</w:t>
      </w:r>
      <w:r>
        <w:t>erve This may be easily visualized in a dot plot.</w:t>
      </w:r>
    </w:p>
    <w:p w14:paraId="78053C88" w14:textId="77777777" w:rsidR="008F6D7E" w:rsidRDefault="00536851">
      <w:pPr>
        <w:pStyle w:val="SourceCode"/>
      </w:pPr>
      <w:r>
        <w:rPr>
          <w:rStyle w:val="NormalTok"/>
        </w:rPr>
        <w:t xml:space="preserve">allSmalls.requested.responded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KeywordTok"/>
        </w:rPr>
        <w:t>log10</w:t>
      </w:r>
      <w:r>
        <w:rPr>
          <w:rStyle w:val="NormalTok"/>
        </w:rPr>
        <w:t xml:space="preserve">(cash_reserve_unrestricted), </w:t>
      </w:r>
      <w:r>
        <w:rPr>
          <w:rStyle w:val="DataTypeTok"/>
        </w:rPr>
        <w:t>y =</w:t>
      </w:r>
      <w:r>
        <w:rPr>
          <w:rStyle w:val="NormalTok"/>
        </w:rPr>
        <w:t xml:space="preserve"> </w:t>
      </w:r>
      <w:r>
        <w:rPr>
          <w:rStyle w:val="KeywordTok"/>
        </w:rPr>
        <w:t>log10</w:t>
      </w:r>
      <w:r>
        <w:rPr>
          <w:rStyle w:val="NormalTok"/>
        </w:rPr>
        <w:t xml:space="preserve">(cash_reserve_total), </w:t>
      </w:r>
      <w:r>
        <w:rPr>
          <w:rStyle w:val="DataTypeTok"/>
        </w:rPr>
        <w:t>color =</w:t>
      </w:r>
      <w:r>
        <w:rPr>
          <w:rStyle w:val="NormalTok"/>
        </w:rPr>
        <w:t xml:space="preserve"> Fee_Code))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alpha =</w:t>
      </w:r>
      <w:r>
        <w:rPr>
          <w:rStyle w:val="NormalTok"/>
        </w:rPr>
        <w:t xml:space="preserve"> </w:t>
      </w:r>
      <w:r>
        <w:rPr>
          <w:rStyle w:val="FloatTok"/>
        </w:rPr>
        <w:t>0.6</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"Scatterplot between Un-</w:t>
      </w:r>
      <w:r>
        <w:rPr>
          <w:rStyle w:val="StringTok"/>
        </w:rPr>
        <w:t>restricted Cash Reserve and Total Cash Reserve"</w:t>
      </w:r>
      <w:r>
        <w:rPr>
          <w:rStyle w:val="NormalTok"/>
        </w:rPr>
        <w:t xml:space="preserve">) </w:t>
      </w:r>
      <w:r>
        <w:rPr>
          <w:rStyle w:val="OperatorTok"/>
        </w:rPr>
        <w:t>+</w:t>
      </w:r>
      <w:r>
        <w:br/>
      </w:r>
      <w:r>
        <w:rPr>
          <w:rStyle w:val="StringTok"/>
        </w:rPr>
        <w:t xml:space="preserve">  </w:t>
      </w:r>
      <w:r>
        <w:rPr>
          <w:rStyle w:val="KeywordTok"/>
        </w:rPr>
        <w:t>theme_minimal</w:t>
      </w:r>
      <w:r>
        <w:rPr>
          <w:rStyle w:val="NormalTok"/>
        </w:rPr>
        <w:t>()</w:t>
      </w:r>
    </w:p>
    <w:p w14:paraId="7BF01AF3" w14:textId="77777777" w:rsidR="008F6D7E" w:rsidRDefault="00536851">
      <w:pPr>
        <w:pStyle w:val="FirstParagraph"/>
      </w:pPr>
      <w:r>
        <w:rPr>
          <w:noProof/>
        </w:rPr>
        <w:lastRenderedPageBreak/>
        <w:drawing>
          <wp:inline distT="0" distB="0" distL="0" distR="0" wp14:anchorId="1D345068" wp14:editId="7AFD7953">
            <wp:extent cx="5334000" cy="355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2-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4546CBB2" w14:textId="77777777" w:rsidR="008F6D7E" w:rsidRDefault="00536851">
      <w:pPr>
        <w:pStyle w:val="BodyText"/>
      </w:pPr>
      <w:r>
        <w:t>We can see discrete grouping of cash reserve (total and unrestricted) by fee code with community larges (C1) and disadvantaged community larges have higher cash reserves, while small community (SC) and disadvantaged small communities have lower cash reserv</w:t>
      </w:r>
      <w:r>
        <w:t xml:space="preserve">es. There also seems to be a clear relationship between these variables, with some outliers. Independent linear regression models may be used to predict missing data, however more sophisticated methods are likely necessary to reliably predict outliers and </w:t>
      </w:r>
      <w:r>
        <w:t>impute missing data in a reliable manner.</w:t>
      </w:r>
    </w:p>
    <w:p w14:paraId="48014966" w14:textId="77777777" w:rsidR="008F6D7E" w:rsidRDefault="00536851">
      <w:pPr>
        <w:pStyle w:val="BodyText"/>
      </w:pPr>
      <w:r>
        <w:t xml:space="preserve">Since there are many missing data, we cannot simply rely on single models for each variable. It is therefore necessary to perform multiple imputation to preserve our dataset. The mice </w:t>
      </w:r>
      <w:r>
        <w:rPr>
          <w:i/>
        </w:rPr>
        <w:t>R</w:t>
      </w:r>
      <w:r>
        <w:t xml:space="preserve"> package is used to perform t</w:t>
      </w:r>
      <w:r>
        <w:t>his imputation (which stands for Multivariate Imputation by Chained Equations), developed by Stef van Buuren. The basic steps of multiple imputation employed herein are described by Rubin (1976).</w:t>
      </w:r>
    </w:p>
    <w:p w14:paraId="7469B0CF" w14:textId="77777777" w:rsidR="008F6D7E" w:rsidRDefault="00536851">
      <w:pPr>
        <w:pStyle w:val="Heading1"/>
      </w:pPr>
      <w:bookmarkStart w:id="8" w:name="multiple-imputation"/>
      <w:bookmarkStart w:id="9" w:name="_Toc61590903"/>
      <w:r>
        <w:t>Multiple Imputation</w:t>
      </w:r>
      <w:bookmarkEnd w:id="8"/>
      <w:bookmarkEnd w:id="9"/>
    </w:p>
    <w:p w14:paraId="15B0DE7A" w14:textId="77777777" w:rsidR="008F6D7E" w:rsidRDefault="00536851">
      <w:pPr>
        <w:pStyle w:val="FirstParagraph"/>
      </w:pPr>
      <w:r>
        <w:t>The basic steps for imputation of missin</w:t>
      </w:r>
      <w:r>
        <w:t>g data are described below (Katitas, 2019).</w:t>
      </w:r>
    </w:p>
    <w:p w14:paraId="3D53A9BD" w14:textId="77777777" w:rsidR="008F6D7E" w:rsidRDefault="00536851">
      <w:pPr>
        <w:pStyle w:val="Compact"/>
        <w:numPr>
          <w:ilvl w:val="0"/>
          <w:numId w:val="2"/>
        </w:numPr>
      </w:pPr>
      <w:r>
        <w:t>impute the missing values by using an appropriate model which incorporates random variation.</w:t>
      </w:r>
    </w:p>
    <w:p w14:paraId="4DA39312" w14:textId="77777777" w:rsidR="008F6D7E" w:rsidRDefault="00536851">
      <w:pPr>
        <w:pStyle w:val="Compact"/>
        <w:numPr>
          <w:ilvl w:val="0"/>
          <w:numId w:val="2"/>
        </w:numPr>
      </w:pPr>
      <w:r>
        <w:t>repeat the first step 3-5 times.</w:t>
      </w:r>
    </w:p>
    <w:p w14:paraId="174E0A75" w14:textId="77777777" w:rsidR="008F6D7E" w:rsidRDefault="00536851">
      <w:pPr>
        <w:pStyle w:val="Compact"/>
        <w:numPr>
          <w:ilvl w:val="0"/>
          <w:numId w:val="2"/>
        </w:numPr>
      </w:pPr>
      <w:r>
        <w:t>perform the desired analysis on each data set by using standard, complete data methods.</w:t>
      </w:r>
    </w:p>
    <w:p w14:paraId="27F3FA14" w14:textId="77777777" w:rsidR="008F6D7E" w:rsidRDefault="00536851">
      <w:pPr>
        <w:pStyle w:val="Compact"/>
        <w:numPr>
          <w:ilvl w:val="0"/>
          <w:numId w:val="2"/>
        </w:numPr>
      </w:pPr>
      <w:r>
        <w:t>average the values of the parameter estimates across the missing value samples in order to obtain a single point estimate.</w:t>
      </w:r>
    </w:p>
    <w:p w14:paraId="55CDA75B" w14:textId="77777777" w:rsidR="008F6D7E" w:rsidRDefault="00536851">
      <w:pPr>
        <w:pStyle w:val="Compact"/>
        <w:numPr>
          <w:ilvl w:val="0"/>
          <w:numId w:val="2"/>
        </w:numPr>
      </w:pPr>
      <w:r>
        <w:lastRenderedPageBreak/>
        <w:t>calculate the standard errors by averaging th</w:t>
      </w:r>
      <w:r>
        <w:t>e squared standard errors of the missing value estimates. After this, calculate the variance of the missing value parameter across the samples. Finally, combine the two quantities in multiple imputation for missing data to calculate the standard errors.</w:t>
      </w:r>
    </w:p>
    <w:p w14:paraId="4D9A42F2" w14:textId="77777777" w:rsidR="008F6D7E" w:rsidRDefault="00536851">
      <w:pPr>
        <w:pStyle w:val="FirstParagraph"/>
      </w:pPr>
      <w:r>
        <w:t>Mo</w:t>
      </w:r>
      <w:r>
        <w:t>re simply, the steps of multiple imputation can be described as follows: a) choose values that keep the relationship in the dataset intact in place of missing values; b) create independently drawn imputed datasets; c) calculate new standard errors using va</w:t>
      </w:r>
      <w:r>
        <w:t>riation across datasets to take into account the uncertainty created by these imputed datasets (Kropko et al. 2014).</w:t>
      </w:r>
    </w:p>
    <w:p w14:paraId="3207258B" w14:textId="77777777" w:rsidR="008F6D7E" w:rsidRDefault="00536851">
      <w:pPr>
        <w:pStyle w:val="Heading2"/>
      </w:pPr>
      <w:bookmarkStart w:id="10" w:name="missing-data-assumptions"/>
      <w:bookmarkStart w:id="11" w:name="_Toc61590904"/>
      <w:r>
        <w:t>Missing Data Assumptions</w:t>
      </w:r>
      <w:bookmarkEnd w:id="10"/>
      <w:bookmarkEnd w:id="11"/>
    </w:p>
    <w:p w14:paraId="573800FD" w14:textId="77777777" w:rsidR="008F6D7E" w:rsidRDefault="00536851">
      <w:pPr>
        <w:pStyle w:val="FirstParagraph"/>
      </w:pPr>
      <w:r>
        <w:t>Data missingness can be described in three distinct ways (Rubin 1976):</w:t>
      </w:r>
    </w:p>
    <w:p w14:paraId="1A8ACC4B" w14:textId="77777777" w:rsidR="008F6D7E" w:rsidRDefault="00536851">
      <w:pPr>
        <w:pStyle w:val="BodyText"/>
      </w:pPr>
      <w:r>
        <w:t>Missing Completely at Random (MCAR) – missi</w:t>
      </w:r>
      <w:r>
        <w:t>ngness of data points are random, meaning that the pattern of missing values is uncorrelated with the structure of the data.</w:t>
      </w:r>
    </w:p>
    <w:p w14:paraId="59CC1FAD" w14:textId="77777777" w:rsidR="008F6D7E" w:rsidRDefault="00536851">
      <w:pPr>
        <w:pStyle w:val="BodyText"/>
      </w:pPr>
      <w:r>
        <w:t>Missing at Random (MAR) – missingness is not completely random, however the propensity of missingness depends on the observed data,</w:t>
      </w:r>
      <w:r>
        <w:t xml:space="preserve"> not the missing data. In this case, the missing value can be predicted by looking at the answers for the personal information question.</w:t>
      </w:r>
    </w:p>
    <w:p w14:paraId="06E8262A" w14:textId="77777777" w:rsidR="008F6D7E" w:rsidRDefault="00536851">
      <w:pPr>
        <w:pStyle w:val="BodyText"/>
      </w:pPr>
      <w:r>
        <w:t>Missing Not at Random (MNAR) – missingness is not random, and correlates with unobservable characteristics.</w:t>
      </w:r>
    </w:p>
    <w:p w14:paraId="130CC578" w14:textId="77777777" w:rsidR="008F6D7E" w:rsidRDefault="00536851">
      <w:pPr>
        <w:pStyle w:val="BodyText"/>
      </w:pPr>
      <w:r>
        <w:t>Like all mu</w:t>
      </w:r>
      <w:r>
        <w:t>ltiple imputation techniques, this effort will start with the MAR assumption. While MCAR is desirable, in general it is unrealistic for the data. Thus, it may be necessary to assume that missing values can be replaced by predictions derived by the observab</w:t>
      </w:r>
      <w:r>
        <w:t>le portion of the dataset. This fundamental assumption allows for the plausible prediction of missing values.</w:t>
      </w:r>
    </w:p>
    <w:p w14:paraId="6C004683" w14:textId="77777777" w:rsidR="008F6D7E" w:rsidRDefault="00536851">
      <w:pPr>
        <w:pStyle w:val="BodyText"/>
      </w:pPr>
      <w:r>
        <w:t>Conditional Multiple Imputation is utilized to impute missing data from this survey. This approach follows an iterative procedure, modeling the co</w:t>
      </w:r>
      <w:r>
        <w:t>nditional distribution of a certain variable given the other variables. This technique allows for enhanced flexibility as a distribution is assumed for each variable rather than the whole dataset.</w:t>
      </w:r>
    </w:p>
    <w:p w14:paraId="619DF916" w14:textId="77777777" w:rsidR="008F6D7E" w:rsidRDefault="00536851">
      <w:pPr>
        <w:pStyle w:val="CaptionedFigure"/>
      </w:pPr>
      <w:r>
        <w:rPr>
          <w:noProof/>
        </w:rPr>
        <w:lastRenderedPageBreak/>
        <w:drawing>
          <wp:inline distT="0" distB="0" distL="0" distR="0" wp14:anchorId="6924534B" wp14:editId="319C650D">
            <wp:extent cx="5334000" cy="3178848"/>
            <wp:effectExtent l="0" t="0" r="0" b="0"/>
            <wp:docPr id="6" name="Picture" descr="Three main steps to impute data. Source: University of Virgina Library"/>
            <wp:cNvGraphicFramePr/>
            <a:graphic xmlns:a="http://schemas.openxmlformats.org/drawingml/2006/main">
              <a:graphicData uri="http://schemas.openxmlformats.org/drawingml/2006/picture">
                <pic:pic xmlns:pic="http://schemas.openxmlformats.org/drawingml/2006/picture">
                  <pic:nvPicPr>
                    <pic:cNvPr id="0" name="Picture" descr="https://data.library.virginia.edu/files/figure1_mi.jpg"/>
                    <pic:cNvPicPr>
                      <a:picLocks noChangeAspect="1" noChangeArrowheads="1"/>
                    </pic:cNvPicPr>
                  </pic:nvPicPr>
                  <pic:blipFill>
                    <a:blip r:embed="rId12"/>
                    <a:stretch>
                      <a:fillRect/>
                    </a:stretch>
                  </pic:blipFill>
                  <pic:spPr bwMode="auto">
                    <a:xfrm>
                      <a:off x="0" y="0"/>
                      <a:ext cx="5334000" cy="3178848"/>
                    </a:xfrm>
                    <a:prstGeom prst="rect">
                      <a:avLst/>
                    </a:prstGeom>
                    <a:noFill/>
                    <a:ln w="9525">
                      <a:noFill/>
                      <a:headEnd/>
                      <a:tailEnd/>
                    </a:ln>
                  </pic:spPr>
                </pic:pic>
              </a:graphicData>
            </a:graphic>
          </wp:inline>
        </w:drawing>
      </w:r>
    </w:p>
    <w:p w14:paraId="0469B79C" w14:textId="77777777" w:rsidR="008F6D7E" w:rsidRDefault="00536851">
      <w:pPr>
        <w:pStyle w:val="ImageCaption"/>
      </w:pPr>
      <w:r>
        <w:t>Three main steps to impute data. Source: University of Vi</w:t>
      </w:r>
      <w:r>
        <w:t>rgina Library</w:t>
      </w:r>
    </w:p>
    <w:p w14:paraId="66B57D63" w14:textId="77777777" w:rsidR="008F6D7E" w:rsidRDefault="00536851">
      <w:pPr>
        <w:pStyle w:val="Heading2"/>
      </w:pPr>
      <w:bookmarkStart w:id="12" w:name="service-connection-imputation"/>
      <w:bookmarkStart w:id="13" w:name="_Toc61590905"/>
      <w:r>
        <w:t>&lt;10,000 Service Connection Imputation</w:t>
      </w:r>
      <w:bookmarkEnd w:id="12"/>
      <w:bookmarkEnd w:id="13"/>
    </w:p>
    <w:p w14:paraId="5B983520" w14:textId="77777777" w:rsidR="008F6D7E" w:rsidRDefault="00536851">
      <w:pPr>
        <w:pStyle w:val="FirstParagraph"/>
      </w:pPr>
      <w:r>
        <w:t>First, an Ordinary Least Squares (OLS) linear regression is used to predict cash in reserve (total) based on relevant predictors for all systems (e.g. service connections, median 12 month household income</w:t>
      </w:r>
      <w:r>
        <w:t>, delinquent number of accounts, delinquent amout in dollars, CalEnvrioScreen 3 scores).</w:t>
      </w:r>
    </w:p>
    <w:p w14:paraId="793AF79F" w14:textId="77777777" w:rsidR="008F6D7E" w:rsidRDefault="00536851">
      <w:pPr>
        <w:pStyle w:val="SourceCode"/>
      </w:pPr>
      <w:r>
        <w:rPr>
          <w:rStyle w:val="CommentTok"/>
        </w:rPr>
        <w:t>## Estimate an OLS Regression</w:t>
      </w:r>
      <w:r>
        <w:br/>
      </w:r>
      <w:r>
        <w:rPr>
          <w:rStyle w:val="NormalTok"/>
        </w:rPr>
        <w:t>fitols &lt;-</w:t>
      </w:r>
      <w:r>
        <w:rPr>
          <w:rStyle w:val="StringTok"/>
        </w:rPr>
        <w:t xml:space="preserve"> </w:t>
      </w:r>
      <w:r>
        <w:rPr>
          <w:rStyle w:val="KeywordTok"/>
        </w:rPr>
        <w:t>lm</w:t>
      </w:r>
      <w:r>
        <w:rPr>
          <w:rStyle w:val="NormalTok"/>
        </w:rPr>
        <w:t xml:space="preserve">(cash_reserve_total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Population </w:t>
      </w:r>
      <w:r>
        <w:rPr>
          <w:rStyle w:val="OperatorTok"/>
        </w:rPr>
        <w:t>+</w:t>
      </w:r>
      <w:r>
        <w:rPr>
          <w:rStyle w:val="StringTok"/>
        </w:rPr>
        <w:t xml:space="preserve"> </w:t>
      </w:r>
      <w:r>
        <w:rPr>
          <w:rStyle w:val="NormalTok"/>
        </w:rPr>
        <w:t xml:space="preserve">Median_12month_HH_income </w:t>
      </w:r>
      <w:r>
        <w:rPr>
          <w:rStyle w:val="OperatorTok"/>
        </w:rPr>
        <w:t>+</w:t>
      </w:r>
      <w:r>
        <w:br/>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C</w:t>
      </w:r>
      <w:r>
        <w:rPr>
          <w:rStyle w:val="NormalTok"/>
        </w:rPr>
        <w:t>ES_</w:t>
      </w:r>
      <w:r>
        <w:rPr>
          <w:rStyle w:val="FloatTok"/>
        </w:rPr>
        <w:t>3.0</w:t>
      </w:r>
      <w:r>
        <w:rPr>
          <w:rStyle w:val="NormalTok"/>
        </w:rPr>
        <w:t xml:space="preserve">_Score </w:t>
      </w:r>
      <w:r>
        <w:rPr>
          <w:rStyle w:val="OperatorTok"/>
        </w:rPr>
        <w:t>+</w:t>
      </w:r>
      <w:r>
        <w:rPr>
          <w:rStyle w:val="StringTok"/>
        </w:rPr>
        <w:t xml:space="preserve"> </w:t>
      </w:r>
      <w:r>
        <w:rPr>
          <w:rStyle w:val="NormalTok"/>
        </w:rPr>
        <w:t xml:space="preserve">delinquent_num_acc </w:t>
      </w:r>
      <w:r>
        <w:rPr>
          <w:rStyle w:val="OperatorTok"/>
        </w:rPr>
        <w:t>+</w:t>
      </w:r>
      <w:r>
        <w:br/>
      </w:r>
      <w:r>
        <w:rPr>
          <w:rStyle w:val="StringTok"/>
        </w:rPr>
        <w:t xml:space="preserve">               </w:t>
      </w:r>
      <w:r>
        <w:rPr>
          <w:rStyle w:val="NormalTok"/>
        </w:rPr>
        <w:t xml:space="preserve">delinquent_amount_dollars </w:t>
      </w:r>
      <w:r>
        <w:rPr>
          <w:rStyle w:val="OperatorTok"/>
        </w:rPr>
        <w:t>+</w:t>
      </w:r>
      <w:r>
        <w:rPr>
          <w:rStyle w:val="StringTok"/>
        </w:rPr>
        <w:t xml:space="preserve"> </w:t>
      </w:r>
      <w:r>
        <w:rPr>
          <w:rStyle w:val="NormalTok"/>
        </w:rPr>
        <w:t xml:space="preserve">cash_reserve_unrestricted  </w:t>
      </w:r>
      <w:r>
        <w:rPr>
          <w:rStyle w:val="OperatorTok"/>
        </w:rPr>
        <w:t>+</w:t>
      </w:r>
      <w:r>
        <w:rPr>
          <w:rStyle w:val="StringTok"/>
        </w:rPr>
        <w:t xml:space="preserve"> </w:t>
      </w:r>
      <w:r>
        <w:rPr>
          <w:rStyle w:val="NormalTok"/>
        </w:rPr>
        <w:t>expense_</w:t>
      </w:r>
      <w:r>
        <w:rPr>
          <w:rStyle w:val="DecValTok"/>
        </w:rPr>
        <w:t>2019</w:t>
      </w:r>
      <w:r>
        <w:rPr>
          <w:rStyle w:val="NormalTok"/>
        </w:rPr>
        <w:t xml:space="preserve">_Apr </w:t>
      </w:r>
      <w:r>
        <w:rPr>
          <w:rStyle w:val="OperatorTok"/>
        </w:rPr>
        <w:t>+</w:t>
      </w:r>
      <w:r>
        <w:rPr>
          <w:rStyle w:val="StringTok"/>
        </w:rPr>
        <w:t xml:space="preserve"> </w:t>
      </w:r>
      <w:r>
        <w:rPr>
          <w:rStyle w:val="NormalTok"/>
        </w:rPr>
        <w:t>expense_</w:t>
      </w:r>
      <w:r>
        <w:rPr>
          <w:rStyle w:val="DecValTok"/>
        </w:rPr>
        <w:t>2019</w:t>
      </w:r>
      <w:r>
        <w:rPr>
          <w:rStyle w:val="NormalTok"/>
        </w:rPr>
        <w:t xml:space="preserve">_May </w:t>
      </w:r>
      <w:r>
        <w:rPr>
          <w:rStyle w:val="OperatorTok"/>
        </w:rPr>
        <w:t>+</w:t>
      </w:r>
      <w:r>
        <w:rPr>
          <w:rStyle w:val="StringTok"/>
        </w:rPr>
        <w:t xml:space="preserve"> </w:t>
      </w:r>
      <w:r>
        <w:rPr>
          <w:rStyle w:val="NormalTok"/>
        </w:rPr>
        <w:t>expense_</w:t>
      </w:r>
      <w:r>
        <w:rPr>
          <w:rStyle w:val="DecValTok"/>
        </w:rPr>
        <w:t>2019</w:t>
      </w:r>
      <w:r>
        <w:rPr>
          <w:rStyle w:val="NormalTok"/>
        </w:rPr>
        <w:t xml:space="preserve">_Jun </w:t>
      </w:r>
      <w:r>
        <w:rPr>
          <w:rStyle w:val="OperatorTok"/>
        </w:rPr>
        <w:t>+</w:t>
      </w:r>
      <w:r>
        <w:rPr>
          <w:rStyle w:val="StringTok"/>
        </w:rPr>
        <w:t xml:space="preserve"> </w:t>
      </w:r>
      <w:r>
        <w:rPr>
          <w:rStyle w:val="NormalTok"/>
        </w:rPr>
        <w:t>expense_</w:t>
      </w:r>
      <w:r>
        <w:rPr>
          <w:rStyle w:val="DecValTok"/>
        </w:rPr>
        <w:t>2019</w:t>
      </w:r>
      <w:r>
        <w:rPr>
          <w:rStyle w:val="NormalTok"/>
        </w:rPr>
        <w:t xml:space="preserve">_Jul </w:t>
      </w:r>
      <w:r>
        <w:rPr>
          <w:rStyle w:val="OperatorTok"/>
        </w:rPr>
        <w:t>+</w:t>
      </w:r>
      <w:r>
        <w:rPr>
          <w:rStyle w:val="StringTok"/>
        </w:rPr>
        <w:t xml:space="preserve"> </w:t>
      </w:r>
      <w:r>
        <w:rPr>
          <w:rStyle w:val="NormalTok"/>
        </w:rPr>
        <w:t>expense_</w:t>
      </w:r>
      <w:r>
        <w:rPr>
          <w:rStyle w:val="DecValTok"/>
        </w:rPr>
        <w:t>2019</w:t>
      </w:r>
      <w:r>
        <w:rPr>
          <w:rStyle w:val="NormalTok"/>
        </w:rPr>
        <w:t xml:space="preserve">_Aug </w:t>
      </w:r>
      <w:r>
        <w:rPr>
          <w:rStyle w:val="OperatorTok"/>
        </w:rPr>
        <w:t>+</w:t>
      </w:r>
      <w:r>
        <w:rPr>
          <w:rStyle w:val="StringTok"/>
        </w:rPr>
        <w:t xml:space="preserve"> </w:t>
      </w:r>
      <w:r>
        <w:rPr>
          <w:rStyle w:val="NormalTok"/>
        </w:rPr>
        <w:t>expense_</w:t>
      </w:r>
      <w:r>
        <w:rPr>
          <w:rStyle w:val="DecValTok"/>
        </w:rPr>
        <w:t>2019</w:t>
      </w:r>
      <w:r>
        <w:rPr>
          <w:rStyle w:val="NormalTok"/>
        </w:rPr>
        <w:t xml:space="preserve">_Sep </w:t>
      </w:r>
      <w:r>
        <w:rPr>
          <w:rStyle w:val="OperatorTok"/>
        </w:rPr>
        <w:t>+</w:t>
      </w:r>
      <w:r>
        <w:rPr>
          <w:rStyle w:val="StringTok"/>
        </w:rPr>
        <w:t xml:space="preserve"> </w:t>
      </w:r>
      <w:r>
        <w:rPr>
          <w:rStyle w:val="NormalTok"/>
        </w:rPr>
        <w:t>expense_</w:t>
      </w:r>
      <w:r>
        <w:rPr>
          <w:rStyle w:val="DecValTok"/>
        </w:rPr>
        <w:t>2019</w:t>
      </w:r>
      <w:r>
        <w:rPr>
          <w:rStyle w:val="NormalTok"/>
        </w:rPr>
        <w:t xml:space="preserve">_Oct </w:t>
      </w:r>
      <w:r>
        <w:rPr>
          <w:rStyle w:val="OperatorTok"/>
        </w:rPr>
        <w:t>+</w:t>
      </w:r>
      <w:r>
        <w:rPr>
          <w:rStyle w:val="StringTok"/>
        </w:rPr>
        <w:t xml:space="preserve"> </w:t>
      </w:r>
      <w:r>
        <w:rPr>
          <w:rStyle w:val="NormalTok"/>
        </w:rPr>
        <w:t>expense_</w:t>
      </w:r>
      <w:r>
        <w:rPr>
          <w:rStyle w:val="DecValTok"/>
        </w:rPr>
        <w:t>2019</w:t>
      </w:r>
      <w:r>
        <w:rPr>
          <w:rStyle w:val="NormalTok"/>
        </w:rPr>
        <w:t xml:space="preserve">_Total </w:t>
      </w:r>
      <w:r>
        <w:rPr>
          <w:rStyle w:val="OperatorTok"/>
        </w:rPr>
        <w:t>+</w:t>
      </w:r>
      <w:r>
        <w:rPr>
          <w:rStyle w:val="StringTok"/>
        </w:rPr>
        <w:t xml:space="preserve"> </w:t>
      </w:r>
      <w:r>
        <w:rPr>
          <w:rStyle w:val="NormalTok"/>
        </w:rPr>
        <w:t>expense_</w:t>
      </w:r>
      <w:r>
        <w:rPr>
          <w:rStyle w:val="DecValTok"/>
        </w:rPr>
        <w:t>2020</w:t>
      </w:r>
      <w:r>
        <w:rPr>
          <w:rStyle w:val="NormalTok"/>
        </w:rPr>
        <w:t xml:space="preserve">_Apr </w:t>
      </w:r>
      <w:r>
        <w:rPr>
          <w:rStyle w:val="OperatorTok"/>
        </w:rPr>
        <w:t>+</w:t>
      </w:r>
      <w:r>
        <w:rPr>
          <w:rStyle w:val="StringTok"/>
        </w:rPr>
        <w:t xml:space="preserve"> </w:t>
      </w:r>
      <w:r>
        <w:rPr>
          <w:rStyle w:val="NormalTok"/>
        </w:rPr>
        <w:t>expense_</w:t>
      </w:r>
      <w:r>
        <w:rPr>
          <w:rStyle w:val="DecValTok"/>
        </w:rPr>
        <w:t>2020</w:t>
      </w:r>
      <w:r>
        <w:rPr>
          <w:rStyle w:val="NormalTok"/>
        </w:rPr>
        <w:t xml:space="preserve">_May </w:t>
      </w:r>
      <w:r>
        <w:rPr>
          <w:rStyle w:val="OperatorTok"/>
        </w:rPr>
        <w:t>+</w:t>
      </w:r>
      <w:r>
        <w:rPr>
          <w:rStyle w:val="StringTok"/>
        </w:rPr>
        <w:t xml:space="preserve"> </w:t>
      </w:r>
      <w:r>
        <w:rPr>
          <w:rStyle w:val="NormalTok"/>
        </w:rPr>
        <w:t>expense_</w:t>
      </w:r>
      <w:r>
        <w:rPr>
          <w:rStyle w:val="DecValTok"/>
        </w:rPr>
        <w:t>2020</w:t>
      </w:r>
      <w:r>
        <w:rPr>
          <w:rStyle w:val="NormalTok"/>
        </w:rPr>
        <w:t xml:space="preserve">_Jun </w:t>
      </w:r>
      <w:r>
        <w:rPr>
          <w:rStyle w:val="OperatorTok"/>
        </w:rPr>
        <w:t>+</w:t>
      </w:r>
      <w:r>
        <w:rPr>
          <w:rStyle w:val="StringTok"/>
        </w:rPr>
        <w:t xml:space="preserve"> </w:t>
      </w:r>
      <w:r>
        <w:rPr>
          <w:rStyle w:val="NormalTok"/>
        </w:rPr>
        <w:t>expense_</w:t>
      </w:r>
      <w:r>
        <w:rPr>
          <w:rStyle w:val="DecValTok"/>
        </w:rPr>
        <w:t>2020</w:t>
      </w:r>
      <w:r>
        <w:rPr>
          <w:rStyle w:val="NormalTok"/>
        </w:rPr>
        <w:t xml:space="preserve">_Jul </w:t>
      </w:r>
      <w:r>
        <w:rPr>
          <w:rStyle w:val="OperatorTok"/>
        </w:rPr>
        <w:t>+</w:t>
      </w:r>
      <w:r>
        <w:rPr>
          <w:rStyle w:val="StringTok"/>
        </w:rPr>
        <w:t xml:space="preserve"> </w:t>
      </w:r>
      <w:r>
        <w:rPr>
          <w:rStyle w:val="NormalTok"/>
        </w:rPr>
        <w:t>expense_</w:t>
      </w:r>
      <w:r>
        <w:rPr>
          <w:rStyle w:val="DecValTok"/>
        </w:rPr>
        <w:t>2020</w:t>
      </w:r>
      <w:r>
        <w:rPr>
          <w:rStyle w:val="NormalTok"/>
        </w:rPr>
        <w:t xml:space="preserve">_Aug </w:t>
      </w:r>
      <w:r>
        <w:rPr>
          <w:rStyle w:val="OperatorTok"/>
        </w:rPr>
        <w:t>+</w:t>
      </w:r>
      <w:r>
        <w:rPr>
          <w:rStyle w:val="StringTok"/>
        </w:rPr>
        <w:t xml:space="preserve"> </w:t>
      </w:r>
      <w:r>
        <w:rPr>
          <w:rStyle w:val="NormalTok"/>
        </w:rPr>
        <w:t>expense_</w:t>
      </w:r>
      <w:r>
        <w:rPr>
          <w:rStyle w:val="DecValTok"/>
        </w:rPr>
        <w:t>2020</w:t>
      </w:r>
      <w:r>
        <w:rPr>
          <w:rStyle w:val="NormalTok"/>
        </w:rPr>
        <w:t xml:space="preserve">_Sep </w:t>
      </w:r>
      <w:r>
        <w:rPr>
          <w:rStyle w:val="OperatorTok"/>
        </w:rPr>
        <w:t>+</w:t>
      </w:r>
      <w:r>
        <w:rPr>
          <w:rStyle w:val="StringTok"/>
        </w:rPr>
        <w:t xml:space="preserve"> </w:t>
      </w:r>
      <w:r>
        <w:rPr>
          <w:rStyle w:val="NormalTok"/>
        </w:rPr>
        <w:t>expense_</w:t>
      </w:r>
      <w:r>
        <w:rPr>
          <w:rStyle w:val="DecValTok"/>
        </w:rPr>
        <w:t>2020</w:t>
      </w:r>
      <w:r>
        <w:rPr>
          <w:rStyle w:val="NormalTok"/>
        </w:rPr>
        <w:t xml:space="preserve">_Oct </w:t>
      </w:r>
      <w:r>
        <w:rPr>
          <w:rStyle w:val="OperatorTok"/>
        </w:rPr>
        <w:t>+</w:t>
      </w:r>
      <w:r>
        <w:rPr>
          <w:rStyle w:val="StringTok"/>
        </w:rPr>
        <w:t xml:space="preserve"> </w:t>
      </w:r>
      <w:r>
        <w:rPr>
          <w:rStyle w:val="NormalTok"/>
        </w:rPr>
        <w:t>expense_</w:t>
      </w:r>
      <w:r>
        <w:rPr>
          <w:rStyle w:val="DecValTok"/>
        </w:rPr>
        <w:t>2020</w:t>
      </w:r>
      <w:r>
        <w:rPr>
          <w:rStyle w:val="NormalTok"/>
        </w:rPr>
        <w:t xml:space="preserve">_Total, </w:t>
      </w:r>
      <w:r>
        <w:rPr>
          <w:rStyle w:val="DataTypeTok"/>
        </w:rPr>
        <w:t>na.action =</w:t>
      </w:r>
      <w:r>
        <w:rPr>
          <w:rStyle w:val="NormalTok"/>
        </w:rPr>
        <w:t xml:space="preserve"> na.omit, </w:t>
      </w:r>
      <w:r>
        <w:br/>
      </w:r>
      <w:r>
        <w:rPr>
          <w:rStyle w:val="NormalTok"/>
        </w:rPr>
        <w:t xml:space="preserve">             </w:t>
      </w:r>
      <w:r>
        <w:rPr>
          <w:rStyle w:val="DataTypeTok"/>
        </w:rPr>
        <w:t>data =</w:t>
      </w:r>
      <w:r>
        <w:rPr>
          <w:rStyle w:val="NormalTok"/>
        </w:rPr>
        <w:t xml:space="preserve"> allSmalls.requested.responded)</w:t>
      </w:r>
      <w:r>
        <w:br/>
      </w:r>
      <w:r>
        <w:rPr>
          <w:rStyle w:val="KeywordTok"/>
        </w:rPr>
        <w:t>summary</w:t>
      </w:r>
      <w:r>
        <w:rPr>
          <w:rStyle w:val="NormalTok"/>
        </w:rPr>
        <w:t>(f</w:t>
      </w:r>
      <w:r>
        <w:rPr>
          <w:rStyle w:val="NormalTok"/>
        </w:rPr>
        <w:t>itols)</w:t>
      </w:r>
    </w:p>
    <w:p w14:paraId="663A7749" w14:textId="77777777" w:rsidR="008F6D7E" w:rsidRDefault="00536851">
      <w:pPr>
        <w:pStyle w:val="SourceCode"/>
      </w:pPr>
      <w:r>
        <w:rPr>
          <w:rStyle w:val="VerbatimChar"/>
        </w:rPr>
        <w:t xml:space="preserve">## </w:t>
      </w:r>
      <w:r>
        <w:br/>
      </w:r>
      <w:r>
        <w:rPr>
          <w:rStyle w:val="VerbatimChar"/>
        </w:rPr>
        <w:t>## Call:</w:t>
      </w:r>
      <w:r>
        <w:br/>
      </w:r>
      <w:r>
        <w:rPr>
          <w:rStyle w:val="VerbatimChar"/>
        </w:rPr>
        <w:t xml:space="preserve">## lm(formula = cash_reserve_total ~ Service_Connections + Population + </w:t>
      </w:r>
      <w:r>
        <w:br/>
      </w:r>
      <w:r>
        <w:rPr>
          <w:rStyle w:val="VerbatimChar"/>
        </w:rPr>
        <w:t xml:space="preserve">##     Median_12month_HH_income + Median_rent_pct_income + CES_3.0_Score + </w:t>
      </w:r>
      <w:r>
        <w:br/>
      </w:r>
      <w:r>
        <w:rPr>
          <w:rStyle w:val="VerbatimChar"/>
        </w:rPr>
        <w:t xml:space="preserve">##     delinquent_num_acc + delinquent_amount_dollars + cash_reserve_unrestricted + </w:t>
      </w:r>
      <w:r>
        <w:br/>
      </w:r>
      <w:r>
        <w:rPr>
          <w:rStyle w:val="VerbatimChar"/>
        </w:rPr>
        <w:t xml:space="preserve">##     expense_2019_Apr + expense_2019_May + expense_2019_Jun + </w:t>
      </w:r>
      <w:r>
        <w:br/>
      </w:r>
      <w:r>
        <w:rPr>
          <w:rStyle w:val="VerbatimChar"/>
        </w:rPr>
        <w:t xml:space="preserve">##     expense_2019_Jul + expense_2019_Aug + expense_2019_Sep + </w:t>
      </w:r>
      <w:r>
        <w:br/>
      </w:r>
      <w:r>
        <w:rPr>
          <w:rStyle w:val="VerbatimChar"/>
        </w:rPr>
        <w:lastRenderedPageBreak/>
        <w:t>##     expense_2019_Oct + expense_2019_To</w:t>
      </w:r>
      <w:r>
        <w:rPr>
          <w:rStyle w:val="VerbatimChar"/>
        </w:rPr>
        <w:t xml:space="preserve">tal + expense_2020_Apr + </w:t>
      </w:r>
      <w:r>
        <w:br/>
      </w:r>
      <w:r>
        <w:rPr>
          <w:rStyle w:val="VerbatimChar"/>
        </w:rPr>
        <w:t xml:space="preserve">##     expense_2020_May + expense_2020_Jun + expense_2020_Jul + </w:t>
      </w:r>
      <w:r>
        <w:br/>
      </w:r>
      <w:r>
        <w:rPr>
          <w:rStyle w:val="VerbatimChar"/>
        </w:rPr>
        <w:t xml:space="preserve">##     expense_2020_Aug + expense_2020_Sep + expense_2020_Oct + </w:t>
      </w:r>
      <w:r>
        <w:br/>
      </w:r>
      <w:r>
        <w:rPr>
          <w:rStyle w:val="VerbatimChar"/>
        </w:rPr>
        <w:t xml:space="preserve">##     expense_2020_Total, data = allSmalls.requested.responded, </w:t>
      </w:r>
      <w:r>
        <w:br/>
      </w:r>
      <w:r>
        <w:rPr>
          <w:rStyle w:val="VerbatimChar"/>
        </w:rPr>
        <w:t>##     na.action = na.omit)</w:t>
      </w:r>
      <w:r>
        <w:br/>
      </w:r>
      <w:r>
        <w:rPr>
          <w:rStyle w:val="VerbatimChar"/>
        </w:rPr>
        <w:t xml:space="preserve">## </w:t>
      </w:r>
      <w:r>
        <w:br/>
      </w:r>
      <w:r>
        <w:rPr>
          <w:rStyle w:val="VerbatimChar"/>
        </w:rPr>
        <w:t>##</w:t>
      </w:r>
      <w:r>
        <w:rPr>
          <w:rStyle w:val="VerbatimChar"/>
        </w:rPr>
        <w:t xml:space="preserve"> Residuals:</w:t>
      </w:r>
      <w:r>
        <w:br/>
      </w:r>
      <w:r>
        <w:rPr>
          <w:rStyle w:val="VerbatimChar"/>
        </w:rPr>
        <w:t xml:space="preserve">##       Min        1Q    Median        3Q       Max </w:t>
      </w:r>
      <w:r>
        <w:br/>
      </w:r>
      <w:r>
        <w:rPr>
          <w:rStyle w:val="VerbatimChar"/>
        </w:rPr>
        <w:t xml:space="preserve">## -16054936  -2006561    -64978    757039  26096948 </w:t>
      </w:r>
      <w:r>
        <w:br/>
      </w:r>
      <w:r>
        <w:rPr>
          <w:rStyle w:val="VerbatimChar"/>
        </w:rPr>
        <w:t xml:space="preserve">## </w:t>
      </w:r>
      <w:r>
        <w:br/>
      </w:r>
      <w:r>
        <w:rPr>
          <w:rStyle w:val="VerbatimChar"/>
        </w:rPr>
        <w:t>## Coefficients:</w:t>
      </w:r>
      <w:r>
        <w:br/>
      </w:r>
      <w:r>
        <w:rPr>
          <w:rStyle w:val="VerbatimChar"/>
        </w:rPr>
        <w:t>##                                 Estimate     Std. Error t value</w:t>
      </w:r>
      <w:r>
        <w:br/>
      </w:r>
      <w:r>
        <w:rPr>
          <w:rStyle w:val="VerbatimChar"/>
        </w:rPr>
        <w:t>## (Intercept)               -2499896.73832  366</w:t>
      </w:r>
      <w:r>
        <w:rPr>
          <w:rStyle w:val="VerbatimChar"/>
        </w:rPr>
        <w:t>4027.63834  -0.682</w:t>
      </w:r>
      <w:r>
        <w:br/>
      </w:r>
      <w:r>
        <w:rPr>
          <w:rStyle w:val="VerbatimChar"/>
        </w:rPr>
        <w:t>## Service_Connections            899.29028      447.43858   2.010</w:t>
      </w:r>
      <w:r>
        <w:br/>
      </w:r>
      <w:r>
        <w:rPr>
          <w:rStyle w:val="VerbatimChar"/>
        </w:rPr>
        <w:t>## Population                     -75.34618      103.36274  -0.729</w:t>
      </w:r>
      <w:r>
        <w:br/>
      </w:r>
      <w:r>
        <w:rPr>
          <w:rStyle w:val="VerbatimChar"/>
        </w:rPr>
        <w:t>## Median_12month_HH_income         1.33301       18.76990   0.071</w:t>
      </w:r>
      <w:r>
        <w:br/>
      </w:r>
      <w:r>
        <w:rPr>
          <w:rStyle w:val="VerbatimChar"/>
        </w:rPr>
        <w:t>## Median_rent_pct_income       5651</w:t>
      </w:r>
      <w:r>
        <w:rPr>
          <w:rStyle w:val="VerbatimChar"/>
        </w:rPr>
        <w:t>0.28630    84468.57108   0.669</w:t>
      </w:r>
      <w:r>
        <w:br/>
      </w:r>
      <w:r>
        <w:rPr>
          <w:rStyle w:val="VerbatimChar"/>
        </w:rPr>
        <w:t>## CES_3.0_Score                21061.11757    37231.40880   0.566</w:t>
      </w:r>
      <w:r>
        <w:br/>
      </w:r>
      <w:r>
        <w:rPr>
          <w:rStyle w:val="VerbatimChar"/>
        </w:rPr>
        <w:t>## delinquent_num_acc           -2073.36506     1612.66467  -1.286</w:t>
      </w:r>
      <w:r>
        <w:br/>
      </w:r>
      <w:r>
        <w:rPr>
          <w:rStyle w:val="VerbatimChar"/>
        </w:rPr>
        <w:t>## delinquent_amount_dollars        7.70584        4.91284   1.569</w:t>
      </w:r>
      <w:r>
        <w:br/>
      </w:r>
      <w:r>
        <w:rPr>
          <w:rStyle w:val="VerbatimChar"/>
        </w:rPr>
        <w:t>## cash_reserve_unrestri</w:t>
      </w:r>
      <w:r>
        <w:rPr>
          <w:rStyle w:val="VerbatimChar"/>
        </w:rPr>
        <w:t>cted        1.64825        0.08092  20.369</w:t>
      </w:r>
      <w:r>
        <w:br/>
      </w:r>
      <w:r>
        <w:rPr>
          <w:rStyle w:val="VerbatimChar"/>
        </w:rPr>
        <w:t>## expense_2019_Apr                -0.06721        0.23730  -0.283</w:t>
      </w:r>
      <w:r>
        <w:br/>
      </w:r>
      <w:r>
        <w:rPr>
          <w:rStyle w:val="VerbatimChar"/>
        </w:rPr>
        <w:t>## expense_2019_May                 1.78100        7.20815   0.247</w:t>
      </w:r>
      <w:r>
        <w:br/>
      </w:r>
      <w:r>
        <w:rPr>
          <w:rStyle w:val="VerbatimChar"/>
        </w:rPr>
        <w:t>## expense_2019_Jun                -2.62133        3.78072  -0.693</w:t>
      </w:r>
      <w:r>
        <w:br/>
      </w:r>
      <w:r>
        <w:rPr>
          <w:rStyle w:val="VerbatimChar"/>
        </w:rPr>
        <w:t>## expense_2</w:t>
      </w:r>
      <w:r>
        <w:rPr>
          <w:rStyle w:val="VerbatimChar"/>
        </w:rPr>
        <w:t>019_Jul                -4.93574        5.11676  -0.965</w:t>
      </w:r>
      <w:r>
        <w:br/>
      </w:r>
      <w:r>
        <w:rPr>
          <w:rStyle w:val="VerbatimChar"/>
        </w:rPr>
        <w:t>## expense_2019_Aug                -7.07638        4.51667  -1.567</w:t>
      </w:r>
      <w:r>
        <w:br/>
      </w:r>
      <w:r>
        <w:rPr>
          <w:rStyle w:val="VerbatimChar"/>
        </w:rPr>
        <w:t>## expense_2019_Sep                 5.43994        3.88695   1.400</w:t>
      </w:r>
      <w:r>
        <w:br/>
      </w:r>
      <w:r>
        <w:rPr>
          <w:rStyle w:val="VerbatimChar"/>
        </w:rPr>
        <w:t>## expense_2019_Oct                -2.60561        5.38237  -0.484</w:t>
      </w:r>
      <w:r>
        <w:br/>
      </w:r>
      <w:r>
        <w:rPr>
          <w:rStyle w:val="VerbatimChar"/>
        </w:rPr>
        <w:t>## expense_2019_Total               2.15139        3.68226   0.584</w:t>
      </w:r>
      <w:r>
        <w:br/>
      </w:r>
      <w:r>
        <w:rPr>
          <w:rStyle w:val="VerbatimChar"/>
        </w:rPr>
        <w:t>## expense_2020_Apr                51.54168      124.98708   0.412</w:t>
      </w:r>
      <w:r>
        <w:br/>
      </w:r>
      <w:r>
        <w:rPr>
          <w:rStyle w:val="VerbatimChar"/>
        </w:rPr>
        <w:t>## expense_2020_May                59.98199      125.23684   0.479</w:t>
      </w:r>
      <w:r>
        <w:br/>
      </w:r>
      <w:r>
        <w:rPr>
          <w:rStyle w:val="VerbatimChar"/>
        </w:rPr>
        <w:t>## expense_2020_Jun                61.88590      125.18</w:t>
      </w:r>
      <w:r>
        <w:rPr>
          <w:rStyle w:val="VerbatimChar"/>
        </w:rPr>
        <w:t>047   0.494</w:t>
      </w:r>
      <w:r>
        <w:br/>
      </w:r>
      <w:r>
        <w:rPr>
          <w:rStyle w:val="VerbatimChar"/>
        </w:rPr>
        <w:t>## expense_2020_Jul                63.99888      125.16524   0.511</w:t>
      </w:r>
      <w:r>
        <w:br/>
      </w:r>
      <w:r>
        <w:rPr>
          <w:rStyle w:val="VerbatimChar"/>
        </w:rPr>
        <w:t>## expense_2020_Aug                61.12710      125.11865   0.489</w:t>
      </w:r>
      <w:r>
        <w:br/>
      </w:r>
      <w:r>
        <w:rPr>
          <w:rStyle w:val="VerbatimChar"/>
        </w:rPr>
        <w:t>## expense_2020_Sep                62.59513      125.20098   0.500</w:t>
      </w:r>
      <w:r>
        <w:br/>
      </w:r>
      <w:r>
        <w:rPr>
          <w:rStyle w:val="VerbatimChar"/>
        </w:rPr>
        <w:t>## expense_2020_Oct                59.02376</w:t>
      </w:r>
      <w:r>
        <w:rPr>
          <w:rStyle w:val="VerbatimChar"/>
        </w:rPr>
        <w:t xml:space="preserve">      125.02681   0.472</w:t>
      </w:r>
      <w:r>
        <w:br/>
      </w:r>
      <w:r>
        <w:rPr>
          <w:rStyle w:val="VerbatimChar"/>
        </w:rPr>
        <w:t>## expense_2020_Total             -61.70121      125.09058  -0.493</w:t>
      </w:r>
      <w:r>
        <w:br/>
      </w:r>
      <w:r>
        <w:rPr>
          <w:rStyle w:val="VerbatimChar"/>
        </w:rPr>
        <w:t xml:space="preserve">##                                      Pr(&gt;|t|)    </w:t>
      </w:r>
      <w:r>
        <w:br/>
      </w:r>
      <w:r>
        <w:rPr>
          <w:rStyle w:val="VerbatimChar"/>
        </w:rPr>
        <w:t xml:space="preserve">## (Intercept)                            0.4963    </w:t>
      </w:r>
      <w:r>
        <w:br/>
      </w:r>
      <w:r>
        <w:rPr>
          <w:rStyle w:val="VerbatimChar"/>
        </w:rPr>
        <w:t xml:space="preserve">## Service_Connections                    0.0465 *  </w:t>
      </w:r>
      <w:r>
        <w:br/>
      </w:r>
      <w:r>
        <w:rPr>
          <w:rStyle w:val="VerbatimChar"/>
        </w:rPr>
        <w:t>## Pop</w:t>
      </w:r>
      <w:r>
        <w:rPr>
          <w:rStyle w:val="VerbatimChar"/>
        </w:rPr>
        <w:t xml:space="preserve">ulation                             0.4673    </w:t>
      </w:r>
      <w:r>
        <w:br/>
      </w:r>
      <w:r>
        <w:rPr>
          <w:rStyle w:val="VerbatimChar"/>
        </w:rPr>
        <w:t xml:space="preserve">## Median_12month_HH_income               0.9435    </w:t>
      </w:r>
      <w:r>
        <w:br/>
      </w:r>
      <w:r>
        <w:rPr>
          <w:rStyle w:val="VerbatimChar"/>
        </w:rPr>
        <w:t xml:space="preserve">## Median_rent_pct_income                 0.5047    </w:t>
      </w:r>
      <w:r>
        <w:br/>
      </w:r>
      <w:r>
        <w:rPr>
          <w:rStyle w:val="VerbatimChar"/>
        </w:rPr>
        <w:t xml:space="preserve">## CES_3.0_Score                          0.5726    </w:t>
      </w:r>
      <w:r>
        <w:br/>
      </w:r>
      <w:r>
        <w:rPr>
          <w:rStyle w:val="VerbatimChar"/>
        </w:rPr>
        <w:t xml:space="preserve">## delinquent_num_acc                     0.2008  </w:t>
      </w:r>
      <w:r>
        <w:rPr>
          <w:rStyle w:val="VerbatimChar"/>
        </w:rPr>
        <w:t xml:space="preserve">  </w:t>
      </w:r>
      <w:r>
        <w:br/>
      </w:r>
      <w:r>
        <w:rPr>
          <w:rStyle w:val="VerbatimChar"/>
        </w:rPr>
        <w:t xml:space="preserve">## delinquent_amount_dollars              0.1192    </w:t>
      </w:r>
      <w:r>
        <w:br/>
      </w:r>
      <w:r>
        <w:rPr>
          <w:rStyle w:val="VerbatimChar"/>
        </w:rPr>
        <w:t>## cash_reserve_unrestricted &lt;0.0000000000000002 ***</w:t>
      </w:r>
      <w:r>
        <w:br/>
      </w:r>
      <w:r>
        <w:rPr>
          <w:rStyle w:val="VerbatimChar"/>
        </w:rPr>
        <w:t xml:space="preserve">## expense_2019_Apr                       0.7774    </w:t>
      </w:r>
      <w:r>
        <w:br/>
      </w:r>
      <w:r>
        <w:rPr>
          <w:rStyle w:val="VerbatimChar"/>
        </w:rPr>
        <w:t xml:space="preserve">## expense_2019_May                       0.8052    </w:t>
      </w:r>
      <w:r>
        <w:br/>
      </w:r>
      <w:r>
        <w:rPr>
          <w:rStyle w:val="VerbatimChar"/>
        </w:rPr>
        <w:t xml:space="preserve">## expense_2019_Jun                       0.4893    </w:t>
      </w:r>
      <w:r>
        <w:br/>
      </w:r>
      <w:r>
        <w:rPr>
          <w:rStyle w:val="VerbatimChar"/>
        </w:rPr>
        <w:lastRenderedPageBreak/>
        <w:t xml:space="preserve">## expense_2019_Jul                       0.3365    </w:t>
      </w:r>
      <w:r>
        <w:br/>
      </w:r>
      <w:r>
        <w:rPr>
          <w:rStyle w:val="VerbatimChar"/>
        </w:rPr>
        <w:t xml:space="preserve">## expense_2019_Aug                       0.1196    </w:t>
      </w:r>
      <w:r>
        <w:br/>
      </w:r>
      <w:r>
        <w:rPr>
          <w:rStyle w:val="VerbatimChar"/>
        </w:rPr>
        <w:t>## expense_2019_Sep                       0.</w:t>
      </w:r>
      <w:r>
        <w:rPr>
          <w:rStyle w:val="VerbatimChar"/>
        </w:rPr>
        <w:t xml:space="preserve">1640    </w:t>
      </w:r>
      <w:r>
        <w:br/>
      </w:r>
      <w:r>
        <w:rPr>
          <w:rStyle w:val="VerbatimChar"/>
        </w:rPr>
        <w:t xml:space="preserve">## expense_2019_Oct                       0.6291    </w:t>
      </w:r>
      <w:r>
        <w:br/>
      </w:r>
      <w:r>
        <w:rPr>
          <w:rStyle w:val="VerbatimChar"/>
        </w:rPr>
        <w:t xml:space="preserve">## expense_2019_Total                     0.5601    </w:t>
      </w:r>
      <w:r>
        <w:br/>
      </w:r>
      <w:r>
        <w:rPr>
          <w:rStyle w:val="VerbatimChar"/>
        </w:rPr>
        <w:t xml:space="preserve">## expense_2020_Apr                       0.6807    </w:t>
      </w:r>
      <w:r>
        <w:br/>
      </w:r>
      <w:r>
        <w:rPr>
          <w:rStyle w:val="VerbatimChar"/>
        </w:rPr>
        <w:t xml:space="preserve">## expense_2020_May                       0.6328    </w:t>
      </w:r>
      <w:r>
        <w:br/>
      </w:r>
      <w:r>
        <w:rPr>
          <w:rStyle w:val="VerbatimChar"/>
        </w:rPr>
        <w:t xml:space="preserve">## expense_2020_Jun                </w:t>
      </w:r>
      <w:r>
        <w:rPr>
          <w:rStyle w:val="VerbatimChar"/>
        </w:rPr>
        <w:t xml:space="preserve">       0.6219    </w:t>
      </w:r>
      <w:r>
        <w:br/>
      </w:r>
      <w:r>
        <w:rPr>
          <w:rStyle w:val="VerbatimChar"/>
        </w:rPr>
        <w:t xml:space="preserve">## expense_2020_Jul                       0.6100    </w:t>
      </w:r>
      <w:r>
        <w:br/>
      </w:r>
      <w:r>
        <w:rPr>
          <w:rStyle w:val="VerbatimChar"/>
        </w:rPr>
        <w:t xml:space="preserve">## expense_2020_Aug                       0.6260    </w:t>
      </w:r>
      <w:r>
        <w:br/>
      </w:r>
      <w:r>
        <w:rPr>
          <w:rStyle w:val="VerbatimChar"/>
        </w:rPr>
        <w:t xml:space="preserve">## expense_2020_Sep                       0.6180    </w:t>
      </w:r>
      <w:r>
        <w:br/>
      </w:r>
      <w:r>
        <w:rPr>
          <w:rStyle w:val="VerbatimChar"/>
        </w:rPr>
        <w:t xml:space="preserve">## expense_2020_Oct                       0.6377    </w:t>
      </w:r>
      <w:r>
        <w:br/>
      </w:r>
      <w:r>
        <w:rPr>
          <w:rStyle w:val="VerbatimChar"/>
        </w:rPr>
        <w:t xml:space="preserve">## expense_2020_Total     </w:t>
      </w:r>
      <w:r>
        <w:rPr>
          <w:rStyle w:val="VerbatimChar"/>
        </w:rPr>
        <w:t xml:space="preserve">                0.6227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4936000 on 130 degrees of freedom</w:t>
      </w:r>
      <w:r>
        <w:br/>
      </w:r>
      <w:r>
        <w:rPr>
          <w:rStyle w:val="VerbatimChar"/>
        </w:rPr>
        <w:t>##   (222 observations deleted due to missingness)</w:t>
      </w:r>
      <w:r>
        <w:br/>
      </w:r>
      <w:r>
        <w:rPr>
          <w:rStyle w:val="VerbatimChar"/>
        </w:rPr>
        <w:t>## Multiple R-squared:  0.8464, Adjuste</w:t>
      </w:r>
      <w:r>
        <w:rPr>
          <w:rStyle w:val="VerbatimChar"/>
        </w:rPr>
        <w:t xml:space="preserve">d R-squared:  0.818 </w:t>
      </w:r>
      <w:r>
        <w:br/>
      </w:r>
      <w:r>
        <w:rPr>
          <w:rStyle w:val="VerbatimChar"/>
        </w:rPr>
        <w:t>## F-statistic: 29.85 on 24 and 130 DF,  p-value: &lt; 0.00000000000000022</w:t>
      </w:r>
    </w:p>
    <w:p w14:paraId="6BFF1458" w14:textId="77777777" w:rsidR="008F6D7E" w:rsidRDefault="00536851">
      <w:pPr>
        <w:pStyle w:val="FirstParagraph"/>
      </w:pPr>
      <w:r>
        <w:t>As we can see in the table above, a significant number of observations were deleted due to missingness (76 out of 371). Since this is greater than 14% of the whole</w:t>
      </w:r>
      <w:r>
        <w:t xml:space="preserve"> dataset, our survey would be limited in power.</w:t>
      </w:r>
    </w:p>
    <w:p w14:paraId="33BC523B" w14:textId="77777777" w:rsidR="008F6D7E" w:rsidRDefault="00536851">
      <w:pPr>
        <w:pStyle w:val="BodyText"/>
      </w:pPr>
      <w:r>
        <w:t>Imputation can now proceed. First we need to prepare the dataset for imputation. It’s best to keep it in it’s rawest form, so any categorical factors should be left as so, instead of using the ordinal transfo</w:t>
      </w:r>
      <w:r>
        <w:t>rmed variable from above. Further, we want to remove variables that have haver than 25% missing values because they may mess up the imputation. It’s also important to remove variables that are highly correlated with others so as to stop the imputation work</w:t>
      </w:r>
      <w:r>
        <w:t>ing otherwise. Additionally, any extreme outliers should be removed, as they may dramatically impact results.</w:t>
      </w:r>
    </w:p>
    <w:p w14:paraId="5AAB6864" w14:textId="77777777" w:rsidR="008F6D7E" w:rsidRDefault="00536851">
      <w:pPr>
        <w:pStyle w:val="SourceCode"/>
      </w:pPr>
      <w:r>
        <w:rPr>
          <w:rStyle w:val="KeywordTok"/>
        </w:rPr>
        <w:t>require</w:t>
      </w:r>
      <w:r>
        <w:rPr>
          <w:rStyle w:val="NormalTok"/>
        </w:rPr>
        <w:t>(reshape2)</w:t>
      </w:r>
      <w:r>
        <w:br/>
      </w:r>
      <w:r>
        <w:rPr>
          <w:rStyle w:val="NormalTok"/>
        </w:rPr>
        <w:t xml:space="preserve">allSmalls.requested.responded </w:t>
      </w:r>
      <w:r>
        <w:rPr>
          <w:rStyle w:val="OperatorTok"/>
        </w:rPr>
        <w:t>%&gt;%</w:t>
      </w:r>
      <w:r>
        <w:rPr>
          <w:rStyle w:val="StringTok"/>
        </w:rPr>
        <w:t xml:space="preserve"> </w:t>
      </w:r>
      <w:r>
        <w:br/>
      </w:r>
      <w:r>
        <w:rPr>
          <w:rStyle w:val="StringTok"/>
        </w:rPr>
        <w:t xml:space="preserve">  </w:t>
      </w:r>
      <w:r>
        <w:rPr>
          <w:rStyle w:val="KeywordTok"/>
        </w:rPr>
        <w:t>select</w:t>
      </w:r>
      <w:r>
        <w:rPr>
          <w:rStyle w:val="NormalTok"/>
        </w:rPr>
        <w:t>(PWSID, Service_Connections,  Median_12month_HH_income, CES_</w:t>
      </w:r>
      <w:r>
        <w:rPr>
          <w:rStyle w:val="FloatTok"/>
        </w:rPr>
        <w:t>3.0</w:t>
      </w:r>
      <w:r>
        <w:rPr>
          <w:rStyle w:val="NormalTok"/>
        </w:rPr>
        <w:t>_Score,</w:t>
      </w:r>
      <w:r>
        <w:br/>
      </w:r>
      <w:r>
        <w:rPr>
          <w:rStyle w:val="NormalTok"/>
        </w:rPr>
        <w:t xml:space="preserve">         month</w:t>
      </w:r>
      <w:r>
        <w:rPr>
          <w:rStyle w:val="NormalTok"/>
        </w:rPr>
        <w:t>s_before_assist_num, cash_reserve_total, delinquent_num_acc, delinquent_amount_dollars,</w:t>
      </w:r>
      <w:r>
        <w:br/>
      </w:r>
      <w:r>
        <w:rPr>
          <w:rStyle w:val="NormalTok"/>
        </w:rPr>
        <w:t xml:space="preserve">         revenue_</w:t>
      </w:r>
      <w:r>
        <w:rPr>
          <w:rStyle w:val="DecValTok"/>
        </w:rPr>
        <w:t>2020</w:t>
      </w:r>
      <w:r>
        <w:rPr>
          <w:rStyle w:val="NormalTok"/>
        </w:rPr>
        <w:t>_Total, revenue_</w:t>
      </w:r>
      <w:r>
        <w:rPr>
          <w:rStyle w:val="DecValTok"/>
        </w:rPr>
        <w:t>2019</w:t>
      </w:r>
      <w:r>
        <w:rPr>
          <w:rStyle w:val="NormalTok"/>
        </w:rPr>
        <w:t xml:space="preserve">_Total, cash_reserve_unrestricted) </w:t>
      </w:r>
      <w:r>
        <w:rPr>
          <w:rStyle w:val="OperatorTok"/>
        </w:rPr>
        <w:t>%&gt;%</w:t>
      </w:r>
      <w:r>
        <w:rPr>
          <w:rStyle w:val="StringTok"/>
        </w:rPr>
        <w:t xml:space="preserve"> </w:t>
      </w:r>
      <w:r>
        <w:br/>
      </w:r>
      <w:r>
        <w:rPr>
          <w:rStyle w:val="StringTok"/>
        </w:rPr>
        <w:t xml:space="preserve">         </w:t>
      </w:r>
      <w:r>
        <w:rPr>
          <w:rStyle w:val="CommentTok"/>
        </w:rPr>
        <w:t xml:space="preserve"># expense_2019_Apr , expense_2019_May , expense_2019_Jun , expense_2019_Jul , </w:t>
      </w:r>
      <w:r>
        <w:rPr>
          <w:rStyle w:val="CommentTok"/>
        </w:rPr>
        <w:t xml:space="preserve">expense_2019_Aug , expense_2019_Sep , expense_2019_Oct , expense_2019_Total , expense_2020_Apr , expense_2020_May , expense_2020_Jun , expense_2020_Jul , expense_2020_Aug , expense_2020_Sep , expense_2020_Oct , expense_2020_Total) %&gt;% </w:t>
      </w:r>
      <w:r>
        <w:br/>
      </w:r>
      <w:r>
        <w:rPr>
          <w:rStyle w:val="StringTok"/>
        </w:rPr>
        <w:t xml:space="preserve">  </w:t>
      </w:r>
      <w:r>
        <w:rPr>
          <w:rStyle w:val="KeywordTok"/>
        </w:rPr>
        <w:t>melt</w:t>
      </w:r>
      <w:r>
        <w:rPr>
          <w:rStyle w:val="NormalTok"/>
        </w:rPr>
        <w:t xml:space="preserve">() </w:t>
      </w:r>
      <w:r>
        <w:rPr>
          <w:rStyle w:val="OperatorTok"/>
        </w:rPr>
        <w:t>%&gt;%</w:t>
      </w:r>
      <w:r>
        <w:rPr>
          <w:rStyle w:val="StringTok"/>
        </w:rPr>
        <w:t xml:space="preserve">  </w:t>
      </w:r>
      <w:r>
        <w:rPr>
          <w:rStyle w:val="CommentTok"/>
        </w:rPr>
        <w:t>#conve</w:t>
      </w:r>
      <w:r>
        <w:rPr>
          <w:rStyle w:val="CommentTok"/>
        </w:rPr>
        <w:t>rt wide to long</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value)) </w:t>
      </w:r>
      <w:r>
        <w:rPr>
          <w:rStyle w:val="OperatorTok"/>
        </w:rPr>
        <w:t>+</w:t>
      </w:r>
      <w:r>
        <w:rPr>
          <w:rStyle w:val="StringTok"/>
        </w:rPr>
        <w:t xml:space="preserve"> </w:t>
      </w:r>
      <w:r>
        <w:br/>
      </w:r>
      <w:r>
        <w:rPr>
          <w:rStyle w:val="StringTok"/>
        </w:rPr>
        <w:t xml:space="preserve">  </w:t>
      </w:r>
      <w:r>
        <w:rPr>
          <w:rStyle w:val="KeywordTok"/>
        </w:rPr>
        <w:t>stat_density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facet_wrap</w:t>
      </w:r>
      <w:r>
        <w:rPr>
          <w:rStyle w:val="NormalTok"/>
        </w:rPr>
        <w:t>(</w:t>
      </w:r>
      <w:r>
        <w:rPr>
          <w:rStyle w:val="OperatorTok"/>
        </w:rPr>
        <w:t>~</w:t>
      </w:r>
      <w:r>
        <w:rPr>
          <w:rStyle w:val="NormalTok"/>
        </w:rPr>
        <w:t xml:space="preserve">variable, </w:t>
      </w:r>
      <w:r>
        <w:rPr>
          <w:rStyle w:val="DataTypeTok"/>
        </w:rPr>
        <w:t>scales =</w:t>
      </w:r>
      <w:r>
        <w:rPr>
          <w:rStyle w:val="NormalTok"/>
        </w:rPr>
        <w:t xml:space="preserve"> </w:t>
      </w:r>
      <w:r>
        <w:rPr>
          <w:rStyle w:val="StringTok"/>
        </w:rPr>
        <w:t>"free"</w:t>
      </w:r>
      <w:r>
        <w:rPr>
          <w:rStyle w:val="NormalTok"/>
        </w:rPr>
        <w:t>)</w:t>
      </w:r>
    </w:p>
    <w:p w14:paraId="7CD09EB0" w14:textId="77777777" w:rsidR="008F6D7E" w:rsidRDefault="00536851">
      <w:pPr>
        <w:pStyle w:val="FirstParagraph"/>
      </w:pPr>
      <w:r>
        <w:rPr>
          <w:noProof/>
        </w:rPr>
        <w:lastRenderedPageBreak/>
        <w:drawing>
          <wp:inline distT="0" distB="0" distL="0" distR="0" wp14:anchorId="57DD606A" wp14:editId="62C8A14A">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4-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Distribution would benefit from log10 transformation for visualizing and statistics.</w:t>
      </w:r>
    </w:p>
    <w:p w14:paraId="6A64C863" w14:textId="77777777" w:rsidR="008F6D7E" w:rsidRDefault="00536851">
      <w:pPr>
        <w:pStyle w:val="SourceCode"/>
      </w:pPr>
      <w:r>
        <w:rPr>
          <w:rStyle w:val="KeywordTok"/>
        </w:rPr>
        <w:t>require</w:t>
      </w:r>
      <w:r>
        <w:rPr>
          <w:rStyle w:val="NormalTok"/>
        </w:rPr>
        <w:t>(reshape2)</w:t>
      </w:r>
      <w:r>
        <w:br/>
      </w:r>
      <w:r>
        <w:rPr>
          <w:rStyle w:val="NormalTok"/>
        </w:rPr>
        <w:t xml:space="preserve">allSmalls.requested.responded </w:t>
      </w:r>
      <w:r>
        <w:rPr>
          <w:rStyle w:val="OperatorTok"/>
        </w:rPr>
        <w:t>%&gt;%</w:t>
      </w:r>
      <w:r>
        <w:rPr>
          <w:rStyle w:val="StringTok"/>
        </w:rPr>
        <w:t xml:space="preserve"> </w:t>
      </w:r>
      <w:r>
        <w:br/>
      </w:r>
      <w:r>
        <w:rPr>
          <w:rStyle w:val="StringTok"/>
        </w:rPr>
        <w:t xml:space="preserve">  </w:t>
      </w:r>
      <w:r>
        <w:rPr>
          <w:rStyle w:val="KeywordTok"/>
        </w:rPr>
        <w:t>select</w:t>
      </w:r>
      <w:r>
        <w:rPr>
          <w:rStyle w:val="NormalTok"/>
        </w:rPr>
        <w:t>(PWSID, Service_Connections, Median_12month_HH_income, CES_</w:t>
      </w:r>
      <w:r>
        <w:rPr>
          <w:rStyle w:val="FloatTok"/>
        </w:rPr>
        <w:t>3.0</w:t>
      </w:r>
      <w:r>
        <w:rPr>
          <w:rStyle w:val="NormalTok"/>
        </w:rPr>
        <w:t>_Score,</w:t>
      </w:r>
      <w:r>
        <w:br/>
      </w:r>
      <w:r>
        <w:rPr>
          <w:rStyle w:val="NormalTok"/>
        </w:rPr>
        <w:t xml:space="preserve">         months_before_assist_num, cash_</w:t>
      </w:r>
      <w:r>
        <w:rPr>
          <w:rStyle w:val="NormalTok"/>
        </w:rPr>
        <w:t>reserve_total, delinquent_num_acc, delinquent_amount_dollars,</w:t>
      </w:r>
      <w:r>
        <w:br/>
      </w:r>
      <w:r>
        <w:rPr>
          <w:rStyle w:val="NormalTok"/>
        </w:rPr>
        <w:t xml:space="preserve">         revenue_</w:t>
      </w:r>
      <w:r>
        <w:rPr>
          <w:rStyle w:val="DecValTok"/>
        </w:rPr>
        <w:t>2020</w:t>
      </w:r>
      <w:r>
        <w:rPr>
          <w:rStyle w:val="NormalTok"/>
        </w:rPr>
        <w:t>_Total, revenue_</w:t>
      </w:r>
      <w:r>
        <w:rPr>
          <w:rStyle w:val="DecValTok"/>
        </w:rPr>
        <w:t>2019</w:t>
      </w:r>
      <w:r>
        <w:rPr>
          <w:rStyle w:val="NormalTok"/>
        </w:rPr>
        <w:t>_Total, cash_reserve_unrestricted, expense_</w:t>
      </w:r>
      <w:r>
        <w:rPr>
          <w:rStyle w:val="DecValTok"/>
        </w:rPr>
        <w:t>2019</w:t>
      </w:r>
      <w:r>
        <w:rPr>
          <w:rStyle w:val="NormalTok"/>
        </w:rPr>
        <w:t>_Total, expense_</w:t>
      </w:r>
      <w:r>
        <w:rPr>
          <w:rStyle w:val="DecValTok"/>
        </w:rPr>
        <w:t>2020</w:t>
      </w:r>
      <w:r>
        <w:rPr>
          <w:rStyle w:val="NormalTok"/>
        </w:rPr>
        <w:t xml:space="preserve">_Total) </w:t>
      </w:r>
      <w:r>
        <w:rPr>
          <w:rStyle w:val="OperatorTok"/>
        </w:rPr>
        <w:t>%&gt;%</w:t>
      </w:r>
      <w:r>
        <w:rPr>
          <w:rStyle w:val="StringTok"/>
        </w:rPr>
        <w:t xml:space="preserve"> </w:t>
      </w:r>
      <w:r>
        <w:br/>
      </w:r>
      <w:r>
        <w:rPr>
          <w:rStyle w:val="StringTok"/>
        </w:rPr>
        <w:t xml:space="preserve">  </w:t>
      </w:r>
      <w:r>
        <w:rPr>
          <w:rStyle w:val="KeywordTok"/>
        </w:rPr>
        <w:t>mutate_if</w:t>
      </w:r>
      <w:r>
        <w:rPr>
          <w:rStyle w:val="NormalTok"/>
        </w:rPr>
        <w:t>(</w:t>
      </w:r>
      <w:r>
        <w:rPr>
          <w:rStyle w:val="OperatorTok"/>
        </w:rPr>
        <w:t>~</w:t>
      </w:r>
      <w:r>
        <w:rPr>
          <w:rStyle w:val="KeywordTok"/>
        </w:rPr>
        <w:t>is.numeric</w:t>
      </w:r>
      <w:r>
        <w:rPr>
          <w:rStyle w:val="NormalTok"/>
        </w:rPr>
        <w:t xml:space="preserve">(.) </w:t>
      </w:r>
      <w:r>
        <w:rPr>
          <w:rStyle w:val="OperatorTok"/>
        </w:rPr>
        <w:t>&amp;&amp;</w:t>
      </w:r>
      <w:r>
        <w:rPr>
          <w:rStyle w:val="StringTok"/>
        </w:rPr>
        <w:t xml:space="preserve"> </w:t>
      </w:r>
      <w:r>
        <w:rPr>
          <w:rStyle w:val="NormalTok"/>
        </w:rPr>
        <w:t xml:space="preserve">(.) </w:t>
      </w:r>
      <w:r>
        <w:rPr>
          <w:rStyle w:val="OperatorTok"/>
        </w:rPr>
        <w:t>&gt;</w:t>
      </w:r>
      <w:r>
        <w:rPr>
          <w:rStyle w:val="StringTok"/>
        </w:rPr>
        <w:t xml:space="preserve"> </w:t>
      </w:r>
      <w:r>
        <w:rPr>
          <w:rStyle w:val="DecValTok"/>
        </w:rPr>
        <w:t>0</w:t>
      </w:r>
      <w:r>
        <w:rPr>
          <w:rStyle w:val="NormalTok"/>
        </w:rPr>
        <w:t xml:space="preserve">, log10) </w:t>
      </w:r>
      <w:r>
        <w:rPr>
          <w:rStyle w:val="OperatorTok"/>
        </w:rPr>
        <w:t>%&gt;%</w:t>
      </w:r>
      <w:r>
        <w:rPr>
          <w:rStyle w:val="StringTok"/>
        </w:rPr>
        <w:t xml:space="preserve"> </w:t>
      </w:r>
      <w:r>
        <w:br/>
      </w:r>
      <w:r>
        <w:rPr>
          <w:rStyle w:val="StringTok"/>
        </w:rPr>
        <w:t xml:space="preserve">  </w:t>
      </w:r>
      <w:r>
        <w:rPr>
          <w:rStyle w:val="KeywordTok"/>
        </w:rPr>
        <w:t>melt</w:t>
      </w:r>
      <w:r>
        <w:rPr>
          <w:rStyle w:val="NormalTok"/>
        </w:rPr>
        <w:t xml:space="preserve">() </w:t>
      </w:r>
      <w:r>
        <w:rPr>
          <w:rStyle w:val="OperatorTok"/>
        </w:rPr>
        <w:t>%&gt;%</w:t>
      </w:r>
      <w:r>
        <w:rPr>
          <w:rStyle w:val="StringTok"/>
        </w:rPr>
        <w:t xml:space="preserve">  </w:t>
      </w:r>
      <w:r>
        <w:rPr>
          <w:rStyle w:val="CommentTok"/>
        </w:rPr>
        <w:t>#convert</w:t>
      </w:r>
      <w:r>
        <w:rPr>
          <w:rStyle w:val="CommentTok"/>
        </w:rPr>
        <w:t xml:space="preserve"> wide to long</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value)) </w:t>
      </w:r>
      <w:r>
        <w:rPr>
          <w:rStyle w:val="OperatorTok"/>
        </w:rPr>
        <w:t>+</w:t>
      </w:r>
      <w:r>
        <w:rPr>
          <w:rStyle w:val="StringTok"/>
        </w:rPr>
        <w:t xml:space="preserve"> </w:t>
      </w:r>
      <w:r>
        <w:br/>
      </w:r>
      <w:r>
        <w:rPr>
          <w:rStyle w:val="StringTok"/>
        </w:rPr>
        <w:t xml:space="preserve">  </w:t>
      </w:r>
      <w:r>
        <w:rPr>
          <w:rStyle w:val="KeywordTok"/>
        </w:rPr>
        <w:t>stat_density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facet_wrap</w:t>
      </w:r>
      <w:r>
        <w:rPr>
          <w:rStyle w:val="NormalTok"/>
        </w:rPr>
        <w:t>(</w:t>
      </w:r>
      <w:r>
        <w:rPr>
          <w:rStyle w:val="OperatorTok"/>
        </w:rPr>
        <w:t>~</w:t>
      </w:r>
      <w:r>
        <w:rPr>
          <w:rStyle w:val="NormalTok"/>
        </w:rPr>
        <w:t xml:space="preserve">variable, </w:t>
      </w:r>
      <w:r>
        <w:rPr>
          <w:rStyle w:val="DataTypeTok"/>
        </w:rPr>
        <w:t>scales =</w:t>
      </w:r>
      <w:r>
        <w:rPr>
          <w:rStyle w:val="NormalTok"/>
        </w:rPr>
        <w:t xml:space="preserve"> </w:t>
      </w:r>
      <w:r>
        <w:rPr>
          <w:rStyle w:val="StringTok"/>
        </w:rPr>
        <w:t>"free"</w:t>
      </w:r>
      <w:r>
        <w:rPr>
          <w:rStyle w:val="NormalTok"/>
        </w:rPr>
        <w:t>)</w:t>
      </w:r>
    </w:p>
    <w:p w14:paraId="376860F2" w14:textId="77777777" w:rsidR="008F6D7E" w:rsidRDefault="00536851">
      <w:pPr>
        <w:pStyle w:val="FirstParagraph"/>
      </w:pPr>
      <w:r>
        <w:rPr>
          <w:noProof/>
        </w:rPr>
        <w:lastRenderedPageBreak/>
        <w:drawing>
          <wp:inline distT="0" distB="0" distL="0" distR="0" wp14:anchorId="45E08B78" wp14:editId="52535089">
            <wp:extent cx="5334000" cy="355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r>
        <w:t xml:space="preserve"> Now distributions look more or less “normal.”</w:t>
      </w:r>
    </w:p>
    <w:p w14:paraId="3A5BFBBB" w14:textId="77777777" w:rsidR="008F6D7E" w:rsidRDefault="00536851">
      <w:pPr>
        <w:pStyle w:val="BodyText"/>
      </w:pPr>
      <w:r>
        <w:t>Variables missing at high rates, such as sub-metered status will not be imputed. Also, the monetary values are bins and are not “missing” so much as they are just formatted long-wise binary. We’ll remove those too.</w:t>
      </w:r>
    </w:p>
    <w:p w14:paraId="75D50A46" w14:textId="77777777" w:rsidR="008F6D7E" w:rsidRDefault="00536851">
      <w:pPr>
        <w:pStyle w:val="BodyText"/>
      </w:pPr>
      <w:r>
        <w:t>The mice package assumes a distribution f</w:t>
      </w:r>
      <w:r>
        <w:t>or each variable and imputes missing variables according to that distribution.</w:t>
      </w:r>
    </w:p>
    <w:p w14:paraId="08F81B5D" w14:textId="77777777" w:rsidR="008F6D7E" w:rsidRDefault="00536851">
      <w:pPr>
        <w:pStyle w:val="SourceCode"/>
      </w:pPr>
      <w:r>
        <w:rPr>
          <w:rStyle w:val="VerbatimChar"/>
        </w:rPr>
        <w:t xml:space="preserve">##                     PWSID       Service_Connections  Median_12month_HH_income </w:t>
      </w:r>
      <w:r>
        <w:br/>
      </w:r>
      <w:r>
        <w:rPr>
          <w:rStyle w:val="VerbatimChar"/>
        </w:rPr>
        <w:t xml:space="preserve">##                        ""                        ""                     "pmm" </w:t>
      </w:r>
      <w:r>
        <w:br/>
      </w:r>
      <w:r>
        <w:rPr>
          <w:rStyle w:val="VerbatimChar"/>
        </w:rPr>
        <w:t xml:space="preserve">##           </w:t>
      </w:r>
      <w:r>
        <w:rPr>
          <w:rStyle w:val="VerbatimChar"/>
        </w:rPr>
        <w:t xml:space="preserve">  CES_3.0_Score      months_before_assist        cash_reserve_total </w:t>
      </w:r>
      <w:r>
        <w:br/>
      </w:r>
      <w:r>
        <w:rPr>
          <w:rStyle w:val="VerbatimChar"/>
        </w:rPr>
        <w:t xml:space="preserve">##                     "pmm"                    "polr"                     "pmm" </w:t>
      </w:r>
      <w:r>
        <w:br/>
      </w:r>
      <w:r>
        <w:rPr>
          <w:rStyle w:val="VerbatimChar"/>
        </w:rPr>
        <w:t xml:space="preserve">##        delinquent_num_acc delinquent_amount_dollars        revenue_2020_Total </w:t>
      </w:r>
      <w:r>
        <w:br/>
      </w:r>
      <w:r>
        <w:rPr>
          <w:rStyle w:val="VerbatimChar"/>
        </w:rPr>
        <w:t xml:space="preserve">##                     </w:t>
      </w:r>
      <w:r>
        <w:rPr>
          <w:rStyle w:val="VerbatimChar"/>
        </w:rPr>
        <w:t xml:space="preserve">"pmm"                     "pmm"                     "pmm" </w:t>
      </w:r>
      <w:r>
        <w:br/>
      </w:r>
      <w:r>
        <w:rPr>
          <w:rStyle w:val="VerbatimChar"/>
        </w:rPr>
        <w:t xml:space="preserve">##        revenue_2019_Total cash_reserve_unrestricted          expense_2019_Apr </w:t>
      </w:r>
      <w:r>
        <w:br/>
      </w:r>
      <w:r>
        <w:rPr>
          <w:rStyle w:val="VerbatimChar"/>
        </w:rPr>
        <w:t xml:space="preserve">##                     "pmm"                     "pmm"                     "pmm" </w:t>
      </w:r>
      <w:r>
        <w:br/>
      </w:r>
      <w:r>
        <w:rPr>
          <w:rStyle w:val="VerbatimChar"/>
        </w:rPr>
        <w:t xml:space="preserve">##          expense_2019_May     </w:t>
      </w:r>
      <w:r>
        <w:rPr>
          <w:rStyle w:val="VerbatimChar"/>
        </w:rPr>
        <w:t xml:space="preserve">     expense_2019_Jun          expense_2019_Jul </w:t>
      </w:r>
      <w:r>
        <w:br/>
      </w:r>
      <w:r>
        <w:rPr>
          <w:rStyle w:val="VerbatimChar"/>
        </w:rPr>
        <w:t xml:space="preserve">##                     "pmm"                     "pmm"                     </w:t>
      </w:r>
      <w:r>
        <w:rPr>
          <w:rStyle w:val="VerbatimChar"/>
        </w:rPr>
        <w:lastRenderedPageBreak/>
        <w:t xml:space="preserve">"pmm" </w:t>
      </w:r>
      <w:r>
        <w:br/>
      </w:r>
      <w:r>
        <w:rPr>
          <w:rStyle w:val="VerbatimChar"/>
        </w:rPr>
        <w:t xml:space="preserve">##          expense_2019_Aug          expense_2019_Sep          expense_2019_Oct </w:t>
      </w:r>
      <w:r>
        <w:br/>
      </w:r>
      <w:r>
        <w:rPr>
          <w:rStyle w:val="VerbatimChar"/>
        </w:rPr>
        <w:t xml:space="preserve">##                     "pmm"               </w:t>
      </w:r>
      <w:r>
        <w:rPr>
          <w:rStyle w:val="VerbatimChar"/>
        </w:rPr>
        <w:t xml:space="preserve">      "pmm"                     "pmm" </w:t>
      </w:r>
      <w:r>
        <w:br/>
      </w:r>
      <w:r>
        <w:rPr>
          <w:rStyle w:val="VerbatimChar"/>
        </w:rPr>
        <w:t xml:space="preserve">##        expense_2019_Total          expense_2020_Apr          expense_2020_May </w:t>
      </w:r>
      <w:r>
        <w:br/>
      </w:r>
      <w:r>
        <w:rPr>
          <w:rStyle w:val="VerbatimChar"/>
        </w:rPr>
        <w:t xml:space="preserve">##                     "pmm"                     "pmm"                     "pmm" </w:t>
      </w:r>
      <w:r>
        <w:br/>
      </w:r>
      <w:r>
        <w:rPr>
          <w:rStyle w:val="VerbatimChar"/>
        </w:rPr>
        <w:t>##          expense_2020_Jun          expense_2020_Ju</w:t>
      </w:r>
      <w:r>
        <w:rPr>
          <w:rStyle w:val="VerbatimChar"/>
        </w:rPr>
        <w:t xml:space="preserve">l          expense_2020_Aug </w:t>
      </w:r>
      <w:r>
        <w:br/>
      </w:r>
      <w:r>
        <w:rPr>
          <w:rStyle w:val="VerbatimChar"/>
        </w:rPr>
        <w:t xml:space="preserve">##                     "pmm"                     "pmm"                     "pmm" </w:t>
      </w:r>
      <w:r>
        <w:br/>
      </w:r>
      <w:r>
        <w:rPr>
          <w:rStyle w:val="VerbatimChar"/>
        </w:rPr>
        <w:t xml:space="preserve">##          expense_2020_Sep          expense_2020_Oct        expense_2020_Total </w:t>
      </w:r>
      <w:r>
        <w:br/>
      </w:r>
      <w:r>
        <w:rPr>
          <w:rStyle w:val="VerbatimChar"/>
        </w:rPr>
        <w:t xml:space="preserve">##                     "pmm"                     "pmm"         </w:t>
      </w:r>
      <w:r>
        <w:rPr>
          <w:rStyle w:val="VerbatimChar"/>
        </w:rPr>
        <w:t xml:space="preserve">            "pmm"</w:t>
      </w:r>
    </w:p>
    <w:p w14:paraId="313E830C" w14:textId="77777777" w:rsidR="008F6D7E" w:rsidRDefault="00536851">
      <w:pPr>
        <w:pStyle w:val="FirstParagraph"/>
      </w:pPr>
      <w:r>
        <w:t>Our variables of interest are now configured to be imputed with the imputation method we specified. Empty cells in the method matrix means that those variables aren’t going to be imputed.We are now ready for multiple imputation. This step may take a few mi</w:t>
      </w:r>
      <w:r>
        <w:t>nutes.</w:t>
      </w:r>
    </w:p>
    <w:p w14:paraId="4636290B" w14:textId="77777777" w:rsidR="008F6D7E" w:rsidRDefault="00536851">
      <w:pPr>
        <w:pStyle w:val="SourceCode"/>
      </w:pPr>
      <w:r>
        <w:rPr>
          <w:rStyle w:val="CommentTok"/>
        </w:rPr>
        <w:t>#There is a special function called quickpred() for a quick selection procedure of predictors, which can be handy for datasets containing many variables. selecting predictors according to data relations with a minimum correlation of ρ=.30 can be don</w:t>
      </w:r>
      <w:r>
        <w:rPr>
          <w:rStyle w:val="CommentTok"/>
        </w:rPr>
        <w:t>e by:</w:t>
      </w:r>
      <w:r>
        <w:br/>
      </w:r>
      <w:r>
        <w:rPr>
          <w:rStyle w:val="NormalTok"/>
        </w:rPr>
        <w:t>ini &lt;-</w:t>
      </w:r>
      <w:r>
        <w:rPr>
          <w:rStyle w:val="StringTok"/>
        </w:rPr>
        <w:t xml:space="preserve"> </w:t>
      </w:r>
      <w:r>
        <w:rPr>
          <w:rStyle w:val="KeywordTok"/>
        </w:rPr>
        <w:t>mice</w:t>
      </w:r>
      <w:r>
        <w:rPr>
          <w:rStyle w:val="NormalTok"/>
        </w:rPr>
        <w:t xml:space="preserve">(allSmalls.simple, </w:t>
      </w:r>
      <w:r>
        <w:rPr>
          <w:rStyle w:val="DataTypeTok"/>
        </w:rPr>
        <w:t>pred=</w:t>
      </w:r>
      <w:r>
        <w:rPr>
          <w:rStyle w:val="KeywordTok"/>
        </w:rPr>
        <w:t>quickpred</w:t>
      </w:r>
      <w:r>
        <w:rPr>
          <w:rStyle w:val="NormalTok"/>
        </w:rPr>
        <w:t xml:space="preserve">(allSmalls.simple, </w:t>
      </w:r>
      <w:r>
        <w:rPr>
          <w:rStyle w:val="DataTypeTok"/>
        </w:rPr>
        <w:t>mincor=</w:t>
      </w:r>
      <w:r>
        <w:rPr>
          <w:rStyle w:val="NormalTok"/>
        </w:rPr>
        <w:t>.</w:t>
      </w:r>
      <w:r>
        <w:rPr>
          <w:rStyle w:val="DecValTok"/>
        </w:rPr>
        <w:t>3</w:t>
      </w:r>
      <w:r>
        <w:rPr>
          <w:rStyle w:val="NormalTok"/>
        </w:rPr>
        <w:t xml:space="preserve">), </w:t>
      </w:r>
      <w:r>
        <w:rPr>
          <w:rStyle w:val="DataTypeTok"/>
        </w:rPr>
        <w:t>print=</w:t>
      </w:r>
      <w:r>
        <w:rPr>
          <w:rStyle w:val="NormalTok"/>
        </w:rPr>
        <w:t>F,</w:t>
      </w:r>
      <w:r>
        <w:br/>
      </w:r>
      <w:r>
        <w:rPr>
          <w:rStyle w:val="NormalTok"/>
        </w:rPr>
        <w:t xml:space="preserve">            </w:t>
      </w:r>
      <w:r>
        <w:rPr>
          <w:rStyle w:val="DataTypeTok"/>
        </w:rPr>
        <w:t>maxit =</w:t>
      </w:r>
      <w:r>
        <w:rPr>
          <w:rStyle w:val="NormalTok"/>
        </w:rPr>
        <w:t xml:space="preserve"> </w:t>
      </w:r>
      <w:r>
        <w:rPr>
          <w:rStyle w:val="DecValTok"/>
        </w:rPr>
        <w:t>20</w:t>
      </w:r>
      <w:r>
        <w:rPr>
          <w:rStyle w:val="NormalTok"/>
        </w:rPr>
        <w:t>)</w:t>
      </w:r>
      <w:r>
        <w:br/>
      </w:r>
      <w:r>
        <w:rPr>
          <w:rStyle w:val="CommentTok"/>
        </w:rPr>
        <w:t>#plot(ini)</w:t>
      </w:r>
      <w:r>
        <w:br/>
      </w:r>
      <w:r>
        <w:rPr>
          <w:rStyle w:val="KeywordTok"/>
        </w:rPr>
        <w:t>plot</w:t>
      </w:r>
      <w:r>
        <w:rPr>
          <w:rStyle w:val="NormalTok"/>
        </w:rPr>
        <w:t xml:space="preserve">(ini, </w:t>
      </w:r>
      <w:r>
        <w:rPr>
          <w:rStyle w:val="KeywordTok"/>
        </w:rPr>
        <w:t>c</w:t>
      </w:r>
      <w:r>
        <w:rPr>
          <w:rStyle w:val="NormalTok"/>
        </w:rPr>
        <w:t>(</w:t>
      </w:r>
      <w:r>
        <w:rPr>
          <w:rStyle w:val="StringTok"/>
        </w:rPr>
        <w:t>"expense_2019_Jul"</w:t>
      </w:r>
      <w:r>
        <w:rPr>
          <w:rStyle w:val="NormalTok"/>
        </w:rPr>
        <w:t xml:space="preserve">, </w:t>
      </w:r>
      <w:r>
        <w:rPr>
          <w:rStyle w:val="StringTok"/>
        </w:rPr>
        <w:t>"revenue_2020_Total"</w:t>
      </w:r>
      <w:r>
        <w:rPr>
          <w:rStyle w:val="NormalTok"/>
        </w:rPr>
        <w:t>,</w:t>
      </w:r>
      <w:r>
        <w:rPr>
          <w:rStyle w:val="StringTok"/>
        </w:rPr>
        <w:t>"expense_2019_Apr"</w:t>
      </w:r>
      <w:r>
        <w:rPr>
          <w:rStyle w:val="NormalTok"/>
        </w:rPr>
        <w:t>))</w:t>
      </w:r>
    </w:p>
    <w:p w14:paraId="26D161FD" w14:textId="77777777" w:rsidR="008F6D7E" w:rsidRDefault="00536851">
      <w:pPr>
        <w:pStyle w:val="FirstParagraph"/>
      </w:pPr>
      <w:r>
        <w:rPr>
          <w:noProof/>
        </w:rPr>
        <w:lastRenderedPageBreak/>
        <w:drawing>
          <wp:inline distT="0" distB="0" distL="0" distR="0" wp14:anchorId="61457EB8" wp14:editId="421B48B6">
            <wp:extent cx="5334000" cy="3556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8-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The mice package implements an iterative Markov Chain Monte Carlo type of algorithm. The plots above show the mean(left) and standard deviation(right) of the imputed values. In general, streams should intermingle and be free of any trends at the later iter</w:t>
      </w:r>
      <w:r>
        <w:t>ations. Convergence is inspected for all variables (subset shown in the above figure).</w:t>
      </w:r>
    </w:p>
    <w:p w14:paraId="49A8FC54" w14:textId="77777777" w:rsidR="008F6D7E" w:rsidRDefault="00536851">
      <w:pPr>
        <w:pStyle w:val="SourceCode"/>
      </w:pPr>
      <w:r>
        <w:rPr>
          <w:rStyle w:val="CommentTok"/>
        </w:rPr>
        <w:t># inspect quality of imputations</w:t>
      </w:r>
      <w:r>
        <w:br/>
      </w:r>
      <w:r>
        <w:rPr>
          <w:rStyle w:val="KeywordTok"/>
        </w:rPr>
        <w:t>stripplot</w:t>
      </w:r>
      <w:r>
        <w:rPr>
          <w:rStyle w:val="NormalTok"/>
        </w:rPr>
        <w:t>(ini, CES_</w:t>
      </w:r>
      <w:r>
        <w:rPr>
          <w:rStyle w:val="FloatTok"/>
        </w:rPr>
        <w:t>3.0</w:t>
      </w:r>
      <w:r>
        <w:rPr>
          <w:rStyle w:val="NormalTok"/>
        </w:rPr>
        <w:t>_Score</w:t>
      </w:r>
      <w:r>
        <w:rPr>
          <w:rStyle w:val="OperatorTok"/>
        </w:rPr>
        <w:t>~</w:t>
      </w:r>
      <w:r>
        <w:rPr>
          <w:rStyle w:val="NormalTok"/>
        </w:rPr>
        <w:t xml:space="preserve">.imp, </w:t>
      </w:r>
      <w:r>
        <w:rPr>
          <w:rStyle w:val="DataTypeTok"/>
        </w:rPr>
        <w:t>pch =</w:t>
      </w:r>
      <w:r>
        <w:rPr>
          <w:rStyle w:val="NormalTok"/>
        </w:rPr>
        <w:t xml:space="preserve"> </w:t>
      </w:r>
      <w:r>
        <w:rPr>
          <w:rStyle w:val="DecValTok"/>
        </w:rPr>
        <w:t>19</w:t>
      </w:r>
      <w:r>
        <w:rPr>
          <w:rStyle w:val="NormalTok"/>
        </w:rPr>
        <w:t xml:space="preserve">, </w:t>
      </w:r>
      <w:r>
        <w:rPr>
          <w:rStyle w:val="DataTypeTok"/>
        </w:rPr>
        <w:t>xlab =</w:t>
      </w:r>
      <w:r>
        <w:rPr>
          <w:rStyle w:val="NormalTok"/>
        </w:rPr>
        <w:t xml:space="preserve"> </w:t>
      </w:r>
      <w:r>
        <w:rPr>
          <w:rStyle w:val="StringTok"/>
        </w:rPr>
        <w:t>"Imputation number"</w:t>
      </w:r>
      <w:r>
        <w:rPr>
          <w:rStyle w:val="NormalTok"/>
        </w:rPr>
        <w:t>)</w:t>
      </w:r>
    </w:p>
    <w:p w14:paraId="72E4FF0D" w14:textId="77777777" w:rsidR="008F6D7E" w:rsidRDefault="00536851">
      <w:pPr>
        <w:pStyle w:val="FirstParagraph"/>
      </w:pPr>
      <w:r>
        <w:rPr>
          <w:noProof/>
        </w:rPr>
        <w:lastRenderedPageBreak/>
        <w:drawing>
          <wp:inline distT="0" distB="0" distL="0" distR="0" wp14:anchorId="2BC14F3A" wp14:editId="32092722">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9-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r>
        <w:t xml:space="preserve"> In the above figure, imputations are annotated below in red, </w:t>
      </w:r>
      <w:r>
        <w:t>with observed values in blue for CalEnviroScreen Score 3.0.</w:t>
      </w:r>
    </w:p>
    <w:p w14:paraId="56197C13" w14:textId="77777777" w:rsidR="008F6D7E" w:rsidRDefault="00536851">
      <w:pPr>
        <w:pStyle w:val="BodyText"/>
      </w:pPr>
      <w:r>
        <w:rPr>
          <w:noProof/>
        </w:rPr>
        <w:lastRenderedPageBreak/>
        <w:drawing>
          <wp:inline distT="0" distB="0" distL="0" distR="0" wp14:anchorId="242F0CA2" wp14:editId="3C046F0E">
            <wp:extent cx="5334000" cy="3556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1.png"/>
                    <pic:cNvPicPr>
                      <a:picLocks noChangeAspect="1" noChangeArrowheads="1"/>
                    </pic:cNvPicPr>
                  </pic:nvPicPr>
                  <pic:blipFill>
                    <a:blip r:embed="rId17"/>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11253B83" wp14:editId="5C68D8BF">
            <wp:extent cx="5334000" cy="3556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2.png"/>
                    <pic:cNvPicPr>
                      <a:picLocks noChangeAspect="1" noChangeArrowheads="1"/>
                    </pic:cNvPicPr>
                  </pic:nvPicPr>
                  <pic:blipFill>
                    <a:blip r:embed="rId18"/>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3D4FEE27" wp14:editId="3E70350C">
            <wp:extent cx="5334000" cy="3556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3.png"/>
                    <pic:cNvPicPr>
                      <a:picLocks noChangeAspect="1" noChangeArrowheads="1"/>
                    </pic:cNvPicPr>
                  </pic:nvPicPr>
                  <pic:blipFill>
                    <a:blip r:embed="rId19"/>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71AFCFE5" wp14:editId="00C7696C">
            <wp:extent cx="5334000" cy="355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4.png"/>
                    <pic:cNvPicPr>
                      <a:picLocks noChangeAspect="1" noChangeArrowheads="1"/>
                    </pic:cNvPicPr>
                  </pic:nvPicPr>
                  <pic:blipFill>
                    <a:blip r:embed="rId20"/>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7D2416FE" wp14:editId="6C930868">
            <wp:extent cx="5334000" cy="3556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5.png"/>
                    <pic:cNvPicPr>
                      <a:picLocks noChangeAspect="1" noChangeArrowheads="1"/>
                    </pic:cNvPicPr>
                  </pic:nvPicPr>
                  <pic:blipFill>
                    <a:blip r:embed="rId21"/>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5FB66601" wp14:editId="737427AD">
            <wp:extent cx="5334000" cy="3556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6.png"/>
                    <pic:cNvPicPr>
                      <a:picLocks noChangeAspect="1" noChangeArrowheads="1"/>
                    </pic:cNvPicPr>
                  </pic:nvPicPr>
                  <pic:blipFill>
                    <a:blip r:embed="rId22"/>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4A230697" wp14:editId="3CC0BAAE">
            <wp:extent cx="5334000" cy="3556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7.png"/>
                    <pic:cNvPicPr>
                      <a:picLocks noChangeAspect="1" noChangeArrowheads="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48C6674C" wp14:editId="7E75B063">
            <wp:extent cx="5334000" cy="35560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8.png"/>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r>
        <w:rPr>
          <w:noProof/>
        </w:rPr>
        <w:lastRenderedPageBreak/>
        <w:drawing>
          <wp:inline distT="0" distB="0" distL="0" distR="0" wp14:anchorId="03FCC7BF" wp14:editId="13878E95">
            <wp:extent cx="5334000" cy="3556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0-9.png"/>
                    <pic:cNvPicPr>
                      <a:picLocks noChangeAspect="1" noChangeArrowheads="1"/>
                    </pic:cNvPicPr>
                  </pic:nvPicPr>
                  <pic:blipFill>
                    <a:blip r:embed="rId25"/>
                    <a:stretch>
                      <a:fillRect/>
                    </a:stretch>
                  </pic:blipFill>
                  <pic:spPr bwMode="auto">
                    <a:xfrm>
                      <a:off x="0" y="0"/>
                      <a:ext cx="5334000" cy="3556000"/>
                    </a:xfrm>
                    <a:prstGeom prst="rect">
                      <a:avLst/>
                    </a:prstGeom>
                    <a:noFill/>
                    <a:ln w="9525">
                      <a:noFill/>
                      <a:headEnd/>
                      <a:tailEnd/>
                    </a:ln>
                  </pic:spPr>
                </pic:pic>
              </a:graphicData>
            </a:graphic>
          </wp:inline>
        </w:drawing>
      </w:r>
    </w:p>
    <w:p w14:paraId="2AB9C38A" w14:textId="77777777" w:rsidR="008F6D7E" w:rsidRDefault="00536851">
      <w:pPr>
        <w:pStyle w:val="BodyText"/>
      </w:pPr>
      <w:r>
        <w:t>Further diagnostics are run on imputation (not shown here) to ensure that the best model is chosen for each imputed variable. In particular, data imputated values were inspected to ensur</w:t>
      </w:r>
      <w:r>
        <w:t>e they are plausible values, i.e. values that could have been observed if they had not been missing. Plausibility is checked both graphically for each variable, and statistically by comparing summary statistics and relationship with against the observed va</w:t>
      </w:r>
      <w:r>
        <w:t xml:space="preserve">lues. Following these diagnostics, it is determined that the missing data are missing completely at random due to the imputations having the same distributions as the observed data. </w:t>
      </w:r>
      <w:r>
        <w:rPr>
          <w:noProof/>
        </w:rPr>
        <w:lastRenderedPageBreak/>
        <w:drawing>
          <wp:inline distT="0" distB="0" distL="0" distR="0" wp14:anchorId="52759357" wp14:editId="03A246B4">
            <wp:extent cx="5334000" cy="35560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1-1.png"/>
                    <pic:cNvPicPr>
                      <a:picLocks noChangeAspect="1" noChangeArrowheads="1"/>
                    </pic:cNvPicPr>
                  </pic:nvPicPr>
                  <pic:blipFill>
                    <a:blip r:embed="rId26"/>
                    <a:stretch>
                      <a:fillRect/>
                    </a:stretch>
                  </pic:blipFill>
                  <pic:spPr bwMode="auto">
                    <a:xfrm>
                      <a:off x="0" y="0"/>
                      <a:ext cx="5334000" cy="3556000"/>
                    </a:xfrm>
                    <a:prstGeom prst="rect">
                      <a:avLst/>
                    </a:prstGeom>
                    <a:noFill/>
                    <a:ln w="9525">
                      <a:noFill/>
                      <a:headEnd/>
                      <a:tailEnd/>
                    </a:ln>
                  </pic:spPr>
                </pic:pic>
              </a:graphicData>
            </a:graphic>
          </wp:inline>
        </w:drawing>
      </w:r>
      <w:r>
        <w:t xml:space="preserve"> We can see above that the imputed values are indeed realistic. </w:t>
      </w:r>
      <w:r>
        <w:rPr>
          <w:noProof/>
        </w:rPr>
        <w:drawing>
          <wp:inline distT="0" distB="0" distL="0" distR="0" wp14:anchorId="037F0F8E" wp14:editId="3C847BD9">
            <wp:extent cx="5334000" cy="35560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2-1.png"/>
                    <pic:cNvPicPr>
                      <a:picLocks noChangeAspect="1" noChangeArrowheads="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14:paraId="338F486B" w14:textId="77777777" w:rsidR="008F6D7E" w:rsidRDefault="00536851">
      <w:pPr>
        <w:pStyle w:val="BodyText"/>
      </w:pPr>
      <w:r>
        <w:t>Ordinal</w:t>
      </w:r>
      <w:r>
        <w:t xml:space="preserve"> least squares regression is carried out on each of the imputed datasets, and theestimates are pooled together to get average regression coefficients and correct standard errors. </w:t>
      </w:r>
    </w:p>
    <w:p w14:paraId="1ADA0F0F" w14:textId="77777777" w:rsidR="008F6D7E" w:rsidRDefault="00536851">
      <w:pPr>
        <w:pStyle w:val="SourceCode"/>
      </w:pPr>
      <w:r>
        <w:rPr>
          <w:rStyle w:val="CommentTok"/>
        </w:rPr>
        <w:lastRenderedPageBreak/>
        <w:t>#First, turn the datasets into long format</w:t>
      </w:r>
      <w:r>
        <w:br/>
      </w:r>
      <w:r>
        <w:rPr>
          <w:rStyle w:val="NormalTok"/>
        </w:rPr>
        <w:t>allSmalls.simple_long &lt;-</w:t>
      </w:r>
      <w:r>
        <w:rPr>
          <w:rStyle w:val="StringTok"/>
        </w:rPr>
        <w:t xml:space="preserve"> </w:t>
      </w:r>
      <w:r>
        <w:rPr>
          <w:rStyle w:val="NormalTok"/>
        </w:rPr>
        <w:t>mice</w:t>
      </w:r>
      <w:r>
        <w:rPr>
          <w:rStyle w:val="OperatorTok"/>
        </w:rPr>
        <w:t>::</w:t>
      </w:r>
      <w:r>
        <w:rPr>
          <w:rStyle w:val="KeywordTok"/>
        </w:rPr>
        <w:t>co</w:t>
      </w:r>
      <w:r>
        <w:rPr>
          <w:rStyle w:val="KeywordTok"/>
        </w:rPr>
        <w:t>mplete</w:t>
      </w:r>
      <w:r>
        <w:rPr>
          <w:rStyle w:val="NormalTok"/>
        </w:rPr>
        <w:t xml:space="preserve">(imp2, </w:t>
      </w:r>
      <w:r>
        <w:rPr>
          <w:rStyle w:val="DataTypeTok"/>
        </w:rPr>
        <w:t>action=</w:t>
      </w:r>
      <w:r>
        <w:rPr>
          <w:rStyle w:val="StringTok"/>
        </w:rPr>
        <w:t>"long"</w:t>
      </w:r>
      <w:r>
        <w:rPr>
          <w:rStyle w:val="NormalTok"/>
        </w:rPr>
        <w:t xml:space="preserve">, </w:t>
      </w:r>
      <w:r>
        <w:rPr>
          <w:rStyle w:val="DataTypeTok"/>
        </w:rPr>
        <w:t>include =</w:t>
      </w:r>
      <w:r>
        <w:rPr>
          <w:rStyle w:val="NormalTok"/>
        </w:rPr>
        <w:t xml:space="preserve"> </w:t>
      </w:r>
      <w:r>
        <w:rPr>
          <w:rStyle w:val="OtherTok"/>
        </w:rPr>
        <w:t>TRUE</w:t>
      </w:r>
      <w:r>
        <w:rPr>
          <w:rStyle w:val="NormalTok"/>
        </w:rPr>
        <w:t>)</w:t>
      </w:r>
      <w:r>
        <w:br/>
      </w:r>
      <w:r>
        <w:br/>
      </w:r>
      <w:r>
        <w:rPr>
          <w:rStyle w:val="CommentTok"/>
        </w:rPr>
        <w:t># #provide integer tag for voluntary status</w:t>
      </w:r>
      <w:r>
        <w:br/>
      </w:r>
      <w:r>
        <w:rPr>
          <w:rStyle w:val="CommentTok"/>
        </w:rPr>
        <w:t xml:space="preserve"># allSmalls.simple_long %&lt;&gt;% </w:t>
      </w:r>
      <w:r>
        <w:br/>
      </w:r>
      <w:r>
        <w:rPr>
          <w:rStyle w:val="CommentTok"/>
        </w:rPr>
        <w:t>#   mutate(volunteered = case_when(voluntary == "y" ~ 1,voluntary == "n" ~ 0))</w:t>
      </w:r>
      <w:r>
        <w:br/>
      </w:r>
      <w:r>
        <w:rPr>
          <w:rStyle w:val="CommentTok"/>
        </w:rPr>
        <w:t>#provide integer tag for loan status</w:t>
      </w:r>
      <w:r>
        <w:br/>
      </w:r>
      <w:r>
        <w:br/>
      </w:r>
      <w:r>
        <w:rPr>
          <w:rStyle w:val="CommentTok"/>
        </w:rPr>
        <w:t># Convert back to mi</w:t>
      </w:r>
      <w:r>
        <w:rPr>
          <w:rStyle w:val="CommentTok"/>
        </w:rPr>
        <w:t>ds type - mice can work with this type</w:t>
      </w:r>
      <w:r>
        <w:br/>
      </w:r>
      <w:r>
        <w:rPr>
          <w:rStyle w:val="NormalTok"/>
        </w:rPr>
        <w:t>allSmalls.simple_long_mids &lt;-</w:t>
      </w:r>
      <w:r>
        <w:rPr>
          <w:rStyle w:val="StringTok"/>
        </w:rPr>
        <w:t xml:space="preserve"> </w:t>
      </w:r>
      <w:r>
        <w:rPr>
          <w:rStyle w:val="KeywordTok"/>
        </w:rPr>
        <w:t>as.mids</w:t>
      </w:r>
      <w:r>
        <w:rPr>
          <w:rStyle w:val="NormalTok"/>
        </w:rPr>
        <w:t>(allSmalls.simple_long)</w:t>
      </w:r>
      <w:r>
        <w:br/>
      </w:r>
      <w:r>
        <w:rPr>
          <w:rStyle w:val="CommentTok"/>
        </w:rPr>
        <w:t xml:space="preserve"># Regression </w:t>
      </w:r>
      <w:r>
        <w:br/>
      </w:r>
      <w:r>
        <w:br/>
      </w:r>
      <w:r>
        <w:rPr>
          <w:rStyle w:val="NormalTok"/>
        </w:rPr>
        <w:t>fitimp &lt;-</w:t>
      </w:r>
      <w:r>
        <w:rPr>
          <w:rStyle w:val="StringTok"/>
        </w:rPr>
        <w:t xml:space="preserve"> </w:t>
      </w:r>
      <w:r>
        <w:rPr>
          <w:rStyle w:val="KeywordTok"/>
        </w:rPr>
        <w:t>with</w:t>
      </w:r>
      <w:r>
        <w:rPr>
          <w:rStyle w:val="NormalTok"/>
        </w:rPr>
        <w:t>(allSmalls.simple_long_mids,</w:t>
      </w:r>
      <w:r>
        <w:br/>
      </w:r>
      <w:r>
        <w:rPr>
          <w:rStyle w:val="NormalTok"/>
        </w:rPr>
        <w:t xml:space="preserve">  </w:t>
      </w:r>
      <w:r>
        <w:rPr>
          <w:rStyle w:val="KeywordTok"/>
        </w:rPr>
        <w:t>lm</w:t>
      </w:r>
      <w:r>
        <w:rPr>
          <w:rStyle w:val="NormalTok"/>
        </w:rPr>
        <w:t xml:space="preserve">(months_before_assist_num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Median_12month_HH_income </w:t>
      </w:r>
      <w:r>
        <w:rPr>
          <w:rStyle w:val="OperatorTok"/>
        </w:rPr>
        <w:t>+</w:t>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CES_</w:t>
      </w:r>
      <w:r>
        <w:rPr>
          <w:rStyle w:val="FloatTok"/>
        </w:rPr>
        <w:t>3.0</w:t>
      </w:r>
      <w:r>
        <w:rPr>
          <w:rStyle w:val="NormalTok"/>
        </w:rPr>
        <w:t xml:space="preserve">_Score </w:t>
      </w:r>
      <w:r>
        <w:rPr>
          <w:rStyle w:val="OperatorTok"/>
        </w:rPr>
        <w:t>+</w:t>
      </w:r>
      <w:r>
        <w:rPr>
          <w:rStyle w:val="StringTok"/>
        </w:rPr>
        <w:t xml:space="preserve"> </w:t>
      </w:r>
      <w:r>
        <w:rPr>
          <w:rStyle w:val="NormalTok"/>
        </w:rPr>
        <w:t xml:space="preserve">delinquent_num_acc </w:t>
      </w:r>
      <w:r>
        <w:rPr>
          <w:rStyle w:val="OperatorTok"/>
        </w:rPr>
        <w:t>+</w:t>
      </w:r>
      <w:r>
        <w:rPr>
          <w:rStyle w:val="StringTok"/>
        </w:rPr>
        <w:t xml:space="preserve"> </w:t>
      </w:r>
      <w:r>
        <w:rPr>
          <w:rStyle w:val="NormalTok"/>
        </w:rPr>
        <w:t xml:space="preserve">volunteered </w:t>
      </w:r>
      <w:r>
        <w:rPr>
          <w:rStyle w:val="OperatorTok"/>
        </w:rPr>
        <w:t>+</w:t>
      </w:r>
      <w:r>
        <w:rPr>
          <w:rStyle w:val="StringTok"/>
        </w:rPr>
        <w:t xml:space="preserve"> </w:t>
      </w:r>
      <w:r>
        <w:rPr>
          <w:rStyle w:val="NormalTok"/>
        </w:rPr>
        <w:t xml:space="preserve">delinquent_amount_dollars, </w:t>
      </w:r>
      <w:r>
        <w:rPr>
          <w:rStyle w:val="DataTypeTok"/>
        </w:rPr>
        <w:t>na.action =</w:t>
      </w:r>
      <w:r>
        <w:rPr>
          <w:rStyle w:val="NormalTok"/>
        </w:rPr>
        <w:t xml:space="preserve"> na.omit, </w:t>
      </w:r>
      <w:r>
        <w:rPr>
          <w:rStyle w:val="DataTypeTok"/>
        </w:rPr>
        <w:t>data =</w:t>
      </w:r>
      <w:r>
        <w:rPr>
          <w:rStyle w:val="NormalTok"/>
        </w:rPr>
        <w:t xml:space="preserve"> allSmalls.responded))</w:t>
      </w:r>
      <w:r>
        <w:br/>
      </w:r>
      <w:r>
        <w:br/>
      </w:r>
      <w:r>
        <w:rPr>
          <w:rStyle w:val="KeywordTok"/>
        </w:rPr>
        <w:t>kable</w:t>
      </w:r>
      <w:r>
        <w:rPr>
          <w:rStyle w:val="NormalTok"/>
        </w:rPr>
        <w:t>(</w:t>
      </w:r>
      <w:r>
        <w:rPr>
          <w:rStyle w:val="KeywordTok"/>
        </w:rPr>
        <w:t>summary</w:t>
      </w:r>
      <w:r>
        <w:rPr>
          <w:rStyle w:val="NormalTok"/>
        </w:rPr>
        <w:t>(</w:t>
      </w:r>
      <w:r>
        <w:rPr>
          <w:rStyle w:val="KeywordTok"/>
        </w:rPr>
        <w:t>pool</w:t>
      </w:r>
      <w:r>
        <w:rPr>
          <w:rStyle w:val="NormalTok"/>
        </w:rPr>
        <w:t>(fitimp)),</w:t>
      </w:r>
      <w:r>
        <w:br/>
      </w:r>
      <w:r>
        <w:rPr>
          <w:rStyle w:val="NormalTok"/>
        </w:rPr>
        <w:t xml:space="preserve">      </w:t>
      </w:r>
      <w:r>
        <w:rPr>
          <w:rStyle w:val="DataTypeTok"/>
        </w:rPr>
        <w:t>caption =</w:t>
      </w:r>
      <w:r>
        <w:rPr>
          <w:rStyle w:val="NormalTok"/>
        </w:rPr>
        <w:t xml:space="preserve"> </w:t>
      </w:r>
      <w:r>
        <w:rPr>
          <w:rStyle w:val="StringTok"/>
        </w:rPr>
        <w:t>"Ordinal Least Squares Regress</w:t>
      </w:r>
      <w:r>
        <w:rPr>
          <w:rStyle w:val="StringTok"/>
        </w:rPr>
        <w:t>ion for Imputed dataset"</w:t>
      </w:r>
      <w:r>
        <w:rPr>
          <w:rStyle w:val="NormalTok"/>
        </w:rPr>
        <w:t>,</w:t>
      </w:r>
      <w:r>
        <w:br/>
      </w:r>
      <w:r>
        <w:rPr>
          <w:rStyle w:val="NormalTok"/>
        </w:rPr>
        <w:t xml:space="preserve">      </w:t>
      </w:r>
      <w:r>
        <w:rPr>
          <w:rStyle w:val="DataTypeTok"/>
        </w:rPr>
        <w:t>digits =</w:t>
      </w:r>
      <w:r>
        <w:rPr>
          <w:rStyle w:val="NormalTok"/>
        </w:rPr>
        <w:t xml:space="preserve"> </w:t>
      </w:r>
      <w:r>
        <w:rPr>
          <w:rStyle w:val="DecValTok"/>
        </w:rPr>
        <w:t>4</w:t>
      </w:r>
      <w:r>
        <w:rPr>
          <w:rStyle w:val="NormalTok"/>
        </w:rPr>
        <w:t>)</w:t>
      </w:r>
    </w:p>
    <w:p w14:paraId="3A80724A" w14:textId="77777777" w:rsidR="008F6D7E" w:rsidRDefault="00536851">
      <w:pPr>
        <w:pStyle w:val="TableCaption"/>
      </w:pPr>
      <w:r>
        <w:t>Ordinal Least Squares Regression for Imputed dataset</w:t>
      </w:r>
    </w:p>
    <w:tbl>
      <w:tblPr>
        <w:tblStyle w:val="Table"/>
        <w:tblW w:w="0" w:type="pct"/>
        <w:tblLook w:val="07E0" w:firstRow="1" w:lastRow="1" w:firstColumn="1" w:lastColumn="1" w:noHBand="1" w:noVBand="1"/>
        <w:tblCaption w:val="Ordinal Least Squares Regression for Imputed dataset"/>
      </w:tblPr>
      <w:tblGrid>
        <w:gridCol w:w="3268"/>
        <w:gridCol w:w="1100"/>
        <w:gridCol w:w="1125"/>
        <w:gridCol w:w="1023"/>
        <w:gridCol w:w="1196"/>
        <w:gridCol w:w="952"/>
      </w:tblGrid>
      <w:tr w:rsidR="008F6D7E" w14:paraId="1FC8CFE6" w14:textId="77777777">
        <w:tc>
          <w:tcPr>
            <w:tcW w:w="0" w:type="auto"/>
            <w:tcBorders>
              <w:bottom w:val="single" w:sz="0" w:space="0" w:color="auto"/>
            </w:tcBorders>
            <w:vAlign w:val="bottom"/>
          </w:tcPr>
          <w:p w14:paraId="6CAD516E" w14:textId="77777777" w:rsidR="008F6D7E" w:rsidRDefault="00536851">
            <w:pPr>
              <w:pStyle w:val="Compact"/>
            </w:pPr>
            <w:r>
              <w:t>term</w:t>
            </w:r>
          </w:p>
        </w:tc>
        <w:tc>
          <w:tcPr>
            <w:tcW w:w="0" w:type="auto"/>
            <w:tcBorders>
              <w:bottom w:val="single" w:sz="0" w:space="0" w:color="auto"/>
            </w:tcBorders>
            <w:vAlign w:val="bottom"/>
          </w:tcPr>
          <w:p w14:paraId="5019CCEA" w14:textId="77777777" w:rsidR="008F6D7E" w:rsidRDefault="00536851">
            <w:pPr>
              <w:pStyle w:val="Compact"/>
              <w:jc w:val="right"/>
            </w:pPr>
            <w:r>
              <w:t>estimate</w:t>
            </w:r>
          </w:p>
        </w:tc>
        <w:tc>
          <w:tcPr>
            <w:tcW w:w="0" w:type="auto"/>
            <w:tcBorders>
              <w:bottom w:val="single" w:sz="0" w:space="0" w:color="auto"/>
            </w:tcBorders>
            <w:vAlign w:val="bottom"/>
          </w:tcPr>
          <w:p w14:paraId="08D712D7" w14:textId="77777777" w:rsidR="008F6D7E" w:rsidRDefault="00536851">
            <w:pPr>
              <w:pStyle w:val="Compact"/>
              <w:jc w:val="right"/>
            </w:pPr>
            <w:r>
              <w:t>std.error</w:t>
            </w:r>
          </w:p>
        </w:tc>
        <w:tc>
          <w:tcPr>
            <w:tcW w:w="0" w:type="auto"/>
            <w:tcBorders>
              <w:bottom w:val="single" w:sz="0" w:space="0" w:color="auto"/>
            </w:tcBorders>
            <w:vAlign w:val="bottom"/>
          </w:tcPr>
          <w:p w14:paraId="3DFA6FD0" w14:textId="77777777" w:rsidR="008F6D7E" w:rsidRDefault="00536851">
            <w:pPr>
              <w:pStyle w:val="Compact"/>
              <w:jc w:val="right"/>
            </w:pPr>
            <w:r>
              <w:t>statistic</w:t>
            </w:r>
          </w:p>
        </w:tc>
        <w:tc>
          <w:tcPr>
            <w:tcW w:w="0" w:type="auto"/>
            <w:tcBorders>
              <w:bottom w:val="single" w:sz="0" w:space="0" w:color="auto"/>
            </w:tcBorders>
            <w:vAlign w:val="bottom"/>
          </w:tcPr>
          <w:p w14:paraId="4BA050C2" w14:textId="77777777" w:rsidR="008F6D7E" w:rsidRDefault="00536851">
            <w:pPr>
              <w:pStyle w:val="Compact"/>
              <w:jc w:val="right"/>
            </w:pPr>
            <w:r>
              <w:t>df</w:t>
            </w:r>
          </w:p>
        </w:tc>
        <w:tc>
          <w:tcPr>
            <w:tcW w:w="0" w:type="auto"/>
            <w:tcBorders>
              <w:bottom w:val="single" w:sz="0" w:space="0" w:color="auto"/>
            </w:tcBorders>
            <w:vAlign w:val="bottom"/>
          </w:tcPr>
          <w:p w14:paraId="60470648" w14:textId="77777777" w:rsidR="008F6D7E" w:rsidRDefault="00536851">
            <w:pPr>
              <w:pStyle w:val="Compact"/>
              <w:jc w:val="right"/>
            </w:pPr>
            <w:r>
              <w:t>p.value</w:t>
            </w:r>
          </w:p>
        </w:tc>
      </w:tr>
      <w:tr w:rsidR="008F6D7E" w14:paraId="15A105D9" w14:textId="77777777">
        <w:tc>
          <w:tcPr>
            <w:tcW w:w="0" w:type="auto"/>
          </w:tcPr>
          <w:p w14:paraId="75DC78ED" w14:textId="77777777" w:rsidR="008F6D7E" w:rsidRDefault="00536851">
            <w:pPr>
              <w:pStyle w:val="Compact"/>
            </w:pPr>
            <w:r>
              <w:t>(Intercept)</w:t>
            </w:r>
          </w:p>
        </w:tc>
        <w:tc>
          <w:tcPr>
            <w:tcW w:w="0" w:type="auto"/>
          </w:tcPr>
          <w:p w14:paraId="26181C27" w14:textId="77777777" w:rsidR="008F6D7E" w:rsidRDefault="00536851">
            <w:pPr>
              <w:pStyle w:val="Compact"/>
              <w:jc w:val="right"/>
            </w:pPr>
            <w:r>
              <w:t>4.5795</w:t>
            </w:r>
          </w:p>
        </w:tc>
        <w:tc>
          <w:tcPr>
            <w:tcW w:w="0" w:type="auto"/>
          </w:tcPr>
          <w:p w14:paraId="05FCC7FB" w14:textId="77777777" w:rsidR="008F6D7E" w:rsidRDefault="00536851">
            <w:pPr>
              <w:pStyle w:val="Compact"/>
              <w:jc w:val="right"/>
            </w:pPr>
            <w:r>
              <w:t>0.5259</w:t>
            </w:r>
          </w:p>
        </w:tc>
        <w:tc>
          <w:tcPr>
            <w:tcW w:w="0" w:type="auto"/>
          </w:tcPr>
          <w:p w14:paraId="4D90AA6B" w14:textId="77777777" w:rsidR="008F6D7E" w:rsidRDefault="00536851">
            <w:pPr>
              <w:pStyle w:val="Compact"/>
              <w:jc w:val="right"/>
            </w:pPr>
            <w:r>
              <w:t>8.7075</w:t>
            </w:r>
          </w:p>
        </w:tc>
        <w:tc>
          <w:tcPr>
            <w:tcW w:w="0" w:type="auto"/>
          </w:tcPr>
          <w:p w14:paraId="41E6BA97" w14:textId="77777777" w:rsidR="008F6D7E" w:rsidRDefault="00536851">
            <w:pPr>
              <w:pStyle w:val="Compact"/>
              <w:jc w:val="right"/>
            </w:pPr>
            <w:r>
              <w:t>341.9828</w:t>
            </w:r>
          </w:p>
        </w:tc>
        <w:tc>
          <w:tcPr>
            <w:tcW w:w="0" w:type="auto"/>
          </w:tcPr>
          <w:p w14:paraId="4B910607" w14:textId="77777777" w:rsidR="008F6D7E" w:rsidRDefault="00536851">
            <w:pPr>
              <w:pStyle w:val="Compact"/>
              <w:jc w:val="right"/>
            </w:pPr>
            <w:r>
              <w:t>0.0000</w:t>
            </w:r>
          </w:p>
        </w:tc>
      </w:tr>
      <w:tr w:rsidR="008F6D7E" w14:paraId="44D95620" w14:textId="77777777">
        <w:tc>
          <w:tcPr>
            <w:tcW w:w="0" w:type="auto"/>
          </w:tcPr>
          <w:p w14:paraId="5D6A1E5C" w14:textId="77777777" w:rsidR="008F6D7E" w:rsidRDefault="00536851">
            <w:pPr>
              <w:pStyle w:val="Compact"/>
            </w:pPr>
            <w:r>
              <w:t>Service_Connections</w:t>
            </w:r>
          </w:p>
        </w:tc>
        <w:tc>
          <w:tcPr>
            <w:tcW w:w="0" w:type="auto"/>
          </w:tcPr>
          <w:p w14:paraId="4B1BA908" w14:textId="77777777" w:rsidR="008F6D7E" w:rsidRDefault="00536851">
            <w:pPr>
              <w:pStyle w:val="Compact"/>
              <w:jc w:val="right"/>
            </w:pPr>
            <w:r>
              <w:t>0.0000</w:t>
            </w:r>
          </w:p>
        </w:tc>
        <w:tc>
          <w:tcPr>
            <w:tcW w:w="0" w:type="auto"/>
          </w:tcPr>
          <w:p w14:paraId="7F306A2D" w14:textId="77777777" w:rsidR="008F6D7E" w:rsidRDefault="00536851">
            <w:pPr>
              <w:pStyle w:val="Compact"/>
              <w:jc w:val="right"/>
            </w:pPr>
            <w:r>
              <w:t>0.0000</w:t>
            </w:r>
          </w:p>
        </w:tc>
        <w:tc>
          <w:tcPr>
            <w:tcW w:w="0" w:type="auto"/>
          </w:tcPr>
          <w:p w14:paraId="7F662B1E" w14:textId="77777777" w:rsidR="008F6D7E" w:rsidRDefault="00536851">
            <w:pPr>
              <w:pStyle w:val="Compact"/>
              <w:jc w:val="right"/>
            </w:pPr>
            <w:r>
              <w:t>0.8622</w:t>
            </w:r>
          </w:p>
        </w:tc>
        <w:tc>
          <w:tcPr>
            <w:tcW w:w="0" w:type="auto"/>
          </w:tcPr>
          <w:p w14:paraId="0D9117F6" w14:textId="77777777" w:rsidR="008F6D7E" w:rsidRDefault="00536851">
            <w:pPr>
              <w:pStyle w:val="Compact"/>
              <w:jc w:val="right"/>
            </w:pPr>
            <w:r>
              <w:t>341.9828</w:t>
            </w:r>
          </w:p>
        </w:tc>
        <w:tc>
          <w:tcPr>
            <w:tcW w:w="0" w:type="auto"/>
          </w:tcPr>
          <w:p w14:paraId="1250E7CD" w14:textId="77777777" w:rsidR="008F6D7E" w:rsidRDefault="00536851">
            <w:pPr>
              <w:pStyle w:val="Compact"/>
              <w:jc w:val="right"/>
            </w:pPr>
            <w:r>
              <w:t>0.3892</w:t>
            </w:r>
          </w:p>
        </w:tc>
      </w:tr>
      <w:tr w:rsidR="008F6D7E" w14:paraId="3C6CDE30" w14:textId="77777777">
        <w:tc>
          <w:tcPr>
            <w:tcW w:w="0" w:type="auto"/>
          </w:tcPr>
          <w:p w14:paraId="60C9DB5F" w14:textId="77777777" w:rsidR="008F6D7E" w:rsidRDefault="00536851">
            <w:pPr>
              <w:pStyle w:val="Compact"/>
            </w:pPr>
            <w:r>
              <w:t>Median_12month_HH_income</w:t>
            </w:r>
          </w:p>
        </w:tc>
        <w:tc>
          <w:tcPr>
            <w:tcW w:w="0" w:type="auto"/>
          </w:tcPr>
          <w:p w14:paraId="3AF1ABDF" w14:textId="77777777" w:rsidR="008F6D7E" w:rsidRDefault="00536851">
            <w:pPr>
              <w:pStyle w:val="Compact"/>
              <w:jc w:val="right"/>
            </w:pPr>
            <w:r>
              <w:t>0.0000</w:t>
            </w:r>
          </w:p>
        </w:tc>
        <w:tc>
          <w:tcPr>
            <w:tcW w:w="0" w:type="auto"/>
          </w:tcPr>
          <w:p w14:paraId="645B541D" w14:textId="77777777" w:rsidR="008F6D7E" w:rsidRDefault="00536851">
            <w:pPr>
              <w:pStyle w:val="Compact"/>
              <w:jc w:val="right"/>
            </w:pPr>
            <w:r>
              <w:t>0.0000</w:t>
            </w:r>
          </w:p>
        </w:tc>
        <w:tc>
          <w:tcPr>
            <w:tcW w:w="0" w:type="auto"/>
          </w:tcPr>
          <w:p w14:paraId="1EB6CF07" w14:textId="77777777" w:rsidR="008F6D7E" w:rsidRDefault="00536851">
            <w:pPr>
              <w:pStyle w:val="Compact"/>
              <w:jc w:val="right"/>
            </w:pPr>
            <w:r>
              <w:t>2.3551</w:t>
            </w:r>
          </w:p>
        </w:tc>
        <w:tc>
          <w:tcPr>
            <w:tcW w:w="0" w:type="auto"/>
          </w:tcPr>
          <w:p w14:paraId="663107FF" w14:textId="77777777" w:rsidR="008F6D7E" w:rsidRDefault="00536851">
            <w:pPr>
              <w:pStyle w:val="Compact"/>
              <w:jc w:val="right"/>
            </w:pPr>
            <w:r>
              <w:t>341.9828</w:t>
            </w:r>
          </w:p>
        </w:tc>
        <w:tc>
          <w:tcPr>
            <w:tcW w:w="0" w:type="auto"/>
          </w:tcPr>
          <w:p w14:paraId="020CB448" w14:textId="77777777" w:rsidR="008F6D7E" w:rsidRDefault="00536851">
            <w:pPr>
              <w:pStyle w:val="Compact"/>
              <w:jc w:val="right"/>
            </w:pPr>
            <w:r>
              <w:t>0.0191</w:t>
            </w:r>
          </w:p>
        </w:tc>
      </w:tr>
      <w:tr w:rsidR="008F6D7E" w14:paraId="0150D783" w14:textId="77777777">
        <w:tc>
          <w:tcPr>
            <w:tcW w:w="0" w:type="auto"/>
          </w:tcPr>
          <w:p w14:paraId="37949B7A" w14:textId="77777777" w:rsidR="008F6D7E" w:rsidRDefault="00536851">
            <w:pPr>
              <w:pStyle w:val="Compact"/>
            </w:pPr>
            <w:r>
              <w:t>Median_rent_pct_income</w:t>
            </w:r>
          </w:p>
        </w:tc>
        <w:tc>
          <w:tcPr>
            <w:tcW w:w="0" w:type="auto"/>
          </w:tcPr>
          <w:p w14:paraId="5B1D5F1A" w14:textId="77777777" w:rsidR="008F6D7E" w:rsidRDefault="00536851">
            <w:pPr>
              <w:pStyle w:val="Compact"/>
              <w:jc w:val="right"/>
            </w:pPr>
            <w:r>
              <w:t>0.0192</w:t>
            </w:r>
          </w:p>
        </w:tc>
        <w:tc>
          <w:tcPr>
            <w:tcW w:w="0" w:type="auto"/>
          </w:tcPr>
          <w:p w14:paraId="10D642BD" w14:textId="77777777" w:rsidR="008F6D7E" w:rsidRDefault="00536851">
            <w:pPr>
              <w:pStyle w:val="Compact"/>
              <w:jc w:val="right"/>
            </w:pPr>
            <w:r>
              <w:t>0.0123</w:t>
            </w:r>
          </w:p>
        </w:tc>
        <w:tc>
          <w:tcPr>
            <w:tcW w:w="0" w:type="auto"/>
          </w:tcPr>
          <w:p w14:paraId="06CAFB6B" w14:textId="77777777" w:rsidR="008F6D7E" w:rsidRDefault="00536851">
            <w:pPr>
              <w:pStyle w:val="Compact"/>
              <w:jc w:val="right"/>
            </w:pPr>
            <w:r>
              <w:t>1.5634</w:t>
            </w:r>
          </w:p>
        </w:tc>
        <w:tc>
          <w:tcPr>
            <w:tcW w:w="0" w:type="auto"/>
          </w:tcPr>
          <w:p w14:paraId="341BF889" w14:textId="77777777" w:rsidR="008F6D7E" w:rsidRDefault="00536851">
            <w:pPr>
              <w:pStyle w:val="Compact"/>
              <w:jc w:val="right"/>
            </w:pPr>
            <w:r>
              <w:t>341.9828</w:t>
            </w:r>
          </w:p>
        </w:tc>
        <w:tc>
          <w:tcPr>
            <w:tcW w:w="0" w:type="auto"/>
          </w:tcPr>
          <w:p w14:paraId="301A703E" w14:textId="77777777" w:rsidR="008F6D7E" w:rsidRDefault="00536851">
            <w:pPr>
              <w:pStyle w:val="Compact"/>
              <w:jc w:val="right"/>
            </w:pPr>
            <w:r>
              <w:t>0.1189</w:t>
            </w:r>
          </w:p>
        </w:tc>
      </w:tr>
      <w:tr w:rsidR="008F6D7E" w14:paraId="02F7A5D9" w14:textId="77777777">
        <w:tc>
          <w:tcPr>
            <w:tcW w:w="0" w:type="auto"/>
          </w:tcPr>
          <w:p w14:paraId="15688007" w14:textId="77777777" w:rsidR="008F6D7E" w:rsidRDefault="00536851">
            <w:pPr>
              <w:pStyle w:val="Compact"/>
            </w:pPr>
            <w:r>
              <w:t>CES_3.0_Score</w:t>
            </w:r>
          </w:p>
        </w:tc>
        <w:tc>
          <w:tcPr>
            <w:tcW w:w="0" w:type="auto"/>
          </w:tcPr>
          <w:p w14:paraId="6504524D" w14:textId="77777777" w:rsidR="008F6D7E" w:rsidRDefault="00536851">
            <w:pPr>
              <w:pStyle w:val="Compact"/>
              <w:jc w:val="right"/>
            </w:pPr>
            <w:r>
              <w:t>-0.0111</w:t>
            </w:r>
          </w:p>
        </w:tc>
        <w:tc>
          <w:tcPr>
            <w:tcW w:w="0" w:type="auto"/>
          </w:tcPr>
          <w:p w14:paraId="71D63D6E" w14:textId="77777777" w:rsidR="008F6D7E" w:rsidRDefault="00536851">
            <w:pPr>
              <w:pStyle w:val="Compact"/>
              <w:jc w:val="right"/>
            </w:pPr>
            <w:r>
              <w:t>0.0053</w:t>
            </w:r>
          </w:p>
        </w:tc>
        <w:tc>
          <w:tcPr>
            <w:tcW w:w="0" w:type="auto"/>
          </w:tcPr>
          <w:p w14:paraId="42FFAB3C" w14:textId="77777777" w:rsidR="008F6D7E" w:rsidRDefault="00536851">
            <w:pPr>
              <w:pStyle w:val="Compact"/>
              <w:jc w:val="right"/>
            </w:pPr>
            <w:r>
              <w:t>-2.0986</w:t>
            </w:r>
          </w:p>
        </w:tc>
        <w:tc>
          <w:tcPr>
            <w:tcW w:w="0" w:type="auto"/>
          </w:tcPr>
          <w:p w14:paraId="6558E374" w14:textId="77777777" w:rsidR="008F6D7E" w:rsidRDefault="00536851">
            <w:pPr>
              <w:pStyle w:val="Compact"/>
              <w:jc w:val="right"/>
            </w:pPr>
            <w:r>
              <w:t>341.9828</w:t>
            </w:r>
          </w:p>
        </w:tc>
        <w:tc>
          <w:tcPr>
            <w:tcW w:w="0" w:type="auto"/>
          </w:tcPr>
          <w:p w14:paraId="1E1ABDFF" w14:textId="77777777" w:rsidR="008F6D7E" w:rsidRDefault="00536851">
            <w:pPr>
              <w:pStyle w:val="Compact"/>
              <w:jc w:val="right"/>
            </w:pPr>
            <w:r>
              <w:t>0.0366</w:t>
            </w:r>
          </w:p>
        </w:tc>
      </w:tr>
      <w:tr w:rsidR="008F6D7E" w14:paraId="75A2A70B" w14:textId="77777777">
        <w:tc>
          <w:tcPr>
            <w:tcW w:w="0" w:type="auto"/>
          </w:tcPr>
          <w:p w14:paraId="71A230DF" w14:textId="77777777" w:rsidR="008F6D7E" w:rsidRDefault="00536851">
            <w:pPr>
              <w:pStyle w:val="Compact"/>
            </w:pPr>
            <w:r>
              <w:t>delinquent_num_acc</w:t>
            </w:r>
          </w:p>
        </w:tc>
        <w:tc>
          <w:tcPr>
            <w:tcW w:w="0" w:type="auto"/>
          </w:tcPr>
          <w:p w14:paraId="7639E04F" w14:textId="77777777" w:rsidR="008F6D7E" w:rsidRDefault="00536851">
            <w:pPr>
              <w:pStyle w:val="Compact"/>
              <w:jc w:val="right"/>
            </w:pPr>
            <w:r>
              <w:t>-0.0005</w:t>
            </w:r>
          </w:p>
        </w:tc>
        <w:tc>
          <w:tcPr>
            <w:tcW w:w="0" w:type="auto"/>
          </w:tcPr>
          <w:p w14:paraId="255F2CDD" w14:textId="77777777" w:rsidR="008F6D7E" w:rsidRDefault="00536851">
            <w:pPr>
              <w:pStyle w:val="Compact"/>
              <w:jc w:val="right"/>
            </w:pPr>
            <w:r>
              <w:t>0.0003</w:t>
            </w:r>
          </w:p>
        </w:tc>
        <w:tc>
          <w:tcPr>
            <w:tcW w:w="0" w:type="auto"/>
          </w:tcPr>
          <w:p w14:paraId="4F48DEFE" w14:textId="77777777" w:rsidR="008F6D7E" w:rsidRDefault="00536851">
            <w:pPr>
              <w:pStyle w:val="Compact"/>
              <w:jc w:val="right"/>
            </w:pPr>
            <w:r>
              <w:t>-2.1005</w:t>
            </w:r>
          </w:p>
        </w:tc>
        <w:tc>
          <w:tcPr>
            <w:tcW w:w="0" w:type="auto"/>
          </w:tcPr>
          <w:p w14:paraId="399FA5C4" w14:textId="77777777" w:rsidR="008F6D7E" w:rsidRDefault="00536851">
            <w:pPr>
              <w:pStyle w:val="Compact"/>
              <w:jc w:val="right"/>
            </w:pPr>
            <w:r>
              <w:t>341.9828</w:t>
            </w:r>
          </w:p>
        </w:tc>
        <w:tc>
          <w:tcPr>
            <w:tcW w:w="0" w:type="auto"/>
          </w:tcPr>
          <w:p w14:paraId="3CA734D5" w14:textId="77777777" w:rsidR="008F6D7E" w:rsidRDefault="00536851">
            <w:pPr>
              <w:pStyle w:val="Compact"/>
              <w:jc w:val="right"/>
            </w:pPr>
            <w:r>
              <w:t>0.0364</w:t>
            </w:r>
          </w:p>
        </w:tc>
      </w:tr>
      <w:tr w:rsidR="008F6D7E" w14:paraId="14C0DA82" w14:textId="77777777">
        <w:tc>
          <w:tcPr>
            <w:tcW w:w="0" w:type="auto"/>
          </w:tcPr>
          <w:p w14:paraId="7BEF3EC3" w14:textId="77777777" w:rsidR="008F6D7E" w:rsidRDefault="00536851">
            <w:pPr>
              <w:pStyle w:val="Compact"/>
            </w:pPr>
            <w:r>
              <w:t>volunteered</w:t>
            </w:r>
          </w:p>
        </w:tc>
        <w:tc>
          <w:tcPr>
            <w:tcW w:w="0" w:type="auto"/>
          </w:tcPr>
          <w:p w14:paraId="2447C317" w14:textId="77777777" w:rsidR="008F6D7E" w:rsidRDefault="00536851">
            <w:pPr>
              <w:pStyle w:val="Compact"/>
              <w:jc w:val="right"/>
            </w:pPr>
            <w:r>
              <w:t>-0.4054</w:t>
            </w:r>
          </w:p>
        </w:tc>
        <w:tc>
          <w:tcPr>
            <w:tcW w:w="0" w:type="auto"/>
          </w:tcPr>
          <w:p w14:paraId="701413C2" w14:textId="77777777" w:rsidR="008F6D7E" w:rsidRDefault="00536851">
            <w:pPr>
              <w:pStyle w:val="Compact"/>
              <w:jc w:val="right"/>
            </w:pPr>
            <w:r>
              <w:t>0.2362</w:t>
            </w:r>
          </w:p>
        </w:tc>
        <w:tc>
          <w:tcPr>
            <w:tcW w:w="0" w:type="auto"/>
          </w:tcPr>
          <w:p w14:paraId="4D46E17A" w14:textId="77777777" w:rsidR="008F6D7E" w:rsidRDefault="00536851">
            <w:pPr>
              <w:pStyle w:val="Compact"/>
              <w:jc w:val="right"/>
            </w:pPr>
            <w:r>
              <w:t>-1.7160</w:t>
            </w:r>
          </w:p>
        </w:tc>
        <w:tc>
          <w:tcPr>
            <w:tcW w:w="0" w:type="auto"/>
          </w:tcPr>
          <w:p w14:paraId="3344E3A8" w14:textId="77777777" w:rsidR="008F6D7E" w:rsidRDefault="00536851">
            <w:pPr>
              <w:pStyle w:val="Compact"/>
              <w:jc w:val="right"/>
            </w:pPr>
            <w:r>
              <w:t>341.9828</w:t>
            </w:r>
          </w:p>
        </w:tc>
        <w:tc>
          <w:tcPr>
            <w:tcW w:w="0" w:type="auto"/>
          </w:tcPr>
          <w:p w14:paraId="74DE71CE" w14:textId="77777777" w:rsidR="008F6D7E" w:rsidRDefault="00536851">
            <w:pPr>
              <w:pStyle w:val="Compact"/>
              <w:jc w:val="right"/>
            </w:pPr>
            <w:r>
              <w:t>0.0871</w:t>
            </w:r>
          </w:p>
        </w:tc>
      </w:tr>
      <w:tr w:rsidR="008F6D7E" w14:paraId="145B5061" w14:textId="77777777">
        <w:tc>
          <w:tcPr>
            <w:tcW w:w="0" w:type="auto"/>
          </w:tcPr>
          <w:p w14:paraId="458B6BA4" w14:textId="77777777" w:rsidR="008F6D7E" w:rsidRDefault="00536851">
            <w:pPr>
              <w:pStyle w:val="Compact"/>
            </w:pPr>
            <w:r>
              <w:t>delinquent_amount_dollars</w:t>
            </w:r>
          </w:p>
        </w:tc>
        <w:tc>
          <w:tcPr>
            <w:tcW w:w="0" w:type="auto"/>
          </w:tcPr>
          <w:p w14:paraId="10AD582F" w14:textId="77777777" w:rsidR="008F6D7E" w:rsidRDefault="00536851">
            <w:pPr>
              <w:pStyle w:val="Compact"/>
              <w:jc w:val="right"/>
            </w:pPr>
            <w:r>
              <w:t>0.0000</w:t>
            </w:r>
          </w:p>
        </w:tc>
        <w:tc>
          <w:tcPr>
            <w:tcW w:w="0" w:type="auto"/>
          </w:tcPr>
          <w:p w14:paraId="651CC23D" w14:textId="77777777" w:rsidR="008F6D7E" w:rsidRDefault="00536851">
            <w:pPr>
              <w:pStyle w:val="Compact"/>
              <w:jc w:val="right"/>
            </w:pPr>
            <w:r>
              <w:t>0.0000</w:t>
            </w:r>
          </w:p>
        </w:tc>
        <w:tc>
          <w:tcPr>
            <w:tcW w:w="0" w:type="auto"/>
          </w:tcPr>
          <w:p w14:paraId="1B547CB9" w14:textId="77777777" w:rsidR="008F6D7E" w:rsidRDefault="00536851">
            <w:pPr>
              <w:pStyle w:val="Compact"/>
              <w:jc w:val="right"/>
            </w:pPr>
            <w:r>
              <w:t>-0.3339</w:t>
            </w:r>
          </w:p>
        </w:tc>
        <w:tc>
          <w:tcPr>
            <w:tcW w:w="0" w:type="auto"/>
          </w:tcPr>
          <w:p w14:paraId="13418187" w14:textId="77777777" w:rsidR="008F6D7E" w:rsidRDefault="00536851">
            <w:pPr>
              <w:pStyle w:val="Compact"/>
              <w:jc w:val="right"/>
            </w:pPr>
            <w:r>
              <w:t>341.9828</w:t>
            </w:r>
          </w:p>
        </w:tc>
        <w:tc>
          <w:tcPr>
            <w:tcW w:w="0" w:type="auto"/>
          </w:tcPr>
          <w:p w14:paraId="5312D3FC" w14:textId="77777777" w:rsidR="008F6D7E" w:rsidRDefault="00536851">
            <w:pPr>
              <w:pStyle w:val="Compact"/>
              <w:jc w:val="right"/>
            </w:pPr>
            <w:r>
              <w:t>0.7387</w:t>
            </w:r>
          </w:p>
        </w:tc>
      </w:tr>
    </w:tbl>
    <w:p w14:paraId="0E2746F3" w14:textId="77777777" w:rsidR="008F6D7E" w:rsidRDefault="00536851">
      <w:pPr>
        <w:pStyle w:val="BodyText"/>
      </w:pPr>
      <w:r>
        <w:t>The pooled coefficients and p-values from the imputed datasets are compared to determine if any trends are altered (either become more pronounced or less). They appear to be similiar to the listwise-deletion technique.</w:t>
      </w:r>
    </w:p>
    <w:p w14:paraId="13D9841D" w14:textId="77777777" w:rsidR="008F6D7E" w:rsidRDefault="00536851">
      <w:pPr>
        <w:pStyle w:val="SourceCode"/>
      </w:pPr>
      <w:r>
        <w:rPr>
          <w:rStyle w:val="VerbatimChar"/>
        </w:rPr>
        <w:t xml:space="preserve">## Class: mipo    m = 5 </w:t>
      </w:r>
      <w:r>
        <w:br/>
      </w:r>
      <w:r>
        <w:rPr>
          <w:rStyle w:val="VerbatimChar"/>
        </w:rPr>
        <w:t xml:space="preserve">##          </w:t>
      </w:r>
      <w:r>
        <w:rPr>
          <w:rStyle w:val="VerbatimChar"/>
        </w:rPr>
        <w:t xml:space="preserve">              term m         estimate                  ubar b</w:t>
      </w:r>
      <w:r>
        <w:br/>
      </w:r>
      <w:r>
        <w:rPr>
          <w:rStyle w:val="VerbatimChar"/>
        </w:rPr>
        <w:t>## 1               (Intercept) 5  4.5795100195280 0.2766019655008780109 0</w:t>
      </w:r>
      <w:r>
        <w:br/>
      </w:r>
      <w:r>
        <w:rPr>
          <w:rStyle w:val="VerbatimChar"/>
        </w:rPr>
        <w:t>## 2       Service_Connections 5  0.0000252272303 0.0000000008560314812 0</w:t>
      </w:r>
      <w:r>
        <w:br/>
      </w:r>
      <w:r>
        <w:rPr>
          <w:rStyle w:val="VerbatimChar"/>
        </w:rPr>
        <w:t>## 3  Median_12month_HH_income 5  0.0000066316</w:t>
      </w:r>
      <w:r>
        <w:rPr>
          <w:rStyle w:val="VerbatimChar"/>
        </w:rPr>
        <w:t>540 0.0000000000079289679 0</w:t>
      </w:r>
      <w:r>
        <w:br/>
      </w:r>
      <w:r>
        <w:rPr>
          <w:rStyle w:val="VerbatimChar"/>
        </w:rPr>
        <w:t>## 4    Median_rent_pct_income 5  0.0192089051312 0.0001509654131979459 0</w:t>
      </w:r>
      <w:r>
        <w:br/>
      </w:r>
      <w:r>
        <w:rPr>
          <w:rStyle w:val="VerbatimChar"/>
        </w:rPr>
        <w:t>## 5             CES_3.0_Score 5 -0.0110661839976 0.0000278067022851698 0</w:t>
      </w:r>
      <w:r>
        <w:br/>
      </w:r>
      <w:r>
        <w:rPr>
          <w:rStyle w:val="VerbatimChar"/>
        </w:rPr>
        <w:t>## 6        delinquent_num_acc 5 -0.0005409444659 0.0000000663234425403 0</w:t>
      </w:r>
      <w:r>
        <w:br/>
      </w:r>
      <w:r>
        <w:rPr>
          <w:rStyle w:val="VerbatimChar"/>
        </w:rPr>
        <w:lastRenderedPageBreak/>
        <w:t xml:space="preserve">## 7  </w:t>
      </w:r>
      <w:r>
        <w:rPr>
          <w:rStyle w:val="VerbatimChar"/>
        </w:rPr>
        <w:t xml:space="preserve">             volunteered 5 -0.4053639147646 0.0558005662408733727 0</w:t>
      </w:r>
      <w:r>
        <w:br/>
      </w:r>
      <w:r>
        <w:rPr>
          <w:rStyle w:val="VerbatimChar"/>
        </w:rPr>
        <w:t>## 8 delinquent_amount_dollars 5 -0.0000002359419 0.0000000000004994012 0</w:t>
      </w:r>
      <w:r>
        <w:br/>
      </w:r>
      <w:r>
        <w:rPr>
          <w:rStyle w:val="VerbatimChar"/>
        </w:rPr>
        <w:t>##                       t dfcom       df riv lambda         fmi</w:t>
      </w:r>
      <w:r>
        <w:br/>
      </w:r>
      <w:r>
        <w:rPr>
          <w:rStyle w:val="VerbatimChar"/>
        </w:rPr>
        <w:t xml:space="preserve">## 1 0.2766019655008780109   344 341.9828   0    </w:t>
      </w:r>
      <w:r>
        <w:rPr>
          <w:rStyle w:val="VerbatimChar"/>
        </w:rPr>
        <w:t xml:space="preserve">  0 0.005797391</w:t>
      </w:r>
      <w:r>
        <w:br/>
      </w:r>
      <w:r>
        <w:rPr>
          <w:rStyle w:val="VerbatimChar"/>
        </w:rPr>
        <w:t>## 2 0.0000000008560314812   344 341.9828   0      0 0.005797391</w:t>
      </w:r>
      <w:r>
        <w:br/>
      </w:r>
      <w:r>
        <w:rPr>
          <w:rStyle w:val="VerbatimChar"/>
        </w:rPr>
        <w:t>## 3 0.0000000000079289679   344 341.9828   0      0 0.005797391</w:t>
      </w:r>
      <w:r>
        <w:br/>
      </w:r>
      <w:r>
        <w:rPr>
          <w:rStyle w:val="VerbatimChar"/>
        </w:rPr>
        <w:t>## 4 0.0001509654131979459   344 341.9828   0      0 0.005797391</w:t>
      </w:r>
      <w:r>
        <w:br/>
      </w:r>
      <w:r>
        <w:rPr>
          <w:rStyle w:val="VerbatimChar"/>
        </w:rPr>
        <w:t>## 5 0.0000278067022851698   344 341.9828   0</w:t>
      </w:r>
      <w:r>
        <w:rPr>
          <w:rStyle w:val="VerbatimChar"/>
        </w:rPr>
        <w:t xml:space="preserve">      0 0.005797391</w:t>
      </w:r>
      <w:r>
        <w:br/>
      </w:r>
      <w:r>
        <w:rPr>
          <w:rStyle w:val="VerbatimChar"/>
        </w:rPr>
        <w:t>## 6 0.0000000663234425403   344 341.9828   0      0 0.005797391</w:t>
      </w:r>
      <w:r>
        <w:br/>
      </w:r>
      <w:r>
        <w:rPr>
          <w:rStyle w:val="VerbatimChar"/>
        </w:rPr>
        <w:t>## 7 0.0558005662408733727   344 341.9828   0      0 0.005797391</w:t>
      </w:r>
      <w:r>
        <w:br/>
      </w:r>
      <w:r>
        <w:rPr>
          <w:rStyle w:val="VerbatimChar"/>
        </w:rPr>
        <w:t>## 8 0.0000000000004994012   344 341.9828   0      0 0.005797391</w:t>
      </w:r>
    </w:p>
    <w:p w14:paraId="1AAE09FB" w14:textId="77777777" w:rsidR="008F6D7E" w:rsidRDefault="00536851">
      <w:pPr>
        <w:pStyle w:val="FirstParagraph"/>
      </w:pPr>
      <w:r>
        <w:t>These relationships are compared to a default imputation model based on a “passive” imputation method.</w:t>
      </w:r>
    </w:p>
    <w:p w14:paraId="21C19390" w14:textId="77777777" w:rsidR="008F6D7E" w:rsidRDefault="00536851">
      <w:pPr>
        <w:pStyle w:val="SourceCode"/>
      </w:pPr>
      <w:r>
        <w:rPr>
          <w:rStyle w:val="CommentTok"/>
        </w:rPr>
        <w:t>#First, turn the datasets into long format</w:t>
      </w:r>
      <w:r>
        <w:br/>
      </w:r>
      <w:r>
        <w:rPr>
          <w:rStyle w:val="NormalTok"/>
        </w:rPr>
        <w:t>allSmalls.simple_long_</w:t>
      </w:r>
      <w:r>
        <w:rPr>
          <w:rStyle w:val="DecValTok"/>
        </w:rPr>
        <w:t>1</w:t>
      </w:r>
      <w:r>
        <w:rPr>
          <w:rStyle w:val="NormalTok"/>
        </w:rPr>
        <w:t xml:space="preserve"> &lt;-</w:t>
      </w:r>
      <w:r>
        <w:rPr>
          <w:rStyle w:val="StringTok"/>
        </w:rPr>
        <w:t xml:space="preserve"> </w:t>
      </w:r>
      <w:r>
        <w:rPr>
          <w:rStyle w:val="NormalTok"/>
        </w:rPr>
        <w:t>mice</w:t>
      </w:r>
      <w:r>
        <w:rPr>
          <w:rStyle w:val="OperatorTok"/>
        </w:rPr>
        <w:t>::</w:t>
      </w:r>
      <w:r>
        <w:rPr>
          <w:rStyle w:val="KeywordTok"/>
        </w:rPr>
        <w:t>complete</w:t>
      </w:r>
      <w:r>
        <w:rPr>
          <w:rStyle w:val="NormalTok"/>
        </w:rPr>
        <w:t>(ini</w:t>
      </w:r>
      <w:r>
        <w:rPr>
          <w:rStyle w:val="NormalTok"/>
        </w:rPr>
        <w:t xml:space="preserve">, </w:t>
      </w:r>
      <w:r>
        <w:rPr>
          <w:rStyle w:val="DataTypeTok"/>
        </w:rPr>
        <w:t>action=</w:t>
      </w:r>
      <w:r>
        <w:rPr>
          <w:rStyle w:val="StringTok"/>
        </w:rPr>
        <w:t>"long"</w:t>
      </w:r>
      <w:r>
        <w:rPr>
          <w:rStyle w:val="NormalTok"/>
        </w:rPr>
        <w:t xml:space="preserve">, </w:t>
      </w:r>
      <w:r>
        <w:rPr>
          <w:rStyle w:val="DataTypeTok"/>
        </w:rPr>
        <w:t>include =</w:t>
      </w:r>
      <w:r>
        <w:rPr>
          <w:rStyle w:val="NormalTok"/>
        </w:rPr>
        <w:t xml:space="preserve"> </w:t>
      </w:r>
      <w:r>
        <w:rPr>
          <w:rStyle w:val="OtherTok"/>
        </w:rPr>
        <w:t>TRUE</w:t>
      </w:r>
      <w:r>
        <w:rPr>
          <w:rStyle w:val="NormalTok"/>
        </w:rPr>
        <w:t>)</w:t>
      </w:r>
      <w:r>
        <w:br/>
      </w:r>
      <w:r>
        <w:br/>
      </w:r>
      <w:r>
        <w:rPr>
          <w:rStyle w:val="CommentTok"/>
        </w:rPr>
        <w:t># #provide integer tag for voluntary status</w:t>
      </w:r>
      <w:r>
        <w:br/>
      </w:r>
      <w:r>
        <w:rPr>
          <w:rStyle w:val="CommentTok"/>
        </w:rPr>
        <w:t xml:space="preserve"># allSmalls.simple_long %&lt;&gt;% </w:t>
      </w:r>
      <w:r>
        <w:br/>
      </w:r>
      <w:r>
        <w:rPr>
          <w:rStyle w:val="CommentTok"/>
        </w:rPr>
        <w:t>#   mutate(volunteered = case_when(voluntary == "y" ~ 1,voluntary == "n" ~ 0))</w:t>
      </w:r>
      <w:r>
        <w:br/>
      </w:r>
      <w:r>
        <w:rPr>
          <w:rStyle w:val="CommentTok"/>
        </w:rPr>
        <w:t>#provide integer tag for loan status</w:t>
      </w:r>
      <w:r>
        <w:br/>
      </w:r>
      <w:r>
        <w:br/>
      </w:r>
      <w:r>
        <w:rPr>
          <w:rStyle w:val="CommentTok"/>
        </w:rPr>
        <w:t># Convert back to mids type - m</w:t>
      </w:r>
      <w:r>
        <w:rPr>
          <w:rStyle w:val="CommentTok"/>
        </w:rPr>
        <w:t>ice can work with this type</w:t>
      </w:r>
      <w:r>
        <w:br/>
      </w:r>
      <w:r>
        <w:rPr>
          <w:rStyle w:val="NormalTok"/>
        </w:rPr>
        <w:t>allSmalls.simple_long_mids_</w:t>
      </w:r>
      <w:r>
        <w:rPr>
          <w:rStyle w:val="DecValTok"/>
        </w:rPr>
        <w:t>1</w:t>
      </w:r>
      <w:r>
        <w:rPr>
          <w:rStyle w:val="NormalTok"/>
        </w:rPr>
        <w:t xml:space="preserve"> &lt;-</w:t>
      </w:r>
      <w:r>
        <w:rPr>
          <w:rStyle w:val="StringTok"/>
        </w:rPr>
        <w:t xml:space="preserve"> </w:t>
      </w:r>
      <w:r>
        <w:rPr>
          <w:rStyle w:val="KeywordTok"/>
        </w:rPr>
        <w:t>as.mids</w:t>
      </w:r>
      <w:r>
        <w:rPr>
          <w:rStyle w:val="NormalTok"/>
        </w:rPr>
        <w:t>(allSmalls.simple_long_</w:t>
      </w:r>
      <w:r>
        <w:rPr>
          <w:rStyle w:val="DecValTok"/>
        </w:rPr>
        <w:t>1</w:t>
      </w:r>
      <w:r>
        <w:rPr>
          <w:rStyle w:val="NormalTok"/>
        </w:rPr>
        <w:t>)</w:t>
      </w:r>
      <w:r>
        <w:br/>
      </w:r>
      <w:r>
        <w:rPr>
          <w:rStyle w:val="CommentTok"/>
        </w:rPr>
        <w:t xml:space="preserve"># Regression </w:t>
      </w:r>
      <w:r>
        <w:br/>
      </w:r>
      <w:r>
        <w:br/>
      </w:r>
      <w:r>
        <w:rPr>
          <w:rStyle w:val="NormalTok"/>
        </w:rPr>
        <w:t>fitimp_</w:t>
      </w:r>
      <w:r>
        <w:rPr>
          <w:rStyle w:val="DecValTok"/>
        </w:rPr>
        <w:t>1</w:t>
      </w:r>
      <w:r>
        <w:rPr>
          <w:rStyle w:val="NormalTok"/>
        </w:rPr>
        <w:t xml:space="preserve"> &lt;-</w:t>
      </w:r>
      <w:r>
        <w:rPr>
          <w:rStyle w:val="StringTok"/>
        </w:rPr>
        <w:t xml:space="preserve"> </w:t>
      </w:r>
      <w:r>
        <w:rPr>
          <w:rStyle w:val="KeywordTok"/>
        </w:rPr>
        <w:t>with</w:t>
      </w:r>
      <w:r>
        <w:rPr>
          <w:rStyle w:val="NormalTok"/>
        </w:rPr>
        <w:t>(allSmalls.simple_long_mids_</w:t>
      </w:r>
      <w:r>
        <w:rPr>
          <w:rStyle w:val="DecValTok"/>
        </w:rPr>
        <w:t>1</w:t>
      </w:r>
      <w:r>
        <w:rPr>
          <w:rStyle w:val="NormalTok"/>
        </w:rPr>
        <w:t>,</w:t>
      </w:r>
      <w:r>
        <w:br/>
      </w:r>
      <w:r>
        <w:rPr>
          <w:rStyle w:val="NormalTok"/>
        </w:rPr>
        <w:t xml:space="preserve">  </w:t>
      </w:r>
      <w:r>
        <w:rPr>
          <w:rStyle w:val="KeywordTok"/>
        </w:rPr>
        <w:t>lm</w:t>
      </w:r>
      <w:r>
        <w:rPr>
          <w:rStyle w:val="NormalTok"/>
        </w:rPr>
        <w:t xml:space="preserve">(months_before_assist_num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Median_12month_HH_income </w:t>
      </w:r>
      <w:r>
        <w:rPr>
          <w:rStyle w:val="OperatorTok"/>
        </w:rPr>
        <w:t>+</w:t>
      </w:r>
      <w:r>
        <w:rPr>
          <w:rStyle w:val="StringTok"/>
        </w:rPr>
        <w:t xml:space="preserve"> </w:t>
      </w:r>
      <w:r>
        <w:rPr>
          <w:rStyle w:val="NormalTok"/>
        </w:rPr>
        <w:t>Median_rent_pct_inco</w:t>
      </w:r>
      <w:r>
        <w:rPr>
          <w:rStyle w:val="NormalTok"/>
        </w:rPr>
        <w:t xml:space="preserve">me </w:t>
      </w:r>
      <w:r>
        <w:rPr>
          <w:rStyle w:val="OperatorTok"/>
        </w:rPr>
        <w:t>+</w:t>
      </w:r>
      <w:r>
        <w:rPr>
          <w:rStyle w:val="StringTok"/>
        </w:rPr>
        <w:t xml:space="preserve"> </w:t>
      </w:r>
      <w:r>
        <w:rPr>
          <w:rStyle w:val="NormalTok"/>
        </w:rPr>
        <w:t>CES_</w:t>
      </w:r>
      <w:r>
        <w:rPr>
          <w:rStyle w:val="FloatTok"/>
        </w:rPr>
        <w:t>3.0</w:t>
      </w:r>
      <w:r>
        <w:rPr>
          <w:rStyle w:val="NormalTok"/>
        </w:rPr>
        <w:t xml:space="preserve">_Score </w:t>
      </w:r>
      <w:r>
        <w:rPr>
          <w:rStyle w:val="OperatorTok"/>
        </w:rPr>
        <w:t>+</w:t>
      </w:r>
      <w:r>
        <w:rPr>
          <w:rStyle w:val="StringTok"/>
        </w:rPr>
        <w:t xml:space="preserve"> </w:t>
      </w:r>
      <w:r>
        <w:rPr>
          <w:rStyle w:val="NormalTok"/>
        </w:rPr>
        <w:t xml:space="preserve">delinquent_num_acc </w:t>
      </w:r>
      <w:r>
        <w:rPr>
          <w:rStyle w:val="OperatorTok"/>
        </w:rPr>
        <w:t>+</w:t>
      </w:r>
      <w:r>
        <w:rPr>
          <w:rStyle w:val="StringTok"/>
        </w:rPr>
        <w:t xml:space="preserve"> </w:t>
      </w:r>
      <w:r>
        <w:rPr>
          <w:rStyle w:val="NormalTok"/>
        </w:rPr>
        <w:t xml:space="preserve">volunteered </w:t>
      </w:r>
      <w:r>
        <w:rPr>
          <w:rStyle w:val="OperatorTok"/>
        </w:rPr>
        <w:t>+</w:t>
      </w:r>
      <w:r>
        <w:rPr>
          <w:rStyle w:val="StringTok"/>
        </w:rPr>
        <w:t xml:space="preserve"> </w:t>
      </w:r>
      <w:r>
        <w:rPr>
          <w:rStyle w:val="NormalTok"/>
        </w:rPr>
        <w:t xml:space="preserve">delinquent_amount_dollars, </w:t>
      </w:r>
      <w:r>
        <w:rPr>
          <w:rStyle w:val="DataTypeTok"/>
        </w:rPr>
        <w:t>na.action =</w:t>
      </w:r>
      <w:r>
        <w:rPr>
          <w:rStyle w:val="NormalTok"/>
        </w:rPr>
        <w:t xml:space="preserve"> na.omit, </w:t>
      </w:r>
      <w:r>
        <w:rPr>
          <w:rStyle w:val="DataTypeTok"/>
        </w:rPr>
        <w:t>data =</w:t>
      </w:r>
      <w:r>
        <w:rPr>
          <w:rStyle w:val="NormalTok"/>
        </w:rPr>
        <w:t xml:space="preserve"> allSmalls.responded))</w:t>
      </w:r>
      <w:r>
        <w:br/>
      </w:r>
      <w:r>
        <w:br/>
      </w:r>
      <w:r>
        <w:rPr>
          <w:rStyle w:val="KeywordTok"/>
        </w:rPr>
        <w:t>kable</w:t>
      </w:r>
      <w:r>
        <w:rPr>
          <w:rStyle w:val="NormalTok"/>
        </w:rPr>
        <w:t>(</w:t>
      </w:r>
      <w:r>
        <w:rPr>
          <w:rStyle w:val="KeywordTok"/>
        </w:rPr>
        <w:t>summary</w:t>
      </w:r>
      <w:r>
        <w:rPr>
          <w:rStyle w:val="NormalTok"/>
        </w:rPr>
        <w:t>(</w:t>
      </w:r>
      <w:r>
        <w:rPr>
          <w:rStyle w:val="KeywordTok"/>
        </w:rPr>
        <w:t>pool</w:t>
      </w:r>
      <w:r>
        <w:rPr>
          <w:rStyle w:val="NormalTok"/>
        </w:rPr>
        <w:t>(fitimp_</w:t>
      </w:r>
      <w:r>
        <w:rPr>
          <w:rStyle w:val="DecValTok"/>
        </w:rPr>
        <w:t>1</w:t>
      </w:r>
      <w:r>
        <w:rPr>
          <w:rStyle w:val="NormalTok"/>
        </w:rPr>
        <w:t>)),</w:t>
      </w:r>
      <w:r>
        <w:br/>
      </w:r>
      <w:r>
        <w:rPr>
          <w:rStyle w:val="NormalTok"/>
        </w:rPr>
        <w:t xml:space="preserve">      </w:t>
      </w:r>
      <w:r>
        <w:rPr>
          <w:rStyle w:val="DataTypeTok"/>
        </w:rPr>
        <w:t>caption =</w:t>
      </w:r>
      <w:r>
        <w:rPr>
          <w:rStyle w:val="NormalTok"/>
        </w:rPr>
        <w:t xml:space="preserve"> </w:t>
      </w:r>
      <w:r>
        <w:rPr>
          <w:rStyle w:val="StringTok"/>
        </w:rPr>
        <w:t>"Ordinary Least Squares Regression for Passive Imputation"</w:t>
      </w:r>
      <w:r>
        <w:rPr>
          <w:rStyle w:val="NormalTok"/>
        </w:rPr>
        <w:t>,</w:t>
      </w:r>
      <w:r>
        <w:br/>
      </w:r>
      <w:r>
        <w:rPr>
          <w:rStyle w:val="NormalTok"/>
        </w:rPr>
        <w:t xml:space="preserve">      </w:t>
      </w:r>
      <w:r>
        <w:rPr>
          <w:rStyle w:val="DataTypeTok"/>
        </w:rPr>
        <w:t>digits =</w:t>
      </w:r>
      <w:r>
        <w:rPr>
          <w:rStyle w:val="NormalTok"/>
        </w:rPr>
        <w:t xml:space="preserve"> </w:t>
      </w:r>
      <w:r>
        <w:rPr>
          <w:rStyle w:val="DecValTok"/>
        </w:rPr>
        <w:t>4</w:t>
      </w:r>
      <w:r>
        <w:rPr>
          <w:rStyle w:val="NormalTok"/>
        </w:rPr>
        <w:t>)</w:t>
      </w:r>
    </w:p>
    <w:p w14:paraId="1A46C9B1" w14:textId="77777777" w:rsidR="008F6D7E" w:rsidRDefault="00536851">
      <w:pPr>
        <w:pStyle w:val="TableCaption"/>
      </w:pPr>
      <w:r>
        <w:t>Ordinary Least Squares Regression for Passive Imputation</w:t>
      </w:r>
    </w:p>
    <w:tbl>
      <w:tblPr>
        <w:tblStyle w:val="Table"/>
        <w:tblW w:w="0" w:type="pct"/>
        <w:tblLook w:val="07E0" w:firstRow="1" w:lastRow="1" w:firstColumn="1" w:lastColumn="1" w:noHBand="1" w:noVBand="1"/>
        <w:tblCaption w:val="Ordinary Least Squares Regression for Passive Imputation"/>
      </w:tblPr>
      <w:tblGrid>
        <w:gridCol w:w="3268"/>
        <w:gridCol w:w="1100"/>
        <w:gridCol w:w="1125"/>
        <w:gridCol w:w="1023"/>
        <w:gridCol w:w="1196"/>
        <w:gridCol w:w="952"/>
      </w:tblGrid>
      <w:tr w:rsidR="008F6D7E" w14:paraId="53AB393D" w14:textId="77777777">
        <w:tc>
          <w:tcPr>
            <w:tcW w:w="0" w:type="auto"/>
            <w:tcBorders>
              <w:bottom w:val="single" w:sz="0" w:space="0" w:color="auto"/>
            </w:tcBorders>
            <w:vAlign w:val="bottom"/>
          </w:tcPr>
          <w:p w14:paraId="28B43EA1" w14:textId="77777777" w:rsidR="008F6D7E" w:rsidRDefault="00536851">
            <w:pPr>
              <w:pStyle w:val="Compact"/>
            </w:pPr>
            <w:r>
              <w:t>term</w:t>
            </w:r>
          </w:p>
        </w:tc>
        <w:tc>
          <w:tcPr>
            <w:tcW w:w="0" w:type="auto"/>
            <w:tcBorders>
              <w:bottom w:val="single" w:sz="0" w:space="0" w:color="auto"/>
            </w:tcBorders>
            <w:vAlign w:val="bottom"/>
          </w:tcPr>
          <w:p w14:paraId="25D36A3A" w14:textId="77777777" w:rsidR="008F6D7E" w:rsidRDefault="00536851">
            <w:pPr>
              <w:pStyle w:val="Compact"/>
              <w:jc w:val="right"/>
            </w:pPr>
            <w:r>
              <w:t>estimate</w:t>
            </w:r>
          </w:p>
        </w:tc>
        <w:tc>
          <w:tcPr>
            <w:tcW w:w="0" w:type="auto"/>
            <w:tcBorders>
              <w:bottom w:val="single" w:sz="0" w:space="0" w:color="auto"/>
            </w:tcBorders>
            <w:vAlign w:val="bottom"/>
          </w:tcPr>
          <w:p w14:paraId="3A9EEE57" w14:textId="77777777" w:rsidR="008F6D7E" w:rsidRDefault="00536851">
            <w:pPr>
              <w:pStyle w:val="Compact"/>
              <w:jc w:val="right"/>
            </w:pPr>
            <w:r>
              <w:t>std.error</w:t>
            </w:r>
          </w:p>
        </w:tc>
        <w:tc>
          <w:tcPr>
            <w:tcW w:w="0" w:type="auto"/>
            <w:tcBorders>
              <w:bottom w:val="single" w:sz="0" w:space="0" w:color="auto"/>
            </w:tcBorders>
            <w:vAlign w:val="bottom"/>
          </w:tcPr>
          <w:p w14:paraId="7E2A4D14" w14:textId="77777777" w:rsidR="008F6D7E" w:rsidRDefault="00536851">
            <w:pPr>
              <w:pStyle w:val="Compact"/>
              <w:jc w:val="right"/>
            </w:pPr>
            <w:r>
              <w:t>statistic</w:t>
            </w:r>
          </w:p>
        </w:tc>
        <w:tc>
          <w:tcPr>
            <w:tcW w:w="0" w:type="auto"/>
            <w:tcBorders>
              <w:bottom w:val="single" w:sz="0" w:space="0" w:color="auto"/>
            </w:tcBorders>
            <w:vAlign w:val="bottom"/>
          </w:tcPr>
          <w:p w14:paraId="37DBF16D" w14:textId="77777777" w:rsidR="008F6D7E" w:rsidRDefault="00536851">
            <w:pPr>
              <w:pStyle w:val="Compact"/>
              <w:jc w:val="right"/>
            </w:pPr>
            <w:r>
              <w:t>df</w:t>
            </w:r>
          </w:p>
        </w:tc>
        <w:tc>
          <w:tcPr>
            <w:tcW w:w="0" w:type="auto"/>
            <w:tcBorders>
              <w:bottom w:val="single" w:sz="0" w:space="0" w:color="auto"/>
            </w:tcBorders>
            <w:vAlign w:val="bottom"/>
          </w:tcPr>
          <w:p w14:paraId="0BC9B180" w14:textId="77777777" w:rsidR="008F6D7E" w:rsidRDefault="00536851">
            <w:pPr>
              <w:pStyle w:val="Compact"/>
              <w:jc w:val="right"/>
            </w:pPr>
            <w:r>
              <w:t>p.value</w:t>
            </w:r>
          </w:p>
        </w:tc>
      </w:tr>
      <w:tr w:rsidR="008F6D7E" w14:paraId="3CDDB861" w14:textId="77777777">
        <w:tc>
          <w:tcPr>
            <w:tcW w:w="0" w:type="auto"/>
          </w:tcPr>
          <w:p w14:paraId="6ABFCCC6" w14:textId="77777777" w:rsidR="008F6D7E" w:rsidRDefault="00536851">
            <w:pPr>
              <w:pStyle w:val="Compact"/>
            </w:pPr>
            <w:r>
              <w:t>(Intercept)</w:t>
            </w:r>
          </w:p>
        </w:tc>
        <w:tc>
          <w:tcPr>
            <w:tcW w:w="0" w:type="auto"/>
          </w:tcPr>
          <w:p w14:paraId="5B1FAC2F" w14:textId="77777777" w:rsidR="008F6D7E" w:rsidRDefault="00536851">
            <w:pPr>
              <w:pStyle w:val="Compact"/>
              <w:jc w:val="right"/>
            </w:pPr>
            <w:r>
              <w:t>4.5795</w:t>
            </w:r>
          </w:p>
        </w:tc>
        <w:tc>
          <w:tcPr>
            <w:tcW w:w="0" w:type="auto"/>
          </w:tcPr>
          <w:p w14:paraId="691D6243" w14:textId="77777777" w:rsidR="008F6D7E" w:rsidRDefault="00536851">
            <w:pPr>
              <w:pStyle w:val="Compact"/>
              <w:jc w:val="right"/>
            </w:pPr>
            <w:r>
              <w:t>0.5259</w:t>
            </w:r>
          </w:p>
        </w:tc>
        <w:tc>
          <w:tcPr>
            <w:tcW w:w="0" w:type="auto"/>
          </w:tcPr>
          <w:p w14:paraId="274F805B" w14:textId="77777777" w:rsidR="008F6D7E" w:rsidRDefault="00536851">
            <w:pPr>
              <w:pStyle w:val="Compact"/>
              <w:jc w:val="right"/>
            </w:pPr>
            <w:r>
              <w:t>8.7075</w:t>
            </w:r>
          </w:p>
        </w:tc>
        <w:tc>
          <w:tcPr>
            <w:tcW w:w="0" w:type="auto"/>
          </w:tcPr>
          <w:p w14:paraId="2FFBD8A2" w14:textId="77777777" w:rsidR="008F6D7E" w:rsidRDefault="00536851">
            <w:pPr>
              <w:pStyle w:val="Compact"/>
              <w:jc w:val="right"/>
            </w:pPr>
            <w:r>
              <w:t>341.9828</w:t>
            </w:r>
          </w:p>
        </w:tc>
        <w:tc>
          <w:tcPr>
            <w:tcW w:w="0" w:type="auto"/>
          </w:tcPr>
          <w:p w14:paraId="6BB293D1" w14:textId="77777777" w:rsidR="008F6D7E" w:rsidRDefault="00536851">
            <w:pPr>
              <w:pStyle w:val="Compact"/>
              <w:jc w:val="right"/>
            </w:pPr>
            <w:r>
              <w:t>0.0000</w:t>
            </w:r>
          </w:p>
        </w:tc>
      </w:tr>
      <w:tr w:rsidR="008F6D7E" w14:paraId="2A398B0A" w14:textId="77777777">
        <w:tc>
          <w:tcPr>
            <w:tcW w:w="0" w:type="auto"/>
          </w:tcPr>
          <w:p w14:paraId="20F73A08" w14:textId="77777777" w:rsidR="008F6D7E" w:rsidRDefault="00536851">
            <w:pPr>
              <w:pStyle w:val="Compact"/>
            </w:pPr>
            <w:r>
              <w:t>Service_Connections</w:t>
            </w:r>
          </w:p>
        </w:tc>
        <w:tc>
          <w:tcPr>
            <w:tcW w:w="0" w:type="auto"/>
          </w:tcPr>
          <w:p w14:paraId="477A01BF" w14:textId="77777777" w:rsidR="008F6D7E" w:rsidRDefault="00536851">
            <w:pPr>
              <w:pStyle w:val="Compact"/>
              <w:jc w:val="right"/>
            </w:pPr>
            <w:r>
              <w:t>0.0000</w:t>
            </w:r>
          </w:p>
        </w:tc>
        <w:tc>
          <w:tcPr>
            <w:tcW w:w="0" w:type="auto"/>
          </w:tcPr>
          <w:p w14:paraId="2EA1E91C" w14:textId="77777777" w:rsidR="008F6D7E" w:rsidRDefault="00536851">
            <w:pPr>
              <w:pStyle w:val="Compact"/>
              <w:jc w:val="right"/>
            </w:pPr>
            <w:r>
              <w:t>0.0000</w:t>
            </w:r>
          </w:p>
        </w:tc>
        <w:tc>
          <w:tcPr>
            <w:tcW w:w="0" w:type="auto"/>
          </w:tcPr>
          <w:p w14:paraId="1478A028" w14:textId="77777777" w:rsidR="008F6D7E" w:rsidRDefault="00536851">
            <w:pPr>
              <w:pStyle w:val="Compact"/>
              <w:jc w:val="right"/>
            </w:pPr>
            <w:r>
              <w:t>0.8622</w:t>
            </w:r>
          </w:p>
        </w:tc>
        <w:tc>
          <w:tcPr>
            <w:tcW w:w="0" w:type="auto"/>
          </w:tcPr>
          <w:p w14:paraId="72A4CEDB" w14:textId="77777777" w:rsidR="008F6D7E" w:rsidRDefault="00536851">
            <w:pPr>
              <w:pStyle w:val="Compact"/>
              <w:jc w:val="right"/>
            </w:pPr>
            <w:r>
              <w:t>341.9828</w:t>
            </w:r>
          </w:p>
        </w:tc>
        <w:tc>
          <w:tcPr>
            <w:tcW w:w="0" w:type="auto"/>
          </w:tcPr>
          <w:p w14:paraId="37A0ADD5" w14:textId="77777777" w:rsidR="008F6D7E" w:rsidRDefault="00536851">
            <w:pPr>
              <w:pStyle w:val="Compact"/>
              <w:jc w:val="right"/>
            </w:pPr>
            <w:r>
              <w:t>0.3892</w:t>
            </w:r>
          </w:p>
        </w:tc>
      </w:tr>
      <w:tr w:rsidR="008F6D7E" w14:paraId="23715B0E" w14:textId="77777777">
        <w:tc>
          <w:tcPr>
            <w:tcW w:w="0" w:type="auto"/>
          </w:tcPr>
          <w:p w14:paraId="7C97BD1F" w14:textId="77777777" w:rsidR="008F6D7E" w:rsidRDefault="00536851">
            <w:pPr>
              <w:pStyle w:val="Compact"/>
            </w:pPr>
            <w:r>
              <w:t>Median_12month_HH_income</w:t>
            </w:r>
          </w:p>
        </w:tc>
        <w:tc>
          <w:tcPr>
            <w:tcW w:w="0" w:type="auto"/>
          </w:tcPr>
          <w:p w14:paraId="643F3AD5" w14:textId="77777777" w:rsidR="008F6D7E" w:rsidRDefault="00536851">
            <w:pPr>
              <w:pStyle w:val="Compact"/>
              <w:jc w:val="right"/>
            </w:pPr>
            <w:r>
              <w:t>0.0000</w:t>
            </w:r>
          </w:p>
        </w:tc>
        <w:tc>
          <w:tcPr>
            <w:tcW w:w="0" w:type="auto"/>
          </w:tcPr>
          <w:p w14:paraId="68C0DEDC" w14:textId="77777777" w:rsidR="008F6D7E" w:rsidRDefault="00536851">
            <w:pPr>
              <w:pStyle w:val="Compact"/>
              <w:jc w:val="right"/>
            </w:pPr>
            <w:r>
              <w:t>0.0000</w:t>
            </w:r>
          </w:p>
        </w:tc>
        <w:tc>
          <w:tcPr>
            <w:tcW w:w="0" w:type="auto"/>
          </w:tcPr>
          <w:p w14:paraId="4A3283D3" w14:textId="77777777" w:rsidR="008F6D7E" w:rsidRDefault="00536851">
            <w:pPr>
              <w:pStyle w:val="Compact"/>
              <w:jc w:val="right"/>
            </w:pPr>
            <w:r>
              <w:t>2.3551</w:t>
            </w:r>
          </w:p>
        </w:tc>
        <w:tc>
          <w:tcPr>
            <w:tcW w:w="0" w:type="auto"/>
          </w:tcPr>
          <w:p w14:paraId="0EF810B2" w14:textId="77777777" w:rsidR="008F6D7E" w:rsidRDefault="00536851">
            <w:pPr>
              <w:pStyle w:val="Compact"/>
              <w:jc w:val="right"/>
            </w:pPr>
            <w:r>
              <w:t>341.9828</w:t>
            </w:r>
          </w:p>
        </w:tc>
        <w:tc>
          <w:tcPr>
            <w:tcW w:w="0" w:type="auto"/>
          </w:tcPr>
          <w:p w14:paraId="5DA52460" w14:textId="77777777" w:rsidR="008F6D7E" w:rsidRDefault="00536851">
            <w:pPr>
              <w:pStyle w:val="Compact"/>
              <w:jc w:val="right"/>
            </w:pPr>
            <w:r>
              <w:t>0.0191</w:t>
            </w:r>
          </w:p>
        </w:tc>
      </w:tr>
      <w:tr w:rsidR="008F6D7E" w14:paraId="495DE6B2" w14:textId="77777777">
        <w:tc>
          <w:tcPr>
            <w:tcW w:w="0" w:type="auto"/>
          </w:tcPr>
          <w:p w14:paraId="4EBEFC4E" w14:textId="77777777" w:rsidR="008F6D7E" w:rsidRDefault="00536851">
            <w:pPr>
              <w:pStyle w:val="Compact"/>
            </w:pPr>
            <w:r>
              <w:t>Median_rent_pct_income</w:t>
            </w:r>
          </w:p>
        </w:tc>
        <w:tc>
          <w:tcPr>
            <w:tcW w:w="0" w:type="auto"/>
          </w:tcPr>
          <w:p w14:paraId="0FE21C79" w14:textId="77777777" w:rsidR="008F6D7E" w:rsidRDefault="00536851">
            <w:pPr>
              <w:pStyle w:val="Compact"/>
              <w:jc w:val="right"/>
            </w:pPr>
            <w:r>
              <w:t>0.0192</w:t>
            </w:r>
          </w:p>
        </w:tc>
        <w:tc>
          <w:tcPr>
            <w:tcW w:w="0" w:type="auto"/>
          </w:tcPr>
          <w:p w14:paraId="706B0327" w14:textId="77777777" w:rsidR="008F6D7E" w:rsidRDefault="00536851">
            <w:pPr>
              <w:pStyle w:val="Compact"/>
              <w:jc w:val="right"/>
            </w:pPr>
            <w:r>
              <w:t>0.0123</w:t>
            </w:r>
          </w:p>
        </w:tc>
        <w:tc>
          <w:tcPr>
            <w:tcW w:w="0" w:type="auto"/>
          </w:tcPr>
          <w:p w14:paraId="5464EE05" w14:textId="77777777" w:rsidR="008F6D7E" w:rsidRDefault="00536851">
            <w:pPr>
              <w:pStyle w:val="Compact"/>
              <w:jc w:val="right"/>
            </w:pPr>
            <w:r>
              <w:t>1.5634</w:t>
            </w:r>
          </w:p>
        </w:tc>
        <w:tc>
          <w:tcPr>
            <w:tcW w:w="0" w:type="auto"/>
          </w:tcPr>
          <w:p w14:paraId="3F0C2396" w14:textId="77777777" w:rsidR="008F6D7E" w:rsidRDefault="00536851">
            <w:pPr>
              <w:pStyle w:val="Compact"/>
              <w:jc w:val="right"/>
            </w:pPr>
            <w:r>
              <w:t>341.9828</w:t>
            </w:r>
          </w:p>
        </w:tc>
        <w:tc>
          <w:tcPr>
            <w:tcW w:w="0" w:type="auto"/>
          </w:tcPr>
          <w:p w14:paraId="4FBE0F4D" w14:textId="77777777" w:rsidR="008F6D7E" w:rsidRDefault="00536851">
            <w:pPr>
              <w:pStyle w:val="Compact"/>
              <w:jc w:val="right"/>
            </w:pPr>
            <w:r>
              <w:t>0.1189</w:t>
            </w:r>
          </w:p>
        </w:tc>
      </w:tr>
      <w:tr w:rsidR="008F6D7E" w14:paraId="34E8303E" w14:textId="77777777">
        <w:tc>
          <w:tcPr>
            <w:tcW w:w="0" w:type="auto"/>
          </w:tcPr>
          <w:p w14:paraId="32681FD2" w14:textId="77777777" w:rsidR="008F6D7E" w:rsidRDefault="00536851">
            <w:pPr>
              <w:pStyle w:val="Compact"/>
            </w:pPr>
            <w:r>
              <w:t>CES_3.0_Score</w:t>
            </w:r>
          </w:p>
        </w:tc>
        <w:tc>
          <w:tcPr>
            <w:tcW w:w="0" w:type="auto"/>
          </w:tcPr>
          <w:p w14:paraId="5F997701" w14:textId="77777777" w:rsidR="008F6D7E" w:rsidRDefault="00536851">
            <w:pPr>
              <w:pStyle w:val="Compact"/>
              <w:jc w:val="right"/>
            </w:pPr>
            <w:r>
              <w:t>-0.0111</w:t>
            </w:r>
          </w:p>
        </w:tc>
        <w:tc>
          <w:tcPr>
            <w:tcW w:w="0" w:type="auto"/>
          </w:tcPr>
          <w:p w14:paraId="1D7758A7" w14:textId="77777777" w:rsidR="008F6D7E" w:rsidRDefault="00536851">
            <w:pPr>
              <w:pStyle w:val="Compact"/>
              <w:jc w:val="right"/>
            </w:pPr>
            <w:r>
              <w:t>0.0053</w:t>
            </w:r>
          </w:p>
        </w:tc>
        <w:tc>
          <w:tcPr>
            <w:tcW w:w="0" w:type="auto"/>
          </w:tcPr>
          <w:p w14:paraId="0690B8BE" w14:textId="77777777" w:rsidR="008F6D7E" w:rsidRDefault="00536851">
            <w:pPr>
              <w:pStyle w:val="Compact"/>
              <w:jc w:val="right"/>
            </w:pPr>
            <w:r>
              <w:t>-2.0986</w:t>
            </w:r>
          </w:p>
        </w:tc>
        <w:tc>
          <w:tcPr>
            <w:tcW w:w="0" w:type="auto"/>
          </w:tcPr>
          <w:p w14:paraId="790BFBBB" w14:textId="77777777" w:rsidR="008F6D7E" w:rsidRDefault="00536851">
            <w:pPr>
              <w:pStyle w:val="Compact"/>
              <w:jc w:val="right"/>
            </w:pPr>
            <w:r>
              <w:t>341.9828</w:t>
            </w:r>
          </w:p>
        </w:tc>
        <w:tc>
          <w:tcPr>
            <w:tcW w:w="0" w:type="auto"/>
          </w:tcPr>
          <w:p w14:paraId="5BC5234D" w14:textId="77777777" w:rsidR="008F6D7E" w:rsidRDefault="00536851">
            <w:pPr>
              <w:pStyle w:val="Compact"/>
              <w:jc w:val="right"/>
            </w:pPr>
            <w:r>
              <w:t>0.0366</w:t>
            </w:r>
          </w:p>
        </w:tc>
      </w:tr>
      <w:tr w:rsidR="008F6D7E" w14:paraId="6B5C60E1" w14:textId="77777777">
        <w:tc>
          <w:tcPr>
            <w:tcW w:w="0" w:type="auto"/>
          </w:tcPr>
          <w:p w14:paraId="4A8F8A3F" w14:textId="77777777" w:rsidR="008F6D7E" w:rsidRDefault="00536851">
            <w:pPr>
              <w:pStyle w:val="Compact"/>
            </w:pPr>
            <w:r>
              <w:t>delinquent_num_acc</w:t>
            </w:r>
          </w:p>
        </w:tc>
        <w:tc>
          <w:tcPr>
            <w:tcW w:w="0" w:type="auto"/>
          </w:tcPr>
          <w:p w14:paraId="7FB776EA" w14:textId="77777777" w:rsidR="008F6D7E" w:rsidRDefault="00536851">
            <w:pPr>
              <w:pStyle w:val="Compact"/>
              <w:jc w:val="right"/>
            </w:pPr>
            <w:r>
              <w:t>-0.0005</w:t>
            </w:r>
          </w:p>
        </w:tc>
        <w:tc>
          <w:tcPr>
            <w:tcW w:w="0" w:type="auto"/>
          </w:tcPr>
          <w:p w14:paraId="3C59DBA8" w14:textId="77777777" w:rsidR="008F6D7E" w:rsidRDefault="00536851">
            <w:pPr>
              <w:pStyle w:val="Compact"/>
              <w:jc w:val="right"/>
            </w:pPr>
            <w:r>
              <w:t>0.0003</w:t>
            </w:r>
          </w:p>
        </w:tc>
        <w:tc>
          <w:tcPr>
            <w:tcW w:w="0" w:type="auto"/>
          </w:tcPr>
          <w:p w14:paraId="5E4C7E31" w14:textId="77777777" w:rsidR="008F6D7E" w:rsidRDefault="00536851">
            <w:pPr>
              <w:pStyle w:val="Compact"/>
              <w:jc w:val="right"/>
            </w:pPr>
            <w:r>
              <w:t>-2.1005</w:t>
            </w:r>
          </w:p>
        </w:tc>
        <w:tc>
          <w:tcPr>
            <w:tcW w:w="0" w:type="auto"/>
          </w:tcPr>
          <w:p w14:paraId="3792068D" w14:textId="77777777" w:rsidR="008F6D7E" w:rsidRDefault="00536851">
            <w:pPr>
              <w:pStyle w:val="Compact"/>
              <w:jc w:val="right"/>
            </w:pPr>
            <w:r>
              <w:t>341.9828</w:t>
            </w:r>
          </w:p>
        </w:tc>
        <w:tc>
          <w:tcPr>
            <w:tcW w:w="0" w:type="auto"/>
          </w:tcPr>
          <w:p w14:paraId="78122683" w14:textId="77777777" w:rsidR="008F6D7E" w:rsidRDefault="00536851">
            <w:pPr>
              <w:pStyle w:val="Compact"/>
              <w:jc w:val="right"/>
            </w:pPr>
            <w:r>
              <w:t>0.0364</w:t>
            </w:r>
          </w:p>
        </w:tc>
      </w:tr>
      <w:tr w:rsidR="008F6D7E" w14:paraId="06BBD545" w14:textId="77777777">
        <w:tc>
          <w:tcPr>
            <w:tcW w:w="0" w:type="auto"/>
          </w:tcPr>
          <w:p w14:paraId="51FD8A27" w14:textId="77777777" w:rsidR="008F6D7E" w:rsidRDefault="00536851">
            <w:pPr>
              <w:pStyle w:val="Compact"/>
            </w:pPr>
            <w:r>
              <w:lastRenderedPageBreak/>
              <w:t>volunteered</w:t>
            </w:r>
          </w:p>
        </w:tc>
        <w:tc>
          <w:tcPr>
            <w:tcW w:w="0" w:type="auto"/>
          </w:tcPr>
          <w:p w14:paraId="06A9E219" w14:textId="77777777" w:rsidR="008F6D7E" w:rsidRDefault="00536851">
            <w:pPr>
              <w:pStyle w:val="Compact"/>
              <w:jc w:val="right"/>
            </w:pPr>
            <w:r>
              <w:t>-0.4054</w:t>
            </w:r>
          </w:p>
        </w:tc>
        <w:tc>
          <w:tcPr>
            <w:tcW w:w="0" w:type="auto"/>
          </w:tcPr>
          <w:p w14:paraId="3E538A16" w14:textId="77777777" w:rsidR="008F6D7E" w:rsidRDefault="00536851">
            <w:pPr>
              <w:pStyle w:val="Compact"/>
              <w:jc w:val="right"/>
            </w:pPr>
            <w:r>
              <w:t>0.2362</w:t>
            </w:r>
          </w:p>
        </w:tc>
        <w:tc>
          <w:tcPr>
            <w:tcW w:w="0" w:type="auto"/>
          </w:tcPr>
          <w:p w14:paraId="25E53FE4" w14:textId="77777777" w:rsidR="008F6D7E" w:rsidRDefault="00536851">
            <w:pPr>
              <w:pStyle w:val="Compact"/>
              <w:jc w:val="right"/>
            </w:pPr>
            <w:r>
              <w:t>-1.7160</w:t>
            </w:r>
          </w:p>
        </w:tc>
        <w:tc>
          <w:tcPr>
            <w:tcW w:w="0" w:type="auto"/>
          </w:tcPr>
          <w:p w14:paraId="66D0D5C2" w14:textId="77777777" w:rsidR="008F6D7E" w:rsidRDefault="00536851">
            <w:pPr>
              <w:pStyle w:val="Compact"/>
              <w:jc w:val="right"/>
            </w:pPr>
            <w:r>
              <w:t>341.9828</w:t>
            </w:r>
          </w:p>
        </w:tc>
        <w:tc>
          <w:tcPr>
            <w:tcW w:w="0" w:type="auto"/>
          </w:tcPr>
          <w:p w14:paraId="74A55BB3" w14:textId="77777777" w:rsidR="008F6D7E" w:rsidRDefault="00536851">
            <w:pPr>
              <w:pStyle w:val="Compact"/>
              <w:jc w:val="right"/>
            </w:pPr>
            <w:r>
              <w:t>0.0871</w:t>
            </w:r>
          </w:p>
        </w:tc>
      </w:tr>
      <w:tr w:rsidR="008F6D7E" w14:paraId="3C7D4499" w14:textId="77777777">
        <w:tc>
          <w:tcPr>
            <w:tcW w:w="0" w:type="auto"/>
          </w:tcPr>
          <w:p w14:paraId="6EF179A0" w14:textId="77777777" w:rsidR="008F6D7E" w:rsidRDefault="00536851">
            <w:pPr>
              <w:pStyle w:val="Compact"/>
            </w:pPr>
            <w:r>
              <w:t>delinquent_amount_dollars</w:t>
            </w:r>
          </w:p>
        </w:tc>
        <w:tc>
          <w:tcPr>
            <w:tcW w:w="0" w:type="auto"/>
          </w:tcPr>
          <w:p w14:paraId="40D3ECDB" w14:textId="77777777" w:rsidR="008F6D7E" w:rsidRDefault="00536851">
            <w:pPr>
              <w:pStyle w:val="Compact"/>
              <w:jc w:val="right"/>
            </w:pPr>
            <w:r>
              <w:t>0.0000</w:t>
            </w:r>
          </w:p>
        </w:tc>
        <w:tc>
          <w:tcPr>
            <w:tcW w:w="0" w:type="auto"/>
          </w:tcPr>
          <w:p w14:paraId="1D325F9C" w14:textId="77777777" w:rsidR="008F6D7E" w:rsidRDefault="00536851">
            <w:pPr>
              <w:pStyle w:val="Compact"/>
              <w:jc w:val="right"/>
            </w:pPr>
            <w:r>
              <w:t>0.0000</w:t>
            </w:r>
          </w:p>
        </w:tc>
        <w:tc>
          <w:tcPr>
            <w:tcW w:w="0" w:type="auto"/>
          </w:tcPr>
          <w:p w14:paraId="308A932D" w14:textId="77777777" w:rsidR="008F6D7E" w:rsidRDefault="00536851">
            <w:pPr>
              <w:pStyle w:val="Compact"/>
              <w:jc w:val="right"/>
            </w:pPr>
            <w:r>
              <w:t>-0.3339</w:t>
            </w:r>
          </w:p>
        </w:tc>
        <w:tc>
          <w:tcPr>
            <w:tcW w:w="0" w:type="auto"/>
          </w:tcPr>
          <w:p w14:paraId="4F3D0555" w14:textId="77777777" w:rsidR="008F6D7E" w:rsidRDefault="00536851">
            <w:pPr>
              <w:pStyle w:val="Compact"/>
              <w:jc w:val="right"/>
            </w:pPr>
            <w:r>
              <w:t>341.9828</w:t>
            </w:r>
          </w:p>
        </w:tc>
        <w:tc>
          <w:tcPr>
            <w:tcW w:w="0" w:type="auto"/>
          </w:tcPr>
          <w:p w14:paraId="73025B80" w14:textId="77777777" w:rsidR="008F6D7E" w:rsidRDefault="00536851">
            <w:pPr>
              <w:pStyle w:val="Compact"/>
              <w:jc w:val="right"/>
            </w:pPr>
            <w:r>
              <w:t>0.7387</w:t>
            </w:r>
          </w:p>
        </w:tc>
      </w:tr>
    </w:tbl>
    <w:p w14:paraId="2CBD683E" w14:textId="77777777" w:rsidR="008F6D7E" w:rsidRDefault="00536851">
      <w:pPr>
        <w:pStyle w:val="SourceCode"/>
      </w:pPr>
      <w:r>
        <w:rPr>
          <w:rStyle w:val="VerbatimChar"/>
        </w:rPr>
        <w:t xml:space="preserve">## Class: mipo    m = 5 </w:t>
      </w:r>
      <w:r>
        <w:br/>
      </w:r>
      <w:r>
        <w:rPr>
          <w:rStyle w:val="VerbatimChar"/>
        </w:rPr>
        <w:t>##                        term m         estimate                  ubar b</w:t>
      </w:r>
      <w:r>
        <w:br/>
      </w:r>
      <w:r>
        <w:rPr>
          <w:rStyle w:val="VerbatimChar"/>
        </w:rPr>
        <w:t>## 1               (Intercept) 5  4.5795100195280 0.2766019655008780109 0</w:t>
      </w:r>
      <w:r>
        <w:br/>
      </w:r>
      <w:r>
        <w:rPr>
          <w:rStyle w:val="VerbatimChar"/>
        </w:rPr>
        <w:t>## 2       Service_Connections 5  0.0000252272303 0.0000000008560314812 0</w:t>
      </w:r>
      <w:r>
        <w:br/>
      </w:r>
      <w:r>
        <w:rPr>
          <w:rStyle w:val="VerbatimChar"/>
        </w:rPr>
        <w:t xml:space="preserve">## 3  Median_12month_HH_income 5  </w:t>
      </w:r>
      <w:r>
        <w:rPr>
          <w:rStyle w:val="VerbatimChar"/>
        </w:rPr>
        <w:t>0.0000066316540 0.0000000000079289679 0</w:t>
      </w:r>
      <w:r>
        <w:br/>
      </w:r>
      <w:r>
        <w:rPr>
          <w:rStyle w:val="VerbatimChar"/>
        </w:rPr>
        <w:t>## 4    Median_rent_pct_income 5  0.0192089051312 0.0001509654131979459 0</w:t>
      </w:r>
      <w:r>
        <w:br/>
      </w:r>
      <w:r>
        <w:rPr>
          <w:rStyle w:val="VerbatimChar"/>
        </w:rPr>
        <w:t>## 5             CES_3.0_Score 5 -0.0110661839976 0.0000278067022851698 0</w:t>
      </w:r>
      <w:r>
        <w:br/>
      </w:r>
      <w:r>
        <w:rPr>
          <w:rStyle w:val="VerbatimChar"/>
        </w:rPr>
        <w:t>## 6        delinquent_num_acc 5 -0.0005409444659 0.0000000663234425</w:t>
      </w:r>
      <w:r>
        <w:rPr>
          <w:rStyle w:val="VerbatimChar"/>
        </w:rPr>
        <w:t>403 0</w:t>
      </w:r>
      <w:r>
        <w:br/>
      </w:r>
      <w:r>
        <w:rPr>
          <w:rStyle w:val="VerbatimChar"/>
        </w:rPr>
        <w:t>## 7               volunteered 5 -0.4053639147646 0.0558005662408733727 0</w:t>
      </w:r>
      <w:r>
        <w:br/>
      </w:r>
      <w:r>
        <w:rPr>
          <w:rStyle w:val="VerbatimChar"/>
        </w:rPr>
        <w:t>## 8 delinquent_amount_dollars 5 -0.0000002359419 0.0000000000004994012 0</w:t>
      </w:r>
      <w:r>
        <w:br/>
      </w:r>
      <w:r>
        <w:rPr>
          <w:rStyle w:val="VerbatimChar"/>
        </w:rPr>
        <w:t>##                       t dfcom       df riv lambda         fmi</w:t>
      </w:r>
      <w:r>
        <w:br/>
      </w:r>
      <w:r>
        <w:rPr>
          <w:rStyle w:val="VerbatimChar"/>
        </w:rPr>
        <w:t>## 1 0.2766019655008780109   344 341.</w:t>
      </w:r>
      <w:r>
        <w:rPr>
          <w:rStyle w:val="VerbatimChar"/>
        </w:rPr>
        <w:t>9828   0      0 0.005797391</w:t>
      </w:r>
      <w:r>
        <w:br/>
      </w:r>
      <w:r>
        <w:rPr>
          <w:rStyle w:val="VerbatimChar"/>
        </w:rPr>
        <w:t>## 2 0.0000000008560314812   344 341.9828   0      0 0.005797391</w:t>
      </w:r>
      <w:r>
        <w:br/>
      </w:r>
      <w:r>
        <w:rPr>
          <w:rStyle w:val="VerbatimChar"/>
        </w:rPr>
        <w:t>## 3 0.0000000000079289679   344 341.9828   0      0 0.005797391</w:t>
      </w:r>
      <w:r>
        <w:br/>
      </w:r>
      <w:r>
        <w:rPr>
          <w:rStyle w:val="VerbatimChar"/>
        </w:rPr>
        <w:t>## 4 0.0001509654131979459   344 341.9828   0      0 0.005797391</w:t>
      </w:r>
      <w:r>
        <w:br/>
      </w:r>
      <w:r>
        <w:rPr>
          <w:rStyle w:val="VerbatimChar"/>
        </w:rPr>
        <w:t xml:space="preserve">## 5 0.0000278067022851698   344 </w:t>
      </w:r>
      <w:r>
        <w:rPr>
          <w:rStyle w:val="VerbatimChar"/>
        </w:rPr>
        <w:t>341.9828   0      0 0.005797391</w:t>
      </w:r>
      <w:r>
        <w:br/>
      </w:r>
      <w:r>
        <w:rPr>
          <w:rStyle w:val="VerbatimChar"/>
        </w:rPr>
        <w:t>## 6 0.0000000663234425403   344 341.9828   0      0 0.005797391</w:t>
      </w:r>
      <w:r>
        <w:br/>
      </w:r>
      <w:r>
        <w:rPr>
          <w:rStyle w:val="VerbatimChar"/>
        </w:rPr>
        <w:t>## 7 0.0558005662408733727   344 341.9828   0      0 0.005797391</w:t>
      </w:r>
      <w:r>
        <w:br/>
      </w:r>
      <w:r>
        <w:rPr>
          <w:rStyle w:val="VerbatimChar"/>
        </w:rPr>
        <w:t>## 8 0.0000000000004994012   344 341.9828   0      0 0.005797391</w:t>
      </w:r>
    </w:p>
    <w:p w14:paraId="7954D103" w14:textId="77777777" w:rsidR="008F6D7E" w:rsidRDefault="00536851">
      <w:pPr>
        <w:pStyle w:val="FirstParagraph"/>
      </w:pPr>
      <w:r>
        <w:t>These two models are virtuall</w:t>
      </w:r>
      <w:r>
        <w:t>y the same.</w:t>
      </w:r>
    </w:p>
    <w:p w14:paraId="45E34CA9" w14:textId="77777777" w:rsidR="008F6D7E" w:rsidRDefault="00536851">
      <w:pPr>
        <w:pStyle w:val="BodyText"/>
      </w:pPr>
      <w:r>
        <w:t xml:space="preserve">Imputation models are further inspected to confirm the plausibilitiy of the imputed values by plotting the histograms (using density plots) for the real (blue) and imputed (red) values. </w:t>
      </w:r>
      <w:r>
        <w:rPr>
          <w:noProof/>
        </w:rPr>
        <w:drawing>
          <wp:inline distT="0" distB="0" distL="0" distR="0" wp14:anchorId="419015B0" wp14:editId="4F9CE351">
            <wp:extent cx="5334000" cy="35560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7-1.png"/>
                    <pic:cNvPicPr>
                      <a:picLocks noChangeAspect="1" noChangeArrowheads="1"/>
                    </pic:cNvPicPr>
                  </pic:nvPicPr>
                  <pic:blipFill>
                    <a:blip r:embed="rId28"/>
                    <a:stretch>
                      <a:fillRect/>
                    </a:stretch>
                  </pic:blipFill>
                  <pic:spPr bwMode="auto">
                    <a:xfrm>
                      <a:off x="0" y="0"/>
                      <a:ext cx="5334000" cy="3556000"/>
                    </a:xfrm>
                    <a:prstGeom prst="rect">
                      <a:avLst/>
                    </a:prstGeom>
                    <a:noFill/>
                    <a:ln w="9525">
                      <a:noFill/>
                      <a:headEnd/>
                      <a:tailEnd/>
                    </a:ln>
                  </pic:spPr>
                </pic:pic>
              </a:graphicData>
            </a:graphic>
          </wp:inline>
        </w:drawing>
      </w:r>
      <w:r>
        <w:t xml:space="preserve"> Variables seem to be well-predicted by the ‘quick-predic</w:t>
      </w:r>
      <w:r>
        <w:t>tion’ model. The least well-</w:t>
      </w:r>
      <w:r>
        <w:lastRenderedPageBreak/>
        <w:t>imputed factors seem to be CES 3.0 score and 12-month household income. A sample of imputed distributions are plotted below.</w:t>
      </w:r>
    </w:p>
    <w:p w14:paraId="3C00D0E0" w14:textId="77777777" w:rsidR="008F6D7E" w:rsidRDefault="00536851">
      <w:pPr>
        <w:pStyle w:val="SourceCode"/>
      </w:pPr>
      <w:r>
        <w:rPr>
          <w:rStyle w:val="KeywordTok"/>
        </w:rPr>
        <w:t>densityplot</w:t>
      </w:r>
      <w:r>
        <w:rPr>
          <w:rStyle w:val="NormalTok"/>
        </w:rPr>
        <w:t xml:space="preserve">(ini, </w:t>
      </w:r>
      <w:r>
        <w:rPr>
          <w:rStyle w:val="OperatorTok"/>
        </w:rPr>
        <w:t>~</w:t>
      </w:r>
      <w:r>
        <w:rPr>
          <w:rStyle w:val="NormalTok"/>
        </w:rPr>
        <w:t>CES_</w:t>
      </w:r>
      <w:r>
        <w:rPr>
          <w:rStyle w:val="FloatTok"/>
        </w:rPr>
        <w:t>3.0</w:t>
      </w:r>
      <w:r>
        <w:rPr>
          <w:rStyle w:val="NormalTok"/>
        </w:rPr>
        <w:t xml:space="preserve">_Score </w:t>
      </w:r>
      <w:r>
        <w:rPr>
          <w:rStyle w:val="OperatorTok"/>
        </w:rPr>
        <w:t>+</w:t>
      </w:r>
      <w:r>
        <w:rPr>
          <w:rStyle w:val="StringTok"/>
        </w:rPr>
        <w:t xml:space="preserve"> </w:t>
      </w:r>
      <w:r>
        <w:rPr>
          <w:rStyle w:val="NormalTok"/>
        </w:rPr>
        <w:t>expense_</w:t>
      </w:r>
      <w:r>
        <w:rPr>
          <w:rStyle w:val="DecValTok"/>
        </w:rPr>
        <w:t>2019</w:t>
      </w:r>
      <w:r>
        <w:rPr>
          <w:rStyle w:val="NormalTok"/>
        </w:rPr>
        <w:t xml:space="preserve">_Jul </w:t>
      </w:r>
      <w:r>
        <w:rPr>
          <w:rStyle w:val="OperatorTok"/>
        </w:rPr>
        <w:t>+</w:t>
      </w:r>
      <w:r>
        <w:rPr>
          <w:rStyle w:val="StringTok"/>
        </w:rPr>
        <w:t xml:space="preserve"> </w:t>
      </w:r>
      <w:r>
        <w:rPr>
          <w:rStyle w:val="NormalTok"/>
        </w:rPr>
        <w:t>Median_12month_HH_income)</w:t>
      </w:r>
    </w:p>
    <w:p w14:paraId="065A0748" w14:textId="77777777" w:rsidR="008F6D7E" w:rsidRDefault="00536851">
      <w:pPr>
        <w:pStyle w:val="FirstParagraph"/>
      </w:pPr>
      <w:r>
        <w:rPr>
          <w:noProof/>
        </w:rPr>
        <w:drawing>
          <wp:inline distT="0" distB="0" distL="0" distR="0" wp14:anchorId="50C98739" wp14:editId="5E5565A7">
            <wp:extent cx="5334000" cy="3556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8-1.png"/>
                    <pic:cNvPicPr>
                      <a:picLocks noChangeAspect="1" noChangeArrowheads="1"/>
                    </pic:cNvPicPr>
                  </pic:nvPicPr>
                  <pic:blipFill>
                    <a:blip r:embed="rId2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We can see here that the quick prediction model biases towards lower CalEnviroScreen 3.0 scores. To see if the classification and regression tree (CART) model worked any better, these same plots are repeated for those imputations below.</w:t>
      </w:r>
    </w:p>
    <w:p w14:paraId="46D609D5" w14:textId="77777777" w:rsidR="008F6D7E" w:rsidRDefault="00536851">
      <w:pPr>
        <w:pStyle w:val="SourceCode"/>
      </w:pPr>
      <w:r>
        <w:rPr>
          <w:rStyle w:val="KeywordTok"/>
        </w:rPr>
        <w:t>densityplot</w:t>
      </w:r>
      <w:r>
        <w:rPr>
          <w:rStyle w:val="NormalTok"/>
        </w:rPr>
        <w:t xml:space="preserve">(imp2, </w:t>
      </w:r>
      <w:r>
        <w:rPr>
          <w:rStyle w:val="OperatorTok"/>
        </w:rPr>
        <w:t>~</w:t>
      </w:r>
      <w:r>
        <w:rPr>
          <w:rStyle w:val="NormalTok"/>
        </w:rPr>
        <w:t>CES_</w:t>
      </w:r>
      <w:r>
        <w:rPr>
          <w:rStyle w:val="FloatTok"/>
        </w:rPr>
        <w:t>3.0</w:t>
      </w:r>
      <w:r>
        <w:rPr>
          <w:rStyle w:val="NormalTok"/>
        </w:rPr>
        <w:t xml:space="preserve">_Score </w:t>
      </w:r>
      <w:r>
        <w:rPr>
          <w:rStyle w:val="OperatorTok"/>
        </w:rPr>
        <w:t>+</w:t>
      </w:r>
      <w:r>
        <w:rPr>
          <w:rStyle w:val="StringTok"/>
        </w:rPr>
        <w:t xml:space="preserve"> </w:t>
      </w:r>
      <w:r>
        <w:rPr>
          <w:rStyle w:val="NormalTok"/>
        </w:rPr>
        <w:t>expense_</w:t>
      </w:r>
      <w:r>
        <w:rPr>
          <w:rStyle w:val="DecValTok"/>
        </w:rPr>
        <w:t>2019</w:t>
      </w:r>
      <w:r>
        <w:rPr>
          <w:rStyle w:val="NormalTok"/>
        </w:rPr>
        <w:t xml:space="preserve">_Jul </w:t>
      </w:r>
      <w:r>
        <w:rPr>
          <w:rStyle w:val="OperatorTok"/>
        </w:rPr>
        <w:t>+</w:t>
      </w:r>
      <w:r>
        <w:rPr>
          <w:rStyle w:val="StringTok"/>
        </w:rPr>
        <w:t xml:space="preserve"> </w:t>
      </w:r>
      <w:r>
        <w:rPr>
          <w:rStyle w:val="NormalTok"/>
        </w:rPr>
        <w:t>Median_12month_HH_income)</w:t>
      </w:r>
    </w:p>
    <w:p w14:paraId="1C43FE75" w14:textId="77777777" w:rsidR="008F6D7E" w:rsidRDefault="00536851">
      <w:pPr>
        <w:pStyle w:val="FirstParagraph"/>
      </w:pPr>
      <w:r>
        <w:rPr>
          <w:noProof/>
        </w:rPr>
        <w:lastRenderedPageBreak/>
        <w:drawing>
          <wp:inline distT="0" distB="0" distL="0" distR="0" wp14:anchorId="0D29B09B" wp14:editId="1368E43B">
            <wp:extent cx="5334000" cy="35560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29-1.png"/>
                    <pic:cNvPicPr>
                      <a:picLocks noChangeAspect="1" noChangeArrowheads="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14:paraId="77858C51" w14:textId="77777777" w:rsidR="008F6D7E" w:rsidRDefault="00536851">
      <w:pPr>
        <w:pStyle w:val="BodyText"/>
      </w:pPr>
      <w:r>
        <w:t xml:space="preserve">The CART method seems to have learned the distribution slightly more accurately for this variable. The most complex distribution is months before assistance needed.         </w:t>
      </w:r>
    </w:p>
    <w:p w14:paraId="5964FA02" w14:textId="77777777" w:rsidR="008F6D7E" w:rsidRDefault="00536851">
      <w:pPr>
        <w:pStyle w:val="BodyText"/>
      </w:pPr>
      <w:r>
        <w:t xml:space="preserve">The classification </w:t>
      </w:r>
      <w:r>
        <w:t>and regression trees method and quick-prediction imputation models are further compared with the default imputation method (passive multiple imputation) for CES 3.0 score.</w:t>
      </w:r>
    </w:p>
    <w:p w14:paraId="11D7FEDD" w14:textId="77777777" w:rsidR="008F6D7E" w:rsidRDefault="00536851">
      <w:pPr>
        <w:pStyle w:val="SourceCode"/>
      </w:pPr>
      <w:r>
        <w:rPr>
          <w:rStyle w:val="NormalTok"/>
        </w:rPr>
        <w:t>CES_</w:t>
      </w:r>
      <w:r>
        <w:rPr>
          <w:rStyle w:val="FloatTok"/>
        </w:rPr>
        <w:t>3.0</w:t>
      </w:r>
      <w:r>
        <w:rPr>
          <w:rStyle w:val="NormalTok"/>
        </w:rPr>
        <w:t>_Score &lt;-</w:t>
      </w:r>
      <w:r>
        <w:rPr>
          <w:rStyle w:val="StringTok"/>
        </w:rPr>
        <w:t xml:space="preserve"> </w:t>
      </w:r>
      <w:r>
        <w:rPr>
          <w:rStyle w:val="KeywordTok"/>
        </w:rPr>
        <w:t>c</w:t>
      </w:r>
      <w:r>
        <w:rPr>
          <w:rStyle w:val="NormalTok"/>
        </w:rPr>
        <w:t>(</w:t>
      </w:r>
      <w:r>
        <w:rPr>
          <w:rStyle w:val="KeywordTok"/>
        </w:rPr>
        <w:t>complete</w:t>
      </w:r>
      <w:r>
        <w:rPr>
          <w:rStyle w:val="NormalTok"/>
        </w:rPr>
        <w:t>(imp)</w:t>
      </w:r>
      <w:r>
        <w:rPr>
          <w:rStyle w:val="OperatorTok"/>
        </w:rPr>
        <w:t>$</w:t>
      </w:r>
      <w:r>
        <w:rPr>
          <w:rStyle w:val="NormalTok"/>
        </w:rPr>
        <w:t>CES_</w:t>
      </w:r>
      <w:r>
        <w:rPr>
          <w:rStyle w:val="FloatTok"/>
        </w:rPr>
        <w:t>3.0</w:t>
      </w:r>
      <w:r>
        <w:rPr>
          <w:rStyle w:val="NormalTok"/>
        </w:rPr>
        <w:t xml:space="preserve">_Score, </w:t>
      </w:r>
      <w:r>
        <w:rPr>
          <w:rStyle w:val="KeywordTok"/>
        </w:rPr>
        <w:t>complete</w:t>
      </w:r>
      <w:r>
        <w:rPr>
          <w:rStyle w:val="NormalTok"/>
        </w:rPr>
        <w:t>(ini)</w:t>
      </w:r>
      <w:r>
        <w:rPr>
          <w:rStyle w:val="OperatorTok"/>
        </w:rPr>
        <w:t>$</w:t>
      </w:r>
      <w:r>
        <w:rPr>
          <w:rStyle w:val="NormalTok"/>
        </w:rPr>
        <w:t>CES_</w:t>
      </w:r>
      <w:r>
        <w:rPr>
          <w:rStyle w:val="FloatTok"/>
        </w:rPr>
        <w:t>3.0</w:t>
      </w:r>
      <w:r>
        <w:rPr>
          <w:rStyle w:val="NormalTok"/>
        </w:rPr>
        <w:t xml:space="preserve">_Score, </w:t>
      </w:r>
      <w:r>
        <w:rPr>
          <w:rStyle w:val="KeywordTok"/>
        </w:rPr>
        <w:t>complet</w:t>
      </w:r>
      <w:r>
        <w:rPr>
          <w:rStyle w:val="KeywordTok"/>
        </w:rPr>
        <w:t>e</w:t>
      </w:r>
      <w:r>
        <w:rPr>
          <w:rStyle w:val="NormalTok"/>
        </w:rPr>
        <w:t>(imp2)</w:t>
      </w:r>
      <w:r>
        <w:rPr>
          <w:rStyle w:val="OperatorTok"/>
        </w:rPr>
        <w:t>$</w:t>
      </w:r>
      <w:r>
        <w:rPr>
          <w:rStyle w:val="NormalTok"/>
        </w:rPr>
        <w:t>CES_</w:t>
      </w:r>
      <w:r>
        <w:rPr>
          <w:rStyle w:val="FloatTok"/>
        </w:rPr>
        <w:t>3.0</w:t>
      </w:r>
      <w:r>
        <w:rPr>
          <w:rStyle w:val="NormalTok"/>
        </w:rPr>
        <w:t>_Score)</w:t>
      </w:r>
      <w:r>
        <w:br/>
      </w:r>
      <w:r>
        <w:rPr>
          <w:rStyle w:val="NormalTok"/>
        </w:rPr>
        <w:t>method &lt;-</w:t>
      </w:r>
      <w:r>
        <w:rPr>
          <w:rStyle w:val="StringTok"/>
        </w:rPr>
        <w:t xml:space="preserve"> </w:t>
      </w:r>
      <w:r>
        <w:rPr>
          <w:rStyle w:val="KeywordTok"/>
        </w:rPr>
        <w:t>rep</w:t>
      </w:r>
      <w:r>
        <w:rPr>
          <w:rStyle w:val="NormalTok"/>
        </w:rPr>
        <w:t>(</w:t>
      </w:r>
      <w:r>
        <w:rPr>
          <w:rStyle w:val="KeywordTok"/>
        </w:rPr>
        <w:t>c</w:t>
      </w:r>
      <w:r>
        <w:rPr>
          <w:rStyle w:val="NormalTok"/>
        </w:rPr>
        <w:t>(</w:t>
      </w:r>
      <w:r>
        <w:rPr>
          <w:rStyle w:val="StringTok"/>
        </w:rPr>
        <w:t>"pmm"</w:t>
      </w:r>
      <w:r>
        <w:rPr>
          <w:rStyle w:val="NormalTok"/>
        </w:rPr>
        <w:t xml:space="preserve">, </w:t>
      </w:r>
      <w:r>
        <w:rPr>
          <w:rStyle w:val="StringTok"/>
        </w:rPr>
        <w:t>"quick prediction"</w:t>
      </w:r>
      <w:r>
        <w:rPr>
          <w:rStyle w:val="NormalTok"/>
        </w:rPr>
        <w:t xml:space="preserve">, </w:t>
      </w:r>
      <w:r>
        <w:rPr>
          <w:rStyle w:val="StringTok"/>
        </w:rPr>
        <w:t>"cart"</w:t>
      </w:r>
      <w:r>
        <w:rPr>
          <w:rStyle w:val="NormalTok"/>
        </w:rPr>
        <w:t xml:space="preserve">), </w:t>
      </w:r>
      <w:r>
        <w:rPr>
          <w:rStyle w:val="DataTypeTok"/>
        </w:rPr>
        <w:t>each =</w:t>
      </w:r>
      <w:r>
        <w:rPr>
          <w:rStyle w:val="NormalTok"/>
        </w:rPr>
        <w:t xml:space="preserve"> </w:t>
      </w:r>
      <w:r>
        <w:rPr>
          <w:rStyle w:val="KeywordTok"/>
        </w:rPr>
        <w:t>nrow</w:t>
      </w:r>
      <w:r>
        <w:rPr>
          <w:rStyle w:val="NormalTok"/>
        </w:rPr>
        <w:t>(allSmalls.simple))</w:t>
      </w:r>
      <w:r>
        <w:br/>
      </w:r>
      <w:r>
        <w:rPr>
          <w:rStyle w:val="NormalTok"/>
        </w:rPr>
        <w:t>CES_</w:t>
      </w:r>
      <w:r>
        <w:rPr>
          <w:rStyle w:val="FloatTok"/>
        </w:rPr>
        <w:t>3.0</w:t>
      </w:r>
      <w:r>
        <w:rPr>
          <w:rStyle w:val="NormalTok"/>
        </w:rPr>
        <w:t>_Score_m &lt;-</w:t>
      </w:r>
      <w:r>
        <w:rPr>
          <w:rStyle w:val="StringTok"/>
        </w:rPr>
        <w:t xml:space="preserve"> </w:t>
      </w:r>
      <w:r>
        <w:rPr>
          <w:rStyle w:val="KeywordTok"/>
        </w:rPr>
        <w:t>data.frame</w:t>
      </w:r>
      <w:r>
        <w:rPr>
          <w:rStyle w:val="NormalTok"/>
        </w:rPr>
        <w:t>(</w:t>
      </w:r>
      <w:r>
        <w:rPr>
          <w:rStyle w:val="DataTypeTok"/>
        </w:rPr>
        <w:t>CES_3.0_Score =</w:t>
      </w:r>
      <w:r>
        <w:rPr>
          <w:rStyle w:val="NormalTok"/>
        </w:rPr>
        <w:t xml:space="preserve"> CES_</w:t>
      </w:r>
      <w:r>
        <w:rPr>
          <w:rStyle w:val="FloatTok"/>
        </w:rPr>
        <w:t>3.0</w:t>
      </w:r>
      <w:r>
        <w:rPr>
          <w:rStyle w:val="NormalTok"/>
        </w:rPr>
        <w:t xml:space="preserve">_Score, </w:t>
      </w:r>
      <w:r>
        <w:rPr>
          <w:rStyle w:val="DataTypeTok"/>
        </w:rPr>
        <w:t>method =</w:t>
      </w:r>
      <w:r>
        <w:rPr>
          <w:rStyle w:val="NormalTok"/>
        </w:rPr>
        <w:t xml:space="preserve"> method)</w:t>
      </w:r>
      <w:r>
        <w:br/>
      </w:r>
      <w:r>
        <w:rPr>
          <w:rStyle w:val="CommentTok"/>
        </w:rPr>
        <w:t>#plot histogram</w:t>
      </w:r>
      <w:r>
        <w:br/>
      </w:r>
      <w:r>
        <w:rPr>
          <w:rStyle w:val="KeywordTok"/>
        </w:rPr>
        <w:t>histogram</w:t>
      </w:r>
      <w:r>
        <w:rPr>
          <w:rStyle w:val="NormalTok"/>
        </w:rPr>
        <w:t xml:space="preserve">( </w:t>
      </w:r>
      <w:r>
        <w:rPr>
          <w:rStyle w:val="OperatorTok"/>
        </w:rPr>
        <w:t>~</w:t>
      </w:r>
      <w:r>
        <w:rPr>
          <w:rStyle w:val="NormalTok"/>
        </w:rPr>
        <w:t>CES_</w:t>
      </w:r>
      <w:r>
        <w:rPr>
          <w:rStyle w:val="FloatTok"/>
        </w:rPr>
        <w:t>3.0</w:t>
      </w:r>
      <w:r>
        <w:rPr>
          <w:rStyle w:val="NormalTok"/>
        </w:rPr>
        <w:t xml:space="preserve">_Score </w:t>
      </w:r>
      <w:r>
        <w:rPr>
          <w:rStyle w:val="OperatorTok"/>
        </w:rPr>
        <w:t>|</w:t>
      </w:r>
      <w:r>
        <w:rPr>
          <w:rStyle w:val="StringTok"/>
        </w:rPr>
        <w:t xml:space="preserve"> </w:t>
      </w:r>
      <w:r>
        <w:rPr>
          <w:rStyle w:val="NormalTok"/>
        </w:rPr>
        <w:t xml:space="preserve">method, </w:t>
      </w:r>
      <w:r>
        <w:rPr>
          <w:rStyle w:val="DataTypeTok"/>
        </w:rPr>
        <w:t>data =</w:t>
      </w:r>
      <w:r>
        <w:rPr>
          <w:rStyle w:val="NormalTok"/>
        </w:rPr>
        <w:t xml:space="preserve"> CES_</w:t>
      </w:r>
      <w:r>
        <w:rPr>
          <w:rStyle w:val="FloatTok"/>
        </w:rPr>
        <w:t>3.0</w:t>
      </w:r>
      <w:r>
        <w:rPr>
          <w:rStyle w:val="NormalTok"/>
        </w:rPr>
        <w:t xml:space="preserve">_Score_m, </w:t>
      </w:r>
      <w:r>
        <w:rPr>
          <w:rStyle w:val="DataTypeTok"/>
        </w:rPr>
        <w:t>nint =</w:t>
      </w:r>
      <w:r>
        <w:rPr>
          <w:rStyle w:val="NormalTok"/>
        </w:rPr>
        <w:t xml:space="preserve"> </w:t>
      </w:r>
      <w:r>
        <w:rPr>
          <w:rStyle w:val="DecValTok"/>
        </w:rPr>
        <w:t>25</w:t>
      </w:r>
      <w:r>
        <w:rPr>
          <w:rStyle w:val="NormalTok"/>
        </w:rPr>
        <w:t>)</w:t>
      </w:r>
    </w:p>
    <w:p w14:paraId="2659197C" w14:textId="77777777" w:rsidR="008F6D7E" w:rsidRDefault="00536851">
      <w:pPr>
        <w:pStyle w:val="FirstParagraph"/>
      </w:pPr>
      <w:r>
        <w:rPr>
          <w:noProof/>
        </w:rPr>
        <w:lastRenderedPageBreak/>
        <w:drawing>
          <wp:inline distT="0" distB="0" distL="0" distR="0" wp14:anchorId="3A086E92" wp14:editId="7086A749">
            <wp:extent cx="5334000" cy="3556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30-1.png"/>
                    <pic:cNvPicPr>
                      <a:picLocks noChangeAspect="1" noChangeArrowheads="1"/>
                    </pic:cNvPicPr>
                  </pic:nvPicPr>
                  <pic:blipFill>
                    <a:blip r:embed="rId31"/>
                    <a:stretch>
                      <a:fillRect/>
                    </a:stretch>
                  </pic:blipFill>
                  <pic:spPr bwMode="auto">
                    <a:xfrm>
                      <a:off x="0" y="0"/>
                      <a:ext cx="5334000" cy="3556000"/>
                    </a:xfrm>
                    <a:prstGeom prst="rect">
                      <a:avLst/>
                    </a:prstGeom>
                    <a:noFill/>
                    <a:ln w="9525">
                      <a:noFill/>
                      <a:headEnd/>
                      <a:tailEnd/>
                    </a:ln>
                  </pic:spPr>
                </pic:pic>
              </a:graphicData>
            </a:graphic>
          </wp:inline>
        </w:drawing>
      </w:r>
      <w:r>
        <w:t xml:space="preserve"> Here we see that these three methods do not seemingly differ in prediction for this parameter. Based on additional inspections of imputed distributions, the CART method is chosen.</w:t>
      </w:r>
    </w:p>
    <w:p w14:paraId="4333828A" w14:textId="77777777" w:rsidR="008F6D7E" w:rsidRDefault="00536851">
      <w:pPr>
        <w:pStyle w:val="SourceCode"/>
      </w:pPr>
      <w:r>
        <w:rPr>
          <w:rStyle w:val="VerbatimChar"/>
        </w:rPr>
        <w:t>##  /\     /\</w:t>
      </w:r>
      <w:r>
        <w:br/>
      </w:r>
      <w:r>
        <w:rPr>
          <w:rStyle w:val="VerbatimChar"/>
        </w:rPr>
        <w:t>## {  `---'  }</w:t>
      </w:r>
      <w:r>
        <w:br/>
      </w:r>
      <w:r>
        <w:rPr>
          <w:rStyle w:val="VerbatimChar"/>
        </w:rPr>
        <w:t>## {  O   O  }</w:t>
      </w:r>
      <w:r>
        <w:br/>
      </w:r>
      <w:r>
        <w:rPr>
          <w:rStyle w:val="VerbatimChar"/>
        </w:rPr>
        <w:t>## ==&gt;  V</w:t>
      </w:r>
      <w:r>
        <w:rPr>
          <w:rStyle w:val="VerbatimChar"/>
        </w:rPr>
        <w:t xml:space="preserve"> &lt;==  No need for mice. This data set is completely observed.</w:t>
      </w:r>
      <w:r>
        <w:br/>
      </w:r>
      <w:r>
        <w:rPr>
          <w:rStyle w:val="VerbatimChar"/>
        </w:rPr>
        <w:t>##  \  \|/  /</w:t>
      </w:r>
      <w:r>
        <w:br/>
      </w:r>
      <w:r>
        <w:rPr>
          <w:rStyle w:val="VerbatimChar"/>
        </w:rPr>
        <w:t>##   `-----'</w:t>
      </w:r>
    </w:p>
    <w:p w14:paraId="2A23AF77" w14:textId="77777777" w:rsidR="008F6D7E" w:rsidRDefault="00536851">
      <w:pPr>
        <w:pStyle w:val="FirstParagraph"/>
      </w:pPr>
      <w:r>
        <w:rPr>
          <w:noProof/>
        </w:rPr>
        <w:lastRenderedPageBreak/>
        <w:drawing>
          <wp:inline distT="0" distB="0" distL="0" distR="0" wp14:anchorId="78CC89F6" wp14:editId="59D598AD">
            <wp:extent cx="5334000" cy="35560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31-1.png"/>
                    <pic:cNvPicPr>
                      <a:picLocks noChangeAspect="1" noChangeArrowheads="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14:paraId="360F3F13" w14:textId="77777777" w:rsidR="008F6D7E" w:rsidRDefault="00536851">
      <w:pPr>
        <w:pStyle w:val="SourceCode"/>
      </w:pPr>
      <w:r>
        <w:rPr>
          <w:rStyle w:val="VerbatimChar"/>
        </w:rPr>
        <w:t>##     PWSID Service_Connections Median_12month_HH_income CES_3.0_Score</w:t>
      </w:r>
      <w:r>
        <w:br/>
      </w:r>
      <w:r>
        <w:rPr>
          <w:rStyle w:val="VerbatimChar"/>
        </w:rPr>
        <w:t>## 377     1                   1                        1             1</w:t>
      </w:r>
      <w:r>
        <w:br/>
      </w:r>
      <w:r>
        <w:rPr>
          <w:rStyle w:val="VerbatimChar"/>
        </w:rPr>
        <w:t xml:space="preserve">##         0         </w:t>
      </w:r>
      <w:r>
        <w:rPr>
          <w:rStyle w:val="VerbatimChar"/>
        </w:rPr>
        <w:t xml:space="preserve">          0                        0             0</w:t>
      </w:r>
      <w:r>
        <w:br/>
      </w:r>
      <w:r>
        <w:rPr>
          <w:rStyle w:val="VerbatimChar"/>
        </w:rPr>
        <w:t>##     months_before_assist cash_reserve_total delinquent_num_acc</w:t>
      </w:r>
      <w:r>
        <w:br/>
      </w:r>
      <w:r>
        <w:rPr>
          <w:rStyle w:val="VerbatimChar"/>
        </w:rPr>
        <w:t>## 377                    1                  1                  1</w:t>
      </w:r>
      <w:r>
        <w:br/>
      </w:r>
      <w:r>
        <w:rPr>
          <w:rStyle w:val="VerbatimChar"/>
        </w:rPr>
        <w:t>##                        0                  0                  0</w:t>
      </w:r>
      <w:r>
        <w:br/>
      </w:r>
      <w:r>
        <w:rPr>
          <w:rStyle w:val="VerbatimChar"/>
        </w:rPr>
        <w:t xml:space="preserve">##     </w:t>
      </w:r>
      <w:r>
        <w:rPr>
          <w:rStyle w:val="VerbatimChar"/>
        </w:rPr>
        <w:t>delinquent_amount_dollars revenue_2020_Total revenue_2019_Total</w:t>
      </w:r>
      <w:r>
        <w:br/>
      </w:r>
      <w:r>
        <w:rPr>
          <w:rStyle w:val="VerbatimChar"/>
        </w:rPr>
        <w:t>## 377                         1                  1                  1</w:t>
      </w:r>
      <w:r>
        <w:br/>
      </w:r>
      <w:r>
        <w:rPr>
          <w:rStyle w:val="VerbatimChar"/>
        </w:rPr>
        <w:t>##                             0                  0                  0</w:t>
      </w:r>
      <w:r>
        <w:br/>
      </w:r>
      <w:r>
        <w:rPr>
          <w:rStyle w:val="VerbatimChar"/>
        </w:rPr>
        <w:t xml:space="preserve">##     cash_reserve_unrestricted expense_2019_Apr </w:t>
      </w:r>
      <w:r>
        <w:rPr>
          <w:rStyle w:val="VerbatimChar"/>
        </w:rPr>
        <w:t>expense_2019_May</w:t>
      </w:r>
      <w:r>
        <w:br/>
      </w:r>
      <w:r>
        <w:rPr>
          <w:rStyle w:val="VerbatimChar"/>
        </w:rPr>
        <w:t>## 377                         1                1                1</w:t>
      </w:r>
      <w:r>
        <w:br/>
      </w:r>
      <w:r>
        <w:rPr>
          <w:rStyle w:val="VerbatimChar"/>
        </w:rPr>
        <w:t>##                             0                0                0</w:t>
      </w:r>
      <w:r>
        <w:br/>
      </w:r>
      <w:r>
        <w:rPr>
          <w:rStyle w:val="VerbatimChar"/>
        </w:rPr>
        <w:t>##     expense_2019_Jun expense_2019_Jul expense_2019_Aug expense_2019_Sep</w:t>
      </w:r>
      <w:r>
        <w:br/>
      </w:r>
      <w:r>
        <w:rPr>
          <w:rStyle w:val="VerbatimChar"/>
        </w:rPr>
        <w:t xml:space="preserve">## 377                1       </w:t>
      </w:r>
      <w:r>
        <w:rPr>
          <w:rStyle w:val="VerbatimChar"/>
        </w:rPr>
        <w:t xml:space="preserve">         1                1                1</w:t>
      </w:r>
      <w:r>
        <w:br/>
      </w:r>
      <w:r>
        <w:rPr>
          <w:rStyle w:val="VerbatimChar"/>
        </w:rPr>
        <w:t>##                    0                0                0                0</w:t>
      </w:r>
      <w:r>
        <w:br/>
      </w:r>
      <w:r>
        <w:rPr>
          <w:rStyle w:val="VerbatimChar"/>
        </w:rPr>
        <w:t>##     expense_2019_Oct expense_2019_Total expense_2020_Apr expense_2020_May</w:t>
      </w:r>
      <w:r>
        <w:br/>
      </w:r>
      <w:r>
        <w:rPr>
          <w:rStyle w:val="VerbatimChar"/>
        </w:rPr>
        <w:t>## 377                1                  1                1</w:t>
      </w:r>
      <w:r>
        <w:rPr>
          <w:rStyle w:val="VerbatimChar"/>
        </w:rPr>
        <w:t xml:space="preserve">                1</w:t>
      </w:r>
      <w:r>
        <w:br/>
      </w:r>
      <w:r>
        <w:rPr>
          <w:rStyle w:val="VerbatimChar"/>
        </w:rPr>
        <w:t>##                    0                  0                0                0</w:t>
      </w:r>
      <w:r>
        <w:br/>
      </w:r>
      <w:r>
        <w:rPr>
          <w:rStyle w:val="VerbatimChar"/>
        </w:rPr>
        <w:t>##     expense_2020_Jun expense_2020_Jul expense_2020_Aug expense_2020_Sep</w:t>
      </w:r>
      <w:r>
        <w:br/>
      </w:r>
      <w:r>
        <w:rPr>
          <w:rStyle w:val="VerbatimChar"/>
        </w:rPr>
        <w:t>## 377                1                1                1                1</w:t>
      </w:r>
      <w:r>
        <w:br/>
      </w:r>
      <w:r>
        <w:rPr>
          <w:rStyle w:val="VerbatimChar"/>
        </w:rPr>
        <w:t xml:space="preserve">##         </w:t>
      </w:r>
      <w:r>
        <w:rPr>
          <w:rStyle w:val="VerbatimChar"/>
        </w:rPr>
        <w:t xml:space="preserve">           0                0                0                0</w:t>
      </w:r>
      <w:r>
        <w:br/>
      </w:r>
      <w:r>
        <w:rPr>
          <w:rStyle w:val="VerbatimChar"/>
        </w:rPr>
        <w:t xml:space="preserve">##     expense_2020_Oct expense_2020_Total  </w:t>
      </w:r>
      <w:r>
        <w:br/>
      </w:r>
      <w:r>
        <w:rPr>
          <w:rStyle w:val="VerbatimChar"/>
        </w:rPr>
        <w:t>## 377                1                  1 0</w:t>
      </w:r>
      <w:r>
        <w:br/>
      </w:r>
      <w:r>
        <w:rPr>
          <w:rStyle w:val="VerbatimChar"/>
        </w:rPr>
        <w:t>##                    0                  0 0</w:t>
      </w:r>
    </w:p>
    <w:p w14:paraId="01F38363" w14:textId="77777777" w:rsidR="008F6D7E" w:rsidRDefault="00536851">
      <w:pPr>
        <w:pStyle w:val="FirstParagraph"/>
      </w:pPr>
      <w:r>
        <w:t>Summary statistics for the imputed variables are compared with those in the original dataset.</w:t>
      </w:r>
    </w:p>
    <w:p w14:paraId="76042B61" w14:textId="77777777" w:rsidR="008F6D7E" w:rsidRDefault="00536851">
      <w:pPr>
        <w:pStyle w:val="SourceCode"/>
      </w:pPr>
      <w:r>
        <w:rPr>
          <w:rStyle w:val="NormalTok"/>
        </w:rPr>
        <w:lastRenderedPageBreak/>
        <w:t xml:space="preserve">simpleImputed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Grp =</w:t>
      </w:r>
      <w:r>
        <w:rPr>
          <w:rStyle w:val="NormalTok"/>
        </w:rPr>
        <w:t xml:space="preserve"> </w:t>
      </w:r>
      <w:r>
        <w:rPr>
          <w:rStyle w:val="StringTok"/>
        </w:rPr>
        <w:t>"Imputed"</w:t>
      </w:r>
      <w:r>
        <w:rPr>
          <w:rStyle w:val="NormalTok"/>
        </w:rPr>
        <w:t xml:space="preserve">) </w:t>
      </w:r>
      <w:r>
        <w:rPr>
          <w:rStyle w:val="OperatorTok"/>
        </w:rPr>
        <w:t>%&gt;%</w:t>
      </w:r>
      <w:r>
        <w:br/>
      </w:r>
      <w:r>
        <w:rPr>
          <w:rStyle w:val="StringTok"/>
        </w:rPr>
        <w:t xml:space="preserve">  </w:t>
      </w:r>
      <w:r>
        <w:rPr>
          <w:rStyle w:val="KeywordTok"/>
        </w:rPr>
        <w:t>bind_rows</w:t>
      </w:r>
      <w:r>
        <w:rPr>
          <w:rStyle w:val="NormalTok"/>
        </w:rPr>
        <w:t>(</w:t>
      </w:r>
      <w:r>
        <w:rPr>
          <w:rStyle w:val="KeywordTok"/>
        </w:rPr>
        <w:t>mutate</w:t>
      </w:r>
      <w:r>
        <w:rPr>
          <w:rStyle w:val="NormalTok"/>
        </w:rPr>
        <w:t xml:space="preserve">(allSmalls.requested.responded, </w:t>
      </w:r>
      <w:r>
        <w:rPr>
          <w:rStyle w:val="DataTypeTok"/>
        </w:rPr>
        <w:t>Grp =</w:t>
      </w:r>
      <w:r>
        <w:rPr>
          <w:rStyle w:val="NormalTok"/>
        </w:rPr>
        <w:t xml:space="preserve"> </w:t>
      </w:r>
      <w:r>
        <w:rPr>
          <w:rStyle w:val="StringTok"/>
        </w:rPr>
        <w:t>"Original"</w:t>
      </w:r>
      <w:r>
        <w:rPr>
          <w:rStyle w:val="NormalTok"/>
        </w:rPr>
        <w:t xml:space="preserve">))  </w:t>
      </w:r>
      <w:r>
        <w:rPr>
          <w:rStyle w:val="OperatorTok"/>
        </w:rPr>
        <w:t>%&gt;%</w:t>
      </w:r>
      <w:r>
        <w:br/>
      </w:r>
      <w:r>
        <w:rPr>
          <w:rStyle w:val="StringTok"/>
        </w:rPr>
        <w:t xml:space="preserve">  </w:t>
      </w:r>
      <w:r>
        <w:rPr>
          <w:rStyle w:val="KeywordTok"/>
        </w:rPr>
        <w:t>select</w:t>
      </w:r>
      <w:r>
        <w:rPr>
          <w:rStyle w:val="NormalTok"/>
        </w:rPr>
        <w:t>(Grp, delinquent_num_acc, delin</w:t>
      </w:r>
      <w:r>
        <w:rPr>
          <w:rStyle w:val="NormalTok"/>
        </w:rPr>
        <w:t>quent_amount_dollars, revenue_</w:t>
      </w:r>
      <w:r>
        <w:rPr>
          <w:rStyle w:val="DecValTok"/>
        </w:rPr>
        <w:t>2020</w:t>
      </w:r>
      <w:r>
        <w:rPr>
          <w:rStyle w:val="NormalTok"/>
        </w:rPr>
        <w:t>_Total, revenue_</w:t>
      </w:r>
      <w:r>
        <w:rPr>
          <w:rStyle w:val="DecValTok"/>
        </w:rPr>
        <w:t>2019</w:t>
      </w:r>
      <w:r>
        <w:rPr>
          <w:rStyle w:val="NormalTok"/>
        </w:rPr>
        <w:t xml:space="preserve">_Total) </w:t>
      </w:r>
      <w:r>
        <w:rPr>
          <w:rStyle w:val="OperatorTok"/>
        </w:rPr>
        <w:t>%&gt;%</w:t>
      </w:r>
      <w:r>
        <w:br/>
      </w:r>
      <w:r>
        <w:rPr>
          <w:rStyle w:val="StringTok"/>
        </w:rPr>
        <w:t xml:space="preserve">  </w:t>
      </w:r>
      <w:r>
        <w:rPr>
          <w:rStyle w:val="KeywordTok"/>
        </w:rPr>
        <w:t>group_by</w:t>
      </w:r>
      <w:r>
        <w:rPr>
          <w:rStyle w:val="NormalTok"/>
        </w:rPr>
        <w:t xml:space="preserve">(Grp) </w:t>
      </w:r>
      <w:r>
        <w:rPr>
          <w:rStyle w:val="OperatorTok"/>
        </w:rPr>
        <w:t>%&gt;%</w:t>
      </w:r>
      <w:r>
        <w:rPr>
          <w:rStyle w:val="StringTok"/>
        </w:rPr>
        <w:t xml:space="preserve"> </w:t>
      </w:r>
      <w:r>
        <w:br/>
      </w:r>
      <w:r>
        <w:rPr>
          <w:rStyle w:val="StringTok"/>
        </w:rPr>
        <w:t xml:space="preserve">  </w:t>
      </w:r>
      <w:r>
        <w:rPr>
          <w:rStyle w:val="KeywordTok"/>
        </w:rPr>
        <w:t>drop_na</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summarize_all</w:t>
      </w:r>
      <w:r>
        <w:rPr>
          <w:rStyle w:val="NormalTok"/>
        </w:rPr>
        <w:t>(</w:t>
      </w:r>
      <w:r>
        <w:rPr>
          <w:rStyle w:val="KeywordTok"/>
        </w:rPr>
        <w:t>list</w:t>
      </w:r>
      <w:r>
        <w:rPr>
          <w:rStyle w:val="NormalTok"/>
        </w:rPr>
        <w:t>(</w:t>
      </w:r>
      <w:r>
        <w:rPr>
          <w:rStyle w:val="DataTypeTok"/>
        </w:rPr>
        <w:t>mean =</w:t>
      </w:r>
      <w:r>
        <w:rPr>
          <w:rStyle w:val="NormalTok"/>
        </w:rPr>
        <w:t xml:space="preserve"> </w:t>
      </w:r>
      <w:r>
        <w:rPr>
          <w:rStyle w:val="StringTok"/>
        </w:rPr>
        <w:t>"mean"</w:t>
      </w:r>
      <w:r>
        <w:rPr>
          <w:rStyle w:val="NormalTok"/>
        </w:rPr>
        <w:t xml:space="preserve">, </w:t>
      </w:r>
      <w:r>
        <w:rPr>
          <w:rStyle w:val="DataTypeTok"/>
        </w:rPr>
        <w:t>median =</w:t>
      </w:r>
      <w:r>
        <w:rPr>
          <w:rStyle w:val="NormalTok"/>
        </w:rPr>
        <w:t xml:space="preserve"> </w:t>
      </w:r>
      <w:r>
        <w:rPr>
          <w:rStyle w:val="StringTok"/>
        </w:rPr>
        <w:t>"median"</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t</w:t>
      </w:r>
      <w:r>
        <w:rPr>
          <w:rStyle w:val="NormalTok"/>
        </w:rPr>
        <w:t xml:space="preserve">() </w:t>
      </w:r>
      <w:r>
        <w:rPr>
          <w:rStyle w:val="OperatorTok"/>
        </w:rPr>
        <w:t>%&gt;%</w:t>
      </w:r>
      <w:r>
        <w:rPr>
          <w:rStyle w:val="StringTok"/>
        </w:rPr>
        <w:t xml:space="preserve"> </w:t>
      </w:r>
      <w:r>
        <w:rPr>
          <w:rStyle w:val="CommentTok"/>
        </w:rPr>
        <w:t>#transpose</w:t>
      </w:r>
      <w:r>
        <w:br/>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"Summary Statistics for Selected Variables fo Impute</w:t>
      </w:r>
      <w:r>
        <w:rPr>
          <w:rStyle w:val="StringTok"/>
        </w:rPr>
        <w:t>d and Original Data"</w:t>
      </w:r>
      <w:r>
        <w:rPr>
          <w:rStyle w:val="NormalTok"/>
        </w:rPr>
        <w:t>)</w:t>
      </w:r>
    </w:p>
    <w:p w14:paraId="19010DD9" w14:textId="77777777" w:rsidR="008F6D7E" w:rsidRDefault="00536851">
      <w:pPr>
        <w:pStyle w:val="TableCaption"/>
      </w:pPr>
      <w:r>
        <w:t>Summary Statistics for Selected Variables fo Imputed and Original Data</w:t>
      </w:r>
    </w:p>
    <w:tbl>
      <w:tblPr>
        <w:tblStyle w:val="Table"/>
        <w:tblW w:w="0" w:type="pct"/>
        <w:tblLook w:val="07C0" w:firstRow="0" w:lastRow="1" w:firstColumn="1" w:lastColumn="1" w:noHBand="1" w:noVBand="1"/>
        <w:tblCaption w:val="Summary Statistics for Selected Variables fo Imputed and Original Data"/>
      </w:tblPr>
      <w:tblGrid>
        <w:gridCol w:w="3865"/>
        <w:gridCol w:w="1196"/>
        <w:gridCol w:w="1196"/>
      </w:tblGrid>
      <w:tr w:rsidR="008F6D7E" w14:paraId="26F1A06A" w14:textId="77777777">
        <w:tc>
          <w:tcPr>
            <w:tcW w:w="0" w:type="auto"/>
          </w:tcPr>
          <w:p w14:paraId="587CEDB6" w14:textId="77777777" w:rsidR="008F6D7E" w:rsidRDefault="00536851">
            <w:pPr>
              <w:pStyle w:val="Compact"/>
            </w:pPr>
            <w:r>
              <w:t>Grp</w:t>
            </w:r>
          </w:p>
        </w:tc>
        <w:tc>
          <w:tcPr>
            <w:tcW w:w="0" w:type="auto"/>
          </w:tcPr>
          <w:p w14:paraId="4BB83B94" w14:textId="77777777" w:rsidR="008F6D7E" w:rsidRDefault="00536851">
            <w:pPr>
              <w:pStyle w:val="Compact"/>
            </w:pPr>
            <w:r>
              <w:t>Imputed</w:t>
            </w:r>
          </w:p>
        </w:tc>
        <w:tc>
          <w:tcPr>
            <w:tcW w:w="0" w:type="auto"/>
          </w:tcPr>
          <w:p w14:paraId="75D27C25" w14:textId="77777777" w:rsidR="008F6D7E" w:rsidRDefault="00536851">
            <w:pPr>
              <w:pStyle w:val="Compact"/>
            </w:pPr>
            <w:r>
              <w:t>Original</w:t>
            </w:r>
          </w:p>
        </w:tc>
      </w:tr>
      <w:tr w:rsidR="008F6D7E" w14:paraId="6636ED93" w14:textId="77777777">
        <w:tc>
          <w:tcPr>
            <w:tcW w:w="0" w:type="auto"/>
          </w:tcPr>
          <w:p w14:paraId="1EA3B77C" w14:textId="77777777" w:rsidR="008F6D7E" w:rsidRDefault="00536851">
            <w:pPr>
              <w:pStyle w:val="Compact"/>
            </w:pPr>
            <w:r>
              <w:t>delinquent_num_acc_mean</w:t>
            </w:r>
          </w:p>
        </w:tc>
        <w:tc>
          <w:tcPr>
            <w:tcW w:w="0" w:type="auto"/>
          </w:tcPr>
          <w:p w14:paraId="09C2D3A3" w14:textId="77777777" w:rsidR="008F6D7E" w:rsidRDefault="00536851">
            <w:pPr>
              <w:pStyle w:val="Compact"/>
            </w:pPr>
            <w:r>
              <w:t>238.5411</w:t>
            </w:r>
          </w:p>
        </w:tc>
        <w:tc>
          <w:tcPr>
            <w:tcW w:w="0" w:type="auto"/>
          </w:tcPr>
          <w:p w14:paraId="123DC18D" w14:textId="77777777" w:rsidR="008F6D7E" w:rsidRDefault="00536851">
            <w:pPr>
              <w:pStyle w:val="Compact"/>
            </w:pPr>
            <w:r>
              <w:t>250.3636</w:t>
            </w:r>
          </w:p>
        </w:tc>
      </w:tr>
      <w:tr w:rsidR="008F6D7E" w14:paraId="19C0618B" w14:textId="77777777">
        <w:tc>
          <w:tcPr>
            <w:tcW w:w="0" w:type="auto"/>
          </w:tcPr>
          <w:p w14:paraId="644518CF" w14:textId="77777777" w:rsidR="008F6D7E" w:rsidRDefault="00536851">
            <w:pPr>
              <w:pStyle w:val="Compact"/>
            </w:pPr>
            <w:r>
              <w:t>delinquent_amount_dollars_mean</w:t>
            </w:r>
          </w:p>
        </w:tc>
        <w:tc>
          <w:tcPr>
            <w:tcW w:w="0" w:type="auto"/>
          </w:tcPr>
          <w:p w14:paraId="49D5B96E" w14:textId="77777777" w:rsidR="008F6D7E" w:rsidRDefault="00536851">
            <w:pPr>
              <w:pStyle w:val="Compact"/>
            </w:pPr>
            <w:r>
              <w:t>82731.60</w:t>
            </w:r>
          </w:p>
        </w:tc>
        <w:tc>
          <w:tcPr>
            <w:tcW w:w="0" w:type="auto"/>
          </w:tcPr>
          <w:p w14:paraId="273790F2" w14:textId="77777777" w:rsidR="008F6D7E" w:rsidRDefault="00536851">
            <w:pPr>
              <w:pStyle w:val="Compact"/>
            </w:pPr>
            <w:r>
              <w:t>85696.35</w:t>
            </w:r>
          </w:p>
        </w:tc>
      </w:tr>
      <w:tr w:rsidR="008F6D7E" w14:paraId="0ACD6F1F" w14:textId="77777777">
        <w:tc>
          <w:tcPr>
            <w:tcW w:w="0" w:type="auto"/>
          </w:tcPr>
          <w:p w14:paraId="046ACBDF" w14:textId="77777777" w:rsidR="008F6D7E" w:rsidRDefault="00536851">
            <w:pPr>
              <w:pStyle w:val="Compact"/>
            </w:pPr>
            <w:r>
              <w:t>revenue_2020_Total_mean</w:t>
            </w:r>
          </w:p>
        </w:tc>
        <w:tc>
          <w:tcPr>
            <w:tcW w:w="0" w:type="auto"/>
          </w:tcPr>
          <w:p w14:paraId="101BCA3C" w14:textId="77777777" w:rsidR="008F6D7E" w:rsidRDefault="00536851">
            <w:pPr>
              <w:pStyle w:val="Compact"/>
            </w:pPr>
            <w:r>
              <w:t>2718987</w:t>
            </w:r>
          </w:p>
        </w:tc>
        <w:tc>
          <w:tcPr>
            <w:tcW w:w="0" w:type="auto"/>
          </w:tcPr>
          <w:p w14:paraId="152A1752" w14:textId="77777777" w:rsidR="008F6D7E" w:rsidRDefault="00536851">
            <w:pPr>
              <w:pStyle w:val="Compact"/>
            </w:pPr>
            <w:r>
              <w:t>2649865</w:t>
            </w:r>
          </w:p>
        </w:tc>
      </w:tr>
      <w:tr w:rsidR="008F6D7E" w14:paraId="009D51D6" w14:textId="77777777">
        <w:tc>
          <w:tcPr>
            <w:tcW w:w="0" w:type="auto"/>
          </w:tcPr>
          <w:p w14:paraId="062CB2EF" w14:textId="77777777" w:rsidR="008F6D7E" w:rsidRDefault="00536851">
            <w:pPr>
              <w:pStyle w:val="Compact"/>
            </w:pPr>
            <w:r>
              <w:t>revenue_2019_Total_mean</w:t>
            </w:r>
          </w:p>
        </w:tc>
        <w:tc>
          <w:tcPr>
            <w:tcW w:w="0" w:type="auto"/>
          </w:tcPr>
          <w:p w14:paraId="7BD936EA" w14:textId="77777777" w:rsidR="008F6D7E" w:rsidRDefault="00536851">
            <w:pPr>
              <w:pStyle w:val="Compact"/>
            </w:pPr>
            <w:r>
              <w:t>2523240</w:t>
            </w:r>
          </w:p>
        </w:tc>
        <w:tc>
          <w:tcPr>
            <w:tcW w:w="0" w:type="auto"/>
          </w:tcPr>
          <w:p w14:paraId="571CA2C5" w14:textId="77777777" w:rsidR="008F6D7E" w:rsidRDefault="00536851">
            <w:pPr>
              <w:pStyle w:val="Compact"/>
            </w:pPr>
            <w:r>
              <w:t>2555228</w:t>
            </w:r>
          </w:p>
        </w:tc>
      </w:tr>
      <w:tr w:rsidR="008F6D7E" w14:paraId="7654830B" w14:textId="77777777">
        <w:tc>
          <w:tcPr>
            <w:tcW w:w="0" w:type="auto"/>
          </w:tcPr>
          <w:p w14:paraId="2E59324B" w14:textId="77777777" w:rsidR="008F6D7E" w:rsidRDefault="00536851">
            <w:pPr>
              <w:pStyle w:val="Compact"/>
            </w:pPr>
            <w:r>
              <w:t>delinquent_num_acc_median</w:t>
            </w:r>
          </w:p>
        </w:tc>
        <w:tc>
          <w:tcPr>
            <w:tcW w:w="0" w:type="auto"/>
          </w:tcPr>
          <w:p w14:paraId="2EEB3FE4" w14:textId="77777777" w:rsidR="008F6D7E" w:rsidRDefault="00536851">
            <w:pPr>
              <w:pStyle w:val="Compact"/>
            </w:pPr>
            <w:r>
              <w:t>58</w:t>
            </w:r>
          </w:p>
        </w:tc>
        <w:tc>
          <w:tcPr>
            <w:tcW w:w="0" w:type="auto"/>
          </w:tcPr>
          <w:p w14:paraId="11FEC83D" w14:textId="77777777" w:rsidR="008F6D7E" w:rsidRDefault="00536851">
            <w:pPr>
              <w:pStyle w:val="Compact"/>
            </w:pPr>
            <w:r>
              <w:t>67</w:t>
            </w:r>
          </w:p>
        </w:tc>
      </w:tr>
      <w:tr w:rsidR="008F6D7E" w14:paraId="2D449402" w14:textId="77777777">
        <w:tc>
          <w:tcPr>
            <w:tcW w:w="0" w:type="auto"/>
          </w:tcPr>
          <w:p w14:paraId="23342C01" w14:textId="77777777" w:rsidR="008F6D7E" w:rsidRDefault="00536851">
            <w:pPr>
              <w:pStyle w:val="Compact"/>
            </w:pPr>
            <w:r>
              <w:t>delinquent_amount_dollars_median</w:t>
            </w:r>
          </w:p>
        </w:tc>
        <w:tc>
          <w:tcPr>
            <w:tcW w:w="0" w:type="auto"/>
          </w:tcPr>
          <w:p w14:paraId="2388ECEB" w14:textId="77777777" w:rsidR="008F6D7E" w:rsidRDefault="00536851">
            <w:pPr>
              <w:pStyle w:val="Compact"/>
            </w:pPr>
            <w:r>
              <w:t>22435.44</w:t>
            </w:r>
          </w:p>
        </w:tc>
        <w:tc>
          <w:tcPr>
            <w:tcW w:w="0" w:type="auto"/>
          </w:tcPr>
          <w:p w14:paraId="56F5C2F2" w14:textId="77777777" w:rsidR="008F6D7E" w:rsidRDefault="00536851">
            <w:pPr>
              <w:pStyle w:val="Compact"/>
            </w:pPr>
            <w:r>
              <w:t>23064.53</w:t>
            </w:r>
          </w:p>
        </w:tc>
      </w:tr>
      <w:tr w:rsidR="008F6D7E" w14:paraId="5398C9F7" w14:textId="77777777">
        <w:tc>
          <w:tcPr>
            <w:tcW w:w="0" w:type="auto"/>
          </w:tcPr>
          <w:p w14:paraId="3AEEDF41" w14:textId="77777777" w:rsidR="008F6D7E" w:rsidRDefault="00536851">
            <w:pPr>
              <w:pStyle w:val="Compact"/>
            </w:pPr>
            <w:r>
              <w:t>revenue_2020_Total_median</w:t>
            </w:r>
          </w:p>
        </w:tc>
        <w:tc>
          <w:tcPr>
            <w:tcW w:w="0" w:type="auto"/>
          </w:tcPr>
          <w:p w14:paraId="78F781DF" w14:textId="77777777" w:rsidR="008F6D7E" w:rsidRDefault="00536851">
            <w:pPr>
              <w:pStyle w:val="Compact"/>
            </w:pPr>
            <w:r>
              <w:t>1183711</w:t>
            </w:r>
          </w:p>
        </w:tc>
        <w:tc>
          <w:tcPr>
            <w:tcW w:w="0" w:type="auto"/>
          </w:tcPr>
          <w:p w14:paraId="4A3E503B" w14:textId="77777777" w:rsidR="008F6D7E" w:rsidRDefault="00536851">
            <w:pPr>
              <w:pStyle w:val="Compact"/>
            </w:pPr>
            <w:r>
              <w:t>1288004</w:t>
            </w:r>
          </w:p>
        </w:tc>
      </w:tr>
      <w:tr w:rsidR="008F6D7E" w14:paraId="326ED9A7" w14:textId="77777777">
        <w:tc>
          <w:tcPr>
            <w:tcW w:w="0" w:type="auto"/>
          </w:tcPr>
          <w:p w14:paraId="2788DD1A" w14:textId="77777777" w:rsidR="008F6D7E" w:rsidRDefault="00536851">
            <w:pPr>
              <w:pStyle w:val="Compact"/>
            </w:pPr>
            <w:r>
              <w:t>revenue_2019_Total_median</w:t>
            </w:r>
          </w:p>
        </w:tc>
        <w:tc>
          <w:tcPr>
            <w:tcW w:w="0" w:type="auto"/>
          </w:tcPr>
          <w:p w14:paraId="4896F627" w14:textId="77777777" w:rsidR="008F6D7E" w:rsidRDefault="00536851">
            <w:pPr>
              <w:pStyle w:val="Compact"/>
            </w:pPr>
            <w:r>
              <w:t>1190912</w:t>
            </w:r>
          </w:p>
        </w:tc>
        <w:tc>
          <w:tcPr>
            <w:tcW w:w="0" w:type="auto"/>
          </w:tcPr>
          <w:p w14:paraId="626E097D" w14:textId="77777777" w:rsidR="008F6D7E" w:rsidRDefault="00536851">
            <w:pPr>
              <w:pStyle w:val="Compact"/>
            </w:pPr>
            <w:r>
              <w:t>1187129</w:t>
            </w:r>
          </w:p>
        </w:tc>
      </w:tr>
    </w:tbl>
    <w:p w14:paraId="61A09BF4" w14:textId="77777777" w:rsidR="008F6D7E" w:rsidRDefault="00536851">
      <w:pPr>
        <w:pStyle w:val="BodyText"/>
      </w:pPr>
      <w:r>
        <w:t>Summary stats are plotted below.</w:t>
      </w:r>
    </w:p>
    <w:p w14:paraId="698BD9FF" w14:textId="77777777" w:rsidR="008F6D7E" w:rsidRDefault="00536851">
      <w:pPr>
        <w:pStyle w:val="SourceCode"/>
      </w:pPr>
      <w:r>
        <w:rPr>
          <w:rStyle w:val="CommentTok"/>
        </w:rPr>
        <w:t>#join data for plotting</w:t>
      </w:r>
      <w:r>
        <w:br/>
      </w:r>
      <w:r>
        <w:rPr>
          <w:rStyle w:val="NormalTok"/>
        </w:rPr>
        <w:t xml:space="preserve">simpleImputed </w:t>
      </w:r>
      <w:r>
        <w:rPr>
          <w:rStyle w:val="OperatorTok"/>
        </w:rPr>
        <w:t>%&gt;%</w:t>
      </w:r>
      <w:r>
        <w:rPr>
          <w:rStyle w:val="StringTok"/>
        </w:rPr>
        <w:t xml:space="preserve"> </w:t>
      </w:r>
      <w:r>
        <w:rPr>
          <w:rStyle w:val="KeywordTok"/>
        </w:rPr>
        <w:t>mutate</w:t>
      </w:r>
      <w:r>
        <w:rPr>
          <w:rStyle w:val="NormalTok"/>
        </w:rPr>
        <w:t>(</w:t>
      </w:r>
      <w:r>
        <w:rPr>
          <w:rStyle w:val="DataTypeTok"/>
        </w:rPr>
        <w:t>Grp =</w:t>
      </w:r>
      <w:r>
        <w:rPr>
          <w:rStyle w:val="NormalTok"/>
        </w:rPr>
        <w:t xml:space="preserve"> </w:t>
      </w:r>
      <w:r>
        <w:rPr>
          <w:rStyle w:val="StringTok"/>
        </w:rPr>
        <w:t>"Imputed"</w:t>
      </w:r>
      <w:r>
        <w:rPr>
          <w:rStyle w:val="NormalTok"/>
        </w:rPr>
        <w:t xml:space="preserve">) </w:t>
      </w:r>
      <w:r>
        <w:rPr>
          <w:rStyle w:val="OperatorTok"/>
        </w:rPr>
        <w:t>%&gt;%</w:t>
      </w:r>
      <w:r>
        <w:br/>
      </w:r>
      <w:r>
        <w:rPr>
          <w:rStyle w:val="StringTok"/>
        </w:rPr>
        <w:t xml:space="preserve">  </w:t>
      </w:r>
      <w:r>
        <w:rPr>
          <w:rStyle w:val="KeywordTok"/>
        </w:rPr>
        <w:t>bind_rows</w:t>
      </w:r>
      <w:r>
        <w:rPr>
          <w:rStyle w:val="NormalTok"/>
        </w:rPr>
        <w:t>(</w:t>
      </w:r>
      <w:r>
        <w:rPr>
          <w:rStyle w:val="KeywordTok"/>
        </w:rPr>
        <w:t>mutate</w:t>
      </w:r>
      <w:r>
        <w:rPr>
          <w:rStyle w:val="NormalTok"/>
        </w:rPr>
        <w:t xml:space="preserve">(allSmalls.requested.responded, </w:t>
      </w:r>
      <w:r>
        <w:rPr>
          <w:rStyle w:val="DataTypeTok"/>
        </w:rPr>
        <w:t>Grp =</w:t>
      </w:r>
      <w:r>
        <w:rPr>
          <w:rStyle w:val="NormalTok"/>
        </w:rPr>
        <w:t xml:space="preserve"> </w:t>
      </w:r>
      <w:r>
        <w:rPr>
          <w:rStyle w:val="StringTok"/>
        </w:rPr>
        <w:t>"Original"</w:t>
      </w:r>
      <w:r>
        <w:rPr>
          <w:rStyle w:val="NormalTok"/>
        </w:rPr>
        <w:t xml:space="preserve">))  </w:t>
      </w:r>
      <w:r>
        <w:rPr>
          <w:rStyle w:val="OperatorTok"/>
        </w:rPr>
        <w:t>%&gt;%</w:t>
      </w:r>
      <w:r>
        <w:br/>
      </w:r>
      <w:r>
        <w:rPr>
          <w:rStyle w:val="StringTok"/>
        </w:rPr>
        <w:t xml:space="preserve">  </w:t>
      </w:r>
      <w:r>
        <w:rPr>
          <w:rStyle w:val="KeywordTok"/>
        </w:rPr>
        <w:t>select</w:t>
      </w:r>
      <w:r>
        <w:rPr>
          <w:rStyle w:val="NormalTok"/>
        </w:rPr>
        <w:t>(Grp, delinquent_num_acc, delinquent_amount_dollars, revenue_</w:t>
      </w:r>
      <w:r>
        <w:rPr>
          <w:rStyle w:val="DecValTok"/>
        </w:rPr>
        <w:t>2020</w:t>
      </w:r>
      <w:r>
        <w:rPr>
          <w:rStyle w:val="NormalTok"/>
        </w:rPr>
        <w:t>_Total</w:t>
      </w:r>
      <w:r>
        <w:rPr>
          <w:rStyle w:val="NormalTok"/>
        </w:rPr>
        <w:t>, revenue_</w:t>
      </w:r>
      <w:r>
        <w:rPr>
          <w:rStyle w:val="DecValTok"/>
        </w:rPr>
        <w:t>2019</w:t>
      </w:r>
      <w:r>
        <w:rPr>
          <w:rStyle w:val="NormalTok"/>
        </w:rPr>
        <w:t xml:space="preserve">_Total) </w:t>
      </w:r>
      <w:r>
        <w:rPr>
          <w:rStyle w:val="OperatorTok"/>
        </w:rPr>
        <w:t>%&gt;%</w:t>
      </w:r>
      <w:r>
        <w:rPr>
          <w:rStyle w:val="StringTok"/>
        </w:rPr>
        <w:t xml:space="preserve"> </w:t>
      </w:r>
      <w:r>
        <w:br/>
      </w:r>
      <w:r>
        <w:rPr>
          <w:rStyle w:val="StringTok"/>
        </w:rPr>
        <w:t xml:space="preserve">  </w:t>
      </w:r>
      <w:r>
        <w:rPr>
          <w:rStyle w:val="KeywordTok"/>
        </w:rPr>
        <w:t>melt</w:t>
      </w:r>
      <w:r>
        <w:rPr>
          <w:rStyle w:val="NormalTok"/>
        </w:rPr>
        <w:t xml:space="preserve">() </w:t>
      </w:r>
      <w:r>
        <w:rPr>
          <w:rStyle w:val="OperatorTok"/>
        </w:rPr>
        <w:t>%&gt;%</w:t>
      </w:r>
      <w:r>
        <w:rPr>
          <w:rStyle w:val="StringTok"/>
        </w:rPr>
        <w:t xml:space="preserve"> </w:t>
      </w:r>
      <w:r>
        <w:rPr>
          <w:rStyle w:val="CommentTok"/>
        </w:rPr>
        <w:t>#transforms values and variables to long format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variable, </w:t>
      </w:r>
      <w:r>
        <w:rPr>
          <w:rStyle w:val="DataTypeTok"/>
        </w:rPr>
        <w:t>y =</w:t>
      </w:r>
      <w:r>
        <w:rPr>
          <w:rStyle w:val="NormalTok"/>
        </w:rPr>
        <w:t xml:space="preserve"> </w:t>
      </w:r>
      <w:r>
        <w:rPr>
          <w:rStyle w:val="KeywordTok"/>
        </w:rPr>
        <w:t>log10</w:t>
      </w:r>
      <w:r>
        <w:rPr>
          <w:rStyle w:val="NormalTok"/>
        </w:rPr>
        <w:t xml:space="preserve">(value))) </w:t>
      </w:r>
      <w:r>
        <w:rPr>
          <w:rStyle w:val="OperatorTok"/>
        </w:rPr>
        <w:t>+</w:t>
      </w:r>
      <w:r>
        <w:br/>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fill =</w:t>
      </w:r>
      <w:r>
        <w:rPr>
          <w:rStyle w:val="NormalTok"/>
        </w:rPr>
        <w:t xml:space="preserve"> Grp))</w:t>
      </w:r>
      <w:r>
        <w:rPr>
          <w:rStyle w:val="OperatorTok"/>
        </w:rPr>
        <w:t>+</w:t>
      </w:r>
      <w:r>
        <w:br/>
      </w:r>
      <w:r>
        <w:rPr>
          <w:rStyle w:val="StringTok"/>
        </w:rPr>
        <w:t xml:space="preserve">  </w:t>
      </w:r>
      <w:r>
        <w:rPr>
          <w:rStyle w:val="KeywordTok"/>
        </w:rPr>
        <w:t>geom_jitter</w:t>
      </w:r>
      <w:r>
        <w:rPr>
          <w:rStyle w:val="NormalTok"/>
        </w:rPr>
        <w:t>(</w:t>
      </w:r>
      <w:r>
        <w:rPr>
          <w:rStyle w:val="KeywordTok"/>
        </w:rPr>
        <w:t>aes</w:t>
      </w:r>
      <w:r>
        <w:rPr>
          <w:rStyle w:val="NormalTok"/>
        </w:rPr>
        <w:t>(</w:t>
      </w:r>
      <w:r>
        <w:rPr>
          <w:rStyle w:val="DataTypeTok"/>
        </w:rPr>
        <w:t>color =</w:t>
      </w:r>
      <w:r>
        <w:rPr>
          <w:rStyle w:val="NormalTok"/>
        </w:rPr>
        <w:t xml:space="preserve"> Grp), </w:t>
      </w:r>
      <w:r>
        <w:rPr>
          <w:rStyle w:val="DataTypeTok"/>
        </w:rPr>
        <w:t>alpha =</w:t>
      </w:r>
      <w:r>
        <w:rPr>
          <w:rStyle w:val="NormalTok"/>
        </w:rPr>
        <w:t xml:space="preserve"> </w:t>
      </w:r>
      <w:r>
        <w:rPr>
          <w:rStyle w:val="FloatTok"/>
        </w:rPr>
        <w:t>0.3</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"Boxplot Comparing Imputed and Observed Values for Selected Variables"</w:t>
      </w:r>
      <w:r>
        <w:rPr>
          <w:rStyle w:val="NormalTok"/>
        </w:rPr>
        <w:t>)</w:t>
      </w:r>
    </w:p>
    <w:p w14:paraId="3536FD3B" w14:textId="77777777" w:rsidR="008F6D7E" w:rsidRDefault="00536851">
      <w:pPr>
        <w:pStyle w:val="FirstParagraph"/>
      </w:pPr>
      <w:r>
        <w:rPr>
          <w:noProof/>
        </w:rPr>
        <w:lastRenderedPageBreak/>
        <w:drawing>
          <wp:inline distT="0" distB="0" distL="0" distR="0" wp14:anchorId="724F1DDB" wp14:editId="603941CF">
            <wp:extent cx="5334000" cy="35560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33-1.png"/>
                    <pic:cNvPicPr>
                      <a:picLocks noChangeAspect="1" noChangeArrowheads="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r>
        <w:t xml:space="preserve"> The above figure demonstrates that imputation has not noticeably changed the summary statistics of these data. </w:t>
      </w:r>
    </w:p>
    <w:p w14:paraId="199D8200" w14:textId="77777777" w:rsidR="008F6D7E" w:rsidRDefault="00536851">
      <w:pPr>
        <w:pStyle w:val="BodyText"/>
      </w:pPr>
      <w:r>
        <w:rPr>
          <w:noProof/>
        </w:rPr>
        <w:drawing>
          <wp:inline distT="0" distB="0" distL="0" distR="0" wp14:anchorId="0F9E87BB" wp14:editId="4FC9C921">
            <wp:extent cx="5334000" cy="35560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Figs/join%20imputed%20data-1.png"/>
                    <pic:cNvPicPr>
                      <a:picLocks noChangeAspect="1" noChangeArrowheads="1"/>
                    </pic:cNvPicPr>
                  </pic:nvPicPr>
                  <pic:blipFill>
                    <a:blip r:embed="rId34"/>
                    <a:stretch>
                      <a:fillRect/>
                    </a:stretch>
                  </pic:blipFill>
                  <pic:spPr bwMode="auto">
                    <a:xfrm>
                      <a:off x="0" y="0"/>
                      <a:ext cx="5334000" cy="3556000"/>
                    </a:xfrm>
                    <a:prstGeom prst="rect">
                      <a:avLst/>
                    </a:prstGeom>
                    <a:noFill/>
                    <a:ln w="9525">
                      <a:noFill/>
                      <a:headEnd/>
                      <a:tailEnd/>
                    </a:ln>
                  </pic:spPr>
                </pic:pic>
              </a:graphicData>
            </a:graphic>
          </wp:inline>
        </w:drawing>
      </w:r>
      <w:r>
        <w:t xml:space="preserve"> Note that some variables are still missing, however these were delib</w:t>
      </w:r>
      <w:r>
        <w:t>erately not imputed either due to no being applicable (such as binned data) or would were calculated from other variables.</w:t>
      </w:r>
    </w:p>
    <w:p w14:paraId="4A90EB01" w14:textId="77777777" w:rsidR="008F6D7E" w:rsidRDefault="00536851">
      <w:pPr>
        <w:pStyle w:val="Heading2"/>
      </w:pPr>
      <w:bookmarkStart w:id="14" w:name="larges-imputation"/>
      <w:bookmarkStart w:id="15" w:name="_Toc61590906"/>
      <w:r>
        <w:lastRenderedPageBreak/>
        <w:t>Larges Imputation</w:t>
      </w:r>
      <w:bookmarkEnd w:id="14"/>
      <w:bookmarkEnd w:id="15"/>
    </w:p>
    <w:p w14:paraId="34945743" w14:textId="77777777" w:rsidR="008F6D7E" w:rsidRDefault="00536851">
      <w:pPr>
        <w:pStyle w:val="FirstParagraph"/>
      </w:pPr>
      <w:r>
        <w:t>The above steps are generally repeated for large systems (&gt;10,000 service connections) surveyed. Prior to determini</w:t>
      </w:r>
      <w:r>
        <w:t>ng if multiple imputation is necessary (as opposed to row-wise deletion or mean imputation), primary auxiliary and response variables will be examined for completeness in the matrix below.</w:t>
      </w:r>
    </w:p>
    <w:p w14:paraId="39E46D46" w14:textId="77777777" w:rsidR="008F6D7E" w:rsidRDefault="00536851">
      <w:pPr>
        <w:pStyle w:val="SourceCode"/>
      </w:pPr>
      <w:r>
        <w:rPr>
          <w:rStyle w:val="NormalTok"/>
        </w:rPr>
        <w:t>larges &lt;-</w:t>
      </w:r>
      <w:r>
        <w:rPr>
          <w:rStyle w:val="StringTok"/>
        </w:rPr>
        <w:t xml:space="preserve"> </w:t>
      </w:r>
      <w:r>
        <w:rPr>
          <w:rStyle w:val="NormalTok"/>
        </w:rPr>
        <w:t xml:space="preserve">allLarges </w:t>
      </w:r>
      <w:r>
        <w:rPr>
          <w:rStyle w:val="OperatorTok"/>
        </w:rPr>
        <w:t>%&gt;%</w:t>
      </w:r>
      <w:r>
        <w:rPr>
          <w:rStyle w:val="StringTok"/>
        </w:rPr>
        <w:t xml:space="preserve"> </w:t>
      </w:r>
      <w:r>
        <w:rPr>
          <w:rStyle w:val="KeywordTok"/>
        </w:rPr>
        <w:t>filter</w:t>
      </w:r>
      <w:r>
        <w:rPr>
          <w:rStyle w:val="NormalTok"/>
        </w:rPr>
        <w:t xml:space="preserve">(responded </w:t>
      </w:r>
      <w:r>
        <w:rPr>
          <w:rStyle w:val="OperatorTok"/>
        </w:rPr>
        <w:t>==</w:t>
      </w:r>
      <w:r>
        <w:rPr>
          <w:rStyle w:val="StringTok"/>
        </w:rPr>
        <w:t xml:space="preserve"> "y"</w:t>
      </w:r>
      <w:r>
        <w:rPr>
          <w:rStyle w:val="NormalTok"/>
        </w:rPr>
        <w:t>)</w:t>
      </w:r>
      <w:r>
        <w:br/>
      </w:r>
      <w:r>
        <w:rPr>
          <w:rStyle w:val="CommentTok"/>
        </w:rPr>
        <w:t>#extract the meani</w:t>
      </w:r>
      <w:r>
        <w:rPr>
          <w:rStyle w:val="CommentTok"/>
        </w:rPr>
        <w:t>ngful parameters</w:t>
      </w:r>
      <w:r>
        <w:br/>
      </w:r>
      <w:r>
        <w:rPr>
          <w:rStyle w:val="NormalTok"/>
        </w:rPr>
        <w:t>meaningfulVariables &lt;-</w:t>
      </w:r>
      <w:r>
        <w:rPr>
          <w:rStyle w:val="StringTok"/>
        </w:rPr>
        <w:t xml:space="preserve"> </w:t>
      </w:r>
      <w:r>
        <w:rPr>
          <w:rStyle w:val="KeywordTok"/>
        </w:rPr>
        <w:t>complete</w:t>
      </w:r>
      <w:r>
        <w:rPr>
          <w:rStyle w:val="NormalTok"/>
        </w:rPr>
        <w:t xml:space="preserve">(larges) </w:t>
      </w:r>
      <w:r>
        <w:rPr>
          <w:rStyle w:val="OperatorTok"/>
        </w:rPr>
        <w:t>%&gt;%</w:t>
      </w:r>
      <w:r>
        <w:rPr>
          <w:rStyle w:val="StringTok"/>
        </w:rPr>
        <w:t xml:space="preserve"> </w:t>
      </w:r>
      <w:r>
        <w:rPr>
          <w:rStyle w:val="KeywordTok"/>
        </w:rPr>
        <w:t>select</w:t>
      </w:r>
      <w:r>
        <w:rPr>
          <w:rStyle w:val="NormalTok"/>
        </w:rPr>
        <w:t>(dollars_del_acc_TotR, dollars_del_dw_TotR, Median_12month_HH_income, Service_Connections, Population, num_del_acc_plan)</w:t>
      </w:r>
      <w:r>
        <w:br/>
      </w:r>
      <w:r>
        <w:rPr>
          <w:rStyle w:val="CommentTok"/>
        </w:rPr>
        <w:t>#the imputed data can also be extracted in long format.</w:t>
      </w:r>
      <w:r>
        <w:br/>
      </w:r>
      <w:r>
        <w:rPr>
          <w:rStyle w:val="CommentTok"/>
        </w:rPr>
        <w:t>#c.long &lt;- c</w:t>
      </w:r>
      <w:r>
        <w:rPr>
          <w:rStyle w:val="CommentTok"/>
        </w:rPr>
        <w:t xml:space="preserve">omplete(imp, "long")  </w:t>
      </w:r>
      <w:r>
        <w:br/>
      </w:r>
      <w:r>
        <w:rPr>
          <w:rStyle w:val="KeywordTok"/>
        </w:rPr>
        <w:t>md.pattern</w:t>
      </w:r>
      <w:r>
        <w:rPr>
          <w:rStyle w:val="NormalTok"/>
        </w:rPr>
        <w:t>(meaningfulVariables)</w:t>
      </w:r>
    </w:p>
    <w:p w14:paraId="0B40D84C" w14:textId="77777777" w:rsidR="008F6D7E" w:rsidRDefault="00536851">
      <w:pPr>
        <w:pStyle w:val="FirstParagraph"/>
      </w:pPr>
      <w:r>
        <w:rPr>
          <w:noProof/>
        </w:rPr>
        <w:drawing>
          <wp:inline distT="0" distB="0" distL="0" distR="0" wp14:anchorId="0B35D9AC" wp14:editId="2BEC576E">
            <wp:extent cx="5334000" cy="35560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34-1.png"/>
                    <pic:cNvPicPr>
                      <a:picLocks noChangeAspect="1" noChangeArrowheads="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14:paraId="51B6821F" w14:textId="77777777" w:rsidR="008F6D7E" w:rsidRDefault="00536851">
      <w:pPr>
        <w:pStyle w:val="SourceCode"/>
      </w:pPr>
      <w:r>
        <w:rPr>
          <w:rStyle w:val="VerbatimChar"/>
        </w:rPr>
        <w:t>##    Service_Connections Population Median_12month_HH_income dollars_del_acc_TotR</w:t>
      </w:r>
      <w:r>
        <w:br/>
      </w:r>
      <w:r>
        <w:rPr>
          <w:rStyle w:val="VerbatimChar"/>
        </w:rPr>
        <w:t>## 72                   1          1                        1                    1</w:t>
      </w:r>
      <w:r>
        <w:br/>
      </w:r>
      <w:r>
        <w:rPr>
          <w:rStyle w:val="VerbatimChar"/>
        </w:rPr>
        <w:t xml:space="preserve">## 40                   1        </w:t>
      </w:r>
      <w:r>
        <w:rPr>
          <w:rStyle w:val="VerbatimChar"/>
        </w:rPr>
        <w:t xml:space="preserve">  1                        1                    1</w:t>
      </w:r>
      <w:r>
        <w:br/>
      </w:r>
      <w:r>
        <w:rPr>
          <w:rStyle w:val="VerbatimChar"/>
        </w:rPr>
        <w:t>## 6                    1          1                        1                    1</w:t>
      </w:r>
      <w:r>
        <w:br/>
      </w:r>
      <w:r>
        <w:rPr>
          <w:rStyle w:val="VerbatimChar"/>
        </w:rPr>
        <w:t>## 5                    1          1                        1                    1</w:t>
      </w:r>
      <w:r>
        <w:br/>
      </w:r>
      <w:r>
        <w:rPr>
          <w:rStyle w:val="VerbatimChar"/>
        </w:rPr>
        <w:t xml:space="preserve">## 4                    1          1                        1                    </w:t>
      </w:r>
      <w:r>
        <w:rPr>
          <w:rStyle w:val="VerbatimChar"/>
        </w:rPr>
        <w:lastRenderedPageBreak/>
        <w:t>0</w:t>
      </w:r>
      <w:r>
        <w:br/>
      </w:r>
      <w:r>
        <w:rPr>
          <w:rStyle w:val="VerbatimChar"/>
        </w:rPr>
        <w:t>## 1                    1          1                        0                    1</w:t>
      </w:r>
      <w:r>
        <w:br/>
      </w:r>
      <w:r>
        <w:rPr>
          <w:rStyle w:val="VerbatimChar"/>
        </w:rPr>
        <w:t xml:space="preserve">##     </w:t>
      </w:r>
      <w:r>
        <w:rPr>
          <w:rStyle w:val="VerbatimChar"/>
        </w:rPr>
        <w:t xml:space="preserve">                 0          0                        1                    4</w:t>
      </w:r>
      <w:r>
        <w:br/>
      </w:r>
      <w:r>
        <w:rPr>
          <w:rStyle w:val="VerbatimChar"/>
        </w:rPr>
        <w:t xml:space="preserve">##    num_del_acc_plan dollars_del_dw_TotR   </w:t>
      </w:r>
      <w:r>
        <w:br/>
      </w:r>
      <w:r>
        <w:rPr>
          <w:rStyle w:val="VerbatimChar"/>
        </w:rPr>
        <w:t>## 72                1                   1  0</w:t>
      </w:r>
      <w:r>
        <w:br/>
      </w:r>
      <w:r>
        <w:rPr>
          <w:rStyle w:val="VerbatimChar"/>
        </w:rPr>
        <w:t>## 40                1                   0  1</w:t>
      </w:r>
      <w:r>
        <w:br/>
      </w:r>
      <w:r>
        <w:rPr>
          <w:rStyle w:val="VerbatimChar"/>
        </w:rPr>
        <w:t>## 6                 0                   1</w:t>
      </w:r>
      <w:r>
        <w:rPr>
          <w:rStyle w:val="VerbatimChar"/>
        </w:rPr>
        <w:t xml:space="preserve">  1</w:t>
      </w:r>
      <w:r>
        <w:br/>
      </w:r>
      <w:r>
        <w:rPr>
          <w:rStyle w:val="VerbatimChar"/>
        </w:rPr>
        <w:t>## 5                 0                   0  2</w:t>
      </w:r>
      <w:r>
        <w:br/>
      </w:r>
      <w:r>
        <w:rPr>
          <w:rStyle w:val="VerbatimChar"/>
        </w:rPr>
        <w:t>## 4                 1                   0  2</w:t>
      </w:r>
      <w:r>
        <w:br/>
      </w:r>
      <w:r>
        <w:rPr>
          <w:rStyle w:val="VerbatimChar"/>
        </w:rPr>
        <w:t>## 1                 1                   1  1</w:t>
      </w:r>
      <w:r>
        <w:br/>
      </w:r>
      <w:r>
        <w:rPr>
          <w:rStyle w:val="VerbatimChar"/>
        </w:rPr>
        <w:t>##                  11                  49 65</w:t>
      </w:r>
    </w:p>
    <w:p w14:paraId="61AAC709" w14:textId="77777777" w:rsidR="008F6D7E" w:rsidRDefault="00536851">
      <w:pPr>
        <w:pStyle w:val="FirstParagraph"/>
      </w:pPr>
      <w:r>
        <w:t>The matrix above shows relatively few responses are missing for most</w:t>
      </w:r>
      <w:r>
        <w:t xml:space="preserve"> variables. These can be viewed in tabular format as well.</w:t>
      </w:r>
    </w:p>
    <w:p w14:paraId="6FA2940F" w14:textId="77777777" w:rsidR="008F6D7E" w:rsidRDefault="00536851">
      <w:pPr>
        <w:pStyle w:val="SourceCode"/>
      </w:pPr>
      <w:r>
        <w:rPr>
          <w:rStyle w:val="CommentTok"/>
        </w:rPr>
        <w:t>#extract the meaningful parameters</w:t>
      </w:r>
      <w:r>
        <w:br/>
      </w:r>
      <w:r>
        <w:rPr>
          <w:rStyle w:val="NormalTok"/>
        </w:rPr>
        <w:t xml:space="preserve">larges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(dollars_del_acc_TotR, dollars_del_dw_TotR, Median_12month_HH_income, Service_Connections, Population, num_del_acc_plan, Fee_Code) </w:t>
      </w:r>
      <w:r>
        <w:rPr>
          <w:rStyle w:val="OperatorTok"/>
        </w:rPr>
        <w:t>%&gt;%</w:t>
      </w:r>
      <w:r>
        <w:rPr>
          <w:rStyle w:val="StringTok"/>
        </w:rPr>
        <w:t xml:space="preserve"> </w:t>
      </w:r>
      <w:r>
        <w:br/>
      </w:r>
      <w:r>
        <w:rPr>
          <w:rStyle w:val="StringTok"/>
        </w:rPr>
        <w:t xml:space="preserve">  </w:t>
      </w:r>
      <w:r>
        <w:rPr>
          <w:rStyle w:val="KeywordTok"/>
        </w:rPr>
        <w:t>summ</w:t>
      </w:r>
      <w:r>
        <w:rPr>
          <w:rStyle w:val="KeywordTok"/>
        </w:rPr>
        <w:t>arise_all</w:t>
      </w:r>
      <w:r>
        <w:rPr>
          <w:rStyle w:val="NormalTok"/>
        </w:rPr>
        <w:t>(</w:t>
      </w:r>
      <w:r>
        <w:rPr>
          <w:rStyle w:val="KeywordTok"/>
        </w:rPr>
        <w:t>funs</w:t>
      </w:r>
      <w:r>
        <w:rPr>
          <w:rStyle w:val="NormalTok"/>
        </w:rPr>
        <w:t>(</w:t>
      </w:r>
      <w:r>
        <w:rPr>
          <w:rStyle w:val="KeywordTok"/>
        </w:rPr>
        <w:t>sum</w:t>
      </w:r>
      <w:r>
        <w:rPr>
          <w:rStyle w:val="NormalTok"/>
        </w:rPr>
        <w:t>(</w:t>
      </w:r>
      <w:r>
        <w:rPr>
          <w:rStyle w:val="KeywordTok"/>
        </w:rPr>
        <w:t>is.na</w:t>
      </w:r>
      <w:r>
        <w:rPr>
          <w:rStyle w:val="NormalTok"/>
        </w:rPr>
        <w:t xml:space="preserve">(.)))) </w:t>
      </w:r>
      <w:r>
        <w:rPr>
          <w:rStyle w:val="OperatorTok"/>
        </w:rPr>
        <w:t>%&gt;%</w:t>
      </w:r>
      <w:r>
        <w:rPr>
          <w:rStyle w:val="StringTok"/>
        </w:rPr>
        <w:t xml:space="preserve">  </w:t>
      </w:r>
      <w:r>
        <w:rPr>
          <w:rStyle w:val="CommentTok"/>
        </w:rPr>
        <w:t>#summarize NA</w:t>
      </w:r>
      <w:r>
        <w:br/>
      </w:r>
      <w:r>
        <w:rPr>
          <w:rStyle w:val="StringTok"/>
        </w:rPr>
        <w:t xml:space="preserve">  </w:t>
      </w:r>
      <w:r>
        <w:rPr>
          <w:rStyle w:val="KeywordTok"/>
        </w:rPr>
        <w:t>t</w:t>
      </w:r>
      <w:r>
        <w:rPr>
          <w:rStyle w:val="NormalTok"/>
        </w:rPr>
        <w:t xml:space="preserve">() </w:t>
      </w:r>
      <w:r>
        <w:rPr>
          <w:rStyle w:val="OperatorTok"/>
        </w:rPr>
        <w:t>%&gt;%</w:t>
      </w:r>
      <w:r>
        <w:rPr>
          <w:rStyle w:val="StringTok"/>
        </w:rPr>
        <w:t xml:space="preserve">  </w:t>
      </w:r>
      <w:r>
        <w:rPr>
          <w:rStyle w:val="CommentTok"/>
        </w:rPr>
        <w:t>#transpose</w:t>
      </w:r>
      <w:r>
        <w:br/>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"Number of Missing Values in Sample Set (n = 128)"</w:t>
      </w:r>
      <w:r>
        <w:rPr>
          <w:rStyle w:val="NormalTok"/>
        </w:rPr>
        <w:t>)</w:t>
      </w:r>
    </w:p>
    <w:p w14:paraId="4B1703F3" w14:textId="77777777" w:rsidR="008F6D7E" w:rsidRDefault="00536851">
      <w:pPr>
        <w:pStyle w:val="TableCaption"/>
      </w:pPr>
      <w:r>
        <w:t>Number of Missing Values in Sample Set (n = 128)</w:t>
      </w:r>
    </w:p>
    <w:tbl>
      <w:tblPr>
        <w:tblStyle w:val="Table"/>
        <w:tblW w:w="0" w:type="pct"/>
        <w:tblLook w:val="07C0" w:firstRow="0" w:lastRow="1" w:firstColumn="1" w:lastColumn="1" w:noHBand="1" w:noVBand="1"/>
        <w:tblCaption w:val="Number of Missing Values in Sample Set (n = 128)"/>
      </w:tblPr>
      <w:tblGrid>
        <w:gridCol w:w="3268"/>
        <w:gridCol w:w="482"/>
      </w:tblGrid>
      <w:tr w:rsidR="008F6D7E" w14:paraId="1A977091" w14:textId="77777777">
        <w:tc>
          <w:tcPr>
            <w:tcW w:w="0" w:type="auto"/>
          </w:tcPr>
          <w:p w14:paraId="4CFF6EE6" w14:textId="77777777" w:rsidR="008F6D7E" w:rsidRDefault="00536851">
            <w:pPr>
              <w:pStyle w:val="Compact"/>
            </w:pPr>
            <w:r>
              <w:t>dollars_del_acc_TotR</w:t>
            </w:r>
          </w:p>
        </w:tc>
        <w:tc>
          <w:tcPr>
            <w:tcW w:w="0" w:type="auto"/>
          </w:tcPr>
          <w:p w14:paraId="7E4E3D6D" w14:textId="77777777" w:rsidR="008F6D7E" w:rsidRDefault="00536851">
            <w:pPr>
              <w:pStyle w:val="Compact"/>
              <w:jc w:val="right"/>
            </w:pPr>
            <w:r>
              <w:t>4</w:t>
            </w:r>
          </w:p>
        </w:tc>
      </w:tr>
      <w:tr w:rsidR="008F6D7E" w14:paraId="50CCC0F8" w14:textId="77777777">
        <w:tc>
          <w:tcPr>
            <w:tcW w:w="0" w:type="auto"/>
          </w:tcPr>
          <w:p w14:paraId="3EC628CB" w14:textId="77777777" w:rsidR="008F6D7E" w:rsidRDefault="00536851">
            <w:pPr>
              <w:pStyle w:val="Compact"/>
            </w:pPr>
            <w:r>
              <w:t>dollars_del_dw_TotR</w:t>
            </w:r>
          </w:p>
        </w:tc>
        <w:tc>
          <w:tcPr>
            <w:tcW w:w="0" w:type="auto"/>
          </w:tcPr>
          <w:p w14:paraId="5317BD7A" w14:textId="77777777" w:rsidR="008F6D7E" w:rsidRDefault="00536851">
            <w:pPr>
              <w:pStyle w:val="Compact"/>
              <w:jc w:val="right"/>
            </w:pPr>
            <w:r>
              <w:t>49</w:t>
            </w:r>
          </w:p>
        </w:tc>
      </w:tr>
      <w:tr w:rsidR="008F6D7E" w14:paraId="07259FD4" w14:textId="77777777">
        <w:tc>
          <w:tcPr>
            <w:tcW w:w="0" w:type="auto"/>
          </w:tcPr>
          <w:p w14:paraId="5A13C727" w14:textId="77777777" w:rsidR="008F6D7E" w:rsidRDefault="00536851">
            <w:pPr>
              <w:pStyle w:val="Compact"/>
            </w:pPr>
            <w:r>
              <w:t>Median_12month_HH_income</w:t>
            </w:r>
          </w:p>
        </w:tc>
        <w:tc>
          <w:tcPr>
            <w:tcW w:w="0" w:type="auto"/>
          </w:tcPr>
          <w:p w14:paraId="43CC13EF" w14:textId="77777777" w:rsidR="008F6D7E" w:rsidRDefault="00536851">
            <w:pPr>
              <w:pStyle w:val="Compact"/>
              <w:jc w:val="right"/>
            </w:pPr>
            <w:r>
              <w:t>1</w:t>
            </w:r>
          </w:p>
        </w:tc>
      </w:tr>
      <w:tr w:rsidR="008F6D7E" w14:paraId="4A2B1A3E" w14:textId="77777777">
        <w:tc>
          <w:tcPr>
            <w:tcW w:w="0" w:type="auto"/>
          </w:tcPr>
          <w:p w14:paraId="49713FFD" w14:textId="77777777" w:rsidR="008F6D7E" w:rsidRDefault="00536851">
            <w:pPr>
              <w:pStyle w:val="Compact"/>
            </w:pPr>
            <w:r>
              <w:t>Service_Connections</w:t>
            </w:r>
          </w:p>
        </w:tc>
        <w:tc>
          <w:tcPr>
            <w:tcW w:w="0" w:type="auto"/>
          </w:tcPr>
          <w:p w14:paraId="18B09AB0" w14:textId="77777777" w:rsidR="008F6D7E" w:rsidRDefault="00536851">
            <w:pPr>
              <w:pStyle w:val="Compact"/>
              <w:jc w:val="right"/>
            </w:pPr>
            <w:r>
              <w:t>0</w:t>
            </w:r>
          </w:p>
        </w:tc>
      </w:tr>
      <w:tr w:rsidR="008F6D7E" w14:paraId="687C3F1D" w14:textId="77777777">
        <w:tc>
          <w:tcPr>
            <w:tcW w:w="0" w:type="auto"/>
          </w:tcPr>
          <w:p w14:paraId="729AA139" w14:textId="77777777" w:rsidR="008F6D7E" w:rsidRDefault="00536851">
            <w:pPr>
              <w:pStyle w:val="Compact"/>
            </w:pPr>
            <w:r>
              <w:t>Population</w:t>
            </w:r>
          </w:p>
        </w:tc>
        <w:tc>
          <w:tcPr>
            <w:tcW w:w="0" w:type="auto"/>
          </w:tcPr>
          <w:p w14:paraId="31280CB5" w14:textId="77777777" w:rsidR="008F6D7E" w:rsidRDefault="00536851">
            <w:pPr>
              <w:pStyle w:val="Compact"/>
              <w:jc w:val="right"/>
            </w:pPr>
            <w:r>
              <w:t>0</w:t>
            </w:r>
          </w:p>
        </w:tc>
      </w:tr>
      <w:tr w:rsidR="008F6D7E" w14:paraId="5253AABD" w14:textId="77777777">
        <w:tc>
          <w:tcPr>
            <w:tcW w:w="0" w:type="auto"/>
          </w:tcPr>
          <w:p w14:paraId="018E20B1" w14:textId="77777777" w:rsidR="008F6D7E" w:rsidRDefault="00536851">
            <w:pPr>
              <w:pStyle w:val="Compact"/>
            </w:pPr>
            <w:r>
              <w:t>num_del_acc_plan</w:t>
            </w:r>
          </w:p>
        </w:tc>
        <w:tc>
          <w:tcPr>
            <w:tcW w:w="0" w:type="auto"/>
          </w:tcPr>
          <w:p w14:paraId="4488E205" w14:textId="77777777" w:rsidR="008F6D7E" w:rsidRDefault="00536851">
            <w:pPr>
              <w:pStyle w:val="Compact"/>
              <w:jc w:val="right"/>
            </w:pPr>
            <w:r>
              <w:t>11</w:t>
            </w:r>
          </w:p>
        </w:tc>
      </w:tr>
      <w:tr w:rsidR="008F6D7E" w14:paraId="293EFF1A" w14:textId="77777777">
        <w:tc>
          <w:tcPr>
            <w:tcW w:w="0" w:type="auto"/>
          </w:tcPr>
          <w:p w14:paraId="6ECA008E" w14:textId="77777777" w:rsidR="008F6D7E" w:rsidRDefault="00536851">
            <w:pPr>
              <w:pStyle w:val="Compact"/>
            </w:pPr>
            <w:r>
              <w:t>Fee_Code</w:t>
            </w:r>
          </w:p>
        </w:tc>
        <w:tc>
          <w:tcPr>
            <w:tcW w:w="0" w:type="auto"/>
          </w:tcPr>
          <w:p w14:paraId="56843701" w14:textId="77777777" w:rsidR="008F6D7E" w:rsidRDefault="00536851">
            <w:pPr>
              <w:pStyle w:val="Compact"/>
              <w:jc w:val="right"/>
            </w:pPr>
            <w:r>
              <w:t>0</w:t>
            </w:r>
          </w:p>
        </w:tc>
      </w:tr>
    </w:tbl>
    <w:p w14:paraId="70CD44D6" w14:textId="77777777" w:rsidR="008F6D7E" w:rsidRDefault="00536851">
      <w:pPr>
        <w:pStyle w:val="BodyText"/>
      </w:pPr>
      <w:r>
        <w:t>Luckily, auxiliary variables (service connections, population, fee code) are all complete. One system lacks median-12-month income data. Vital response variables are less complete with total delinquent dollars (drinking water) the most incomplete (49 out o</w:t>
      </w:r>
      <w:r>
        <w:t>f 128 cases missing). Multiple imputation will be employed to fill in missing values using predictive statistics.</w:t>
      </w:r>
    </w:p>
    <w:p w14:paraId="0DD6AF05" w14:textId="77777777" w:rsidR="008F6D7E" w:rsidRDefault="00536851">
      <w:pPr>
        <w:pStyle w:val="BodyText"/>
      </w:pPr>
      <w:r>
        <w:t xml:space="preserve">An Ordinary Least Squares (OLS) linear regression is used to predict total delinquent dollars (i.e. debt) based on reasonable predictors that </w:t>
      </w:r>
      <w:r>
        <w:t>are available for all systems (e.g. service connections, population, median 12 month household income, median rent percent income, fee code, number of delinquent account plans).</w:t>
      </w:r>
    </w:p>
    <w:p w14:paraId="00050E3D" w14:textId="77777777" w:rsidR="008F6D7E" w:rsidRDefault="00536851">
      <w:pPr>
        <w:pStyle w:val="SourceCode"/>
      </w:pPr>
      <w:r>
        <w:rPr>
          <w:rStyle w:val="CommentTok"/>
        </w:rPr>
        <w:t>## Estimate an OLS Regression</w:t>
      </w:r>
      <w:r>
        <w:br/>
      </w:r>
      <w:r>
        <w:rPr>
          <w:rStyle w:val="NormalTok"/>
        </w:rPr>
        <w:t>fitols &lt;-</w:t>
      </w:r>
      <w:r>
        <w:rPr>
          <w:rStyle w:val="StringTok"/>
        </w:rPr>
        <w:t xml:space="preserve"> </w:t>
      </w:r>
      <w:r>
        <w:rPr>
          <w:rStyle w:val="KeywordTok"/>
        </w:rPr>
        <w:t>lm</w:t>
      </w:r>
      <w:r>
        <w:rPr>
          <w:rStyle w:val="NormalTok"/>
        </w:rPr>
        <w:t xml:space="preserve">(dollars_del_dw_TotR </w:t>
      </w:r>
      <w:r>
        <w:rPr>
          <w:rStyle w:val="OperatorTok"/>
        </w:rPr>
        <w:t>~</w:t>
      </w:r>
      <w:r>
        <w:rPr>
          <w:rStyle w:val="StringTok"/>
        </w:rPr>
        <w:t xml:space="preserve"> </w:t>
      </w:r>
      <w:r>
        <w:rPr>
          <w:rStyle w:val="NormalTok"/>
        </w:rPr>
        <w:t>Service_Conne</w:t>
      </w:r>
      <w:r>
        <w:rPr>
          <w:rStyle w:val="NormalTok"/>
        </w:rPr>
        <w:t xml:space="preserve">ctions </w:t>
      </w:r>
      <w:r>
        <w:rPr>
          <w:rStyle w:val="OperatorTok"/>
        </w:rPr>
        <w:t>+</w:t>
      </w:r>
      <w:r>
        <w:rPr>
          <w:rStyle w:val="StringTok"/>
        </w:rPr>
        <w:t xml:space="preserve">  </w:t>
      </w:r>
      <w:r>
        <w:rPr>
          <w:rStyle w:val="NormalTok"/>
        </w:rPr>
        <w:lastRenderedPageBreak/>
        <w:t xml:space="preserve">Median_12month_HH_income </w:t>
      </w:r>
      <w:r>
        <w:rPr>
          <w:rStyle w:val="OperatorTok"/>
        </w:rPr>
        <w:t>+</w:t>
      </w:r>
      <w:r>
        <w:rPr>
          <w:rStyle w:val="StringTok"/>
        </w:rPr>
        <w:t xml:space="preserve"> </w:t>
      </w:r>
      <w:r>
        <w:rPr>
          <w:rStyle w:val="NormalTok"/>
        </w:rPr>
        <w:t xml:space="preserve">Fee_Code </w:t>
      </w:r>
      <w:r>
        <w:rPr>
          <w:rStyle w:val="OperatorTok"/>
        </w:rPr>
        <w:t>+</w:t>
      </w:r>
      <w:r>
        <w:rPr>
          <w:rStyle w:val="StringTok"/>
        </w:rPr>
        <w:t xml:space="preserve"> </w:t>
      </w:r>
      <w:r>
        <w:rPr>
          <w:rStyle w:val="NormalTok"/>
        </w:rPr>
        <w:t xml:space="preserve">Population </w:t>
      </w:r>
      <w:r>
        <w:rPr>
          <w:rStyle w:val="OperatorTok"/>
        </w:rPr>
        <w:t>+</w:t>
      </w:r>
      <w:r>
        <w:br/>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 xml:space="preserve">num_del_acc_plan </w:t>
      </w:r>
      <w:r>
        <w:rPr>
          <w:rStyle w:val="OperatorTok"/>
        </w:rPr>
        <w:t>+</w:t>
      </w:r>
      <w:r>
        <w:rPr>
          <w:rStyle w:val="StringTok"/>
        </w:rPr>
        <w:t xml:space="preserve"> </w:t>
      </w:r>
      <w:r>
        <w:rPr>
          <w:rStyle w:val="NormalTok"/>
        </w:rPr>
        <w:t>dollars_del_acc_TotR,</w:t>
      </w:r>
      <w:r>
        <w:br/>
      </w:r>
      <w:r>
        <w:rPr>
          <w:rStyle w:val="NormalTok"/>
        </w:rPr>
        <w:t xml:space="preserve">             </w:t>
      </w:r>
      <w:r>
        <w:rPr>
          <w:rStyle w:val="DataTypeTok"/>
        </w:rPr>
        <w:t>na.action =</w:t>
      </w:r>
      <w:r>
        <w:rPr>
          <w:rStyle w:val="NormalTok"/>
        </w:rPr>
        <w:t xml:space="preserve"> na.omit, </w:t>
      </w:r>
      <w:r>
        <w:br/>
      </w:r>
      <w:r>
        <w:rPr>
          <w:rStyle w:val="NormalTok"/>
        </w:rPr>
        <w:t xml:space="preserve">             </w:t>
      </w:r>
      <w:r>
        <w:rPr>
          <w:rStyle w:val="DataTypeTok"/>
        </w:rPr>
        <w:t>data =</w:t>
      </w:r>
      <w:r>
        <w:rPr>
          <w:rStyle w:val="NormalTok"/>
        </w:rPr>
        <w:t xml:space="preserve"> larges)</w:t>
      </w:r>
      <w:r>
        <w:br/>
      </w:r>
      <w:r>
        <w:rPr>
          <w:rStyle w:val="KeywordTok"/>
        </w:rPr>
        <w:t>summary</w:t>
      </w:r>
      <w:r>
        <w:rPr>
          <w:rStyle w:val="NormalTok"/>
        </w:rPr>
        <w:t>(fitols)</w:t>
      </w:r>
    </w:p>
    <w:p w14:paraId="5CFFEF35" w14:textId="77777777" w:rsidR="008F6D7E" w:rsidRDefault="00536851">
      <w:pPr>
        <w:pStyle w:val="SourceCode"/>
      </w:pPr>
      <w:r>
        <w:rPr>
          <w:rStyle w:val="VerbatimChar"/>
        </w:rPr>
        <w:t xml:space="preserve">## </w:t>
      </w:r>
      <w:r>
        <w:br/>
      </w:r>
      <w:r>
        <w:rPr>
          <w:rStyle w:val="VerbatimChar"/>
        </w:rPr>
        <w:t>## Call:</w:t>
      </w:r>
      <w:r>
        <w:br/>
      </w:r>
      <w:r>
        <w:rPr>
          <w:rStyle w:val="VerbatimChar"/>
        </w:rPr>
        <w:t>## lm(formula = dollar</w:t>
      </w:r>
      <w:r>
        <w:rPr>
          <w:rStyle w:val="VerbatimChar"/>
        </w:rPr>
        <w:t xml:space="preserve">s_del_dw_TotR ~ Service_Connections + Median_12month_HH_income + </w:t>
      </w:r>
      <w:r>
        <w:br/>
      </w:r>
      <w:r>
        <w:rPr>
          <w:rStyle w:val="VerbatimChar"/>
        </w:rPr>
        <w:t xml:space="preserve">##     Fee_Code + Population + Median_rent_pct_income + num_del_acc_plan + </w:t>
      </w:r>
      <w:r>
        <w:br/>
      </w:r>
      <w:r>
        <w:rPr>
          <w:rStyle w:val="VerbatimChar"/>
        </w:rPr>
        <w:t>##     dollars_del_acc_TotR, data = larges, na.action = na.omit)</w:t>
      </w:r>
      <w:r>
        <w:br/>
      </w:r>
      <w:r>
        <w:rPr>
          <w:rStyle w:val="VerbatimChar"/>
        </w:rPr>
        <w:t xml:space="preserve">## </w:t>
      </w:r>
      <w:r>
        <w:br/>
      </w:r>
      <w:r>
        <w:rPr>
          <w:rStyle w:val="VerbatimChar"/>
        </w:rPr>
        <w:t>## Residuals:</w:t>
      </w:r>
      <w:r>
        <w:br/>
      </w:r>
      <w:r>
        <w:rPr>
          <w:rStyle w:val="VerbatimChar"/>
        </w:rPr>
        <w:t xml:space="preserve">##      Min       1Q   Median  </w:t>
      </w:r>
      <w:r>
        <w:rPr>
          <w:rStyle w:val="VerbatimChar"/>
        </w:rPr>
        <w:t xml:space="preserve">     3Q      Max </w:t>
      </w:r>
      <w:r>
        <w:br/>
      </w:r>
      <w:r>
        <w:rPr>
          <w:rStyle w:val="VerbatimChar"/>
        </w:rPr>
        <w:t xml:space="preserve">## -4848986  -245399   108510   326119  9057736 </w:t>
      </w:r>
      <w:r>
        <w:br/>
      </w:r>
      <w:r>
        <w:rPr>
          <w:rStyle w:val="VerbatimChar"/>
        </w:rPr>
        <w:t xml:space="preserve">## </w:t>
      </w:r>
      <w:r>
        <w:br/>
      </w:r>
      <w:r>
        <w:rPr>
          <w:rStyle w:val="VerbatimChar"/>
        </w:rPr>
        <w:t>## Coefficients:</w:t>
      </w:r>
      <w:r>
        <w:br/>
      </w:r>
      <w:r>
        <w:rPr>
          <w:rStyle w:val="VerbatimChar"/>
        </w:rPr>
        <w:t>##                                Estimate     Std. Error t value</w:t>
      </w:r>
      <w:r>
        <w:br/>
      </w:r>
      <w:r>
        <w:rPr>
          <w:rStyle w:val="VerbatimChar"/>
        </w:rPr>
        <w:t>## (Intercept)              -1633812.36062  2693295.14129  -0.607</w:t>
      </w:r>
      <w:r>
        <w:br/>
      </w:r>
      <w:r>
        <w:rPr>
          <w:rStyle w:val="VerbatimChar"/>
        </w:rPr>
        <w:t>## Service_Connections            -8</w:t>
      </w:r>
      <w:r>
        <w:rPr>
          <w:rStyle w:val="VerbatimChar"/>
        </w:rPr>
        <w:t>.95018       18.21092  -0.491</w:t>
      </w:r>
      <w:r>
        <w:br/>
      </w:r>
      <w:r>
        <w:rPr>
          <w:rStyle w:val="VerbatimChar"/>
        </w:rPr>
        <w:t>## Median_12month_HH_income        0.13354        8.35601   0.016</w:t>
      </w:r>
      <w:r>
        <w:br/>
      </w:r>
      <w:r>
        <w:rPr>
          <w:rStyle w:val="VerbatimChar"/>
        </w:rPr>
        <w:t>## Fee_CodeDAVCL               89148.36909   819453.23399   0.109</w:t>
      </w:r>
      <w:r>
        <w:br/>
      </w:r>
      <w:r>
        <w:rPr>
          <w:rStyle w:val="VerbatimChar"/>
        </w:rPr>
        <w:t>## Population                     10.84986        3.93210   2.759</w:t>
      </w:r>
      <w:r>
        <w:br/>
      </w:r>
      <w:r>
        <w:rPr>
          <w:rStyle w:val="VerbatimChar"/>
        </w:rPr>
        <w:t xml:space="preserve">## Median_rent_pct_income   </w:t>
      </w:r>
      <w:r>
        <w:rPr>
          <w:rStyle w:val="VerbatimChar"/>
        </w:rPr>
        <w:t xml:space="preserve">   35188.17623    67117.27586   0.524</w:t>
      </w:r>
      <w:r>
        <w:br/>
      </w:r>
      <w:r>
        <w:rPr>
          <w:rStyle w:val="VerbatimChar"/>
        </w:rPr>
        <w:t>## num_del_acc_plan             -148.94652       70.50575  -2.113</w:t>
      </w:r>
      <w:r>
        <w:br/>
      </w:r>
      <w:r>
        <w:rPr>
          <w:rStyle w:val="VerbatimChar"/>
        </w:rPr>
        <w:t>## dollars_del_acc_TotR            0.09934        0.01118   8.884</w:t>
      </w:r>
      <w:r>
        <w:br/>
      </w:r>
      <w:r>
        <w:rPr>
          <w:rStyle w:val="VerbatimChar"/>
        </w:rPr>
        <w:t xml:space="preserve">##                                   Pr(&gt;|t|)    </w:t>
      </w:r>
      <w:r>
        <w:br/>
      </w:r>
      <w:r>
        <w:rPr>
          <w:rStyle w:val="VerbatimChar"/>
        </w:rPr>
        <w:t xml:space="preserve">## (Intercept)                        0.54625    </w:t>
      </w:r>
      <w:r>
        <w:br/>
      </w:r>
      <w:r>
        <w:rPr>
          <w:rStyle w:val="VerbatimChar"/>
        </w:rPr>
        <w:t xml:space="preserve">## Service_Connections                0.62477    </w:t>
      </w:r>
      <w:r>
        <w:br/>
      </w:r>
      <w:r>
        <w:rPr>
          <w:rStyle w:val="VerbatimChar"/>
        </w:rPr>
        <w:t xml:space="preserve">## Median_12month_HH_income           0.98730    </w:t>
      </w:r>
      <w:r>
        <w:br/>
      </w:r>
      <w:r>
        <w:rPr>
          <w:rStyle w:val="VerbatimChar"/>
        </w:rPr>
        <w:t xml:space="preserve">## Fee_CodeDAVCL                      0.91371    </w:t>
      </w:r>
      <w:r>
        <w:br/>
      </w:r>
      <w:r>
        <w:rPr>
          <w:rStyle w:val="VerbatimChar"/>
        </w:rPr>
        <w:t xml:space="preserve">## Population                         0.00755 ** </w:t>
      </w:r>
      <w:r>
        <w:br/>
      </w:r>
      <w:r>
        <w:rPr>
          <w:rStyle w:val="VerbatimChar"/>
        </w:rPr>
        <w:t>## Med</w:t>
      </w:r>
      <w:r>
        <w:rPr>
          <w:rStyle w:val="VerbatimChar"/>
        </w:rPr>
        <w:t xml:space="preserve">ian_rent_pct_income             0.60190    </w:t>
      </w:r>
      <w:r>
        <w:br/>
      </w:r>
      <w:r>
        <w:rPr>
          <w:rStyle w:val="VerbatimChar"/>
        </w:rPr>
        <w:t xml:space="preserve">## num_del_acc_plan                   0.03855 *  </w:t>
      </w:r>
      <w:r>
        <w:br/>
      </w:r>
      <w:r>
        <w:rPr>
          <w:rStyle w:val="VerbatimChar"/>
        </w:rPr>
        <w:t>## dollars_del_acc_TotR     0.000000000000903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1504000</w:t>
      </w:r>
      <w:r>
        <w:rPr>
          <w:rStyle w:val="VerbatimChar"/>
        </w:rPr>
        <w:t xml:space="preserve"> on 64 degrees of freedom</w:t>
      </w:r>
      <w:r>
        <w:br/>
      </w:r>
      <w:r>
        <w:rPr>
          <w:rStyle w:val="VerbatimChar"/>
        </w:rPr>
        <w:t>##   (56 observations deleted due to missingness)</w:t>
      </w:r>
      <w:r>
        <w:br/>
      </w:r>
      <w:r>
        <w:rPr>
          <w:rStyle w:val="VerbatimChar"/>
        </w:rPr>
        <w:t xml:space="preserve">## Multiple R-squared:  0.9784, Adjusted R-squared:  0.976 </w:t>
      </w:r>
      <w:r>
        <w:br/>
      </w:r>
      <w:r>
        <w:rPr>
          <w:rStyle w:val="VerbatimChar"/>
        </w:rPr>
        <w:t>## F-statistic: 414.3 on 7 and 64 DF,  p-value: &lt; 0.00000000000000022</w:t>
      </w:r>
    </w:p>
    <w:p w14:paraId="6188B52C" w14:textId="77777777" w:rsidR="008F6D7E" w:rsidRDefault="00536851">
      <w:pPr>
        <w:pStyle w:val="FirstParagraph"/>
      </w:pPr>
      <w:r>
        <w:t>As we can see in the table above, a significant number of observations were deleted due to missingness (56 out of 128). Since this is greater than 43% of the whole dataset, our survey would be limited in power. However, as seen in the above matrix, auxilia</w:t>
      </w:r>
      <w:r>
        <w:t>ry variables are complete, and the OLS demonstrates a strong predictive power between population and delinquent drinking water dollars (</w:t>
      </w:r>
      <w:r>
        <w:rPr>
          <w:i/>
        </w:rPr>
        <w:t>p</w:t>
      </w:r>
      <w:r>
        <w:t xml:space="preserve"> &lt; 0.01). This is intuitive due to economies of scale. </w:t>
      </w:r>
      <w:r>
        <w:lastRenderedPageBreak/>
        <w:t>Further, since delinquent dollars (total) are more available, th</w:t>
      </w:r>
      <w:r>
        <w:t>is response variable can be used to predict debt for drinking water (</w:t>
      </w:r>
      <w:r>
        <w:rPr>
          <w:i/>
        </w:rPr>
        <w:t>p</w:t>
      </w:r>
      <w:r>
        <w:t>&lt;0.00001). Imputation of these values will decrease variance, but potentially increase the uncertainty of this survey (albeit slightly). The relationship between these two variables is d</w:t>
      </w:r>
      <w:r>
        <w:t>emonstrated in a linear regression.</w:t>
      </w:r>
    </w:p>
    <w:p w14:paraId="549B366B" w14:textId="77777777" w:rsidR="008F6D7E" w:rsidRDefault="00536851">
      <w:pPr>
        <w:pStyle w:val="SourceCode"/>
      </w:pPr>
      <w:r>
        <w:rPr>
          <w:rStyle w:val="CommentTok"/>
        </w:rPr>
        <w:t>## Estimate an OLS Regression</w:t>
      </w:r>
      <w:r>
        <w:br/>
      </w:r>
      <w:r>
        <w:rPr>
          <w:rStyle w:val="KeywordTok"/>
        </w:rPr>
        <w:t>summary</w:t>
      </w:r>
      <w:r>
        <w:rPr>
          <w:rStyle w:val="NormalTok"/>
        </w:rPr>
        <w:t>(</w:t>
      </w:r>
      <w:r>
        <w:rPr>
          <w:rStyle w:val="KeywordTok"/>
        </w:rPr>
        <w:t>lm</w:t>
      </w:r>
      <w:r>
        <w:rPr>
          <w:rStyle w:val="NormalTok"/>
        </w:rPr>
        <w:t xml:space="preserve">(dollars_del_dw_TotR </w:t>
      </w:r>
      <w:r>
        <w:rPr>
          <w:rStyle w:val="OperatorTok"/>
        </w:rPr>
        <w:t>~</w:t>
      </w:r>
      <w:r>
        <w:rPr>
          <w:rStyle w:val="StringTok"/>
        </w:rPr>
        <w:t xml:space="preserve"> </w:t>
      </w:r>
      <w:r>
        <w:rPr>
          <w:rStyle w:val="NormalTok"/>
        </w:rPr>
        <w:t>dollars_del_acc_TotR,</w:t>
      </w:r>
      <w:r>
        <w:br/>
      </w:r>
      <w:r>
        <w:rPr>
          <w:rStyle w:val="NormalTok"/>
        </w:rPr>
        <w:t xml:space="preserve">             </w:t>
      </w:r>
      <w:r>
        <w:rPr>
          <w:rStyle w:val="DataTypeTok"/>
        </w:rPr>
        <w:t>na.action =</w:t>
      </w:r>
      <w:r>
        <w:rPr>
          <w:rStyle w:val="NormalTok"/>
        </w:rPr>
        <w:t xml:space="preserve"> na.omit, </w:t>
      </w:r>
      <w:r>
        <w:br/>
      </w:r>
      <w:r>
        <w:rPr>
          <w:rStyle w:val="NormalTok"/>
        </w:rPr>
        <w:t xml:space="preserve">             </w:t>
      </w:r>
      <w:r>
        <w:rPr>
          <w:rStyle w:val="DataTypeTok"/>
        </w:rPr>
        <w:t>data =</w:t>
      </w:r>
      <w:r>
        <w:rPr>
          <w:rStyle w:val="NormalTok"/>
        </w:rPr>
        <w:t xml:space="preserve"> larges))</w:t>
      </w:r>
    </w:p>
    <w:p w14:paraId="6183941D" w14:textId="77777777" w:rsidR="008F6D7E" w:rsidRDefault="00536851">
      <w:pPr>
        <w:pStyle w:val="SourceCode"/>
      </w:pPr>
      <w:r>
        <w:rPr>
          <w:rStyle w:val="VerbatimChar"/>
        </w:rPr>
        <w:t xml:space="preserve">## </w:t>
      </w:r>
      <w:r>
        <w:br/>
      </w:r>
      <w:r>
        <w:rPr>
          <w:rStyle w:val="VerbatimChar"/>
        </w:rPr>
        <w:t>## Call:</w:t>
      </w:r>
      <w:r>
        <w:br/>
      </w:r>
      <w:r>
        <w:rPr>
          <w:rStyle w:val="VerbatimChar"/>
        </w:rPr>
        <w:t>## lm(formula = dollars_del_dw_TotR ~ dollars_del_acc_TotR</w:t>
      </w:r>
      <w:r>
        <w:rPr>
          <w:rStyle w:val="VerbatimChar"/>
        </w:rPr>
        <w:t xml:space="preserve">, data = larges, </w:t>
      </w:r>
      <w:r>
        <w:br/>
      </w:r>
      <w:r>
        <w:rPr>
          <w:rStyle w:val="VerbatimChar"/>
        </w:rPr>
        <w:t>##     na.action = na.omit)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-1653363  -684319  -490164   -67353 17576738 </w:t>
      </w:r>
      <w:r>
        <w:br/>
      </w:r>
      <w:r>
        <w:rPr>
          <w:rStyle w:val="VerbatimChar"/>
        </w:rPr>
        <w:t xml:space="preserve">## </w:t>
      </w:r>
      <w:r>
        <w:br/>
      </w:r>
      <w:r>
        <w:rPr>
          <w:rStyle w:val="VerbatimChar"/>
        </w:rPr>
        <w:t>## Coefficients:</w:t>
      </w:r>
      <w:r>
        <w:br/>
      </w:r>
      <w:r>
        <w:rPr>
          <w:rStyle w:val="VerbatimChar"/>
        </w:rPr>
        <w:t>##                           Estimate    Std. Error t value             P</w:t>
      </w:r>
      <w:r>
        <w:rPr>
          <w:rStyle w:val="VerbatimChar"/>
        </w:rPr>
        <w:t>r(&gt;|t|)</w:t>
      </w:r>
      <w:r>
        <w:br/>
      </w:r>
      <w:r>
        <w:rPr>
          <w:rStyle w:val="VerbatimChar"/>
        </w:rPr>
        <w:t>## (Intercept)          782198.824780 248966.417918   3.142              0.00238</w:t>
      </w:r>
      <w:r>
        <w:br/>
      </w:r>
      <w:r>
        <w:rPr>
          <w:rStyle w:val="VerbatimChar"/>
        </w:rPr>
        <w:t>## dollars_del_acc_TotR      0.171066      0.004695  36.432 &lt; 0.0000000000000002</w:t>
      </w:r>
      <w:r>
        <w:br/>
      </w:r>
      <w:r>
        <w:rPr>
          <w:rStyle w:val="VerbatimChar"/>
        </w:rPr>
        <w:t xml:space="preserve">##                         </w:t>
      </w:r>
      <w:r>
        <w:br/>
      </w:r>
      <w:r>
        <w:rPr>
          <w:rStyle w:val="VerbatimChar"/>
        </w:rPr>
        <w:t xml:space="preserve">## (Intercept)          ** </w:t>
      </w:r>
      <w:r>
        <w:br/>
      </w:r>
      <w:r>
        <w:rPr>
          <w:rStyle w:val="VerbatimChar"/>
        </w:rPr>
        <w:t>## dollars_del_acc_TotR ***</w:t>
      </w:r>
      <w:r>
        <w:br/>
      </w:r>
      <w:r>
        <w:rPr>
          <w:rStyle w:val="VerbatimChar"/>
        </w:rPr>
        <w:t>##</w:t>
      </w:r>
      <w:r>
        <w:rPr>
          <w:rStyle w:val="VerbatimChar"/>
        </w:rPr>
        <w:t xml:space="preserve"> ---</w:t>
      </w:r>
      <w:r>
        <w:br/>
      </w:r>
      <w:r>
        <w:rPr>
          <w:rStyle w:val="VerbatimChar"/>
        </w:rPr>
        <w:t>## Signif. codes:  0 '***' 0.001 '**' 0.01 '*' 0.05 '.' 0.1 ' ' 1</w:t>
      </w:r>
      <w:r>
        <w:br/>
      </w:r>
      <w:r>
        <w:rPr>
          <w:rStyle w:val="VerbatimChar"/>
        </w:rPr>
        <w:t xml:space="preserve">## </w:t>
      </w:r>
      <w:r>
        <w:br/>
      </w:r>
      <w:r>
        <w:rPr>
          <w:rStyle w:val="VerbatimChar"/>
        </w:rPr>
        <w:t>## Residual standard error: 2188000 on 77 degrees of freedom</w:t>
      </w:r>
      <w:r>
        <w:br/>
      </w:r>
      <w:r>
        <w:rPr>
          <w:rStyle w:val="VerbatimChar"/>
        </w:rPr>
        <w:t>##   (49 observations deleted due to missingness)</w:t>
      </w:r>
      <w:r>
        <w:br/>
      </w:r>
      <w:r>
        <w:rPr>
          <w:rStyle w:val="VerbatimChar"/>
        </w:rPr>
        <w:t xml:space="preserve">## Multiple R-squared:  0.9452, Adjusted R-squared:  0.9445 </w:t>
      </w:r>
      <w:r>
        <w:br/>
      </w:r>
      <w:r>
        <w:rPr>
          <w:rStyle w:val="VerbatimChar"/>
        </w:rPr>
        <w:t>## F-statistic:  1327 on 1 and 77 DF,  p-value: &lt; 0.00000000000000022</w:t>
      </w:r>
    </w:p>
    <w:p w14:paraId="0FD6164C" w14:textId="77777777" w:rsidR="008F6D7E" w:rsidRDefault="00536851">
      <w:pPr>
        <w:pStyle w:val="FirstParagraph"/>
      </w:pPr>
      <w:r>
        <w:t>This relationship is plotted below.</w:t>
      </w:r>
    </w:p>
    <w:p w14:paraId="23221B75" w14:textId="77777777" w:rsidR="008F6D7E" w:rsidRDefault="00536851">
      <w:pPr>
        <w:pStyle w:val="SourceCode"/>
      </w:pPr>
      <w:r>
        <w:rPr>
          <w:rStyle w:val="CommentTok"/>
        </w:rPr>
        <w:t>#define linear relationship</w:t>
      </w:r>
      <w:r>
        <w:br/>
      </w:r>
      <w:r>
        <w:rPr>
          <w:rStyle w:val="NormalTok"/>
        </w:rPr>
        <w:t xml:space="preserve">larges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KeywordTok"/>
        </w:rPr>
        <w:t>log10</w:t>
      </w:r>
      <w:r>
        <w:rPr>
          <w:rStyle w:val="NormalTok"/>
        </w:rPr>
        <w:t xml:space="preserve">(dollars_del_acc_TotR), </w:t>
      </w:r>
      <w:r>
        <w:rPr>
          <w:rStyle w:val="DataTypeTok"/>
        </w:rPr>
        <w:t>y =</w:t>
      </w:r>
      <w:r>
        <w:rPr>
          <w:rStyle w:val="NormalTok"/>
        </w:rPr>
        <w:t xml:space="preserve"> </w:t>
      </w:r>
      <w:r>
        <w:rPr>
          <w:rStyle w:val="KeywordTok"/>
        </w:rPr>
        <w:t>log10</w:t>
      </w:r>
      <w:r>
        <w:rPr>
          <w:rStyle w:val="NormalTok"/>
        </w:rPr>
        <w:t xml:space="preserve">(dollars_del_dw_TotR)))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Fee_Code)) </w:t>
      </w:r>
      <w:r>
        <w:rPr>
          <w:rStyle w:val="OperatorTok"/>
        </w:rPr>
        <w:t>+</w:t>
      </w:r>
      <w:r>
        <w:br/>
      </w:r>
      <w:r>
        <w:rPr>
          <w:rStyle w:val="StringTok"/>
        </w:rPr>
        <w:t xml:space="preserve">  </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 xml:space="preserve">) </w:t>
      </w:r>
      <w:r>
        <w:rPr>
          <w:rStyle w:val="OperatorTok"/>
        </w:rPr>
        <w:t>+</w:t>
      </w:r>
      <w:r>
        <w:br/>
      </w:r>
      <w:r>
        <w:rPr>
          <w:rStyle w:val="StringTok"/>
        </w:rPr>
        <w:t xml:space="preserve">  </w:t>
      </w:r>
      <w:r>
        <w:rPr>
          <w:rStyle w:val="KeywordTok"/>
        </w:rPr>
        <w:t>stat_cor</w:t>
      </w:r>
      <w:r>
        <w:rPr>
          <w:rStyle w:val="NormalTok"/>
        </w:rPr>
        <w:t>(</w:t>
      </w:r>
      <w:r>
        <w:rPr>
          <w:rStyle w:val="DataTypeTok"/>
        </w:rPr>
        <w:t>label.y =</w:t>
      </w:r>
      <w:r>
        <w:rPr>
          <w:rStyle w:val="NormalTok"/>
        </w:rPr>
        <w:t xml:space="preserve"> </w:t>
      </w:r>
      <w:r>
        <w:rPr>
          <w:rStyle w:val="DecValTok"/>
        </w:rPr>
        <w:t>7</w:t>
      </w:r>
      <w:r>
        <w:rPr>
          <w:rStyle w:val="NormalTok"/>
        </w:rPr>
        <w:t>)</w:t>
      </w:r>
      <w:r>
        <w:rPr>
          <w:rStyle w:val="OperatorTok"/>
        </w:rPr>
        <w:t>+</w:t>
      </w:r>
      <w:r>
        <w:rPr>
          <w:rStyle w:val="StringTok"/>
        </w:rPr>
        <w:t xml:space="preserve"> </w:t>
      </w:r>
      <w:r>
        <w:rPr>
          <w:rStyle w:val="CommentTok"/>
        </w:rPr>
        <w:t>#this means at 35th unit in the y axis, the r squared and p value will be shown</w:t>
      </w:r>
      <w:r>
        <w:br/>
      </w:r>
      <w:r>
        <w:rPr>
          <w:rStyle w:val="StringTok"/>
        </w:rPr>
        <w:t xml:space="preserve">        </w:t>
      </w:r>
      <w:r>
        <w:rPr>
          <w:rStyle w:val="KeywordTok"/>
        </w:rPr>
        <w:t>stat_regline_equation</w:t>
      </w:r>
      <w:r>
        <w:rPr>
          <w:rStyle w:val="NormalTok"/>
        </w:rPr>
        <w:t>(</w:t>
      </w:r>
      <w:r>
        <w:rPr>
          <w:rStyle w:val="DataTypeTok"/>
        </w:rPr>
        <w:t>label.y =</w:t>
      </w:r>
      <w:r>
        <w:rPr>
          <w:rStyle w:val="NormalTok"/>
        </w:rPr>
        <w:t xml:space="preserve"> </w:t>
      </w:r>
      <w:r>
        <w:rPr>
          <w:rStyle w:val="DecValTok"/>
        </w:rPr>
        <w:t>6</w:t>
      </w:r>
      <w:r>
        <w:rPr>
          <w:rStyle w:val="NormalTok"/>
        </w:rPr>
        <w:t xml:space="preserve">) </w:t>
      </w:r>
      <w:r>
        <w:rPr>
          <w:rStyle w:val="OperatorTok"/>
        </w:rPr>
        <w:t>+</w:t>
      </w:r>
      <w:r>
        <w:rPr>
          <w:rStyle w:val="StringTok"/>
        </w:rPr>
        <w:t xml:space="preserve"> </w:t>
      </w:r>
      <w:r>
        <w:rPr>
          <w:rStyle w:val="CommentTok"/>
        </w:rPr>
        <w:t>#this</w:t>
      </w:r>
      <w:r>
        <w:rPr>
          <w:rStyle w:val="CommentTok"/>
        </w:rPr>
        <w:t xml:space="preserve"> means at 30th unit regresion line equation will be shown</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"Linear Relationship between Total Debt and Drinking Water </w:t>
      </w:r>
      <w:r>
        <w:rPr>
          <w:rStyle w:val="StringTok"/>
        </w:rPr>
        <w:lastRenderedPageBreak/>
        <w:t>Debt"</w:t>
      </w:r>
      <w:r>
        <w:rPr>
          <w:rStyle w:val="NormalTok"/>
        </w:rPr>
        <w:t>,</w:t>
      </w:r>
      <w:r>
        <w:br/>
      </w:r>
      <w:r>
        <w:rPr>
          <w:rStyle w:val="NormalTok"/>
        </w:rPr>
        <w:t xml:space="preserve">       </w:t>
      </w:r>
      <w:r>
        <w:rPr>
          <w:rStyle w:val="DataTypeTok"/>
        </w:rPr>
        <w:t>subtitle =</w:t>
      </w:r>
      <w:r>
        <w:rPr>
          <w:rStyle w:val="NormalTok"/>
        </w:rPr>
        <w:t xml:space="preserve"> </w:t>
      </w:r>
      <w:r>
        <w:rPr>
          <w:rStyle w:val="StringTok"/>
        </w:rPr>
        <w:t>"&gt;10,000 service connection systems"</w:t>
      </w:r>
      <w:r>
        <w:rPr>
          <w:rStyle w:val="NormalTok"/>
        </w:rPr>
        <w:t>)</w:t>
      </w:r>
    </w:p>
    <w:p w14:paraId="6E8413AB" w14:textId="77777777" w:rsidR="008F6D7E" w:rsidRDefault="00536851">
      <w:pPr>
        <w:pStyle w:val="FirstParagraph"/>
      </w:pPr>
      <w:r>
        <w:rPr>
          <w:noProof/>
        </w:rPr>
        <w:drawing>
          <wp:inline distT="0" distB="0" distL="0" distR="0" wp14:anchorId="24E2D66D" wp14:editId="2D48E7AB">
            <wp:extent cx="5334000" cy="35560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38-1.png"/>
                    <pic:cNvPicPr>
                      <a:picLocks noChangeAspect="1" noChangeArrowheads="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14:paraId="5BF381DA" w14:textId="77777777" w:rsidR="008F6D7E" w:rsidRDefault="00536851">
      <w:pPr>
        <w:pStyle w:val="BodyText"/>
      </w:pPr>
      <w:r>
        <w:t>Prior to imputation, the dataset should be prepared such that variables remain in their rawest form, so any categorical factors should be left as so, instead of using the ordinal transformed variable from above. Further, we want to remove variables that ha</w:t>
      </w:r>
      <w:r>
        <w:t xml:space="preserve">ve haver than 25% missing values because they may mess up the imputation (no such variables). It’s also important to remove variables that are highly correlated with others so as to stop the imputation working otherwise. Additionally, any extreme outliers </w:t>
      </w:r>
      <w:r>
        <w:t>should be removed, as they may dramatically impact results.</w:t>
      </w:r>
    </w:p>
    <w:p w14:paraId="27C9766B" w14:textId="77777777" w:rsidR="008F6D7E" w:rsidRDefault="00536851">
      <w:pPr>
        <w:pStyle w:val="SourceCode"/>
      </w:pPr>
      <w:r>
        <w:rPr>
          <w:rStyle w:val="KeywordTok"/>
        </w:rPr>
        <w:t>require</w:t>
      </w:r>
      <w:r>
        <w:rPr>
          <w:rStyle w:val="NormalTok"/>
        </w:rPr>
        <w:t>(reshape2)</w:t>
      </w:r>
      <w:r>
        <w:br/>
      </w:r>
      <w:r>
        <w:rPr>
          <w:rStyle w:val="NormalTok"/>
        </w:rPr>
        <w:t xml:space="preserve">larges </w:t>
      </w:r>
      <w:r>
        <w:rPr>
          <w:rStyle w:val="OperatorTok"/>
        </w:rPr>
        <w:t>%&gt;%</w:t>
      </w:r>
      <w:r>
        <w:rPr>
          <w:rStyle w:val="StringTok"/>
        </w:rPr>
        <w:t xml:space="preserve"> </w:t>
      </w:r>
      <w:r>
        <w:br/>
      </w:r>
      <w:r>
        <w:rPr>
          <w:rStyle w:val="StringTok"/>
        </w:rPr>
        <w:t xml:space="preserve">  </w:t>
      </w:r>
      <w:r>
        <w:rPr>
          <w:rStyle w:val="KeywordTok"/>
        </w:rPr>
        <w:t>select</w:t>
      </w:r>
      <w:r>
        <w:rPr>
          <w:rStyle w:val="NormalTok"/>
        </w:rPr>
        <w:t>(PWSID, Service_Connections,  Median_12month_HH_income, dollars_del_dw_TotR, Fee_Code, Population,</w:t>
      </w:r>
      <w:r>
        <w:br/>
      </w:r>
      <w:r>
        <w:rPr>
          <w:rStyle w:val="NormalTok"/>
        </w:rPr>
        <w:t xml:space="preserve">               Median_rent_pct_income,num_del_acc_plan, dol</w:t>
      </w:r>
      <w:r>
        <w:rPr>
          <w:rStyle w:val="NormalTok"/>
        </w:rPr>
        <w:t xml:space="preserve">lars_del_acc_TotR) </w:t>
      </w:r>
      <w:r>
        <w:rPr>
          <w:rStyle w:val="OperatorTok"/>
        </w:rPr>
        <w:t>%&gt;%</w:t>
      </w:r>
      <w:r>
        <w:rPr>
          <w:rStyle w:val="StringTok"/>
        </w:rPr>
        <w:t xml:space="preserve"> </w:t>
      </w:r>
      <w:r>
        <w:br/>
      </w:r>
      <w:r>
        <w:rPr>
          <w:rStyle w:val="StringTok"/>
        </w:rPr>
        <w:t xml:space="preserve">  </w:t>
      </w:r>
      <w:r>
        <w:rPr>
          <w:rStyle w:val="KeywordTok"/>
        </w:rPr>
        <w:t>melt</w:t>
      </w:r>
      <w:r>
        <w:rPr>
          <w:rStyle w:val="NormalTok"/>
        </w:rPr>
        <w:t xml:space="preserve">() </w:t>
      </w:r>
      <w:r>
        <w:rPr>
          <w:rStyle w:val="OperatorTok"/>
        </w:rPr>
        <w:t>%&gt;%</w:t>
      </w:r>
      <w:r>
        <w:rPr>
          <w:rStyle w:val="StringTok"/>
        </w:rPr>
        <w:t xml:space="preserve">  </w:t>
      </w:r>
      <w:r>
        <w:rPr>
          <w:rStyle w:val="CommentTok"/>
        </w:rPr>
        <w:t>#convert wide to long</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value)) </w:t>
      </w:r>
      <w:r>
        <w:rPr>
          <w:rStyle w:val="OperatorTok"/>
        </w:rPr>
        <w:t>+</w:t>
      </w:r>
      <w:r>
        <w:rPr>
          <w:rStyle w:val="StringTok"/>
        </w:rPr>
        <w:t xml:space="preserve"> </w:t>
      </w:r>
      <w:r>
        <w:br/>
      </w:r>
      <w:r>
        <w:rPr>
          <w:rStyle w:val="StringTok"/>
        </w:rPr>
        <w:t xml:space="preserve">  </w:t>
      </w:r>
      <w:r>
        <w:rPr>
          <w:rStyle w:val="KeywordTok"/>
        </w:rPr>
        <w:t>stat_density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facet_wrap</w:t>
      </w:r>
      <w:r>
        <w:rPr>
          <w:rStyle w:val="NormalTok"/>
        </w:rPr>
        <w:t>(</w:t>
      </w:r>
      <w:r>
        <w:rPr>
          <w:rStyle w:val="OperatorTok"/>
        </w:rPr>
        <w:t>~</w:t>
      </w:r>
      <w:r>
        <w:rPr>
          <w:rStyle w:val="NormalTok"/>
        </w:rPr>
        <w:t xml:space="preserve">variable, </w:t>
      </w:r>
      <w:r>
        <w:rPr>
          <w:rStyle w:val="DataTypeTok"/>
        </w:rPr>
        <w:t>scales =</w:t>
      </w:r>
      <w:r>
        <w:rPr>
          <w:rStyle w:val="NormalTok"/>
        </w:rPr>
        <w:t xml:space="preserve"> </w:t>
      </w:r>
      <w:r>
        <w:rPr>
          <w:rStyle w:val="StringTok"/>
        </w:rPr>
        <w:t>"free"</w:t>
      </w:r>
      <w:r>
        <w:rPr>
          <w:rStyle w:val="NormalTok"/>
        </w:rPr>
        <w:t>)</w:t>
      </w:r>
    </w:p>
    <w:p w14:paraId="76D0A1C3" w14:textId="77777777" w:rsidR="008F6D7E" w:rsidRDefault="00536851">
      <w:pPr>
        <w:pStyle w:val="FirstParagraph"/>
      </w:pPr>
      <w:r>
        <w:rPr>
          <w:noProof/>
        </w:rPr>
        <w:lastRenderedPageBreak/>
        <w:drawing>
          <wp:inline distT="0" distB="0" distL="0" distR="0" wp14:anchorId="60EC5D51" wp14:editId="66C4D03A">
            <wp:extent cx="5334000" cy="35560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39-1.png"/>
                    <pic:cNvPicPr>
                      <a:picLocks noChangeAspect="1" noChangeArrowheads="1"/>
                    </pic:cNvPicPr>
                  </pic:nvPicPr>
                  <pic:blipFill>
                    <a:blip r:embed="rId37"/>
                    <a:stretch>
                      <a:fillRect/>
                    </a:stretch>
                  </pic:blipFill>
                  <pic:spPr bwMode="auto">
                    <a:xfrm>
                      <a:off x="0" y="0"/>
                      <a:ext cx="5334000" cy="3556000"/>
                    </a:xfrm>
                    <a:prstGeom prst="rect">
                      <a:avLst/>
                    </a:prstGeom>
                    <a:noFill/>
                    <a:ln w="9525">
                      <a:noFill/>
                      <a:headEnd/>
                      <a:tailEnd/>
                    </a:ln>
                  </pic:spPr>
                </pic:pic>
              </a:graphicData>
            </a:graphic>
          </wp:inline>
        </w:drawing>
      </w:r>
      <w:r>
        <w:t xml:space="preserve"> Everything looks more or less realistic, however several variables would benefit from log10 transformatio</w:t>
      </w:r>
      <w:r>
        <w:t>n for visualizing and possibly for statistics.</w:t>
      </w:r>
    </w:p>
    <w:p w14:paraId="3CDAAD33" w14:textId="77777777" w:rsidR="008F6D7E" w:rsidRDefault="00536851">
      <w:pPr>
        <w:pStyle w:val="SourceCode"/>
      </w:pPr>
      <w:r>
        <w:rPr>
          <w:rStyle w:val="KeywordTok"/>
        </w:rPr>
        <w:t>require</w:t>
      </w:r>
      <w:r>
        <w:rPr>
          <w:rStyle w:val="NormalTok"/>
        </w:rPr>
        <w:t>(reshape2)</w:t>
      </w:r>
      <w:r>
        <w:br/>
      </w:r>
      <w:r>
        <w:rPr>
          <w:rStyle w:val="NormalTok"/>
        </w:rPr>
        <w:t xml:space="preserve">larges </w:t>
      </w:r>
      <w:r>
        <w:rPr>
          <w:rStyle w:val="OperatorTok"/>
        </w:rPr>
        <w:t>%&gt;%</w:t>
      </w:r>
      <w:r>
        <w:rPr>
          <w:rStyle w:val="StringTok"/>
        </w:rPr>
        <w:t xml:space="preserve"> </w:t>
      </w:r>
      <w:r>
        <w:br/>
      </w:r>
      <w:r>
        <w:rPr>
          <w:rStyle w:val="StringTok"/>
        </w:rPr>
        <w:t xml:space="preserve">  </w:t>
      </w:r>
      <w:r>
        <w:rPr>
          <w:rStyle w:val="KeywordTok"/>
        </w:rPr>
        <w:t>select</w:t>
      </w:r>
      <w:r>
        <w:rPr>
          <w:rStyle w:val="NormalTok"/>
        </w:rPr>
        <w:t>(PWSID, Service_Connections,  Median_12month_HH_income, dollars_del_dw_TotR, Fee_Code, Population,</w:t>
      </w:r>
      <w:r>
        <w:br/>
      </w:r>
      <w:r>
        <w:rPr>
          <w:rStyle w:val="NormalTok"/>
        </w:rPr>
        <w:t xml:space="preserve">               Median_rent_pct_income,num_del_acc_plan, dollars_del_acc_</w:t>
      </w:r>
      <w:r>
        <w:rPr>
          <w:rStyle w:val="NormalTok"/>
        </w:rPr>
        <w:t xml:space="preserve">TotR) </w:t>
      </w:r>
      <w:r>
        <w:rPr>
          <w:rStyle w:val="OperatorTok"/>
        </w:rPr>
        <w:t>%&gt;%</w:t>
      </w:r>
      <w:r>
        <w:rPr>
          <w:rStyle w:val="StringTok"/>
        </w:rPr>
        <w:t xml:space="preserve"> </w:t>
      </w:r>
      <w:r>
        <w:br/>
      </w:r>
      <w:r>
        <w:rPr>
          <w:rStyle w:val="StringTok"/>
        </w:rPr>
        <w:t xml:space="preserve">  </w:t>
      </w:r>
      <w:r>
        <w:rPr>
          <w:rStyle w:val="KeywordTok"/>
        </w:rPr>
        <w:t>melt</w:t>
      </w:r>
      <w:r>
        <w:rPr>
          <w:rStyle w:val="NormalTok"/>
        </w:rPr>
        <w:t xml:space="preserve">() </w:t>
      </w:r>
      <w:r>
        <w:rPr>
          <w:rStyle w:val="OperatorTok"/>
        </w:rPr>
        <w:t>%&gt;%</w:t>
      </w:r>
      <w:r>
        <w:rPr>
          <w:rStyle w:val="StringTok"/>
        </w:rPr>
        <w:t xml:space="preserve">  </w:t>
      </w:r>
      <w:r>
        <w:rPr>
          <w:rStyle w:val="CommentTok"/>
        </w:rPr>
        <w:t>#convert wide to long</w:t>
      </w:r>
      <w:r>
        <w:br/>
      </w:r>
      <w:r>
        <w:rPr>
          <w:rStyle w:val="StringTok"/>
        </w:rPr>
        <w:t xml:space="preserve">   </w:t>
      </w:r>
      <w:r>
        <w:rPr>
          <w:rStyle w:val="KeywordTok"/>
        </w:rPr>
        <w:t>mutate_if</w:t>
      </w:r>
      <w:r>
        <w:rPr>
          <w:rStyle w:val="NormalTok"/>
        </w:rPr>
        <w:t>(</w:t>
      </w:r>
      <w:r>
        <w:rPr>
          <w:rStyle w:val="OperatorTok"/>
        </w:rPr>
        <w:t>~</w:t>
      </w:r>
      <w:r>
        <w:rPr>
          <w:rStyle w:val="KeywordTok"/>
        </w:rPr>
        <w:t>is.numeric</w:t>
      </w:r>
      <w:r>
        <w:rPr>
          <w:rStyle w:val="NormalTok"/>
        </w:rPr>
        <w:t xml:space="preserve">(.) </w:t>
      </w:r>
      <w:r>
        <w:rPr>
          <w:rStyle w:val="OperatorTok"/>
        </w:rPr>
        <w:t>&amp;&amp;</w:t>
      </w:r>
      <w:r>
        <w:rPr>
          <w:rStyle w:val="StringTok"/>
        </w:rPr>
        <w:t xml:space="preserve"> </w:t>
      </w:r>
      <w:r>
        <w:rPr>
          <w:rStyle w:val="NormalTok"/>
        </w:rPr>
        <w:t xml:space="preserve">(.) </w:t>
      </w:r>
      <w:r>
        <w:rPr>
          <w:rStyle w:val="OperatorTok"/>
        </w:rPr>
        <w:t>&gt;</w:t>
      </w:r>
      <w:r>
        <w:rPr>
          <w:rStyle w:val="StringTok"/>
        </w:rPr>
        <w:t xml:space="preserve"> </w:t>
      </w:r>
      <w:r>
        <w:rPr>
          <w:rStyle w:val="DecValTok"/>
        </w:rPr>
        <w:t>0</w:t>
      </w:r>
      <w:r>
        <w:rPr>
          <w:rStyle w:val="NormalTok"/>
        </w:rPr>
        <w:t xml:space="preserve">, log10)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value)) </w:t>
      </w:r>
      <w:r>
        <w:rPr>
          <w:rStyle w:val="OperatorTok"/>
        </w:rPr>
        <w:t>+</w:t>
      </w:r>
      <w:r>
        <w:rPr>
          <w:rStyle w:val="StringTok"/>
        </w:rPr>
        <w:t xml:space="preserve"> </w:t>
      </w:r>
      <w:r>
        <w:br/>
      </w:r>
      <w:r>
        <w:rPr>
          <w:rStyle w:val="StringTok"/>
        </w:rPr>
        <w:t xml:space="preserve">  </w:t>
      </w:r>
      <w:r>
        <w:rPr>
          <w:rStyle w:val="KeywordTok"/>
        </w:rPr>
        <w:t>stat_density</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facet_wrap</w:t>
      </w:r>
      <w:r>
        <w:rPr>
          <w:rStyle w:val="NormalTok"/>
        </w:rPr>
        <w:t>(</w:t>
      </w:r>
      <w:r>
        <w:rPr>
          <w:rStyle w:val="OperatorTok"/>
        </w:rPr>
        <w:t>~</w:t>
      </w:r>
      <w:r>
        <w:rPr>
          <w:rStyle w:val="NormalTok"/>
        </w:rPr>
        <w:t xml:space="preserve">variable, </w:t>
      </w:r>
      <w:r>
        <w:rPr>
          <w:rStyle w:val="DataTypeTok"/>
        </w:rPr>
        <w:t>scales =</w:t>
      </w:r>
      <w:r>
        <w:rPr>
          <w:rStyle w:val="NormalTok"/>
        </w:rPr>
        <w:t xml:space="preserve"> </w:t>
      </w:r>
      <w:r>
        <w:rPr>
          <w:rStyle w:val="StringTok"/>
        </w:rPr>
        <w:t>"free"</w:t>
      </w:r>
      <w:r>
        <w:rPr>
          <w:rStyle w:val="NormalTok"/>
        </w:rPr>
        <w:t>)</w:t>
      </w:r>
    </w:p>
    <w:p w14:paraId="2C336501" w14:textId="77777777" w:rsidR="008F6D7E" w:rsidRDefault="00536851">
      <w:pPr>
        <w:pStyle w:val="FirstParagraph"/>
      </w:pPr>
      <w:r>
        <w:rPr>
          <w:noProof/>
        </w:rPr>
        <w:lastRenderedPageBreak/>
        <w:drawing>
          <wp:inline distT="0" distB="0" distL="0" distR="0" wp14:anchorId="27753F2D" wp14:editId="58056FB9">
            <wp:extent cx="5334000" cy="35560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0-1.png"/>
                    <pic:cNvPicPr>
                      <a:picLocks noChangeAspect="1" noChangeArrowheads="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Now distributions look more or less “normal.”</w:t>
      </w:r>
    </w:p>
    <w:p w14:paraId="4AB6AB48" w14:textId="77777777" w:rsidR="008F6D7E" w:rsidRDefault="00536851">
      <w:pPr>
        <w:pStyle w:val="BodyText"/>
      </w:pPr>
      <w:r>
        <w:t xml:space="preserve">Based on the strong linear relationship between significant variables a simple predictive mean matching model will be used, with a manual correction for one-way prediction between total debt and drinking water </w:t>
      </w:r>
      <w:r>
        <w:t>debt, to avoid circularity.</w:t>
      </w:r>
    </w:p>
    <w:p w14:paraId="5CD5D3C7" w14:textId="77777777" w:rsidR="008F6D7E" w:rsidRDefault="00536851">
      <w:pPr>
        <w:pStyle w:val="SourceCode"/>
      </w:pPr>
      <w:r>
        <w:rPr>
          <w:rStyle w:val="NormalTok"/>
        </w:rPr>
        <w:t>ini &lt;-</w:t>
      </w:r>
      <w:r>
        <w:rPr>
          <w:rStyle w:val="StringTok"/>
        </w:rPr>
        <w:t xml:space="preserve"> </w:t>
      </w:r>
      <w:r>
        <w:rPr>
          <w:rStyle w:val="KeywordTok"/>
        </w:rPr>
        <w:t>mice</w:t>
      </w:r>
      <w:r>
        <w:rPr>
          <w:rStyle w:val="NormalTok"/>
        </w:rPr>
        <w:t xml:space="preserve">(larges.simple, </w:t>
      </w:r>
      <w:r>
        <w:rPr>
          <w:rStyle w:val="DataTypeTok"/>
        </w:rPr>
        <w:t>maxit=</w:t>
      </w:r>
      <w:r>
        <w:rPr>
          <w:rStyle w:val="DecValTok"/>
        </w:rPr>
        <w:t>0</w:t>
      </w:r>
      <w:r>
        <w:rPr>
          <w:rStyle w:val="NormalTok"/>
        </w:rPr>
        <w:t xml:space="preserve">, </w:t>
      </w:r>
      <w:r>
        <w:rPr>
          <w:rStyle w:val="DataTypeTok"/>
        </w:rPr>
        <w:t>print=</w:t>
      </w:r>
      <w:r>
        <w:rPr>
          <w:rStyle w:val="NormalTok"/>
        </w:rPr>
        <w:t>F)</w:t>
      </w:r>
      <w:r>
        <w:br/>
      </w:r>
      <w:r>
        <w:rPr>
          <w:rStyle w:val="NormalTok"/>
        </w:rPr>
        <w:t>meth&lt;-</w:t>
      </w:r>
      <w:r>
        <w:rPr>
          <w:rStyle w:val="StringTok"/>
        </w:rPr>
        <w:t xml:space="preserve"> </w:t>
      </w:r>
      <w:r>
        <w:rPr>
          <w:rStyle w:val="NormalTok"/>
        </w:rPr>
        <w:t>ini</w:t>
      </w:r>
      <w:r>
        <w:rPr>
          <w:rStyle w:val="OperatorTok"/>
        </w:rPr>
        <w:t>$</w:t>
      </w:r>
      <w:r>
        <w:rPr>
          <w:rStyle w:val="NormalTok"/>
        </w:rPr>
        <w:t>meth</w:t>
      </w:r>
      <w:r>
        <w:br/>
      </w:r>
      <w:r>
        <w:rPr>
          <w:rStyle w:val="NormalTok"/>
        </w:rPr>
        <w:t>pred &lt;-</w:t>
      </w:r>
      <w:r>
        <w:rPr>
          <w:rStyle w:val="StringTok"/>
        </w:rPr>
        <w:t xml:space="preserve"> </w:t>
      </w:r>
      <w:r>
        <w:rPr>
          <w:rStyle w:val="NormalTok"/>
        </w:rPr>
        <w:t>ini</w:t>
      </w:r>
      <w:r>
        <w:rPr>
          <w:rStyle w:val="OperatorTok"/>
        </w:rPr>
        <w:t>$</w:t>
      </w:r>
      <w:r>
        <w:rPr>
          <w:rStyle w:val="NormalTok"/>
        </w:rPr>
        <w:t>pred</w:t>
      </w:r>
      <w:r>
        <w:br/>
      </w:r>
      <w:r>
        <w:rPr>
          <w:rStyle w:val="NormalTok"/>
        </w:rPr>
        <w:t>pred[</w:t>
      </w:r>
      <w:r>
        <w:rPr>
          <w:rStyle w:val="KeywordTok"/>
        </w:rPr>
        <w:t>c</w:t>
      </w:r>
      <w:r>
        <w:rPr>
          <w:rStyle w:val="NormalTok"/>
        </w:rPr>
        <w:t>(</w:t>
      </w:r>
      <w:r>
        <w:rPr>
          <w:rStyle w:val="StringTok"/>
        </w:rPr>
        <w:t>"log.dollars_del_acc_TotR"</w:t>
      </w:r>
      <w:r>
        <w:rPr>
          <w:rStyle w:val="NormalTok"/>
        </w:rPr>
        <w:t xml:space="preserve">), </w:t>
      </w:r>
      <w:r>
        <w:rPr>
          <w:rStyle w:val="StringTok"/>
        </w:rPr>
        <w:t>"log.dollars_del_dw_TotR"</w:t>
      </w:r>
      <w:r>
        <w:rPr>
          <w:rStyle w:val="NormalTok"/>
        </w:rPr>
        <w:t>] &lt;-</w:t>
      </w:r>
      <w:r>
        <w:rPr>
          <w:rStyle w:val="StringTok"/>
        </w:rPr>
        <w:t xml:space="preserve"> </w:t>
      </w:r>
      <w:r>
        <w:rPr>
          <w:rStyle w:val="DecValTok"/>
        </w:rPr>
        <w:t>0</w:t>
      </w:r>
      <w:r>
        <w:rPr>
          <w:rStyle w:val="NormalTok"/>
        </w:rPr>
        <w:t xml:space="preserve"> </w:t>
      </w:r>
      <w:r>
        <w:rPr>
          <w:rStyle w:val="CommentTok"/>
        </w:rPr>
        <w:t>#exclude drinking water debt as a predictor of total debt to avoid circularity</w:t>
      </w:r>
      <w:r>
        <w:br/>
      </w:r>
      <w:r>
        <w:rPr>
          <w:rStyle w:val="NormalTok"/>
        </w:rPr>
        <w:t>met</w:t>
      </w:r>
      <w:r>
        <w:rPr>
          <w:rStyle w:val="NormalTok"/>
        </w:rPr>
        <w:t>h[</w:t>
      </w:r>
      <w:r>
        <w:rPr>
          <w:rStyle w:val="StringTok"/>
        </w:rPr>
        <w:t>"log.dollars_del_dw_TotR"</w:t>
      </w:r>
      <w:r>
        <w:rPr>
          <w:rStyle w:val="NormalTok"/>
        </w:rPr>
        <w:t>]&lt;-</w:t>
      </w:r>
      <w:r>
        <w:rPr>
          <w:rStyle w:val="StringTok"/>
        </w:rPr>
        <w:t xml:space="preserve"> "~ I(log.dollars_del_acc_TotR)"</w:t>
      </w:r>
      <w:r>
        <w:rPr>
          <w:rStyle w:val="NormalTok"/>
        </w:rPr>
        <w:t xml:space="preserve"> </w:t>
      </w:r>
      <w:r>
        <w:rPr>
          <w:rStyle w:val="CommentTok"/>
        </w:rPr>
        <w:t>#define predictor for drinking water debt</w:t>
      </w:r>
      <w:r>
        <w:br/>
      </w:r>
      <w:r>
        <w:rPr>
          <w:rStyle w:val="NormalTok"/>
        </w:rPr>
        <w:t>passive.imp &lt;-</w:t>
      </w:r>
      <w:r>
        <w:rPr>
          <w:rStyle w:val="StringTok"/>
        </w:rPr>
        <w:t xml:space="preserve"> </w:t>
      </w:r>
      <w:r>
        <w:rPr>
          <w:rStyle w:val="KeywordTok"/>
        </w:rPr>
        <w:t>mice</w:t>
      </w:r>
      <w:r>
        <w:rPr>
          <w:rStyle w:val="NormalTok"/>
        </w:rPr>
        <w:t xml:space="preserve">(larges.simple, </w:t>
      </w:r>
      <w:r>
        <w:rPr>
          <w:rStyle w:val="DataTypeTok"/>
        </w:rPr>
        <w:t>meth=</w:t>
      </w:r>
      <w:r>
        <w:rPr>
          <w:rStyle w:val="NormalTok"/>
        </w:rPr>
        <w:t xml:space="preserve">meth, </w:t>
      </w:r>
      <w:r>
        <w:rPr>
          <w:rStyle w:val="DataTypeTok"/>
        </w:rPr>
        <w:t>pred=</w:t>
      </w:r>
      <w:r>
        <w:rPr>
          <w:rStyle w:val="NormalTok"/>
        </w:rPr>
        <w:t xml:space="preserve">pred, </w:t>
      </w:r>
      <w:r>
        <w:rPr>
          <w:rStyle w:val="DataTypeTok"/>
        </w:rPr>
        <w:t>maxit=</w:t>
      </w:r>
      <w:r>
        <w:rPr>
          <w:rStyle w:val="DecValTok"/>
        </w:rPr>
        <w:t>10</w:t>
      </w:r>
      <w:r>
        <w:rPr>
          <w:rStyle w:val="NormalTok"/>
        </w:rPr>
        <w:t xml:space="preserve">, </w:t>
      </w:r>
      <w:r>
        <w:rPr>
          <w:rStyle w:val="DataTypeTok"/>
        </w:rPr>
        <w:t>seed=</w:t>
      </w:r>
      <w:r>
        <w:rPr>
          <w:rStyle w:val="DecValTok"/>
        </w:rPr>
        <w:t>123</w:t>
      </w:r>
      <w:r>
        <w:rPr>
          <w:rStyle w:val="NormalTok"/>
        </w:rPr>
        <w:t xml:space="preserve">, </w:t>
      </w:r>
      <w:r>
        <w:rPr>
          <w:rStyle w:val="DataTypeTok"/>
        </w:rPr>
        <w:t>print=</w:t>
      </w:r>
      <w:r>
        <w:rPr>
          <w:rStyle w:val="NormalTok"/>
        </w:rPr>
        <w:t>F)</w:t>
      </w:r>
      <w:r>
        <w:br/>
      </w:r>
      <w:r>
        <w:rPr>
          <w:rStyle w:val="KeywordTok"/>
        </w:rPr>
        <w:t>plot</w:t>
      </w:r>
      <w:r>
        <w:rPr>
          <w:rStyle w:val="NormalTok"/>
        </w:rPr>
        <w:t xml:space="preserve">(passive.imp, </w:t>
      </w:r>
      <w:r>
        <w:rPr>
          <w:rStyle w:val="KeywordTok"/>
        </w:rPr>
        <w:t>c</w:t>
      </w:r>
      <w:r>
        <w:rPr>
          <w:rStyle w:val="NormalTok"/>
        </w:rPr>
        <w:t>(</w:t>
      </w:r>
      <w:r>
        <w:rPr>
          <w:rStyle w:val="StringTok"/>
        </w:rPr>
        <w:t>"log.dollars_del_acc_TotR"</w:t>
      </w:r>
      <w:r>
        <w:rPr>
          <w:rStyle w:val="NormalTok"/>
        </w:rPr>
        <w:t>,</w:t>
      </w:r>
      <w:r>
        <w:rPr>
          <w:rStyle w:val="StringTok"/>
        </w:rPr>
        <w:t>"log.dollars_del_dw_TotR"</w:t>
      </w:r>
      <w:r>
        <w:rPr>
          <w:rStyle w:val="NormalTok"/>
        </w:rPr>
        <w:t xml:space="preserve">, </w:t>
      </w:r>
      <w:r>
        <w:rPr>
          <w:rStyle w:val="StringTok"/>
        </w:rPr>
        <w:t>"Median_12month_HH_income"</w:t>
      </w:r>
      <w:r>
        <w:rPr>
          <w:rStyle w:val="NormalTok"/>
        </w:rPr>
        <w:t>))</w:t>
      </w:r>
    </w:p>
    <w:p w14:paraId="122A6558" w14:textId="77777777" w:rsidR="008F6D7E" w:rsidRDefault="00536851">
      <w:pPr>
        <w:pStyle w:val="FirstParagraph"/>
      </w:pPr>
      <w:r>
        <w:rPr>
          <w:noProof/>
        </w:rPr>
        <w:lastRenderedPageBreak/>
        <w:drawing>
          <wp:inline distT="0" distB="0" distL="0" distR="0" wp14:anchorId="639BE5E5" wp14:editId="6ECF6C4A">
            <wp:extent cx="5334000" cy="3556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2-1.png"/>
                    <pic:cNvPicPr>
                      <a:picLocks noChangeAspect="1" noChangeArrowheads="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r>
        <w:t xml:space="preserve"> The above figure demonstrates good convergence for imputed log debt, with some circularity observed for median 12 month household income. These imputed distributions are p</w:t>
      </w:r>
      <w:r>
        <w:t>lotted below.</w:t>
      </w:r>
    </w:p>
    <w:p w14:paraId="7F7E9198" w14:textId="77777777" w:rsidR="008F6D7E" w:rsidRDefault="00536851">
      <w:pPr>
        <w:pStyle w:val="SourceCode"/>
      </w:pPr>
      <w:r>
        <w:rPr>
          <w:rStyle w:val="KeywordTok"/>
        </w:rPr>
        <w:t>densityplot</w:t>
      </w:r>
      <w:r>
        <w:rPr>
          <w:rStyle w:val="NormalTok"/>
        </w:rPr>
        <w:t>(passive.imp)</w:t>
      </w:r>
    </w:p>
    <w:p w14:paraId="35A47000" w14:textId="77777777" w:rsidR="008F6D7E" w:rsidRDefault="00536851">
      <w:pPr>
        <w:pStyle w:val="FirstParagraph"/>
      </w:pPr>
      <w:r>
        <w:rPr>
          <w:noProof/>
        </w:rPr>
        <w:drawing>
          <wp:inline distT="0" distB="0" distL="0" distR="0" wp14:anchorId="267A3484" wp14:editId="393D7981">
            <wp:extent cx="5334000" cy="3556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3-1.png"/>
                    <pic:cNvPicPr>
                      <a:picLocks noChangeAspect="1" noChangeArrowheads="1"/>
                    </pic:cNvPicPr>
                  </pic:nvPicPr>
                  <pic:blipFill>
                    <a:blip r:embed="rId40"/>
                    <a:stretch>
                      <a:fillRect/>
                    </a:stretch>
                  </pic:blipFill>
                  <pic:spPr bwMode="auto">
                    <a:xfrm>
                      <a:off x="0" y="0"/>
                      <a:ext cx="5334000" cy="3556000"/>
                    </a:xfrm>
                    <a:prstGeom prst="rect">
                      <a:avLst/>
                    </a:prstGeom>
                    <a:noFill/>
                    <a:ln w="9525">
                      <a:noFill/>
                      <a:headEnd/>
                      <a:tailEnd/>
                    </a:ln>
                  </pic:spPr>
                </pic:pic>
              </a:graphicData>
            </a:graphic>
          </wp:inline>
        </w:drawing>
      </w:r>
    </w:p>
    <w:p w14:paraId="00698C8A" w14:textId="77777777" w:rsidR="008F6D7E" w:rsidRDefault="00536851">
      <w:pPr>
        <w:pStyle w:val="SourceCode"/>
      </w:pPr>
      <w:r>
        <w:rPr>
          <w:rStyle w:val="CommentTok"/>
        </w:rPr>
        <w:lastRenderedPageBreak/>
        <w:t>#, ~log.dollars_del_acc_TotR + log.dollars_del_dw_TotR)</w:t>
      </w:r>
    </w:p>
    <w:p w14:paraId="6C414A1F" w14:textId="77777777" w:rsidR="008F6D7E" w:rsidRDefault="00536851">
      <w:pPr>
        <w:pStyle w:val="FirstParagraph"/>
      </w:pPr>
      <w:r>
        <w:t>This method was accurate for imputed deqlinquent drinking water debt, but was very poor for other parameters. A mixed model may perform better.</w:t>
      </w:r>
    </w:p>
    <w:p w14:paraId="1FC565C0" w14:textId="77777777" w:rsidR="008F6D7E" w:rsidRDefault="00536851">
      <w:pPr>
        <w:pStyle w:val="BodyText"/>
      </w:pPr>
      <w:r>
        <w:t>Bayesian linear</w:t>
      </w:r>
      <w:r>
        <w:t xml:space="preserve"> regression will be tested as an imputation method.</w:t>
      </w:r>
    </w:p>
    <w:p w14:paraId="72DD3A8F" w14:textId="77777777" w:rsidR="008F6D7E" w:rsidRDefault="00536851">
      <w:pPr>
        <w:pStyle w:val="SourceCode"/>
      </w:pPr>
      <w:r>
        <w:rPr>
          <w:rStyle w:val="NormalTok"/>
        </w:rPr>
        <w:t>normpredict.imp &lt;-</w:t>
      </w:r>
      <w:r>
        <w:rPr>
          <w:rStyle w:val="StringTok"/>
        </w:rPr>
        <w:t xml:space="preserve"> </w:t>
      </w:r>
      <w:r>
        <w:rPr>
          <w:rStyle w:val="KeywordTok"/>
        </w:rPr>
        <w:t>mice</w:t>
      </w:r>
      <w:r>
        <w:rPr>
          <w:rStyle w:val="NormalTok"/>
        </w:rPr>
        <w:t xml:space="preserve">(larges.simple, </w:t>
      </w:r>
      <w:r>
        <w:rPr>
          <w:rStyle w:val="DataTypeTok"/>
        </w:rPr>
        <w:t>meth=</w:t>
      </w:r>
      <w:r>
        <w:rPr>
          <w:rStyle w:val="StringTok"/>
        </w:rPr>
        <w:t>"norm.predict"</w:t>
      </w:r>
      <w:r>
        <w:rPr>
          <w:rStyle w:val="NormalTok"/>
        </w:rPr>
        <w:t xml:space="preserve">, </w:t>
      </w:r>
      <w:r>
        <w:rPr>
          <w:rStyle w:val="DataTypeTok"/>
        </w:rPr>
        <w:t>pred=</w:t>
      </w:r>
      <w:r>
        <w:rPr>
          <w:rStyle w:val="NormalTok"/>
        </w:rPr>
        <w:t xml:space="preserve">pred, </w:t>
      </w:r>
      <w:r>
        <w:rPr>
          <w:rStyle w:val="DataTypeTok"/>
        </w:rPr>
        <w:t>maxit=</w:t>
      </w:r>
      <w:r>
        <w:rPr>
          <w:rStyle w:val="DecValTok"/>
        </w:rPr>
        <w:t>10</w:t>
      </w:r>
      <w:r>
        <w:rPr>
          <w:rStyle w:val="NormalTok"/>
        </w:rPr>
        <w:t xml:space="preserve">, </w:t>
      </w:r>
      <w:r>
        <w:rPr>
          <w:rStyle w:val="DataTypeTok"/>
        </w:rPr>
        <w:t>seed=</w:t>
      </w:r>
      <w:r>
        <w:rPr>
          <w:rStyle w:val="DecValTok"/>
        </w:rPr>
        <w:t>123</w:t>
      </w:r>
      <w:r>
        <w:rPr>
          <w:rStyle w:val="NormalTok"/>
        </w:rPr>
        <w:t xml:space="preserve">, </w:t>
      </w:r>
      <w:r>
        <w:rPr>
          <w:rStyle w:val="DataTypeTok"/>
        </w:rPr>
        <w:t>print=</w:t>
      </w:r>
      <w:r>
        <w:rPr>
          <w:rStyle w:val="NormalTok"/>
        </w:rPr>
        <w:t>F)</w:t>
      </w:r>
      <w:r>
        <w:br/>
      </w:r>
      <w:r>
        <w:rPr>
          <w:rStyle w:val="KeywordTok"/>
        </w:rPr>
        <w:t>plot</w:t>
      </w:r>
      <w:r>
        <w:rPr>
          <w:rStyle w:val="NormalTok"/>
        </w:rPr>
        <w:t>(normpredict.imp)</w:t>
      </w:r>
    </w:p>
    <w:p w14:paraId="2C1C688D" w14:textId="77777777" w:rsidR="008F6D7E" w:rsidRDefault="00536851">
      <w:pPr>
        <w:pStyle w:val="FirstParagraph"/>
      </w:pPr>
      <w:r>
        <w:rPr>
          <w:noProof/>
        </w:rPr>
        <w:lastRenderedPageBreak/>
        <w:drawing>
          <wp:inline distT="0" distB="0" distL="0" distR="0" wp14:anchorId="066B23A2" wp14:editId="5742A231">
            <wp:extent cx="5334000" cy="35560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4-1.png"/>
                    <pic:cNvPicPr>
                      <a:picLocks noChangeAspect="1" noChangeArrowheads="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32550F50" wp14:editId="04393DEB">
            <wp:extent cx="5334000" cy="3556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4-2.png"/>
                    <pic:cNvPicPr>
                      <a:picLocks noChangeAspect="1" noChangeArrowheads="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r>
        <w:t xml:space="preserve"> Bayesian linear regression causes extreme convergence, as the model is quite si</w:t>
      </w:r>
      <w:r>
        <w:t>mple.</w:t>
      </w:r>
    </w:p>
    <w:p w14:paraId="58E3B294" w14:textId="77777777" w:rsidR="008F6D7E" w:rsidRDefault="00536851">
      <w:pPr>
        <w:pStyle w:val="SourceCode"/>
      </w:pPr>
      <w:r>
        <w:rPr>
          <w:rStyle w:val="KeywordTok"/>
        </w:rPr>
        <w:t>densityplot</w:t>
      </w:r>
      <w:r>
        <w:rPr>
          <w:rStyle w:val="NormalTok"/>
        </w:rPr>
        <w:t>(normpredict.imp)</w:t>
      </w:r>
      <w:r>
        <w:rPr>
          <w:rStyle w:val="CommentTok"/>
        </w:rPr>
        <w:t>#, ~log.dollars_del_dw_TotR)</w:t>
      </w:r>
    </w:p>
    <w:p w14:paraId="3246AAF0" w14:textId="77777777" w:rsidR="008F6D7E" w:rsidRDefault="00536851">
      <w:pPr>
        <w:pStyle w:val="FirstParagraph"/>
      </w:pPr>
      <w:r>
        <w:rPr>
          <w:noProof/>
        </w:rPr>
        <w:lastRenderedPageBreak/>
        <w:drawing>
          <wp:inline distT="0" distB="0" distL="0" distR="0" wp14:anchorId="23090949" wp14:editId="2CB5EFBE">
            <wp:extent cx="5334000" cy="35560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5-1.png"/>
                    <pic:cNvPicPr>
                      <a:picLocks noChangeAspect="1" noChangeArrowheads="1"/>
                    </pic:cNvPicPr>
                  </pic:nvPicPr>
                  <pic:blipFill>
                    <a:blip r:embed="rId43"/>
                    <a:stretch>
                      <a:fillRect/>
                    </a:stretch>
                  </pic:blipFill>
                  <pic:spPr bwMode="auto">
                    <a:xfrm>
                      <a:off x="0" y="0"/>
                      <a:ext cx="5334000" cy="3556000"/>
                    </a:xfrm>
                    <a:prstGeom prst="rect">
                      <a:avLst/>
                    </a:prstGeom>
                    <a:noFill/>
                    <a:ln w="9525">
                      <a:noFill/>
                      <a:headEnd/>
                      <a:tailEnd/>
                    </a:ln>
                  </pic:spPr>
                </pic:pic>
              </a:graphicData>
            </a:graphic>
          </wp:inline>
        </w:drawing>
      </w:r>
    </w:p>
    <w:p w14:paraId="5C18847D" w14:textId="77777777" w:rsidR="008F6D7E" w:rsidRDefault="00536851">
      <w:pPr>
        <w:pStyle w:val="BodyText"/>
      </w:pPr>
      <w:r>
        <w:t>Bayesian linear regression performs quite poorly for predicting total debt. A random forest model may perform better.</w:t>
      </w:r>
    </w:p>
    <w:p w14:paraId="339F9E4E" w14:textId="77777777" w:rsidR="008F6D7E" w:rsidRDefault="00536851">
      <w:pPr>
        <w:pStyle w:val="SourceCode"/>
      </w:pPr>
      <w:r>
        <w:rPr>
          <w:rStyle w:val="NormalTok"/>
        </w:rPr>
        <w:t>rf.imp &lt;-</w:t>
      </w:r>
      <w:r>
        <w:rPr>
          <w:rStyle w:val="StringTok"/>
        </w:rPr>
        <w:t xml:space="preserve"> </w:t>
      </w:r>
      <w:r>
        <w:rPr>
          <w:rStyle w:val="KeywordTok"/>
        </w:rPr>
        <w:t>mice</w:t>
      </w:r>
      <w:r>
        <w:rPr>
          <w:rStyle w:val="NormalTok"/>
        </w:rPr>
        <w:t xml:space="preserve">(larges.simple, </w:t>
      </w:r>
      <w:r>
        <w:rPr>
          <w:rStyle w:val="DataTypeTok"/>
        </w:rPr>
        <w:t>meth=</w:t>
      </w:r>
      <w:r>
        <w:rPr>
          <w:rStyle w:val="StringTok"/>
        </w:rPr>
        <w:t>"rf"</w:t>
      </w:r>
      <w:r>
        <w:rPr>
          <w:rStyle w:val="NormalTok"/>
        </w:rPr>
        <w:t xml:space="preserve">, </w:t>
      </w:r>
      <w:r>
        <w:rPr>
          <w:rStyle w:val="DataTypeTok"/>
        </w:rPr>
        <w:t>pred=</w:t>
      </w:r>
      <w:r>
        <w:rPr>
          <w:rStyle w:val="NormalTok"/>
        </w:rPr>
        <w:t xml:space="preserve">pred, </w:t>
      </w:r>
      <w:r>
        <w:rPr>
          <w:rStyle w:val="DataTypeTok"/>
        </w:rPr>
        <w:t>maxit=</w:t>
      </w:r>
      <w:r>
        <w:rPr>
          <w:rStyle w:val="DecValTok"/>
        </w:rPr>
        <w:t>10</w:t>
      </w:r>
      <w:r>
        <w:rPr>
          <w:rStyle w:val="NormalTok"/>
        </w:rPr>
        <w:t xml:space="preserve">, </w:t>
      </w:r>
      <w:r>
        <w:rPr>
          <w:rStyle w:val="DataTypeTok"/>
        </w:rPr>
        <w:t>seed=</w:t>
      </w:r>
      <w:r>
        <w:rPr>
          <w:rStyle w:val="DecValTok"/>
        </w:rPr>
        <w:t>123</w:t>
      </w:r>
      <w:r>
        <w:rPr>
          <w:rStyle w:val="NormalTok"/>
        </w:rPr>
        <w:t xml:space="preserve">, </w:t>
      </w:r>
      <w:r>
        <w:rPr>
          <w:rStyle w:val="DataTypeTok"/>
        </w:rPr>
        <w:t>p</w:t>
      </w:r>
      <w:r>
        <w:rPr>
          <w:rStyle w:val="DataTypeTok"/>
        </w:rPr>
        <w:t>rint=</w:t>
      </w:r>
      <w:r>
        <w:rPr>
          <w:rStyle w:val="NormalTok"/>
        </w:rPr>
        <w:t>F)</w:t>
      </w:r>
      <w:r>
        <w:br/>
      </w:r>
      <w:r>
        <w:rPr>
          <w:rStyle w:val="KeywordTok"/>
        </w:rPr>
        <w:t>plot</w:t>
      </w:r>
      <w:r>
        <w:rPr>
          <w:rStyle w:val="NormalTok"/>
        </w:rPr>
        <w:t>(rf.imp)</w:t>
      </w:r>
    </w:p>
    <w:p w14:paraId="0D88E996" w14:textId="77777777" w:rsidR="008F6D7E" w:rsidRDefault="00536851">
      <w:pPr>
        <w:pStyle w:val="FirstParagraph"/>
      </w:pPr>
      <w:r>
        <w:rPr>
          <w:noProof/>
        </w:rPr>
        <w:lastRenderedPageBreak/>
        <w:drawing>
          <wp:inline distT="0" distB="0" distL="0" distR="0" wp14:anchorId="5ABB04AB" wp14:editId="53AEFA3F">
            <wp:extent cx="5334000" cy="35560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6-1.png"/>
                    <pic:cNvPicPr>
                      <a:picLocks noChangeAspect="1" noChangeArrowheads="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r>
        <w:rPr>
          <w:noProof/>
        </w:rPr>
        <w:drawing>
          <wp:inline distT="0" distB="0" distL="0" distR="0" wp14:anchorId="7AC332D4" wp14:editId="2D81D718">
            <wp:extent cx="5334000" cy="3556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6-2.png"/>
                    <pic:cNvPicPr>
                      <a:picLocks noChangeAspect="1" noChangeArrowheads="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r>
        <w:t xml:space="preserve"> Bayesian linear regression causes extreme convergence, as the model is quite simple.</w:t>
      </w:r>
    </w:p>
    <w:p w14:paraId="5875CB66" w14:textId="77777777" w:rsidR="008F6D7E" w:rsidRDefault="00536851">
      <w:pPr>
        <w:pStyle w:val="SourceCode"/>
      </w:pPr>
      <w:r>
        <w:rPr>
          <w:rStyle w:val="KeywordTok"/>
        </w:rPr>
        <w:t>densityplot</w:t>
      </w:r>
      <w:r>
        <w:rPr>
          <w:rStyle w:val="NormalTok"/>
        </w:rPr>
        <w:t>(rf.imp)</w:t>
      </w:r>
      <w:r>
        <w:rPr>
          <w:rStyle w:val="CommentTok"/>
        </w:rPr>
        <w:t>#, ~log.dollars_del_dw_TotR)</w:t>
      </w:r>
    </w:p>
    <w:p w14:paraId="3A08F2D4" w14:textId="77777777" w:rsidR="008F6D7E" w:rsidRDefault="00536851">
      <w:pPr>
        <w:pStyle w:val="FirstParagraph"/>
      </w:pPr>
      <w:r>
        <w:rPr>
          <w:noProof/>
        </w:rPr>
        <w:lastRenderedPageBreak/>
        <w:drawing>
          <wp:inline distT="0" distB="0" distL="0" distR="0" wp14:anchorId="692572BB" wp14:editId="5CAF66EB">
            <wp:extent cx="5334000" cy="3556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47-1.png"/>
                    <pic:cNvPicPr>
                      <a:picLocks noChangeAspect="1" noChangeArrowheads="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Random forest modeling seems to have improved the prediction of drinking water debt, and seems to have smoothed.</w:t>
      </w:r>
    </w:p>
    <w:p w14:paraId="045882A4" w14:textId="77777777" w:rsidR="008F6D7E" w:rsidRDefault="00536851">
      <w:pPr>
        <w:pStyle w:val="BodyText"/>
      </w:pPr>
      <w:r>
        <w:t>Observed data is plotted in blue, and imputed is in red. The figure graphs the data values of chl before and after imputation. The figure indic</w:t>
      </w:r>
      <w:r>
        <w:t>ates that the distributions of the imputed and the observed values are similar. Finally, we need to run the regression on each of the datasets and pool the estimates together to get average regression coefficients and correct standard errors.</w:t>
      </w:r>
    </w:p>
    <w:p w14:paraId="529875F7" w14:textId="77777777" w:rsidR="008F6D7E" w:rsidRDefault="00536851">
      <w:pPr>
        <w:pStyle w:val="SourceCode"/>
      </w:pPr>
      <w:r>
        <w:rPr>
          <w:rStyle w:val="CommentTok"/>
        </w:rPr>
        <w:t>#First, turn the datasets into long format</w:t>
      </w:r>
      <w:r>
        <w:br/>
      </w:r>
      <w:r>
        <w:rPr>
          <w:rStyle w:val="NormalTok"/>
        </w:rPr>
        <w:t>larges.simple_long &lt;-</w:t>
      </w:r>
      <w:r>
        <w:rPr>
          <w:rStyle w:val="StringTok"/>
        </w:rPr>
        <w:t xml:space="preserve"> </w:t>
      </w:r>
      <w:r>
        <w:rPr>
          <w:rStyle w:val="NormalTok"/>
        </w:rPr>
        <w:t>mice</w:t>
      </w:r>
      <w:r>
        <w:rPr>
          <w:rStyle w:val="OperatorTok"/>
        </w:rPr>
        <w:t>::</w:t>
      </w:r>
      <w:r>
        <w:rPr>
          <w:rStyle w:val="KeywordTok"/>
        </w:rPr>
        <w:t>complete</w:t>
      </w:r>
      <w:r>
        <w:rPr>
          <w:rStyle w:val="NormalTok"/>
        </w:rPr>
        <w:t xml:space="preserve">(rf.imp, </w:t>
      </w:r>
      <w:r>
        <w:rPr>
          <w:rStyle w:val="DataTypeTok"/>
        </w:rPr>
        <w:t>action=</w:t>
      </w:r>
      <w:r>
        <w:rPr>
          <w:rStyle w:val="StringTok"/>
        </w:rPr>
        <w:t>"long"</w:t>
      </w:r>
      <w:r>
        <w:rPr>
          <w:rStyle w:val="NormalTok"/>
        </w:rPr>
        <w:t xml:space="preserve">, </w:t>
      </w:r>
      <w:r>
        <w:rPr>
          <w:rStyle w:val="DataTypeTok"/>
        </w:rPr>
        <w:t>include =</w:t>
      </w:r>
      <w:r>
        <w:rPr>
          <w:rStyle w:val="NormalTok"/>
        </w:rPr>
        <w:t xml:space="preserve"> </w:t>
      </w:r>
      <w:r>
        <w:rPr>
          <w:rStyle w:val="OtherTok"/>
        </w:rPr>
        <w:t>TRUE</w:t>
      </w:r>
      <w:r>
        <w:rPr>
          <w:rStyle w:val="NormalTok"/>
        </w:rPr>
        <w:t>)</w:t>
      </w:r>
      <w:r>
        <w:br/>
      </w:r>
      <w:r>
        <w:br/>
      </w:r>
      <w:r>
        <w:rPr>
          <w:rStyle w:val="CommentTok"/>
        </w:rPr>
        <w:t># Convert back to mids type - mice can work with this type</w:t>
      </w:r>
      <w:r>
        <w:br/>
      </w:r>
      <w:r>
        <w:rPr>
          <w:rStyle w:val="NormalTok"/>
        </w:rPr>
        <w:t>larges.simple_long_mids &lt;-</w:t>
      </w:r>
      <w:r>
        <w:rPr>
          <w:rStyle w:val="StringTok"/>
        </w:rPr>
        <w:t xml:space="preserve"> </w:t>
      </w:r>
      <w:r>
        <w:rPr>
          <w:rStyle w:val="KeywordTok"/>
        </w:rPr>
        <w:t>as.mids</w:t>
      </w:r>
      <w:r>
        <w:rPr>
          <w:rStyle w:val="NormalTok"/>
        </w:rPr>
        <w:t>(larges.simple_long)</w:t>
      </w:r>
      <w:r>
        <w:br/>
      </w:r>
      <w:r>
        <w:rPr>
          <w:rStyle w:val="CommentTok"/>
        </w:rPr>
        <w:t xml:space="preserve"># Regression </w:t>
      </w:r>
      <w:r>
        <w:br/>
      </w:r>
      <w:r>
        <w:br/>
      </w:r>
      <w:r>
        <w:rPr>
          <w:rStyle w:val="NormalTok"/>
        </w:rPr>
        <w:t xml:space="preserve">fitimp </w:t>
      </w:r>
      <w:r>
        <w:rPr>
          <w:rStyle w:val="NormalTok"/>
        </w:rPr>
        <w:t>&lt;-</w:t>
      </w:r>
      <w:r>
        <w:rPr>
          <w:rStyle w:val="StringTok"/>
        </w:rPr>
        <w:t xml:space="preserve"> </w:t>
      </w:r>
      <w:r>
        <w:rPr>
          <w:rStyle w:val="KeywordTok"/>
        </w:rPr>
        <w:t>with</w:t>
      </w:r>
      <w:r>
        <w:rPr>
          <w:rStyle w:val="NormalTok"/>
        </w:rPr>
        <w:t>(larges.simple_long_mids,</w:t>
      </w:r>
      <w:r>
        <w:br/>
      </w:r>
      <w:r>
        <w:rPr>
          <w:rStyle w:val="NormalTok"/>
        </w:rPr>
        <w:t xml:space="preserve">  </w:t>
      </w:r>
      <w:r>
        <w:rPr>
          <w:rStyle w:val="KeywordTok"/>
        </w:rPr>
        <w:t>lm</w:t>
      </w:r>
      <w:r>
        <w:rPr>
          <w:rStyle w:val="NormalTok"/>
        </w:rPr>
        <w:t xml:space="preserve">(log.dollars_del_dw_TotR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Median_12month_HH_income </w:t>
      </w:r>
      <w:r>
        <w:rPr>
          <w:rStyle w:val="OperatorTok"/>
        </w:rPr>
        <w:t>+</w:t>
      </w:r>
      <w:r>
        <w:rPr>
          <w:rStyle w:val="StringTok"/>
        </w:rPr>
        <w:t xml:space="preserve"> </w:t>
      </w:r>
      <w:r>
        <w:rPr>
          <w:rStyle w:val="NormalTok"/>
        </w:rPr>
        <w:t xml:space="preserve">Fee_Code </w:t>
      </w:r>
      <w:r>
        <w:rPr>
          <w:rStyle w:val="OperatorTok"/>
        </w:rPr>
        <w:t>+</w:t>
      </w:r>
      <w:r>
        <w:rPr>
          <w:rStyle w:val="StringTok"/>
        </w:rPr>
        <w:t xml:space="preserve"> </w:t>
      </w:r>
      <w:r>
        <w:rPr>
          <w:rStyle w:val="NormalTok"/>
        </w:rPr>
        <w:t xml:space="preserve">Population </w:t>
      </w:r>
      <w:r>
        <w:rPr>
          <w:rStyle w:val="OperatorTok"/>
        </w:rPr>
        <w:t>+</w:t>
      </w:r>
      <w:r>
        <w:br/>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 xml:space="preserve">num_del_acc_plan </w:t>
      </w:r>
      <w:r>
        <w:rPr>
          <w:rStyle w:val="OperatorTok"/>
        </w:rPr>
        <w:t>+</w:t>
      </w:r>
      <w:r>
        <w:rPr>
          <w:rStyle w:val="StringTok"/>
        </w:rPr>
        <w:t xml:space="preserve"> </w:t>
      </w:r>
      <w:r>
        <w:rPr>
          <w:rStyle w:val="NormalTok"/>
        </w:rPr>
        <w:t>log.dollars_del_acc_TotR,</w:t>
      </w:r>
      <w:r>
        <w:br/>
      </w:r>
      <w:r>
        <w:rPr>
          <w:rStyle w:val="NormalTok"/>
        </w:rPr>
        <w:t xml:space="preserve">     </w:t>
      </w:r>
      <w:r>
        <w:rPr>
          <w:rStyle w:val="DataTypeTok"/>
        </w:rPr>
        <w:t>na.action =</w:t>
      </w:r>
      <w:r>
        <w:rPr>
          <w:rStyle w:val="NormalTok"/>
        </w:rPr>
        <w:t xml:space="preserve"> na.omit, </w:t>
      </w:r>
      <w:r>
        <w:rPr>
          <w:rStyle w:val="DataTypeTok"/>
        </w:rPr>
        <w:t>data =</w:t>
      </w:r>
      <w:r>
        <w:rPr>
          <w:rStyle w:val="NormalTok"/>
        </w:rPr>
        <w:t xml:space="preserve"> </w:t>
      </w:r>
      <w:r>
        <w:rPr>
          <w:rStyle w:val="NormalTok"/>
        </w:rPr>
        <w:t>larges))</w:t>
      </w:r>
      <w:r>
        <w:br/>
      </w:r>
      <w:r>
        <w:br/>
      </w:r>
      <w:r>
        <w:rPr>
          <w:rStyle w:val="KeywordTok"/>
        </w:rPr>
        <w:t>kable</w:t>
      </w:r>
      <w:r>
        <w:rPr>
          <w:rStyle w:val="NormalTok"/>
        </w:rPr>
        <w:t>(</w:t>
      </w:r>
      <w:r>
        <w:rPr>
          <w:rStyle w:val="KeywordTok"/>
        </w:rPr>
        <w:t>summary</w:t>
      </w:r>
      <w:r>
        <w:rPr>
          <w:rStyle w:val="NormalTok"/>
        </w:rPr>
        <w:t>(</w:t>
      </w:r>
      <w:r>
        <w:rPr>
          <w:rStyle w:val="KeywordTok"/>
        </w:rPr>
        <w:t>pool</w:t>
      </w:r>
      <w:r>
        <w:rPr>
          <w:rStyle w:val="NormalTok"/>
        </w:rPr>
        <w:t>(fitimp)),</w:t>
      </w:r>
      <w:r>
        <w:br/>
      </w:r>
      <w:r>
        <w:rPr>
          <w:rStyle w:val="NormalTok"/>
        </w:rPr>
        <w:t xml:space="preserve">      </w:t>
      </w:r>
      <w:r>
        <w:rPr>
          <w:rStyle w:val="DataTypeTok"/>
        </w:rPr>
        <w:t>caption =</w:t>
      </w:r>
      <w:r>
        <w:rPr>
          <w:rStyle w:val="NormalTok"/>
        </w:rPr>
        <w:t xml:space="preserve"> </w:t>
      </w:r>
      <w:r>
        <w:rPr>
          <w:rStyle w:val="StringTok"/>
        </w:rPr>
        <w:t>"Ordinal Least Squares Regression for Random Forest Model (Large Systems)"</w:t>
      </w:r>
      <w:r>
        <w:rPr>
          <w:rStyle w:val="NormalTok"/>
        </w:rPr>
        <w:t>,</w:t>
      </w:r>
      <w:r>
        <w:br/>
      </w:r>
      <w:r>
        <w:rPr>
          <w:rStyle w:val="NormalTok"/>
        </w:rPr>
        <w:t xml:space="preserve">      </w:t>
      </w:r>
      <w:r>
        <w:rPr>
          <w:rStyle w:val="DataTypeTok"/>
        </w:rPr>
        <w:t>digits =</w:t>
      </w:r>
      <w:r>
        <w:rPr>
          <w:rStyle w:val="NormalTok"/>
        </w:rPr>
        <w:t xml:space="preserve"> </w:t>
      </w:r>
      <w:r>
        <w:rPr>
          <w:rStyle w:val="DecValTok"/>
        </w:rPr>
        <w:t>5</w:t>
      </w:r>
      <w:r>
        <w:rPr>
          <w:rStyle w:val="NormalTok"/>
        </w:rPr>
        <w:t>)</w:t>
      </w:r>
    </w:p>
    <w:p w14:paraId="3DF25AE6" w14:textId="77777777" w:rsidR="008F6D7E" w:rsidRDefault="00536851">
      <w:pPr>
        <w:pStyle w:val="TableCaption"/>
      </w:pPr>
      <w:r>
        <w:lastRenderedPageBreak/>
        <w:t>Ordinal Least Squares Regression for Random Forest Model (Large Systems)</w:t>
      </w:r>
    </w:p>
    <w:tbl>
      <w:tblPr>
        <w:tblStyle w:val="Table"/>
        <w:tblW w:w="0" w:type="pct"/>
        <w:tblLook w:val="07E0" w:firstRow="1" w:lastRow="1" w:firstColumn="1" w:lastColumn="1" w:noHBand="1" w:noVBand="1"/>
        <w:tblCaption w:val="Ordinal Least Squares Regression for Random Forest Model (Large Systems)"/>
      </w:tblPr>
      <w:tblGrid>
        <w:gridCol w:w="3268"/>
        <w:gridCol w:w="1143"/>
        <w:gridCol w:w="1125"/>
        <w:gridCol w:w="1196"/>
        <w:gridCol w:w="1196"/>
        <w:gridCol w:w="1063"/>
      </w:tblGrid>
      <w:tr w:rsidR="008F6D7E" w14:paraId="0700E427" w14:textId="77777777">
        <w:tc>
          <w:tcPr>
            <w:tcW w:w="0" w:type="auto"/>
            <w:tcBorders>
              <w:bottom w:val="single" w:sz="0" w:space="0" w:color="auto"/>
            </w:tcBorders>
            <w:vAlign w:val="bottom"/>
          </w:tcPr>
          <w:p w14:paraId="1595FF0D" w14:textId="77777777" w:rsidR="008F6D7E" w:rsidRDefault="00536851">
            <w:pPr>
              <w:pStyle w:val="Compact"/>
            </w:pPr>
            <w:r>
              <w:t>term</w:t>
            </w:r>
          </w:p>
        </w:tc>
        <w:tc>
          <w:tcPr>
            <w:tcW w:w="0" w:type="auto"/>
            <w:tcBorders>
              <w:bottom w:val="single" w:sz="0" w:space="0" w:color="auto"/>
            </w:tcBorders>
            <w:vAlign w:val="bottom"/>
          </w:tcPr>
          <w:p w14:paraId="366652DD" w14:textId="77777777" w:rsidR="008F6D7E" w:rsidRDefault="00536851">
            <w:pPr>
              <w:pStyle w:val="Compact"/>
              <w:jc w:val="right"/>
            </w:pPr>
            <w:r>
              <w:t>estimate</w:t>
            </w:r>
          </w:p>
        </w:tc>
        <w:tc>
          <w:tcPr>
            <w:tcW w:w="0" w:type="auto"/>
            <w:tcBorders>
              <w:bottom w:val="single" w:sz="0" w:space="0" w:color="auto"/>
            </w:tcBorders>
            <w:vAlign w:val="bottom"/>
          </w:tcPr>
          <w:p w14:paraId="0E85CA85" w14:textId="77777777" w:rsidR="008F6D7E" w:rsidRDefault="00536851">
            <w:pPr>
              <w:pStyle w:val="Compact"/>
              <w:jc w:val="right"/>
            </w:pPr>
            <w:r>
              <w:t>std.error</w:t>
            </w:r>
          </w:p>
        </w:tc>
        <w:tc>
          <w:tcPr>
            <w:tcW w:w="0" w:type="auto"/>
            <w:tcBorders>
              <w:bottom w:val="single" w:sz="0" w:space="0" w:color="auto"/>
            </w:tcBorders>
            <w:vAlign w:val="bottom"/>
          </w:tcPr>
          <w:p w14:paraId="3DB708D0" w14:textId="77777777" w:rsidR="008F6D7E" w:rsidRDefault="00536851">
            <w:pPr>
              <w:pStyle w:val="Compact"/>
              <w:jc w:val="right"/>
            </w:pPr>
            <w:r>
              <w:t>statistic</w:t>
            </w:r>
          </w:p>
        </w:tc>
        <w:tc>
          <w:tcPr>
            <w:tcW w:w="0" w:type="auto"/>
            <w:tcBorders>
              <w:bottom w:val="single" w:sz="0" w:space="0" w:color="auto"/>
            </w:tcBorders>
            <w:vAlign w:val="bottom"/>
          </w:tcPr>
          <w:p w14:paraId="31D9EBC1" w14:textId="77777777" w:rsidR="008F6D7E" w:rsidRDefault="00536851">
            <w:pPr>
              <w:pStyle w:val="Compact"/>
              <w:jc w:val="right"/>
            </w:pPr>
            <w:r>
              <w:t>df</w:t>
            </w:r>
          </w:p>
        </w:tc>
        <w:tc>
          <w:tcPr>
            <w:tcW w:w="0" w:type="auto"/>
            <w:tcBorders>
              <w:bottom w:val="single" w:sz="0" w:space="0" w:color="auto"/>
            </w:tcBorders>
            <w:vAlign w:val="bottom"/>
          </w:tcPr>
          <w:p w14:paraId="10361CF0" w14:textId="77777777" w:rsidR="008F6D7E" w:rsidRDefault="00536851">
            <w:pPr>
              <w:pStyle w:val="Compact"/>
              <w:jc w:val="right"/>
            </w:pPr>
            <w:r>
              <w:t>p.value</w:t>
            </w:r>
          </w:p>
        </w:tc>
      </w:tr>
      <w:tr w:rsidR="008F6D7E" w14:paraId="054B9554" w14:textId="77777777">
        <w:tc>
          <w:tcPr>
            <w:tcW w:w="0" w:type="auto"/>
          </w:tcPr>
          <w:p w14:paraId="483D7227" w14:textId="77777777" w:rsidR="008F6D7E" w:rsidRDefault="00536851">
            <w:pPr>
              <w:pStyle w:val="Compact"/>
            </w:pPr>
            <w:r>
              <w:t>(Intercept)</w:t>
            </w:r>
          </w:p>
        </w:tc>
        <w:tc>
          <w:tcPr>
            <w:tcW w:w="0" w:type="auto"/>
          </w:tcPr>
          <w:p w14:paraId="78510EAB" w14:textId="77777777" w:rsidR="008F6D7E" w:rsidRDefault="00536851">
            <w:pPr>
              <w:pStyle w:val="Compact"/>
              <w:jc w:val="right"/>
            </w:pPr>
            <w:r>
              <w:t>-1.32112</w:t>
            </w:r>
          </w:p>
        </w:tc>
        <w:tc>
          <w:tcPr>
            <w:tcW w:w="0" w:type="auto"/>
          </w:tcPr>
          <w:p w14:paraId="58ACA16B" w14:textId="77777777" w:rsidR="008F6D7E" w:rsidRDefault="00536851">
            <w:pPr>
              <w:pStyle w:val="Compact"/>
              <w:jc w:val="right"/>
            </w:pPr>
            <w:r>
              <w:t>0.70505</w:t>
            </w:r>
          </w:p>
        </w:tc>
        <w:tc>
          <w:tcPr>
            <w:tcW w:w="0" w:type="auto"/>
          </w:tcPr>
          <w:p w14:paraId="71B963E7" w14:textId="77777777" w:rsidR="008F6D7E" w:rsidRDefault="00536851">
            <w:pPr>
              <w:pStyle w:val="Compact"/>
              <w:jc w:val="right"/>
            </w:pPr>
            <w:r>
              <w:t>-1.87378</w:t>
            </w:r>
          </w:p>
        </w:tc>
        <w:tc>
          <w:tcPr>
            <w:tcW w:w="0" w:type="auto"/>
          </w:tcPr>
          <w:p w14:paraId="703A938B" w14:textId="77777777" w:rsidR="008F6D7E" w:rsidRDefault="00536851">
            <w:pPr>
              <w:pStyle w:val="Compact"/>
              <w:jc w:val="right"/>
            </w:pPr>
            <w:r>
              <w:t>62.08333</w:t>
            </w:r>
          </w:p>
        </w:tc>
        <w:tc>
          <w:tcPr>
            <w:tcW w:w="0" w:type="auto"/>
          </w:tcPr>
          <w:p w14:paraId="123B3ACD" w14:textId="77777777" w:rsidR="008F6D7E" w:rsidRDefault="00536851">
            <w:pPr>
              <w:pStyle w:val="Compact"/>
              <w:jc w:val="right"/>
            </w:pPr>
            <w:r>
              <w:t>0.06567</w:t>
            </w:r>
          </w:p>
        </w:tc>
      </w:tr>
      <w:tr w:rsidR="008F6D7E" w14:paraId="749A3F58" w14:textId="77777777">
        <w:tc>
          <w:tcPr>
            <w:tcW w:w="0" w:type="auto"/>
          </w:tcPr>
          <w:p w14:paraId="3FAC7C9A" w14:textId="77777777" w:rsidR="008F6D7E" w:rsidRDefault="00536851">
            <w:pPr>
              <w:pStyle w:val="Compact"/>
            </w:pPr>
            <w:r>
              <w:t>Service_Connections</w:t>
            </w:r>
          </w:p>
        </w:tc>
        <w:tc>
          <w:tcPr>
            <w:tcW w:w="0" w:type="auto"/>
          </w:tcPr>
          <w:p w14:paraId="5734E58D" w14:textId="77777777" w:rsidR="008F6D7E" w:rsidRDefault="00536851">
            <w:pPr>
              <w:pStyle w:val="Compact"/>
              <w:jc w:val="right"/>
            </w:pPr>
            <w:r>
              <w:t>0.00000</w:t>
            </w:r>
          </w:p>
        </w:tc>
        <w:tc>
          <w:tcPr>
            <w:tcW w:w="0" w:type="auto"/>
          </w:tcPr>
          <w:p w14:paraId="2357489D" w14:textId="77777777" w:rsidR="008F6D7E" w:rsidRDefault="00536851">
            <w:pPr>
              <w:pStyle w:val="Compact"/>
              <w:jc w:val="right"/>
            </w:pPr>
            <w:r>
              <w:t>0.00000</w:t>
            </w:r>
          </w:p>
        </w:tc>
        <w:tc>
          <w:tcPr>
            <w:tcW w:w="0" w:type="auto"/>
          </w:tcPr>
          <w:p w14:paraId="66896236" w14:textId="77777777" w:rsidR="008F6D7E" w:rsidRDefault="00536851">
            <w:pPr>
              <w:pStyle w:val="Compact"/>
              <w:jc w:val="right"/>
            </w:pPr>
            <w:r>
              <w:t>1.29777</w:t>
            </w:r>
          </w:p>
        </w:tc>
        <w:tc>
          <w:tcPr>
            <w:tcW w:w="0" w:type="auto"/>
          </w:tcPr>
          <w:p w14:paraId="3F898DC8" w14:textId="77777777" w:rsidR="008F6D7E" w:rsidRDefault="00536851">
            <w:pPr>
              <w:pStyle w:val="Compact"/>
              <w:jc w:val="right"/>
            </w:pPr>
            <w:r>
              <w:t>62.08333</w:t>
            </w:r>
          </w:p>
        </w:tc>
        <w:tc>
          <w:tcPr>
            <w:tcW w:w="0" w:type="auto"/>
          </w:tcPr>
          <w:p w14:paraId="1B10F52B" w14:textId="77777777" w:rsidR="008F6D7E" w:rsidRDefault="00536851">
            <w:pPr>
              <w:pStyle w:val="Compact"/>
              <w:jc w:val="right"/>
            </w:pPr>
            <w:r>
              <w:t>0.19917</w:t>
            </w:r>
          </w:p>
        </w:tc>
      </w:tr>
      <w:tr w:rsidR="008F6D7E" w14:paraId="10265458" w14:textId="77777777">
        <w:tc>
          <w:tcPr>
            <w:tcW w:w="0" w:type="auto"/>
          </w:tcPr>
          <w:p w14:paraId="5C7D132B" w14:textId="77777777" w:rsidR="008F6D7E" w:rsidRDefault="00536851">
            <w:pPr>
              <w:pStyle w:val="Compact"/>
            </w:pPr>
            <w:r>
              <w:t>Median_12month_HH_income</w:t>
            </w:r>
          </w:p>
        </w:tc>
        <w:tc>
          <w:tcPr>
            <w:tcW w:w="0" w:type="auto"/>
          </w:tcPr>
          <w:p w14:paraId="455550BB" w14:textId="77777777" w:rsidR="008F6D7E" w:rsidRDefault="00536851">
            <w:pPr>
              <w:pStyle w:val="Compact"/>
              <w:jc w:val="right"/>
            </w:pPr>
            <w:r>
              <w:t>0.00000</w:t>
            </w:r>
          </w:p>
        </w:tc>
        <w:tc>
          <w:tcPr>
            <w:tcW w:w="0" w:type="auto"/>
          </w:tcPr>
          <w:p w14:paraId="7506F64A" w14:textId="77777777" w:rsidR="008F6D7E" w:rsidRDefault="00536851">
            <w:pPr>
              <w:pStyle w:val="Compact"/>
              <w:jc w:val="right"/>
            </w:pPr>
            <w:r>
              <w:t>0.00000</w:t>
            </w:r>
          </w:p>
        </w:tc>
        <w:tc>
          <w:tcPr>
            <w:tcW w:w="0" w:type="auto"/>
          </w:tcPr>
          <w:p w14:paraId="2723655A" w14:textId="77777777" w:rsidR="008F6D7E" w:rsidRDefault="00536851">
            <w:pPr>
              <w:pStyle w:val="Compact"/>
              <w:jc w:val="right"/>
            </w:pPr>
            <w:r>
              <w:t>0.46621</w:t>
            </w:r>
          </w:p>
        </w:tc>
        <w:tc>
          <w:tcPr>
            <w:tcW w:w="0" w:type="auto"/>
          </w:tcPr>
          <w:p w14:paraId="13F3F9E7" w14:textId="77777777" w:rsidR="008F6D7E" w:rsidRDefault="00536851">
            <w:pPr>
              <w:pStyle w:val="Compact"/>
              <w:jc w:val="right"/>
            </w:pPr>
            <w:r>
              <w:t>62.08333</w:t>
            </w:r>
          </w:p>
        </w:tc>
        <w:tc>
          <w:tcPr>
            <w:tcW w:w="0" w:type="auto"/>
          </w:tcPr>
          <w:p w14:paraId="11C6BBFB" w14:textId="77777777" w:rsidR="008F6D7E" w:rsidRDefault="00536851">
            <w:pPr>
              <w:pStyle w:val="Compact"/>
              <w:jc w:val="right"/>
            </w:pPr>
            <w:r>
              <w:t>0.64270</w:t>
            </w:r>
          </w:p>
        </w:tc>
      </w:tr>
      <w:tr w:rsidR="008F6D7E" w14:paraId="3B6845CF" w14:textId="77777777">
        <w:tc>
          <w:tcPr>
            <w:tcW w:w="0" w:type="auto"/>
          </w:tcPr>
          <w:p w14:paraId="297E6460" w14:textId="77777777" w:rsidR="008F6D7E" w:rsidRDefault="00536851">
            <w:pPr>
              <w:pStyle w:val="Compact"/>
            </w:pPr>
            <w:r>
              <w:t>Fee_CodeDAVCL</w:t>
            </w:r>
          </w:p>
        </w:tc>
        <w:tc>
          <w:tcPr>
            <w:tcW w:w="0" w:type="auto"/>
          </w:tcPr>
          <w:p w14:paraId="70DD7763" w14:textId="77777777" w:rsidR="008F6D7E" w:rsidRDefault="00536851">
            <w:pPr>
              <w:pStyle w:val="Compact"/>
              <w:jc w:val="right"/>
            </w:pPr>
            <w:r>
              <w:t>-0.14126</w:t>
            </w:r>
          </w:p>
        </w:tc>
        <w:tc>
          <w:tcPr>
            <w:tcW w:w="0" w:type="auto"/>
          </w:tcPr>
          <w:p w14:paraId="7B39F9DC" w14:textId="77777777" w:rsidR="008F6D7E" w:rsidRDefault="00536851">
            <w:pPr>
              <w:pStyle w:val="Compact"/>
              <w:jc w:val="right"/>
            </w:pPr>
            <w:r>
              <w:t>0.14768</w:t>
            </w:r>
          </w:p>
        </w:tc>
        <w:tc>
          <w:tcPr>
            <w:tcW w:w="0" w:type="auto"/>
          </w:tcPr>
          <w:p w14:paraId="7A337883" w14:textId="77777777" w:rsidR="008F6D7E" w:rsidRDefault="00536851">
            <w:pPr>
              <w:pStyle w:val="Compact"/>
              <w:jc w:val="right"/>
            </w:pPr>
            <w:r>
              <w:t>-0.95647</w:t>
            </w:r>
          </w:p>
        </w:tc>
        <w:tc>
          <w:tcPr>
            <w:tcW w:w="0" w:type="auto"/>
          </w:tcPr>
          <w:p w14:paraId="23A322B7" w14:textId="77777777" w:rsidR="008F6D7E" w:rsidRDefault="00536851">
            <w:pPr>
              <w:pStyle w:val="Compact"/>
              <w:jc w:val="right"/>
            </w:pPr>
            <w:r>
              <w:t>62.08333</w:t>
            </w:r>
          </w:p>
        </w:tc>
        <w:tc>
          <w:tcPr>
            <w:tcW w:w="0" w:type="auto"/>
          </w:tcPr>
          <w:p w14:paraId="44779A53" w14:textId="77777777" w:rsidR="008F6D7E" w:rsidRDefault="00536851">
            <w:pPr>
              <w:pStyle w:val="Compact"/>
              <w:jc w:val="right"/>
            </w:pPr>
            <w:r>
              <w:t>0.34254</w:t>
            </w:r>
          </w:p>
        </w:tc>
      </w:tr>
      <w:tr w:rsidR="008F6D7E" w14:paraId="5692CBF3" w14:textId="77777777">
        <w:tc>
          <w:tcPr>
            <w:tcW w:w="0" w:type="auto"/>
          </w:tcPr>
          <w:p w14:paraId="2A4AE001" w14:textId="77777777" w:rsidR="008F6D7E" w:rsidRDefault="00536851">
            <w:pPr>
              <w:pStyle w:val="Compact"/>
            </w:pPr>
            <w:r>
              <w:t>Population</w:t>
            </w:r>
          </w:p>
        </w:tc>
        <w:tc>
          <w:tcPr>
            <w:tcW w:w="0" w:type="auto"/>
          </w:tcPr>
          <w:p w14:paraId="15805CFC" w14:textId="77777777" w:rsidR="008F6D7E" w:rsidRDefault="00536851">
            <w:pPr>
              <w:pStyle w:val="Compact"/>
              <w:jc w:val="right"/>
            </w:pPr>
            <w:r>
              <w:t>0.00000</w:t>
            </w:r>
          </w:p>
        </w:tc>
        <w:tc>
          <w:tcPr>
            <w:tcW w:w="0" w:type="auto"/>
          </w:tcPr>
          <w:p w14:paraId="787BE21F" w14:textId="77777777" w:rsidR="008F6D7E" w:rsidRDefault="00536851">
            <w:pPr>
              <w:pStyle w:val="Compact"/>
              <w:jc w:val="right"/>
            </w:pPr>
            <w:r>
              <w:t>0.00000</w:t>
            </w:r>
          </w:p>
        </w:tc>
        <w:tc>
          <w:tcPr>
            <w:tcW w:w="0" w:type="auto"/>
          </w:tcPr>
          <w:p w14:paraId="439EB067" w14:textId="77777777" w:rsidR="008F6D7E" w:rsidRDefault="00536851">
            <w:pPr>
              <w:pStyle w:val="Compact"/>
              <w:jc w:val="right"/>
            </w:pPr>
            <w:r>
              <w:t>-1.34372</w:t>
            </w:r>
          </w:p>
        </w:tc>
        <w:tc>
          <w:tcPr>
            <w:tcW w:w="0" w:type="auto"/>
          </w:tcPr>
          <w:p w14:paraId="39E2440C" w14:textId="77777777" w:rsidR="008F6D7E" w:rsidRDefault="00536851">
            <w:pPr>
              <w:pStyle w:val="Compact"/>
              <w:jc w:val="right"/>
            </w:pPr>
            <w:r>
              <w:t>62.08333</w:t>
            </w:r>
          </w:p>
        </w:tc>
        <w:tc>
          <w:tcPr>
            <w:tcW w:w="0" w:type="auto"/>
          </w:tcPr>
          <w:p w14:paraId="38595807" w14:textId="77777777" w:rsidR="008F6D7E" w:rsidRDefault="00536851">
            <w:pPr>
              <w:pStyle w:val="Compact"/>
              <w:jc w:val="right"/>
            </w:pPr>
            <w:r>
              <w:t>0.18393</w:t>
            </w:r>
          </w:p>
        </w:tc>
      </w:tr>
      <w:tr w:rsidR="008F6D7E" w14:paraId="76D2E840" w14:textId="77777777">
        <w:tc>
          <w:tcPr>
            <w:tcW w:w="0" w:type="auto"/>
          </w:tcPr>
          <w:p w14:paraId="58A70716" w14:textId="77777777" w:rsidR="008F6D7E" w:rsidRDefault="00536851">
            <w:pPr>
              <w:pStyle w:val="Compact"/>
            </w:pPr>
            <w:r>
              <w:t>Median_rent_pct_income</w:t>
            </w:r>
          </w:p>
        </w:tc>
        <w:tc>
          <w:tcPr>
            <w:tcW w:w="0" w:type="auto"/>
          </w:tcPr>
          <w:p w14:paraId="1AC7C0B8" w14:textId="77777777" w:rsidR="008F6D7E" w:rsidRDefault="00536851">
            <w:pPr>
              <w:pStyle w:val="Compact"/>
              <w:jc w:val="right"/>
            </w:pPr>
            <w:r>
              <w:t>0.03297</w:t>
            </w:r>
          </w:p>
        </w:tc>
        <w:tc>
          <w:tcPr>
            <w:tcW w:w="0" w:type="auto"/>
          </w:tcPr>
          <w:p w14:paraId="7C3911A1" w14:textId="77777777" w:rsidR="008F6D7E" w:rsidRDefault="00536851">
            <w:pPr>
              <w:pStyle w:val="Compact"/>
              <w:jc w:val="right"/>
            </w:pPr>
            <w:r>
              <w:t>0.01209</w:t>
            </w:r>
          </w:p>
        </w:tc>
        <w:tc>
          <w:tcPr>
            <w:tcW w:w="0" w:type="auto"/>
          </w:tcPr>
          <w:p w14:paraId="346655EF" w14:textId="77777777" w:rsidR="008F6D7E" w:rsidRDefault="00536851">
            <w:pPr>
              <w:pStyle w:val="Compact"/>
              <w:jc w:val="right"/>
            </w:pPr>
            <w:r>
              <w:t>2.72715</w:t>
            </w:r>
          </w:p>
        </w:tc>
        <w:tc>
          <w:tcPr>
            <w:tcW w:w="0" w:type="auto"/>
          </w:tcPr>
          <w:p w14:paraId="54FB82D2" w14:textId="77777777" w:rsidR="008F6D7E" w:rsidRDefault="00536851">
            <w:pPr>
              <w:pStyle w:val="Compact"/>
              <w:jc w:val="right"/>
            </w:pPr>
            <w:r>
              <w:t>62.08333</w:t>
            </w:r>
          </w:p>
        </w:tc>
        <w:tc>
          <w:tcPr>
            <w:tcW w:w="0" w:type="auto"/>
          </w:tcPr>
          <w:p w14:paraId="4FD699B1" w14:textId="77777777" w:rsidR="008F6D7E" w:rsidRDefault="00536851">
            <w:pPr>
              <w:pStyle w:val="Compact"/>
              <w:jc w:val="right"/>
            </w:pPr>
            <w:r>
              <w:t>0.00829</w:t>
            </w:r>
          </w:p>
        </w:tc>
      </w:tr>
      <w:tr w:rsidR="008F6D7E" w14:paraId="196F3D5F" w14:textId="77777777">
        <w:tc>
          <w:tcPr>
            <w:tcW w:w="0" w:type="auto"/>
          </w:tcPr>
          <w:p w14:paraId="1424CDFF" w14:textId="77777777" w:rsidR="008F6D7E" w:rsidRDefault="00536851">
            <w:pPr>
              <w:pStyle w:val="Compact"/>
            </w:pPr>
            <w:r>
              <w:t>num_del_acc_plan</w:t>
            </w:r>
          </w:p>
        </w:tc>
        <w:tc>
          <w:tcPr>
            <w:tcW w:w="0" w:type="auto"/>
          </w:tcPr>
          <w:p w14:paraId="62FF7518" w14:textId="77777777" w:rsidR="008F6D7E" w:rsidRDefault="00536851">
            <w:pPr>
              <w:pStyle w:val="Compact"/>
              <w:jc w:val="right"/>
            </w:pPr>
            <w:r>
              <w:t>-0.00001</w:t>
            </w:r>
          </w:p>
        </w:tc>
        <w:tc>
          <w:tcPr>
            <w:tcW w:w="0" w:type="auto"/>
          </w:tcPr>
          <w:p w14:paraId="7D3C022A" w14:textId="77777777" w:rsidR="008F6D7E" w:rsidRDefault="00536851">
            <w:pPr>
              <w:pStyle w:val="Compact"/>
              <w:jc w:val="right"/>
            </w:pPr>
            <w:r>
              <w:t>0.00001</w:t>
            </w:r>
          </w:p>
        </w:tc>
        <w:tc>
          <w:tcPr>
            <w:tcW w:w="0" w:type="auto"/>
          </w:tcPr>
          <w:p w14:paraId="022C0D68" w14:textId="77777777" w:rsidR="008F6D7E" w:rsidRDefault="00536851">
            <w:pPr>
              <w:pStyle w:val="Compact"/>
              <w:jc w:val="right"/>
            </w:pPr>
            <w:r>
              <w:t>-1.05396</w:t>
            </w:r>
          </w:p>
        </w:tc>
        <w:tc>
          <w:tcPr>
            <w:tcW w:w="0" w:type="auto"/>
          </w:tcPr>
          <w:p w14:paraId="6F0B03E7" w14:textId="77777777" w:rsidR="008F6D7E" w:rsidRDefault="00536851">
            <w:pPr>
              <w:pStyle w:val="Compact"/>
              <w:jc w:val="right"/>
            </w:pPr>
            <w:r>
              <w:t>62.08333</w:t>
            </w:r>
          </w:p>
        </w:tc>
        <w:tc>
          <w:tcPr>
            <w:tcW w:w="0" w:type="auto"/>
          </w:tcPr>
          <w:p w14:paraId="14A1ACCF" w14:textId="77777777" w:rsidR="008F6D7E" w:rsidRDefault="00536851">
            <w:pPr>
              <w:pStyle w:val="Compact"/>
              <w:jc w:val="right"/>
            </w:pPr>
            <w:r>
              <w:t>0.29599</w:t>
            </w:r>
          </w:p>
        </w:tc>
      </w:tr>
      <w:tr w:rsidR="008F6D7E" w14:paraId="4FEB3DAD" w14:textId="77777777">
        <w:tc>
          <w:tcPr>
            <w:tcW w:w="0" w:type="auto"/>
          </w:tcPr>
          <w:p w14:paraId="5B921384" w14:textId="77777777" w:rsidR="008F6D7E" w:rsidRDefault="00536851">
            <w:pPr>
              <w:pStyle w:val="Compact"/>
            </w:pPr>
            <w:r>
              <w:t>log.dollars_del_acc_TotR</w:t>
            </w:r>
          </w:p>
        </w:tc>
        <w:tc>
          <w:tcPr>
            <w:tcW w:w="0" w:type="auto"/>
          </w:tcPr>
          <w:p w14:paraId="0E039D07" w14:textId="77777777" w:rsidR="008F6D7E" w:rsidRDefault="00536851">
            <w:pPr>
              <w:pStyle w:val="Compact"/>
              <w:jc w:val="right"/>
            </w:pPr>
            <w:r>
              <w:t>0.98095</w:t>
            </w:r>
          </w:p>
        </w:tc>
        <w:tc>
          <w:tcPr>
            <w:tcW w:w="0" w:type="auto"/>
          </w:tcPr>
          <w:p w14:paraId="3BABC280" w14:textId="77777777" w:rsidR="008F6D7E" w:rsidRDefault="00536851">
            <w:pPr>
              <w:pStyle w:val="Compact"/>
              <w:jc w:val="right"/>
            </w:pPr>
            <w:r>
              <w:t>0.08554</w:t>
            </w:r>
          </w:p>
        </w:tc>
        <w:tc>
          <w:tcPr>
            <w:tcW w:w="0" w:type="auto"/>
          </w:tcPr>
          <w:p w14:paraId="475181BD" w14:textId="77777777" w:rsidR="008F6D7E" w:rsidRDefault="00536851">
            <w:pPr>
              <w:pStyle w:val="Compact"/>
              <w:jc w:val="right"/>
            </w:pPr>
            <w:r>
              <w:t>11.46821</w:t>
            </w:r>
          </w:p>
        </w:tc>
        <w:tc>
          <w:tcPr>
            <w:tcW w:w="0" w:type="auto"/>
          </w:tcPr>
          <w:p w14:paraId="1CEB1650" w14:textId="77777777" w:rsidR="008F6D7E" w:rsidRDefault="00536851">
            <w:pPr>
              <w:pStyle w:val="Compact"/>
              <w:jc w:val="right"/>
            </w:pPr>
            <w:r>
              <w:t>62.08333</w:t>
            </w:r>
          </w:p>
        </w:tc>
        <w:tc>
          <w:tcPr>
            <w:tcW w:w="0" w:type="auto"/>
          </w:tcPr>
          <w:p w14:paraId="01C3CF10" w14:textId="77777777" w:rsidR="008F6D7E" w:rsidRDefault="00536851">
            <w:pPr>
              <w:pStyle w:val="Compact"/>
              <w:jc w:val="right"/>
            </w:pPr>
            <w:r>
              <w:t>0.00000</w:t>
            </w:r>
          </w:p>
        </w:tc>
      </w:tr>
    </w:tbl>
    <w:p w14:paraId="0EA9FDC7" w14:textId="77777777" w:rsidR="008F6D7E" w:rsidRDefault="00536851">
      <w:pPr>
        <w:pStyle w:val="BodyText"/>
      </w:pPr>
      <w:r>
        <w:t>Pooled coefficients and p-values from the imputed datasets are compared with the original dataset to see if any trends are altered (either become more pronounced or less). They are similiar to the listwise-deletion technique.</w:t>
      </w:r>
    </w:p>
    <w:p w14:paraId="2A79834D" w14:textId="77777777" w:rsidR="008F6D7E" w:rsidRDefault="00536851">
      <w:pPr>
        <w:pStyle w:val="SourceCode"/>
      </w:pPr>
      <w:r>
        <w:rPr>
          <w:rStyle w:val="VerbatimChar"/>
        </w:rPr>
        <w:t xml:space="preserve">## Class: mipo    m = 5 </w:t>
      </w:r>
      <w:r>
        <w:br/>
      </w:r>
      <w:r>
        <w:rPr>
          <w:rStyle w:val="VerbatimChar"/>
        </w:rPr>
        <w:t xml:space="preserve">##   </w:t>
      </w:r>
      <w:r>
        <w:rPr>
          <w:rStyle w:val="VerbatimChar"/>
        </w:rPr>
        <w:t xml:space="preserve">                    term m         estimate                  ubar b</w:t>
      </w:r>
      <w:r>
        <w:br/>
      </w:r>
      <w:r>
        <w:rPr>
          <w:rStyle w:val="VerbatimChar"/>
        </w:rPr>
        <w:t>## 1              (Intercept) 5 -1.3211176945632 0.4971007279722560179 0</w:t>
      </w:r>
      <w:r>
        <w:br/>
      </w:r>
      <w:r>
        <w:rPr>
          <w:rStyle w:val="VerbatimChar"/>
        </w:rPr>
        <w:t>## 2      Service_Connections 5  0.0000034907419 0.0000000000072350692 0</w:t>
      </w:r>
      <w:r>
        <w:br/>
      </w:r>
      <w:r>
        <w:rPr>
          <w:rStyle w:val="VerbatimChar"/>
        </w:rPr>
        <w:t>## 3 Median_12month_HH_income 5  0.0000007</w:t>
      </w:r>
      <w:r>
        <w:rPr>
          <w:rStyle w:val="VerbatimChar"/>
        </w:rPr>
        <w:t>264613 0.0000000000024280976 0</w:t>
      </w:r>
      <w:r>
        <w:br/>
      </w:r>
      <w:r>
        <w:rPr>
          <w:rStyle w:val="VerbatimChar"/>
        </w:rPr>
        <w:t>## 4            Fee_CodeDAVCL 5 -0.1412559248547 0.0218107779407125876 0</w:t>
      </w:r>
      <w:r>
        <w:br/>
      </w:r>
      <w:r>
        <w:rPr>
          <w:rStyle w:val="VerbatimChar"/>
        </w:rPr>
        <w:t>## 5               Population 5 -0.0000006305195 0.0000000000002201793 0</w:t>
      </w:r>
      <w:r>
        <w:br/>
      </w:r>
      <w:r>
        <w:rPr>
          <w:rStyle w:val="VerbatimChar"/>
        </w:rPr>
        <w:t>## 6   Median_rent_pct_income 5  0.0329663779491 0.0001461250905609044 0</w:t>
      </w:r>
      <w:r>
        <w:br/>
      </w:r>
      <w:r>
        <w:rPr>
          <w:rStyle w:val="VerbatimChar"/>
        </w:rPr>
        <w:t xml:space="preserve">## 7  </w:t>
      </w:r>
      <w:r>
        <w:rPr>
          <w:rStyle w:val="VerbatimChar"/>
        </w:rPr>
        <w:t xml:space="preserve">       num_del_acc_plan 5 -0.0000125580545 0.0000000001419705942 0</w:t>
      </w:r>
      <w:r>
        <w:br/>
      </w:r>
      <w:r>
        <w:rPr>
          <w:rStyle w:val="VerbatimChar"/>
        </w:rPr>
        <w:t>## 8 log.dollars_del_acc_TotR 5  0.9809491774576 0.0073164723508763133 0</w:t>
      </w:r>
      <w:r>
        <w:br/>
      </w:r>
      <w:r>
        <w:rPr>
          <w:rStyle w:val="VerbatimChar"/>
        </w:rPr>
        <w:t>##                       t dfcom       df riv lambda        fmi</w:t>
      </w:r>
      <w:r>
        <w:br/>
      </w:r>
      <w:r>
        <w:rPr>
          <w:rStyle w:val="VerbatimChar"/>
        </w:rPr>
        <w:t>## 1 0.4971007279722560179    64 62.08333   0      0</w:t>
      </w:r>
      <w:r>
        <w:rPr>
          <w:rStyle w:val="VerbatimChar"/>
        </w:rPr>
        <w:t xml:space="preserve"> 0.03072983</w:t>
      </w:r>
      <w:r>
        <w:br/>
      </w:r>
      <w:r>
        <w:rPr>
          <w:rStyle w:val="VerbatimChar"/>
        </w:rPr>
        <w:t>## 2 0.0000000000072350692    64 62.08333   0      0 0.03072983</w:t>
      </w:r>
      <w:r>
        <w:br/>
      </w:r>
      <w:r>
        <w:rPr>
          <w:rStyle w:val="VerbatimChar"/>
        </w:rPr>
        <w:t>## 3 0.0000000000024280976    64 62.08333   0      0 0.03072983</w:t>
      </w:r>
      <w:r>
        <w:br/>
      </w:r>
      <w:r>
        <w:rPr>
          <w:rStyle w:val="VerbatimChar"/>
        </w:rPr>
        <w:t>## 4 0.0218107779407125876    64 62.08333   0      0 0.03072983</w:t>
      </w:r>
      <w:r>
        <w:br/>
      </w:r>
      <w:r>
        <w:rPr>
          <w:rStyle w:val="VerbatimChar"/>
        </w:rPr>
        <w:t>## 5 0.0000000000002201793    64 62.08333   0      0</w:t>
      </w:r>
      <w:r>
        <w:rPr>
          <w:rStyle w:val="VerbatimChar"/>
        </w:rPr>
        <w:t xml:space="preserve"> 0.03072983</w:t>
      </w:r>
      <w:r>
        <w:br/>
      </w:r>
      <w:r>
        <w:rPr>
          <w:rStyle w:val="VerbatimChar"/>
        </w:rPr>
        <w:t>## 6 0.0001461250905609044    64 62.08333   0      0 0.03072983</w:t>
      </w:r>
      <w:r>
        <w:br/>
      </w:r>
      <w:r>
        <w:rPr>
          <w:rStyle w:val="VerbatimChar"/>
        </w:rPr>
        <w:t>## 7 0.0000000001419705942    64 62.08333   0      0 0.03072983</w:t>
      </w:r>
      <w:r>
        <w:br/>
      </w:r>
      <w:r>
        <w:rPr>
          <w:rStyle w:val="VerbatimChar"/>
        </w:rPr>
        <w:t>## 8 0.0073164723508763133    64 62.08333   0      0 0.03072983</w:t>
      </w:r>
    </w:p>
    <w:p w14:paraId="12AEE9CE" w14:textId="77777777" w:rsidR="008F6D7E" w:rsidRDefault="00536851">
      <w:pPr>
        <w:pStyle w:val="FirstParagraph"/>
      </w:pPr>
      <w:r>
        <w:t>Comparisons with the Bayesian linear regression mode</w:t>
      </w:r>
      <w:r>
        <w:t>l are below.</w:t>
      </w:r>
    </w:p>
    <w:p w14:paraId="5B4C4C97" w14:textId="77777777" w:rsidR="008F6D7E" w:rsidRDefault="00536851">
      <w:pPr>
        <w:pStyle w:val="SourceCode"/>
      </w:pPr>
      <w:r>
        <w:rPr>
          <w:rStyle w:val="CommentTok"/>
        </w:rPr>
        <w:t>#First, turn the datasets into long format</w:t>
      </w:r>
      <w:r>
        <w:br/>
      </w:r>
      <w:r>
        <w:rPr>
          <w:rStyle w:val="NormalTok"/>
        </w:rPr>
        <w:t>larges.simple_long_</w:t>
      </w:r>
      <w:r>
        <w:rPr>
          <w:rStyle w:val="DecValTok"/>
        </w:rPr>
        <w:t>1</w:t>
      </w:r>
      <w:r>
        <w:rPr>
          <w:rStyle w:val="NormalTok"/>
        </w:rPr>
        <w:t xml:space="preserve"> &lt;-</w:t>
      </w:r>
      <w:r>
        <w:rPr>
          <w:rStyle w:val="StringTok"/>
        </w:rPr>
        <w:t xml:space="preserve"> </w:t>
      </w:r>
      <w:r>
        <w:rPr>
          <w:rStyle w:val="NormalTok"/>
        </w:rPr>
        <w:t>mice</w:t>
      </w:r>
      <w:r>
        <w:rPr>
          <w:rStyle w:val="OperatorTok"/>
        </w:rPr>
        <w:t>::</w:t>
      </w:r>
      <w:r>
        <w:rPr>
          <w:rStyle w:val="KeywordTok"/>
        </w:rPr>
        <w:t>complete</w:t>
      </w:r>
      <w:r>
        <w:rPr>
          <w:rStyle w:val="NormalTok"/>
        </w:rPr>
        <w:t xml:space="preserve">(normpredict.imp, </w:t>
      </w:r>
      <w:r>
        <w:rPr>
          <w:rStyle w:val="DataTypeTok"/>
        </w:rPr>
        <w:t>action=</w:t>
      </w:r>
      <w:r>
        <w:rPr>
          <w:rStyle w:val="StringTok"/>
        </w:rPr>
        <w:t>"long"</w:t>
      </w:r>
      <w:r>
        <w:rPr>
          <w:rStyle w:val="NormalTok"/>
        </w:rPr>
        <w:t xml:space="preserve">, </w:t>
      </w:r>
      <w:r>
        <w:rPr>
          <w:rStyle w:val="DataTypeTok"/>
        </w:rPr>
        <w:t>include =</w:t>
      </w:r>
      <w:r>
        <w:rPr>
          <w:rStyle w:val="NormalTok"/>
        </w:rPr>
        <w:t xml:space="preserve"> </w:t>
      </w:r>
      <w:r>
        <w:rPr>
          <w:rStyle w:val="OtherTok"/>
        </w:rPr>
        <w:t>TRUE</w:t>
      </w:r>
      <w:r>
        <w:rPr>
          <w:rStyle w:val="NormalTok"/>
        </w:rPr>
        <w:t>)</w:t>
      </w:r>
      <w:r>
        <w:br/>
      </w:r>
      <w:r>
        <w:br/>
      </w:r>
      <w:r>
        <w:rPr>
          <w:rStyle w:val="CommentTok"/>
        </w:rPr>
        <w:t># Convert back to mids type - mice can work with this type</w:t>
      </w:r>
      <w:r>
        <w:br/>
      </w:r>
      <w:r>
        <w:rPr>
          <w:rStyle w:val="NormalTok"/>
        </w:rPr>
        <w:t>larges.simple_long_mids_</w:t>
      </w:r>
      <w:r>
        <w:rPr>
          <w:rStyle w:val="DecValTok"/>
        </w:rPr>
        <w:t>1</w:t>
      </w:r>
      <w:r>
        <w:rPr>
          <w:rStyle w:val="NormalTok"/>
        </w:rPr>
        <w:t xml:space="preserve"> &lt;-</w:t>
      </w:r>
      <w:r>
        <w:rPr>
          <w:rStyle w:val="StringTok"/>
        </w:rPr>
        <w:t xml:space="preserve"> </w:t>
      </w:r>
      <w:r>
        <w:rPr>
          <w:rStyle w:val="KeywordTok"/>
        </w:rPr>
        <w:t>as.mids</w:t>
      </w:r>
      <w:r>
        <w:rPr>
          <w:rStyle w:val="NormalTok"/>
        </w:rPr>
        <w:t>(larges.simple_lo</w:t>
      </w:r>
      <w:r>
        <w:rPr>
          <w:rStyle w:val="NormalTok"/>
        </w:rPr>
        <w:t>ng_</w:t>
      </w:r>
      <w:r>
        <w:rPr>
          <w:rStyle w:val="DecValTok"/>
        </w:rPr>
        <w:t>1</w:t>
      </w:r>
      <w:r>
        <w:rPr>
          <w:rStyle w:val="NormalTok"/>
        </w:rPr>
        <w:t>)</w:t>
      </w:r>
      <w:r>
        <w:br/>
      </w:r>
      <w:r>
        <w:rPr>
          <w:rStyle w:val="CommentTok"/>
        </w:rPr>
        <w:t xml:space="preserve"># Regression </w:t>
      </w:r>
      <w:r>
        <w:br/>
      </w:r>
      <w:r>
        <w:br/>
      </w:r>
      <w:r>
        <w:rPr>
          <w:rStyle w:val="NormalTok"/>
        </w:rPr>
        <w:t>fitimp_</w:t>
      </w:r>
      <w:r>
        <w:rPr>
          <w:rStyle w:val="DecValTok"/>
        </w:rPr>
        <w:t>1</w:t>
      </w:r>
      <w:r>
        <w:rPr>
          <w:rStyle w:val="NormalTok"/>
        </w:rPr>
        <w:t xml:space="preserve"> &lt;-</w:t>
      </w:r>
      <w:r>
        <w:rPr>
          <w:rStyle w:val="StringTok"/>
        </w:rPr>
        <w:t xml:space="preserve"> </w:t>
      </w:r>
      <w:r>
        <w:rPr>
          <w:rStyle w:val="KeywordTok"/>
        </w:rPr>
        <w:t>with</w:t>
      </w:r>
      <w:r>
        <w:rPr>
          <w:rStyle w:val="NormalTok"/>
        </w:rPr>
        <w:t>(larges.simple_long_mids_</w:t>
      </w:r>
      <w:r>
        <w:rPr>
          <w:rStyle w:val="DecValTok"/>
        </w:rPr>
        <w:t>1</w:t>
      </w:r>
      <w:r>
        <w:rPr>
          <w:rStyle w:val="NormalTok"/>
        </w:rPr>
        <w:t>,</w:t>
      </w:r>
      <w:r>
        <w:br/>
      </w:r>
      <w:r>
        <w:rPr>
          <w:rStyle w:val="NormalTok"/>
        </w:rPr>
        <w:lastRenderedPageBreak/>
        <w:t xml:space="preserve">  </w:t>
      </w:r>
      <w:r>
        <w:rPr>
          <w:rStyle w:val="KeywordTok"/>
        </w:rPr>
        <w:t>lm</w:t>
      </w:r>
      <w:r>
        <w:rPr>
          <w:rStyle w:val="NormalTok"/>
        </w:rPr>
        <w:t xml:space="preserve">(log.dollars_del_dw_TotR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Median_12month_HH_income </w:t>
      </w:r>
      <w:r>
        <w:rPr>
          <w:rStyle w:val="OperatorTok"/>
        </w:rPr>
        <w:t>+</w:t>
      </w:r>
      <w:r>
        <w:rPr>
          <w:rStyle w:val="StringTok"/>
        </w:rPr>
        <w:t xml:space="preserve"> </w:t>
      </w:r>
      <w:r>
        <w:rPr>
          <w:rStyle w:val="NormalTok"/>
        </w:rPr>
        <w:t xml:space="preserve">Fee_Code </w:t>
      </w:r>
      <w:r>
        <w:rPr>
          <w:rStyle w:val="OperatorTok"/>
        </w:rPr>
        <w:t>+</w:t>
      </w:r>
      <w:r>
        <w:rPr>
          <w:rStyle w:val="StringTok"/>
        </w:rPr>
        <w:t xml:space="preserve"> </w:t>
      </w:r>
      <w:r>
        <w:rPr>
          <w:rStyle w:val="NormalTok"/>
        </w:rPr>
        <w:t xml:space="preserve">Population </w:t>
      </w:r>
      <w:r>
        <w:rPr>
          <w:rStyle w:val="OperatorTok"/>
        </w:rPr>
        <w:t>+</w:t>
      </w:r>
      <w:r>
        <w:br/>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 xml:space="preserve">num_del_acc_plan </w:t>
      </w:r>
      <w:r>
        <w:rPr>
          <w:rStyle w:val="OperatorTok"/>
        </w:rPr>
        <w:t>+</w:t>
      </w:r>
      <w:r>
        <w:rPr>
          <w:rStyle w:val="StringTok"/>
        </w:rPr>
        <w:t xml:space="preserve"> </w:t>
      </w:r>
      <w:r>
        <w:rPr>
          <w:rStyle w:val="NormalTok"/>
        </w:rPr>
        <w:t>log.dollars_del_acc_TotR,</w:t>
      </w:r>
      <w:r>
        <w:br/>
      </w:r>
      <w:r>
        <w:rPr>
          <w:rStyle w:val="NormalTok"/>
        </w:rPr>
        <w:t xml:space="preserve">     </w:t>
      </w:r>
      <w:r>
        <w:rPr>
          <w:rStyle w:val="DataTypeTok"/>
        </w:rPr>
        <w:t>na.action =</w:t>
      </w:r>
      <w:r>
        <w:rPr>
          <w:rStyle w:val="NormalTok"/>
        </w:rPr>
        <w:t xml:space="preserve"> na.omit, </w:t>
      </w:r>
      <w:r>
        <w:rPr>
          <w:rStyle w:val="DataTypeTok"/>
        </w:rPr>
        <w:t>data =</w:t>
      </w:r>
      <w:r>
        <w:rPr>
          <w:rStyle w:val="NormalTok"/>
        </w:rPr>
        <w:t xml:space="preserve"> larges))</w:t>
      </w:r>
      <w:r>
        <w:br/>
      </w:r>
      <w:r>
        <w:br/>
      </w:r>
      <w:r>
        <w:rPr>
          <w:rStyle w:val="KeywordTok"/>
        </w:rPr>
        <w:t>kable</w:t>
      </w:r>
      <w:r>
        <w:rPr>
          <w:rStyle w:val="NormalTok"/>
        </w:rPr>
        <w:t>(</w:t>
      </w:r>
      <w:r>
        <w:rPr>
          <w:rStyle w:val="KeywordTok"/>
        </w:rPr>
        <w:t>summary</w:t>
      </w:r>
      <w:r>
        <w:rPr>
          <w:rStyle w:val="NormalTok"/>
        </w:rPr>
        <w:t>(</w:t>
      </w:r>
      <w:r>
        <w:rPr>
          <w:rStyle w:val="KeywordTok"/>
        </w:rPr>
        <w:t>pool</w:t>
      </w:r>
      <w:r>
        <w:rPr>
          <w:rStyle w:val="NormalTok"/>
        </w:rPr>
        <w:t>(fitimp_</w:t>
      </w:r>
      <w:r>
        <w:rPr>
          <w:rStyle w:val="DecValTok"/>
        </w:rPr>
        <w:t>1</w:t>
      </w:r>
      <w:r>
        <w:rPr>
          <w:rStyle w:val="NormalTok"/>
        </w:rPr>
        <w:t>)),</w:t>
      </w:r>
      <w:r>
        <w:br/>
      </w:r>
      <w:r>
        <w:rPr>
          <w:rStyle w:val="NormalTok"/>
        </w:rPr>
        <w:t xml:space="preserve">      </w:t>
      </w:r>
      <w:r>
        <w:rPr>
          <w:rStyle w:val="DataTypeTok"/>
        </w:rPr>
        <w:t>caption =</w:t>
      </w:r>
      <w:r>
        <w:rPr>
          <w:rStyle w:val="NormalTok"/>
        </w:rPr>
        <w:t xml:space="preserve"> </w:t>
      </w:r>
      <w:r>
        <w:rPr>
          <w:rStyle w:val="StringTok"/>
        </w:rPr>
        <w:t>"Ordinal Least Squares Regression for Bayesian linear regression Imputation Model (Large Systems)"</w:t>
      </w:r>
      <w:r>
        <w:rPr>
          <w:rStyle w:val="NormalTok"/>
        </w:rPr>
        <w:t>,</w:t>
      </w:r>
      <w:r>
        <w:br/>
      </w:r>
      <w:r>
        <w:rPr>
          <w:rStyle w:val="NormalTok"/>
        </w:rPr>
        <w:t xml:space="preserve">      </w:t>
      </w:r>
      <w:r>
        <w:rPr>
          <w:rStyle w:val="DataTypeTok"/>
        </w:rPr>
        <w:t>digits =</w:t>
      </w:r>
      <w:r>
        <w:rPr>
          <w:rStyle w:val="NormalTok"/>
        </w:rPr>
        <w:t xml:space="preserve"> </w:t>
      </w:r>
      <w:r>
        <w:rPr>
          <w:rStyle w:val="DecValTok"/>
        </w:rPr>
        <w:t>5</w:t>
      </w:r>
      <w:r>
        <w:rPr>
          <w:rStyle w:val="NormalTok"/>
        </w:rPr>
        <w:t>)</w:t>
      </w:r>
    </w:p>
    <w:p w14:paraId="19232502" w14:textId="77777777" w:rsidR="008F6D7E" w:rsidRDefault="00536851">
      <w:pPr>
        <w:pStyle w:val="TableCaption"/>
      </w:pPr>
      <w:r>
        <w:t xml:space="preserve">Ordinal Least Squares </w:t>
      </w:r>
      <w:r>
        <w:t>Regression for Bayesian linear regression Imputation Model (Large Systems)</w:t>
      </w:r>
    </w:p>
    <w:tbl>
      <w:tblPr>
        <w:tblStyle w:val="Table"/>
        <w:tblW w:w="0" w:type="pct"/>
        <w:tblLook w:val="07E0" w:firstRow="1" w:lastRow="1" w:firstColumn="1" w:lastColumn="1" w:noHBand="1" w:noVBand="1"/>
        <w:tblCaption w:val="Ordinal Least Squares Regression for Bayesian linear regression Imputation Model (Large Systems)"/>
      </w:tblPr>
      <w:tblGrid>
        <w:gridCol w:w="3268"/>
        <w:gridCol w:w="1143"/>
        <w:gridCol w:w="1125"/>
        <w:gridCol w:w="1196"/>
        <w:gridCol w:w="1196"/>
        <w:gridCol w:w="1063"/>
      </w:tblGrid>
      <w:tr w:rsidR="008F6D7E" w14:paraId="1983FC53" w14:textId="77777777">
        <w:tc>
          <w:tcPr>
            <w:tcW w:w="0" w:type="auto"/>
            <w:tcBorders>
              <w:bottom w:val="single" w:sz="0" w:space="0" w:color="auto"/>
            </w:tcBorders>
            <w:vAlign w:val="bottom"/>
          </w:tcPr>
          <w:p w14:paraId="744F83A2" w14:textId="77777777" w:rsidR="008F6D7E" w:rsidRDefault="00536851">
            <w:pPr>
              <w:pStyle w:val="Compact"/>
            </w:pPr>
            <w:r>
              <w:t>term</w:t>
            </w:r>
          </w:p>
        </w:tc>
        <w:tc>
          <w:tcPr>
            <w:tcW w:w="0" w:type="auto"/>
            <w:tcBorders>
              <w:bottom w:val="single" w:sz="0" w:space="0" w:color="auto"/>
            </w:tcBorders>
            <w:vAlign w:val="bottom"/>
          </w:tcPr>
          <w:p w14:paraId="2979C9C0" w14:textId="77777777" w:rsidR="008F6D7E" w:rsidRDefault="00536851">
            <w:pPr>
              <w:pStyle w:val="Compact"/>
              <w:jc w:val="right"/>
            </w:pPr>
            <w:r>
              <w:t>estimate</w:t>
            </w:r>
          </w:p>
        </w:tc>
        <w:tc>
          <w:tcPr>
            <w:tcW w:w="0" w:type="auto"/>
            <w:tcBorders>
              <w:bottom w:val="single" w:sz="0" w:space="0" w:color="auto"/>
            </w:tcBorders>
            <w:vAlign w:val="bottom"/>
          </w:tcPr>
          <w:p w14:paraId="403D93CE" w14:textId="77777777" w:rsidR="008F6D7E" w:rsidRDefault="00536851">
            <w:pPr>
              <w:pStyle w:val="Compact"/>
              <w:jc w:val="right"/>
            </w:pPr>
            <w:r>
              <w:t>std.error</w:t>
            </w:r>
          </w:p>
        </w:tc>
        <w:tc>
          <w:tcPr>
            <w:tcW w:w="0" w:type="auto"/>
            <w:tcBorders>
              <w:bottom w:val="single" w:sz="0" w:space="0" w:color="auto"/>
            </w:tcBorders>
            <w:vAlign w:val="bottom"/>
          </w:tcPr>
          <w:p w14:paraId="155C2380" w14:textId="77777777" w:rsidR="008F6D7E" w:rsidRDefault="00536851">
            <w:pPr>
              <w:pStyle w:val="Compact"/>
              <w:jc w:val="right"/>
            </w:pPr>
            <w:r>
              <w:t>statistic</w:t>
            </w:r>
          </w:p>
        </w:tc>
        <w:tc>
          <w:tcPr>
            <w:tcW w:w="0" w:type="auto"/>
            <w:tcBorders>
              <w:bottom w:val="single" w:sz="0" w:space="0" w:color="auto"/>
            </w:tcBorders>
            <w:vAlign w:val="bottom"/>
          </w:tcPr>
          <w:p w14:paraId="0ACA9AED" w14:textId="77777777" w:rsidR="008F6D7E" w:rsidRDefault="00536851">
            <w:pPr>
              <w:pStyle w:val="Compact"/>
              <w:jc w:val="right"/>
            </w:pPr>
            <w:r>
              <w:t>df</w:t>
            </w:r>
          </w:p>
        </w:tc>
        <w:tc>
          <w:tcPr>
            <w:tcW w:w="0" w:type="auto"/>
            <w:tcBorders>
              <w:bottom w:val="single" w:sz="0" w:space="0" w:color="auto"/>
            </w:tcBorders>
            <w:vAlign w:val="bottom"/>
          </w:tcPr>
          <w:p w14:paraId="19A63D22" w14:textId="77777777" w:rsidR="008F6D7E" w:rsidRDefault="00536851">
            <w:pPr>
              <w:pStyle w:val="Compact"/>
              <w:jc w:val="right"/>
            </w:pPr>
            <w:r>
              <w:t>p.value</w:t>
            </w:r>
          </w:p>
        </w:tc>
      </w:tr>
      <w:tr w:rsidR="008F6D7E" w14:paraId="61111279" w14:textId="77777777">
        <w:tc>
          <w:tcPr>
            <w:tcW w:w="0" w:type="auto"/>
          </w:tcPr>
          <w:p w14:paraId="7773ADC0" w14:textId="77777777" w:rsidR="008F6D7E" w:rsidRDefault="00536851">
            <w:pPr>
              <w:pStyle w:val="Compact"/>
            </w:pPr>
            <w:r>
              <w:t>(Intercept)</w:t>
            </w:r>
          </w:p>
        </w:tc>
        <w:tc>
          <w:tcPr>
            <w:tcW w:w="0" w:type="auto"/>
          </w:tcPr>
          <w:p w14:paraId="2BDDA865" w14:textId="77777777" w:rsidR="008F6D7E" w:rsidRDefault="00536851">
            <w:pPr>
              <w:pStyle w:val="Compact"/>
              <w:jc w:val="right"/>
            </w:pPr>
            <w:r>
              <w:t>-1.32112</w:t>
            </w:r>
          </w:p>
        </w:tc>
        <w:tc>
          <w:tcPr>
            <w:tcW w:w="0" w:type="auto"/>
          </w:tcPr>
          <w:p w14:paraId="7191F817" w14:textId="77777777" w:rsidR="008F6D7E" w:rsidRDefault="00536851">
            <w:pPr>
              <w:pStyle w:val="Compact"/>
              <w:jc w:val="right"/>
            </w:pPr>
            <w:r>
              <w:t>0.70505</w:t>
            </w:r>
          </w:p>
        </w:tc>
        <w:tc>
          <w:tcPr>
            <w:tcW w:w="0" w:type="auto"/>
          </w:tcPr>
          <w:p w14:paraId="07E77C8D" w14:textId="77777777" w:rsidR="008F6D7E" w:rsidRDefault="00536851">
            <w:pPr>
              <w:pStyle w:val="Compact"/>
              <w:jc w:val="right"/>
            </w:pPr>
            <w:r>
              <w:t>-1.87378</w:t>
            </w:r>
          </w:p>
        </w:tc>
        <w:tc>
          <w:tcPr>
            <w:tcW w:w="0" w:type="auto"/>
          </w:tcPr>
          <w:p w14:paraId="56A1D9CE" w14:textId="77777777" w:rsidR="008F6D7E" w:rsidRDefault="00536851">
            <w:pPr>
              <w:pStyle w:val="Compact"/>
              <w:jc w:val="right"/>
            </w:pPr>
            <w:r>
              <w:t>62.08333</w:t>
            </w:r>
          </w:p>
        </w:tc>
        <w:tc>
          <w:tcPr>
            <w:tcW w:w="0" w:type="auto"/>
          </w:tcPr>
          <w:p w14:paraId="1A2D909A" w14:textId="77777777" w:rsidR="008F6D7E" w:rsidRDefault="00536851">
            <w:pPr>
              <w:pStyle w:val="Compact"/>
              <w:jc w:val="right"/>
            </w:pPr>
            <w:r>
              <w:t>0.06567</w:t>
            </w:r>
          </w:p>
        </w:tc>
      </w:tr>
      <w:tr w:rsidR="008F6D7E" w14:paraId="3E86D86A" w14:textId="77777777">
        <w:tc>
          <w:tcPr>
            <w:tcW w:w="0" w:type="auto"/>
          </w:tcPr>
          <w:p w14:paraId="66FEA471" w14:textId="77777777" w:rsidR="008F6D7E" w:rsidRDefault="00536851">
            <w:pPr>
              <w:pStyle w:val="Compact"/>
            </w:pPr>
            <w:r>
              <w:t>Service_Connections</w:t>
            </w:r>
          </w:p>
        </w:tc>
        <w:tc>
          <w:tcPr>
            <w:tcW w:w="0" w:type="auto"/>
          </w:tcPr>
          <w:p w14:paraId="51F75FE3" w14:textId="77777777" w:rsidR="008F6D7E" w:rsidRDefault="00536851">
            <w:pPr>
              <w:pStyle w:val="Compact"/>
              <w:jc w:val="right"/>
            </w:pPr>
            <w:r>
              <w:t>0.00000</w:t>
            </w:r>
          </w:p>
        </w:tc>
        <w:tc>
          <w:tcPr>
            <w:tcW w:w="0" w:type="auto"/>
          </w:tcPr>
          <w:p w14:paraId="1A266354" w14:textId="77777777" w:rsidR="008F6D7E" w:rsidRDefault="00536851">
            <w:pPr>
              <w:pStyle w:val="Compact"/>
              <w:jc w:val="right"/>
            </w:pPr>
            <w:r>
              <w:t>0.00000</w:t>
            </w:r>
          </w:p>
        </w:tc>
        <w:tc>
          <w:tcPr>
            <w:tcW w:w="0" w:type="auto"/>
          </w:tcPr>
          <w:p w14:paraId="4DBD5B84" w14:textId="77777777" w:rsidR="008F6D7E" w:rsidRDefault="00536851">
            <w:pPr>
              <w:pStyle w:val="Compact"/>
              <w:jc w:val="right"/>
            </w:pPr>
            <w:r>
              <w:t>1.29777</w:t>
            </w:r>
          </w:p>
        </w:tc>
        <w:tc>
          <w:tcPr>
            <w:tcW w:w="0" w:type="auto"/>
          </w:tcPr>
          <w:p w14:paraId="746CB429" w14:textId="77777777" w:rsidR="008F6D7E" w:rsidRDefault="00536851">
            <w:pPr>
              <w:pStyle w:val="Compact"/>
              <w:jc w:val="right"/>
            </w:pPr>
            <w:r>
              <w:t>62.08333</w:t>
            </w:r>
          </w:p>
        </w:tc>
        <w:tc>
          <w:tcPr>
            <w:tcW w:w="0" w:type="auto"/>
          </w:tcPr>
          <w:p w14:paraId="0948879A" w14:textId="77777777" w:rsidR="008F6D7E" w:rsidRDefault="00536851">
            <w:pPr>
              <w:pStyle w:val="Compact"/>
              <w:jc w:val="right"/>
            </w:pPr>
            <w:r>
              <w:t>0.19917</w:t>
            </w:r>
          </w:p>
        </w:tc>
      </w:tr>
      <w:tr w:rsidR="008F6D7E" w14:paraId="0CD4CE1E" w14:textId="77777777">
        <w:tc>
          <w:tcPr>
            <w:tcW w:w="0" w:type="auto"/>
          </w:tcPr>
          <w:p w14:paraId="5629408F" w14:textId="77777777" w:rsidR="008F6D7E" w:rsidRDefault="00536851">
            <w:pPr>
              <w:pStyle w:val="Compact"/>
            </w:pPr>
            <w:r>
              <w:t>Median_12month_HH_income</w:t>
            </w:r>
          </w:p>
        </w:tc>
        <w:tc>
          <w:tcPr>
            <w:tcW w:w="0" w:type="auto"/>
          </w:tcPr>
          <w:p w14:paraId="079E96ED" w14:textId="77777777" w:rsidR="008F6D7E" w:rsidRDefault="00536851">
            <w:pPr>
              <w:pStyle w:val="Compact"/>
              <w:jc w:val="right"/>
            </w:pPr>
            <w:r>
              <w:t>0.00000</w:t>
            </w:r>
          </w:p>
        </w:tc>
        <w:tc>
          <w:tcPr>
            <w:tcW w:w="0" w:type="auto"/>
          </w:tcPr>
          <w:p w14:paraId="6A10C7EE" w14:textId="77777777" w:rsidR="008F6D7E" w:rsidRDefault="00536851">
            <w:pPr>
              <w:pStyle w:val="Compact"/>
              <w:jc w:val="right"/>
            </w:pPr>
            <w:r>
              <w:t>0.00000</w:t>
            </w:r>
          </w:p>
        </w:tc>
        <w:tc>
          <w:tcPr>
            <w:tcW w:w="0" w:type="auto"/>
          </w:tcPr>
          <w:p w14:paraId="20D2DA64" w14:textId="77777777" w:rsidR="008F6D7E" w:rsidRDefault="00536851">
            <w:pPr>
              <w:pStyle w:val="Compact"/>
              <w:jc w:val="right"/>
            </w:pPr>
            <w:r>
              <w:t>0.46621</w:t>
            </w:r>
          </w:p>
        </w:tc>
        <w:tc>
          <w:tcPr>
            <w:tcW w:w="0" w:type="auto"/>
          </w:tcPr>
          <w:p w14:paraId="5410FB81" w14:textId="77777777" w:rsidR="008F6D7E" w:rsidRDefault="00536851">
            <w:pPr>
              <w:pStyle w:val="Compact"/>
              <w:jc w:val="right"/>
            </w:pPr>
            <w:r>
              <w:t>62.08333</w:t>
            </w:r>
          </w:p>
        </w:tc>
        <w:tc>
          <w:tcPr>
            <w:tcW w:w="0" w:type="auto"/>
          </w:tcPr>
          <w:p w14:paraId="2A8D6127" w14:textId="77777777" w:rsidR="008F6D7E" w:rsidRDefault="00536851">
            <w:pPr>
              <w:pStyle w:val="Compact"/>
              <w:jc w:val="right"/>
            </w:pPr>
            <w:r>
              <w:t>0.64270</w:t>
            </w:r>
          </w:p>
        </w:tc>
      </w:tr>
      <w:tr w:rsidR="008F6D7E" w14:paraId="384ABD46" w14:textId="77777777">
        <w:tc>
          <w:tcPr>
            <w:tcW w:w="0" w:type="auto"/>
          </w:tcPr>
          <w:p w14:paraId="5AF40A2C" w14:textId="77777777" w:rsidR="008F6D7E" w:rsidRDefault="00536851">
            <w:pPr>
              <w:pStyle w:val="Compact"/>
            </w:pPr>
            <w:r>
              <w:t>Fee_CodeDAVCL</w:t>
            </w:r>
          </w:p>
        </w:tc>
        <w:tc>
          <w:tcPr>
            <w:tcW w:w="0" w:type="auto"/>
          </w:tcPr>
          <w:p w14:paraId="5F371971" w14:textId="77777777" w:rsidR="008F6D7E" w:rsidRDefault="00536851">
            <w:pPr>
              <w:pStyle w:val="Compact"/>
              <w:jc w:val="right"/>
            </w:pPr>
            <w:r>
              <w:t>-0.14126</w:t>
            </w:r>
          </w:p>
        </w:tc>
        <w:tc>
          <w:tcPr>
            <w:tcW w:w="0" w:type="auto"/>
          </w:tcPr>
          <w:p w14:paraId="5FD7EDA0" w14:textId="77777777" w:rsidR="008F6D7E" w:rsidRDefault="00536851">
            <w:pPr>
              <w:pStyle w:val="Compact"/>
              <w:jc w:val="right"/>
            </w:pPr>
            <w:r>
              <w:t>0.14768</w:t>
            </w:r>
          </w:p>
        </w:tc>
        <w:tc>
          <w:tcPr>
            <w:tcW w:w="0" w:type="auto"/>
          </w:tcPr>
          <w:p w14:paraId="79C3EA57" w14:textId="77777777" w:rsidR="008F6D7E" w:rsidRDefault="00536851">
            <w:pPr>
              <w:pStyle w:val="Compact"/>
              <w:jc w:val="right"/>
            </w:pPr>
            <w:r>
              <w:t>-0.95647</w:t>
            </w:r>
          </w:p>
        </w:tc>
        <w:tc>
          <w:tcPr>
            <w:tcW w:w="0" w:type="auto"/>
          </w:tcPr>
          <w:p w14:paraId="6C01F5ED" w14:textId="77777777" w:rsidR="008F6D7E" w:rsidRDefault="00536851">
            <w:pPr>
              <w:pStyle w:val="Compact"/>
              <w:jc w:val="right"/>
            </w:pPr>
            <w:r>
              <w:t>62.08333</w:t>
            </w:r>
          </w:p>
        </w:tc>
        <w:tc>
          <w:tcPr>
            <w:tcW w:w="0" w:type="auto"/>
          </w:tcPr>
          <w:p w14:paraId="22447BB6" w14:textId="77777777" w:rsidR="008F6D7E" w:rsidRDefault="00536851">
            <w:pPr>
              <w:pStyle w:val="Compact"/>
              <w:jc w:val="right"/>
            </w:pPr>
            <w:r>
              <w:t>0.34254</w:t>
            </w:r>
          </w:p>
        </w:tc>
      </w:tr>
      <w:tr w:rsidR="008F6D7E" w14:paraId="12FD58A7" w14:textId="77777777">
        <w:tc>
          <w:tcPr>
            <w:tcW w:w="0" w:type="auto"/>
          </w:tcPr>
          <w:p w14:paraId="264BFD33" w14:textId="77777777" w:rsidR="008F6D7E" w:rsidRDefault="00536851">
            <w:pPr>
              <w:pStyle w:val="Compact"/>
            </w:pPr>
            <w:r>
              <w:t>Population</w:t>
            </w:r>
          </w:p>
        </w:tc>
        <w:tc>
          <w:tcPr>
            <w:tcW w:w="0" w:type="auto"/>
          </w:tcPr>
          <w:p w14:paraId="4C3D4E0A" w14:textId="77777777" w:rsidR="008F6D7E" w:rsidRDefault="00536851">
            <w:pPr>
              <w:pStyle w:val="Compact"/>
              <w:jc w:val="right"/>
            </w:pPr>
            <w:r>
              <w:t>0.00000</w:t>
            </w:r>
          </w:p>
        </w:tc>
        <w:tc>
          <w:tcPr>
            <w:tcW w:w="0" w:type="auto"/>
          </w:tcPr>
          <w:p w14:paraId="66E7BE88" w14:textId="77777777" w:rsidR="008F6D7E" w:rsidRDefault="00536851">
            <w:pPr>
              <w:pStyle w:val="Compact"/>
              <w:jc w:val="right"/>
            </w:pPr>
            <w:r>
              <w:t>0.00000</w:t>
            </w:r>
          </w:p>
        </w:tc>
        <w:tc>
          <w:tcPr>
            <w:tcW w:w="0" w:type="auto"/>
          </w:tcPr>
          <w:p w14:paraId="63854CA2" w14:textId="77777777" w:rsidR="008F6D7E" w:rsidRDefault="00536851">
            <w:pPr>
              <w:pStyle w:val="Compact"/>
              <w:jc w:val="right"/>
            </w:pPr>
            <w:r>
              <w:t>-1.34372</w:t>
            </w:r>
          </w:p>
        </w:tc>
        <w:tc>
          <w:tcPr>
            <w:tcW w:w="0" w:type="auto"/>
          </w:tcPr>
          <w:p w14:paraId="0BD9CBE8" w14:textId="77777777" w:rsidR="008F6D7E" w:rsidRDefault="00536851">
            <w:pPr>
              <w:pStyle w:val="Compact"/>
              <w:jc w:val="right"/>
            </w:pPr>
            <w:r>
              <w:t>62.08333</w:t>
            </w:r>
          </w:p>
        </w:tc>
        <w:tc>
          <w:tcPr>
            <w:tcW w:w="0" w:type="auto"/>
          </w:tcPr>
          <w:p w14:paraId="3D7029B8" w14:textId="77777777" w:rsidR="008F6D7E" w:rsidRDefault="00536851">
            <w:pPr>
              <w:pStyle w:val="Compact"/>
              <w:jc w:val="right"/>
            </w:pPr>
            <w:r>
              <w:t>0.18393</w:t>
            </w:r>
          </w:p>
        </w:tc>
      </w:tr>
      <w:tr w:rsidR="008F6D7E" w14:paraId="3821937B" w14:textId="77777777">
        <w:tc>
          <w:tcPr>
            <w:tcW w:w="0" w:type="auto"/>
          </w:tcPr>
          <w:p w14:paraId="1C3ECC39" w14:textId="77777777" w:rsidR="008F6D7E" w:rsidRDefault="00536851">
            <w:pPr>
              <w:pStyle w:val="Compact"/>
            </w:pPr>
            <w:r>
              <w:t>Median_rent_pct_income</w:t>
            </w:r>
          </w:p>
        </w:tc>
        <w:tc>
          <w:tcPr>
            <w:tcW w:w="0" w:type="auto"/>
          </w:tcPr>
          <w:p w14:paraId="302D5A1C" w14:textId="77777777" w:rsidR="008F6D7E" w:rsidRDefault="00536851">
            <w:pPr>
              <w:pStyle w:val="Compact"/>
              <w:jc w:val="right"/>
            </w:pPr>
            <w:r>
              <w:t>0.03297</w:t>
            </w:r>
          </w:p>
        </w:tc>
        <w:tc>
          <w:tcPr>
            <w:tcW w:w="0" w:type="auto"/>
          </w:tcPr>
          <w:p w14:paraId="56E6AEE0" w14:textId="77777777" w:rsidR="008F6D7E" w:rsidRDefault="00536851">
            <w:pPr>
              <w:pStyle w:val="Compact"/>
              <w:jc w:val="right"/>
            </w:pPr>
            <w:r>
              <w:t>0.01209</w:t>
            </w:r>
          </w:p>
        </w:tc>
        <w:tc>
          <w:tcPr>
            <w:tcW w:w="0" w:type="auto"/>
          </w:tcPr>
          <w:p w14:paraId="6ACFA4E2" w14:textId="77777777" w:rsidR="008F6D7E" w:rsidRDefault="00536851">
            <w:pPr>
              <w:pStyle w:val="Compact"/>
              <w:jc w:val="right"/>
            </w:pPr>
            <w:r>
              <w:t>2.72715</w:t>
            </w:r>
          </w:p>
        </w:tc>
        <w:tc>
          <w:tcPr>
            <w:tcW w:w="0" w:type="auto"/>
          </w:tcPr>
          <w:p w14:paraId="3AF56651" w14:textId="77777777" w:rsidR="008F6D7E" w:rsidRDefault="00536851">
            <w:pPr>
              <w:pStyle w:val="Compact"/>
              <w:jc w:val="right"/>
            </w:pPr>
            <w:r>
              <w:t>62.08333</w:t>
            </w:r>
          </w:p>
        </w:tc>
        <w:tc>
          <w:tcPr>
            <w:tcW w:w="0" w:type="auto"/>
          </w:tcPr>
          <w:p w14:paraId="736300C6" w14:textId="77777777" w:rsidR="008F6D7E" w:rsidRDefault="00536851">
            <w:pPr>
              <w:pStyle w:val="Compact"/>
              <w:jc w:val="right"/>
            </w:pPr>
            <w:r>
              <w:t>0.00829</w:t>
            </w:r>
          </w:p>
        </w:tc>
      </w:tr>
      <w:tr w:rsidR="008F6D7E" w14:paraId="6817BD8A" w14:textId="77777777">
        <w:tc>
          <w:tcPr>
            <w:tcW w:w="0" w:type="auto"/>
          </w:tcPr>
          <w:p w14:paraId="7B23B0B8" w14:textId="77777777" w:rsidR="008F6D7E" w:rsidRDefault="00536851">
            <w:pPr>
              <w:pStyle w:val="Compact"/>
            </w:pPr>
            <w:r>
              <w:t>num_del_acc_plan</w:t>
            </w:r>
          </w:p>
        </w:tc>
        <w:tc>
          <w:tcPr>
            <w:tcW w:w="0" w:type="auto"/>
          </w:tcPr>
          <w:p w14:paraId="233F7749" w14:textId="77777777" w:rsidR="008F6D7E" w:rsidRDefault="00536851">
            <w:pPr>
              <w:pStyle w:val="Compact"/>
              <w:jc w:val="right"/>
            </w:pPr>
            <w:r>
              <w:t>-0.00001</w:t>
            </w:r>
          </w:p>
        </w:tc>
        <w:tc>
          <w:tcPr>
            <w:tcW w:w="0" w:type="auto"/>
          </w:tcPr>
          <w:p w14:paraId="54CFE97C" w14:textId="77777777" w:rsidR="008F6D7E" w:rsidRDefault="00536851">
            <w:pPr>
              <w:pStyle w:val="Compact"/>
              <w:jc w:val="right"/>
            </w:pPr>
            <w:r>
              <w:t>0.00001</w:t>
            </w:r>
          </w:p>
        </w:tc>
        <w:tc>
          <w:tcPr>
            <w:tcW w:w="0" w:type="auto"/>
          </w:tcPr>
          <w:p w14:paraId="473D1C34" w14:textId="77777777" w:rsidR="008F6D7E" w:rsidRDefault="00536851">
            <w:pPr>
              <w:pStyle w:val="Compact"/>
              <w:jc w:val="right"/>
            </w:pPr>
            <w:r>
              <w:t>-1.05396</w:t>
            </w:r>
          </w:p>
        </w:tc>
        <w:tc>
          <w:tcPr>
            <w:tcW w:w="0" w:type="auto"/>
          </w:tcPr>
          <w:p w14:paraId="0E6FCEC9" w14:textId="77777777" w:rsidR="008F6D7E" w:rsidRDefault="00536851">
            <w:pPr>
              <w:pStyle w:val="Compact"/>
              <w:jc w:val="right"/>
            </w:pPr>
            <w:r>
              <w:t>62.08333</w:t>
            </w:r>
          </w:p>
        </w:tc>
        <w:tc>
          <w:tcPr>
            <w:tcW w:w="0" w:type="auto"/>
          </w:tcPr>
          <w:p w14:paraId="725CAAF7" w14:textId="77777777" w:rsidR="008F6D7E" w:rsidRDefault="00536851">
            <w:pPr>
              <w:pStyle w:val="Compact"/>
              <w:jc w:val="right"/>
            </w:pPr>
            <w:r>
              <w:t>0.29599</w:t>
            </w:r>
          </w:p>
        </w:tc>
      </w:tr>
      <w:tr w:rsidR="008F6D7E" w14:paraId="29F2F285" w14:textId="77777777">
        <w:tc>
          <w:tcPr>
            <w:tcW w:w="0" w:type="auto"/>
          </w:tcPr>
          <w:p w14:paraId="71CF420E" w14:textId="77777777" w:rsidR="008F6D7E" w:rsidRDefault="00536851">
            <w:pPr>
              <w:pStyle w:val="Compact"/>
            </w:pPr>
            <w:r>
              <w:t>log.dollars_del_acc_TotR</w:t>
            </w:r>
          </w:p>
        </w:tc>
        <w:tc>
          <w:tcPr>
            <w:tcW w:w="0" w:type="auto"/>
          </w:tcPr>
          <w:p w14:paraId="3725F4A5" w14:textId="77777777" w:rsidR="008F6D7E" w:rsidRDefault="00536851">
            <w:pPr>
              <w:pStyle w:val="Compact"/>
              <w:jc w:val="right"/>
            </w:pPr>
            <w:r>
              <w:t>0.98095</w:t>
            </w:r>
          </w:p>
        </w:tc>
        <w:tc>
          <w:tcPr>
            <w:tcW w:w="0" w:type="auto"/>
          </w:tcPr>
          <w:p w14:paraId="46272499" w14:textId="77777777" w:rsidR="008F6D7E" w:rsidRDefault="00536851">
            <w:pPr>
              <w:pStyle w:val="Compact"/>
              <w:jc w:val="right"/>
            </w:pPr>
            <w:r>
              <w:t>0.08554</w:t>
            </w:r>
          </w:p>
        </w:tc>
        <w:tc>
          <w:tcPr>
            <w:tcW w:w="0" w:type="auto"/>
          </w:tcPr>
          <w:p w14:paraId="66B3E66F" w14:textId="77777777" w:rsidR="008F6D7E" w:rsidRDefault="00536851">
            <w:pPr>
              <w:pStyle w:val="Compact"/>
              <w:jc w:val="right"/>
            </w:pPr>
            <w:r>
              <w:t>11.46821</w:t>
            </w:r>
          </w:p>
        </w:tc>
        <w:tc>
          <w:tcPr>
            <w:tcW w:w="0" w:type="auto"/>
          </w:tcPr>
          <w:p w14:paraId="1E9C1CE6" w14:textId="77777777" w:rsidR="008F6D7E" w:rsidRDefault="00536851">
            <w:pPr>
              <w:pStyle w:val="Compact"/>
              <w:jc w:val="right"/>
            </w:pPr>
            <w:r>
              <w:t>62.08333</w:t>
            </w:r>
          </w:p>
        </w:tc>
        <w:tc>
          <w:tcPr>
            <w:tcW w:w="0" w:type="auto"/>
          </w:tcPr>
          <w:p w14:paraId="660D5E99" w14:textId="77777777" w:rsidR="008F6D7E" w:rsidRDefault="00536851">
            <w:pPr>
              <w:pStyle w:val="Compact"/>
              <w:jc w:val="right"/>
            </w:pPr>
            <w:r>
              <w:t>0.00000</w:t>
            </w:r>
          </w:p>
        </w:tc>
      </w:tr>
    </w:tbl>
    <w:p w14:paraId="684E911C" w14:textId="77777777" w:rsidR="008F6D7E" w:rsidRDefault="00536851">
      <w:pPr>
        <w:pStyle w:val="SourceCode"/>
      </w:pPr>
      <w:r>
        <w:rPr>
          <w:rStyle w:val="VerbatimChar"/>
        </w:rPr>
        <w:t xml:space="preserve">## Class: mipo    m = 5 </w:t>
      </w:r>
      <w:r>
        <w:br/>
      </w:r>
      <w:r>
        <w:rPr>
          <w:rStyle w:val="VerbatimChar"/>
        </w:rPr>
        <w:t>##                       term m         estimate                  ubar b</w:t>
      </w:r>
      <w:r>
        <w:br/>
      </w:r>
      <w:r>
        <w:rPr>
          <w:rStyle w:val="VerbatimChar"/>
        </w:rPr>
        <w:t>## 1              (Intercept)</w:t>
      </w:r>
      <w:r>
        <w:rPr>
          <w:rStyle w:val="VerbatimChar"/>
        </w:rPr>
        <w:t xml:space="preserve"> 5 -1.3211176945632 0.4971007279722560179 0</w:t>
      </w:r>
      <w:r>
        <w:br/>
      </w:r>
      <w:r>
        <w:rPr>
          <w:rStyle w:val="VerbatimChar"/>
        </w:rPr>
        <w:t>## 2      Service_Connections 5  0.0000034907419 0.0000000000072350692 0</w:t>
      </w:r>
      <w:r>
        <w:br/>
      </w:r>
      <w:r>
        <w:rPr>
          <w:rStyle w:val="VerbatimChar"/>
        </w:rPr>
        <w:t>## 3 Median_12month_HH_income 5  0.0000007264613 0.0000000000024280976 0</w:t>
      </w:r>
      <w:r>
        <w:br/>
      </w:r>
      <w:r>
        <w:rPr>
          <w:rStyle w:val="VerbatimChar"/>
        </w:rPr>
        <w:t>## 4            Fee_CodeDAVCL 5 -0.1412559248547 0.021810777940712</w:t>
      </w:r>
      <w:r>
        <w:rPr>
          <w:rStyle w:val="VerbatimChar"/>
        </w:rPr>
        <w:t>5876 0</w:t>
      </w:r>
      <w:r>
        <w:br/>
      </w:r>
      <w:r>
        <w:rPr>
          <w:rStyle w:val="VerbatimChar"/>
        </w:rPr>
        <w:t>## 5               Population 5 -0.0000006305195 0.0000000000002201793 0</w:t>
      </w:r>
      <w:r>
        <w:br/>
      </w:r>
      <w:r>
        <w:rPr>
          <w:rStyle w:val="VerbatimChar"/>
        </w:rPr>
        <w:t>## 6   Median_rent_pct_income 5  0.0329663779491 0.0001461250905609044 0</w:t>
      </w:r>
      <w:r>
        <w:br/>
      </w:r>
      <w:r>
        <w:rPr>
          <w:rStyle w:val="VerbatimChar"/>
        </w:rPr>
        <w:t>## 7         num_del_acc_plan 5 -0.0000125580545 0.0000000001419705942 0</w:t>
      </w:r>
      <w:r>
        <w:br/>
      </w:r>
      <w:r>
        <w:rPr>
          <w:rStyle w:val="VerbatimChar"/>
        </w:rPr>
        <w:t xml:space="preserve">## 8 log.dollars_del_acc_TotR </w:t>
      </w:r>
      <w:r>
        <w:rPr>
          <w:rStyle w:val="VerbatimChar"/>
        </w:rPr>
        <w:t>5  0.9809491774576 0.0073164723508763133 0</w:t>
      </w:r>
      <w:r>
        <w:br/>
      </w:r>
      <w:r>
        <w:rPr>
          <w:rStyle w:val="VerbatimChar"/>
        </w:rPr>
        <w:t>##                       t dfcom       df riv lambda        fmi</w:t>
      </w:r>
      <w:r>
        <w:br/>
      </w:r>
      <w:r>
        <w:rPr>
          <w:rStyle w:val="VerbatimChar"/>
        </w:rPr>
        <w:t>## 1 0.4971007279722560179    64 62.08333   0      0 0.03072983</w:t>
      </w:r>
      <w:r>
        <w:br/>
      </w:r>
      <w:r>
        <w:rPr>
          <w:rStyle w:val="VerbatimChar"/>
        </w:rPr>
        <w:t>## 2 0.0000000000072350692    64 62.08333   0      0 0.03072983</w:t>
      </w:r>
      <w:r>
        <w:br/>
      </w:r>
      <w:r>
        <w:rPr>
          <w:rStyle w:val="VerbatimChar"/>
        </w:rPr>
        <w:t>## 3 0.0000000000024280976    64 62.08333   0      0 0.03072983</w:t>
      </w:r>
      <w:r>
        <w:br/>
      </w:r>
      <w:r>
        <w:rPr>
          <w:rStyle w:val="VerbatimChar"/>
        </w:rPr>
        <w:t>## 4 0.0218107779407125876    64 62.08333   0      0 0.03072983</w:t>
      </w:r>
      <w:r>
        <w:br/>
      </w:r>
      <w:r>
        <w:rPr>
          <w:rStyle w:val="VerbatimChar"/>
        </w:rPr>
        <w:t>## 5 0.0000000000002201793    64 62.08333   0      0 0.03072983</w:t>
      </w:r>
      <w:r>
        <w:br/>
      </w:r>
      <w:r>
        <w:rPr>
          <w:rStyle w:val="VerbatimChar"/>
        </w:rPr>
        <w:t>## 6 0.0001461250905609044    64 62.08333   0      0 0.03072983</w:t>
      </w:r>
      <w:r>
        <w:br/>
      </w:r>
      <w:r>
        <w:rPr>
          <w:rStyle w:val="VerbatimChar"/>
        </w:rPr>
        <w:t>## 7 0.0000000001419705942    64 62.08333   0      0 0.03072983</w:t>
      </w:r>
      <w:r>
        <w:br/>
      </w:r>
      <w:r>
        <w:rPr>
          <w:rStyle w:val="VerbatimChar"/>
        </w:rPr>
        <w:t>## 8 0.0073164723508763133    64 62.08333   0      0 0.03072983</w:t>
      </w:r>
    </w:p>
    <w:p w14:paraId="2921D33D" w14:textId="77777777" w:rsidR="008F6D7E" w:rsidRDefault="00536851">
      <w:pPr>
        <w:pStyle w:val="FirstParagraph"/>
      </w:pPr>
      <w:r>
        <w:t>These two models differ dramatically, with the Bayesian linear r</w:t>
      </w:r>
      <w:r>
        <w:t>egression having significantly lower variance due to nonresponse (lambdi) and fraction of information missing due to nonresponse (fmi), with a strong linear relationship retained between total delinquent debt and drinking water debt.</w:t>
      </w:r>
    </w:p>
    <w:p w14:paraId="11B18C80" w14:textId="77777777" w:rsidR="008F6D7E" w:rsidRDefault="00536851">
      <w:pPr>
        <w:pStyle w:val="BodyText"/>
      </w:pPr>
      <w:r>
        <w:lastRenderedPageBreak/>
        <w:t xml:space="preserve">Let’s further compare </w:t>
      </w:r>
      <w:r>
        <w:t>the Bayesian linear regression and random forest methods for log.dollars_del_acc_TotR.</w:t>
      </w:r>
    </w:p>
    <w:p w14:paraId="6367CCF6" w14:textId="77777777" w:rsidR="008F6D7E" w:rsidRDefault="00536851">
      <w:pPr>
        <w:pStyle w:val="SourceCode"/>
      </w:pPr>
      <w:r>
        <w:rPr>
          <w:rStyle w:val="NormalTok"/>
        </w:rPr>
        <w:t>log.dollars_del_acc_TotR &lt;-</w:t>
      </w:r>
      <w:r>
        <w:rPr>
          <w:rStyle w:val="StringTok"/>
        </w:rPr>
        <w:t xml:space="preserve"> </w:t>
      </w:r>
      <w:r>
        <w:rPr>
          <w:rStyle w:val="KeywordTok"/>
        </w:rPr>
        <w:t>c</w:t>
      </w:r>
      <w:r>
        <w:rPr>
          <w:rStyle w:val="NormalTok"/>
        </w:rPr>
        <w:t>(</w:t>
      </w:r>
      <w:r>
        <w:rPr>
          <w:rStyle w:val="KeywordTok"/>
        </w:rPr>
        <w:t>complete</w:t>
      </w:r>
      <w:r>
        <w:rPr>
          <w:rStyle w:val="NormalTok"/>
        </w:rPr>
        <w:t>(passive.imp)</w:t>
      </w:r>
      <w:r>
        <w:rPr>
          <w:rStyle w:val="OperatorTok"/>
        </w:rPr>
        <w:t>$</w:t>
      </w:r>
      <w:r>
        <w:rPr>
          <w:rStyle w:val="NormalTok"/>
        </w:rPr>
        <w:t xml:space="preserve">log.dollars_del_acc_TotR, </w:t>
      </w:r>
      <w:r>
        <w:rPr>
          <w:rStyle w:val="KeywordTok"/>
        </w:rPr>
        <w:t>complete</w:t>
      </w:r>
      <w:r>
        <w:rPr>
          <w:rStyle w:val="NormalTok"/>
        </w:rPr>
        <w:t>(passive.imp)</w:t>
      </w:r>
      <w:r>
        <w:rPr>
          <w:rStyle w:val="OperatorTok"/>
        </w:rPr>
        <w:t>$</w:t>
      </w:r>
      <w:r>
        <w:rPr>
          <w:rStyle w:val="NormalTok"/>
        </w:rPr>
        <w:t>log.dollars_del_acc_TotR)</w:t>
      </w:r>
      <w:r>
        <w:br/>
      </w:r>
      <w:r>
        <w:rPr>
          <w:rStyle w:val="NormalTok"/>
        </w:rPr>
        <w:t>method &lt;-</w:t>
      </w:r>
      <w:r>
        <w:rPr>
          <w:rStyle w:val="StringTok"/>
        </w:rPr>
        <w:t xml:space="preserve"> </w:t>
      </w:r>
      <w:r>
        <w:rPr>
          <w:rStyle w:val="KeywordTok"/>
        </w:rPr>
        <w:t>rep</w:t>
      </w:r>
      <w:r>
        <w:rPr>
          <w:rStyle w:val="NormalTok"/>
        </w:rPr>
        <w:t>(</w:t>
      </w:r>
      <w:r>
        <w:rPr>
          <w:rStyle w:val="KeywordTok"/>
        </w:rPr>
        <w:t>c</w:t>
      </w:r>
      <w:r>
        <w:rPr>
          <w:rStyle w:val="NormalTok"/>
        </w:rPr>
        <w:t>(</w:t>
      </w:r>
      <w:r>
        <w:rPr>
          <w:rStyle w:val="StringTok"/>
        </w:rPr>
        <w:t>"norm.predict"</w:t>
      </w:r>
      <w:r>
        <w:rPr>
          <w:rStyle w:val="NormalTok"/>
        </w:rPr>
        <w:t xml:space="preserve">, </w:t>
      </w:r>
      <w:r>
        <w:rPr>
          <w:rStyle w:val="StringTok"/>
        </w:rPr>
        <w:t>"rf"</w:t>
      </w:r>
      <w:r>
        <w:rPr>
          <w:rStyle w:val="NormalTok"/>
        </w:rPr>
        <w:t xml:space="preserve">), </w:t>
      </w:r>
      <w:r>
        <w:rPr>
          <w:rStyle w:val="DataTypeTok"/>
        </w:rPr>
        <w:t>each</w:t>
      </w:r>
      <w:r>
        <w:rPr>
          <w:rStyle w:val="DataTypeTok"/>
        </w:rPr>
        <w:t xml:space="preserve"> =</w:t>
      </w:r>
      <w:r>
        <w:rPr>
          <w:rStyle w:val="NormalTok"/>
        </w:rPr>
        <w:t xml:space="preserve"> </w:t>
      </w:r>
      <w:r>
        <w:rPr>
          <w:rStyle w:val="KeywordTok"/>
        </w:rPr>
        <w:t>nrow</w:t>
      </w:r>
      <w:r>
        <w:rPr>
          <w:rStyle w:val="NormalTok"/>
        </w:rPr>
        <w:t>(larges.simple))</w:t>
      </w:r>
      <w:r>
        <w:br/>
      </w:r>
      <w:r>
        <w:rPr>
          <w:rStyle w:val="NormalTok"/>
        </w:rPr>
        <w:t>log.dollars_del_acc_TotR_m &lt;-</w:t>
      </w:r>
      <w:r>
        <w:rPr>
          <w:rStyle w:val="StringTok"/>
        </w:rPr>
        <w:t xml:space="preserve"> </w:t>
      </w:r>
      <w:r>
        <w:rPr>
          <w:rStyle w:val="KeywordTok"/>
        </w:rPr>
        <w:t>data.frame</w:t>
      </w:r>
      <w:r>
        <w:rPr>
          <w:rStyle w:val="NormalTok"/>
        </w:rPr>
        <w:t>(</w:t>
      </w:r>
      <w:r>
        <w:rPr>
          <w:rStyle w:val="DataTypeTok"/>
        </w:rPr>
        <w:t>log.dollars_del_acc_TotR =</w:t>
      </w:r>
      <w:r>
        <w:rPr>
          <w:rStyle w:val="NormalTok"/>
        </w:rPr>
        <w:t xml:space="preserve"> log.dollars_del_acc_TotR, </w:t>
      </w:r>
      <w:r>
        <w:rPr>
          <w:rStyle w:val="DataTypeTok"/>
        </w:rPr>
        <w:t>method =</w:t>
      </w:r>
      <w:r>
        <w:rPr>
          <w:rStyle w:val="NormalTok"/>
        </w:rPr>
        <w:t xml:space="preserve"> method)</w:t>
      </w:r>
      <w:r>
        <w:br/>
      </w:r>
      <w:r>
        <w:rPr>
          <w:rStyle w:val="CommentTok"/>
        </w:rPr>
        <w:t>#plot histogram</w:t>
      </w:r>
      <w:r>
        <w:br/>
      </w:r>
      <w:r>
        <w:rPr>
          <w:rStyle w:val="KeywordTok"/>
        </w:rPr>
        <w:t>histogram</w:t>
      </w:r>
      <w:r>
        <w:rPr>
          <w:rStyle w:val="NormalTok"/>
        </w:rPr>
        <w:t xml:space="preserve">( </w:t>
      </w:r>
      <w:r>
        <w:rPr>
          <w:rStyle w:val="OperatorTok"/>
        </w:rPr>
        <w:t>~</w:t>
      </w:r>
      <w:r>
        <w:rPr>
          <w:rStyle w:val="NormalTok"/>
        </w:rPr>
        <w:t xml:space="preserve">log.dollars_del_acc_TotR </w:t>
      </w:r>
      <w:r>
        <w:rPr>
          <w:rStyle w:val="OperatorTok"/>
        </w:rPr>
        <w:t>|</w:t>
      </w:r>
      <w:r>
        <w:rPr>
          <w:rStyle w:val="StringTok"/>
        </w:rPr>
        <w:t xml:space="preserve"> </w:t>
      </w:r>
      <w:r>
        <w:rPr>
          <w:rStyle w:val="NormalTok"/>
        </w:rPr>
        <w:t xml:space="preserve">method, </w:t>
      </w:r>
      <w:r>
        <w:rPr>
          <w:rStyle w:val="DataTypeTok"/>
        </w:rPr>
        <w:t>data =</w:t>
      </w:r>
      <w:r>
        <w:rPr>
          <w:rStyle w:val="NormalTok"/>
        </w:rPr>
        <w:t xml:space="preserve"> log.dollars_del_acc_TotR_m, </w:t>
      </w:r>
      <w:r>
        <w:rPr>
          <w:rStyle w:val="DataTypeTok"/>
        </w:rPr>
        <w:t>nint =</w:t>
      </w:r>
      <w:r>
        <w:rPr>
          <w:rStyle w:val="NormalTok"/>
        </w:rPr>
        <w:t xml:space="preserve"> </w:t>
      </w:r>
      <w:r>
        <w:rPr>
          <w:rStyle w:val="DecValTok"/>
        </w:rPr>
        <w:t>25</w:t>
      </w:r>
      <w:r>
        <w:rPr>
          <w:rStyle w:val="NormalTok"/>
        </w:rPr>
        <w:t>)</w:t>
      </w:r>
    </w:p>
    <w:p w14:paraId="202ED7A1" w14:textId="77777777" w:rsidR="008F6D7E" w:rsidRDefault="00536851">
      <w:pPr>
        <w:pStyle w:val="FirstParagraph"/>
      </w:pPr>
      <w:r>
        <w:rPr>
          <w:noProof/>
        </w:rPr>
        <w:drawing>
          <wp:inline distT="0" distB="0" distL="0" distR="0" wp14:anchorId="500C304B" wp14:editId="7EA58ECD">
            <wp:extent cx="5334000" cy="3556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52-1.png"/>
                    <pic:cNvPicPr>
                      <a:picLocks noChangeAspect="1" noChangeArrowheads="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r>
        <w:t xml:space="preserve"> Here we se</w:t>
      </w:r>
      <w:r>
        <w:t>e that these two method do not seemingly differ in prediction. Since the random forest performed better for the total water debt, and performed approximately the same for drinking water debt, we will use the random forest.</w:t>
      </w:r>
    </w:p>
    <w:p w14:paraId="4013024C" w14:textId="77777777" w:rsidR="008F6D7E" w:rsidRDefault="00536851">
      <w:pPr>
        <w:pStyle w:val="SourceCode"/>
      </w:pPr>
      <w:r>
        <w:rPr>
          <w:rStyle w:val="VerbatimChar"/>
        </w:rPr>
        <w:t>##  /\     /\</w:t>
      </w:r>
      <w:r>
        <w:br/>
      </w:r>
      <w:r>
        <w:rPr>
          <w:rStyle w:val="VerbatimChar"/>
        </w:rPr>
        <w:t>## {  `---'  }</w:t>
      </w:r>
      <w:r>
        <w:br/>
      </w:r>
      <w:r>
        <w:rPr>
          <w:rStyle w:val="VerbatimChar"/>
        </w:rPr>
        <w:t>## {</w:t>
      </w:r>
      <w:r>
        <w:rPr>
          <w:rStyle w:val="VerbatimChar"/>
        </w:rPr>
        <w:t xml:space="preserve">  O   O  }</w:t>
      </w:r>
      <w:r>
        <w:br/>
      </w:r>
      <w:r>
        <w:rPr>
          <w:rStyle w:val="VerbatimChar"/>
        </w:rPr>
        <w:t>## ==&gt;  V &lt;==  No need for mice. This data set is completely observed.</w:t>
      </w:r>
      <w:r>
        <w:br/>
      </w:r>
      <w:r>
        <w:rPr>
          <w:rStyle w:val="VerbatimChar"/>
        </w:rPr>
        <w:t>##  \  \|/  /</w:t>
      </w:r>
      <w:r>
        <w:br/>
      </w:r>
      <w:r>
        <w:rPr>
          <w:rStyle w:val="VerbatimChar"/>
        </w:rPr>
        <w:t>##   `-----'</w:t>
      </w:r>
    </w:p>
    <w:p w14:paraId="344BEA0A" w14:textId="77777777" w:rsidR="008F6D7E" w:rsidRDefault="00536851">
      <w:pPr>
        <w:pStyle w:val="FirstParagraph"/>
      </w:pPr>
      <w:r>
        <w:rPr>
          <w:noProof/>
        </w:rPr>
        <w:lastRenderedPageBreak/>
        <w:drawing>
          <wp:inline distT="0" distB="0" distL="0" distR="0" wp14:anchorId="30643B58" wp14:editId="104575F7">
            <wp:extent cx="5334000" cy="35560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53-1.png"/>
                    <pic:cNvPicPr>
                      <a:picLocks noChangeAspect="1" noChangeArrowheads="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14:paraId="5F5E3F99" w14:textId="77777777" w:rsidR="008F6D7E" w:rsidRDefault="00536851">
      <w:pPr>
        <w:pStyle w:val="SourceCode"/>
      </w:pPr>
      <w:r>
        <w:rPr>
          <w:rStyle w:val="VerbatimChar"/>
        </w:rPr>
        <w:t>##     PWSID log.dollars_del_acc_TotR log.dollars_del_dw_TotR</w:t>
      </w:r>
      <w:r>
        <w:br/>
      </w:r>
      <w:r>
        <w:rPr>
          <w:rStyle w:val="VerbatimChar"/>
        </w:rPr>
        <w:t>## 128     1                        1                       1</w:t>
      </w:r>
      <w:r>
        <w:br/>
      </w:r>
      <w:r>
        <w:rPr>
          <w:rStyle w:val="VerbatimChar"/>
        </w:rPr>
        <w:t>##         0                        0                       0</w:t>
      </w:r>
      <w:r>
        <w:br/>
      </w:r>
      <w:r>
        <w:rPr>
          <w:rStyle w:val="VerbatimChar"/>
        </w:rPr>
        <w:t xml:space="preserve">##     Median_12month_HH_income Service_Connections num_del_acc_plan  </w:t>
      </w:r>
      <w:r>
        <w:br/>
      </w:r>
      <w:r>
        <w:rPr>
          <w:rStyle w:val="VerbatimChar"/>
        </w:rPr>
        <w:t xml:space="preserve">## 128                        1                   1          </w:t>
      </w:r>
      <w:r>
        <w:rPr>
          <w:rStyle w:val="VerbatimChar"/>
        </w:rPr>
        <w:t xml:space="preserve">      1 0</w:t>
      </w:r>
      <w:r>
        <w:br/>
      </w:r>
      <w:r>
        <w:rPr>
          <w:rStyle w:val="VerbatimChar"/>
        </w:rPr>
        <w:t>##                            0                   0                0 0</w:t>
      </w:r>
    </w:p>
    <w:p w14:paraId="3DBAB2BD" w14:textId="77777777" w:rsidR="008F6D7E" w:rsidRDefault="00536851">
      <w:pPr>
        <w:pStyle w:val="FirstParagraph"/>
      </w:pPr>
      <w:r>
        <w:t>The table below compares summary statistics for the imputed variables with those in the original dataset for large systems.</w:t>
      </w:r>
    </w:p>
    <w:p w14:paraId="3E67D48D" w14:textId="77777777" w:rsidR="008F6D7E" w:rsidRDefault="00536851">
      <w:pPr>
        <w:pStyle w:val="SourceCode"/>
      </w:pPr>
      <w:r>
        <w:rPr>
          <w:rStyle w:val="NormalTok"/>
        </w:rPr>
        <w:t xml:space="preserve">larges.simple.imputed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Grp =</w:t>
      </w:r>
      <w:r>
        <w:rPr>
          <w:rStyle w:val="NormalTok"/>
        </w:rPr>
        <w:t xml:space="preserve"> </w:t>
      </w:r>
      <w:r>
        <w:rPr>
          <w:rStyle w:val="StringTok"/>
        </w:rPr>
        <w:t>"Imputed"</w:t>
      </w:r>
      <w:r>
        <w:rPr>
          <w:rStyle w:val="NormalTok"/>
        </w:rPr>
        <w:t xml:space="preserve">) </w:t>
      </w:r>
      <w:r>
        <w:rPr>
          <w:rStyle w:val="OperatorTok"/>
        </w:rPr>
        <w:t>%&gt;%</w:t>
      </w:r>
      <w:r>
        <w:br/>
      </w:r>
      <w:r>
        <w:rPr>
          <w:rStyle w:val="StringTok"/>
        </w:rPr>
        <w:t xml:space="preserve">  </w:t>
      </w:r>
      <w:r>
        <w:rPr>
          <w:rStyle w:val="KeywordTok"/>
        </w:rPr>
        <w:t>bind_rows</w:t>
      </w:r>
      <w:r>
        <w:rPr>
          <w:rStyle w:val="NormalTok"/>
        </w:rPr>
        <w:t>(</w:t>
      </w:r>
      <w:r>
        <w:rPr>
          <w:rStyle w:val="KeywordTok"/>
        </w:rPr>
        <w:t>mutate</w:t>
      </w:r>
      <w:r>
        <w:rPr>
          <w:rStyle w:val="NormalTok"/>
        </w:rPr>
        <w:t xml:space="preserve">(larges, </w:t>
      </w:r>
      <w:r>
        <w:rPr>
          <w:rStyle w:val="DataTypeTok"/>
        </w:rPr>
        <w:t>Grp =</w:t>
      </w:r>
      <w:r>
        <w:rPr>
          <w:rStyle w:val="NormalTok"/>
        </w:rPr>
        <w:t xml:space="preserve"> </w:t>
      </w:r>
      <w:r>
        <w:rPr>
          <w:rStyle w:val="StringTok"/>
        </w:rPr>
        <w:t>"Original"</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(Grp, log.dollars_del_acc_TotR, log.dollars_del_dw_TotR, </w:t>
      </w:r>
      <w:r>
        <w:br/>
      </w:r>
      <w:r>
        <w:rPr>
          <w:rStyle w:val="NormalTok"/>
        </w:rPr>
        <w:t xml:space="preserve">         Median_12month_HH_income, Service_Connections, num_del_acc_plan) </w:t>
      </w:r>
      <w:r>
        <w:rPr>
          <w:rStyle w:val="OperatorTok"/>
        </w:rPr>
        <w:t>%&gt;%</w:t>
      </w:r>
      <w:r>
        <w:br/>
      </w:r>
      <w:r>
        <w:rPr>
          <w:rStyle w:val="StringTok"/>
        </w:rPr>
        <w:t xml:space="preserve">  </w:t>
      </w:r>
      <w:r>
        <w:rPr>
          <w:rStyle w:val="KeywordTok"/>
        </w:rPr>
        <w:t>group_by</w:t>
      </w:r>
      <w:r>
        <w:rPr>
          <w:rStyle w:val="NormalTok"/>
        </w:rPr>
        <w:t xml:space="preserve">(Grp) </w:t>
      </w:r>
      <w:r>
        <w:rPr>
          <w:rStyle w:val="OperatorTok"/>
        </w:rPr>
        <w:t>%&gt;%</w:t>
      </w:r>
      <w:r>
        <w:rPr>
          <w:rStyle w:val="StringTok"/>
        </w:rPr>
        <w:t xml:space="preserve"> </w:t>
      </w:r>
      <w:r>
        <w:br/>
      </w:r>
      <w:r>
        <w:rPr>
          <w:rStyle w:val="StringTok"/>
        </w:rPr>
        <w:t xml:space="preserve">  </w:t>
      </w:r>
      <w:r>
        <w:rPr>
          <w:rStyle w:val="KeywordTok"/>
        </w:rPr>
        <w:t>drop_na</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summarize_all</w:t>
      </w:r>
      <w:r>
        <w:rPr>
          <w:rStyle w:val="NormalTok"/>
        </w:rPr>
        <w:t>(</w:t>
      </w:r>
      <w:r>
        <w:rPr>
          <w:rStyle w:val="KeywordTok"/>
        </w:rPr>
        <w:t>l</w:t>
      </w:r>
      <w:r>
        <w:rPr>
          <w:rStyle w:val="KeywordTok"/>
        </w:rPr>
        <w:t>ist</w:t>
      </w:r>
      <w:r>
        <w:rPr>
          <w:rStyle w:val="NormalTok"/>
        </w:rPr>
        <w:t>(</w:t>
      </w:r>
      <w:r>
        <w:rPr>
          <w:rStyle w:val="DataTypeTok"/>
        </w:rPr>
        <w:t>mean =</w:t>
      </w:r>
      <w:r>
        <w:rPr>
          <w:rStyle w:val="NormalTok"/>
        </w:rPr>
        <w:t xml:space="preserve"> </w:t>
      </w:r>
      <w:r>
        <w:rPr>
          <w:rStyle w:val="StringTok"/>
        </w:rPr>
        <w:t>"mean"</w:t>
      </w:r>
      <w:r>
        <w:rPr>
          <w:rStyle w:val="NormalTok"/>
        </w:rPr>
        <w:t xml:space="preserve">, </w:t>
      </w:r>
      <w:r>
        <w:rPr>
          <w:rStyle w:val="DataTypeTok"/>
        </w:rPr>
        <w:t>median =</w:t>
      </w:r>
      <w:r>
        <w:rPr>
          <w:rStyle w:val="NormalTok"/>
        </w:rPr>
        <w:t xml:space="preserve"> </w:t>
      </w:r>
      <w:r>
        <w:rPr>
          <w:rStyle w:val="StringTok"/>
        </w:rPr>
        <w:t>"median"</w:t>
      </w:r>
      <w:r>
        <w:rPr>
          <w:rStyle w:val="NormalTok"/>
        </w:rPr>
        <w:t xml:space="preserve">, </w:t>
      </w:r>
      <w:r>
        <w:rPr>
          <w:rStyle w:val="DataTypeTok"/>
        </w:rPr>
        <w:t>sd =</w:t>
      </w:r>
      <w:r>
        <w:rPr>
          <w:rStyle w:val="NormalTok"/>
        </w:rPr>
        <w:t xml:space="preserve"> </w:t>
      </w:r>
      <w:r>
        <w:rPr>
          <w:rStyle w:val="StringTok"/>
        </w:rPr>
        <w:t>"sd"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"Summary Statistics for Imputed and Observed Values for Large Systems"</w:t>
      </w:r>
      <w:r>
        <w:rPr>
          <w:rStyle w:val="NormalTok"/>
        </w:rPr>
        <w:t>,</w:t>
      </w:r>
      <w:r>
        <w:br/>
      </w:r>
      <w:r>
        <w:rPr>
          <w:rStyle w:val="NormalTok"/>
        </w:rPr>
        <w:t xml:space="preserve">        </w:t>
      </w:r>
      <w:r>
        <w:rPr>
          <w:rStyle w:val="DataTypeTok"/>
        </w:rPr>
        <w:t>digits =</w:t>
      </w:r>
      <w:r>
        <w:rPr>
          <w:rStyle w:val="NormalTok"/>
        </w:rPr>
        <w:t xml:space="preserve"> </w:t>
      </w:r>
      <w:r>
        <w:rPr>
          <w:rStyle w:val="DecValTok"/>
        </w:rPr>
        <w:t>5</w:t>
      </w:r>
      <w:r>
        <w:rPr>
          <w:rStyle w:val="NormalTok"/>
        </w:rPr>
        <w:t>)</w:t>
      </w:r>
    </w:p>
    <w:p w14:paraId="30520189" w14:textId="77777777" w:rsidR="008F6D7E" w:rsidRDefault="00536851">
      <w:pPr>
        <w:pStyle w:val="TableCaption"/>
      </w:pPr>
      <w:r>
        <w:t>Summary Statistics for Imputed and Observed Values for Large Systems</w:t>
      </w:r>
    </w:p>
    <w:tbl>
      <w:tblPr>
        <w:tblStyle w:val="Table"/>
        <w:tblW w:w="0" w:type="pct"/>
        <w:tblLook w:val="07C0" w:firstRow="0" w:lastRow="1" w:firstColumn="1" w:lastColumn="1" w:noHBand="1" w:noVBand="1"/>
        <w:tblCaption w:val="Summary Statistics for Imputed and Observed Values for Large Systems"/>
      </w:tblPr>
      <w:tblGrid>
        <w:gridCol w:w="4124"/>
        <w:gridCol w:w="1329"/>
        <w:gridCol w:w="1329"/>
      </w:tblGrid>
      <w:tr w:rsidR="008F6D7E" w14:paraId="55A0BDF0" w14:textId="77777777">
        <w:tc>
          <w:tcPr>
            <w:tcW w:w="0" w:type="auto"/>
          </w:tcPr>
          <w:p w14:paraId="5511B637" w14:textId="77777777" w:rsidR="008F6D7E" w:rsidRDefault="00536851">
            <w:pPr>
              <w:pStyle w:val="Compact"/>
            </w:pPr>
            <w:r>
              <w:t>Grp</w:t>
            </w:r>
          </w:p>
        </w:tc>
        <w:tc>
          <w:tcPr>
            <w:tcW w:w="0" w:type="auto"/>
          </w:tcPr>
          <w:p w14:paraId="238846D5" w14:textId="77777777" w:rsidR="008F6D7E" w:rsidRDefault="00536851">
            <w:pPr>
              <w:pStyle w:val="Compact"/>
            </w:pPr>
            <w:r>
              <w:t>Imputed</w:t>
            </w:r>
          </w:p>
        </w:tc>
        <w:tc>
          <w:tcPr>
            <w:tcW w:w="0" w:type="auto"/>
          </w:tcPr>
          <w:p w14:paraId="3E120D9B" w14:textId="77777777" w:rsidR="008F6D7E" w:rsidRDefault="00536851">
            <w:pPr>
              <w:pStyle w:val="Compact"/>
            </w:pPr>
            <w:r>
              <w:t>Original</w:t>
            </w:r>
          </w:p>
        </w:tc>
      </w:tr>
      <w:tr w:rsidR="008F6D7E" w14:paraId="415B4CD1" w14:textId="77777777">
        <w:tc>
          <w:tcPr>
            <w:tcW w:w="0" w:type="auto"/>
          </w:tcPr>
          <w:p w14:paraId="12A376BC" w14:textId="77777777" w:rsidR="008F6D7E" w:rsidRDefault="00536851">
            <w:pPr>
              <w:pStyle w:val="Compact"/>
            </w:pPr>
            <w:r>
              <w:t>log.dollars_del_acc_TotR_mean</w:t>
            </w:r>
          </w:p>
        </w:tc>
        <w:tc>
          <w:tcPr>
            <w:tcW w:w="0" w:type="auto"/>
          </w:tcPr>
          <w:p w14:paraId="240EB5E8" w14:textId="77777777" w:rsidR="008F6D7E" w:rsidRDefault="00536851">
            <w:pPr>
              <w:pStyle w:val="Compact"/>
            </w:pPr>
            <w:r>
              <w:t>5.821113</w:t>
            </w:r>
          </w:p>
        </w:tc>
        <w:tc>
          <w:tcPr>
            <w:tcW w:w="0" w:type="auto"/>
          </w:tcPr>
          <w:p w14:paraId="6365542E" w14:textId="77777777" w:rsidR="008F6D7E" w:rsidRDefault="00536851">
            <w:pPr>
              <w:pStyle w:val="Compact"/>
            </w:pPr>
            <w:r>
              <w:t>5.933754</w:t>
            </w:r>
          </w:p>
        </w:tc>
      </w:tr>
      <w:tr w:rsidR="008F6D7E" w14:paraId="0FCFA071" w14:textId="77777777">
        <w:tc>
          <w:tcPr>
            <w:tcW w:w="0" w:type="auto"/>
          </w:tcPr>
          <w:p w14:paraId="669EBB2D" w14:textId="77777777" w:rsidR="008F6D7E" w:rsidRDefault="00536851">
            <w:pPr>
              <w:pStyle w:val="Compact"/>
            </w:pPr>
            <w:r>
              <w:lastRenderedPageBreak/>
              <w:t>log.dollars_del_dw_TotR_mean</w:t>
            </w:r>
          </w:p>
        </w:tc>
        <w:tc>
          <w:tcPr>
            <w:tcW w:w="0" w:type="auto"/>
          </w:tcPr>
          <w:p w14:paraId="727F9199" w14:textId="77777777" w:rsidR="008F6D7E" w:rsidRDefault="00536851">
            <w:pPr>
              <w:pStyle w:val="Compact"/>
            </w:pPr>
            <w:r>
              <w:t>5.562068</w:t>
            </w:r>
          </w:p>
        </w:tc>
        <w:tc>
          <w:tcPr>
            <w:tcW w:w="0" w:type="auto"/>
          </w:tcPr>
          <w:p w14:paraId="23019C23" w14:textId="77777777" w:rsidR="008F6D7E" w:rsidRDefault="00536851">
            <w:pPr>
              <w:pStyle w:val="Compact"/>
            </w:pPr>
            <w:r>
              <w:t>5.660199</w:t>
            </w:r>
          </w:p>
        </w:tc>
      </w:tr>
      <w:tr w:rsidR="008F6D7E" w14:paraId="4EF368EC" w14:textId="77777777">
        <w:tc>
          <w:tcPr>
            <w:tcW w:w="0" w:type="auto"/>
          </w:tcPr>
          <w:p w14:paraId="2B4ACB98" w14:textId="77777777" w:rsidR="008F6D7E" w:rsidRDefault="00536851">
            <w:pPr>
              <w:pStyle w:val="Compact"/>
            </w:pPr>
            <w:r>
              <w:t>Median_12month_HH_income_mean</w:t>
            </w:r>
          </w:p>
        </w:tc>
        <w:tc>
          <w:tcPr>
            <w:tcW w:w="0" w:type="auto"/>
          </w:tcPr>
          <w:p w14:paraId="6F715710" w14:textId="77777777" w:rsidR="008F6D7E" w:rsidRDefault="00536851">
            <w:pPr>
              <w:pStyle w:val="Compact"/>
            </w:pPr>
            <w:r>
              <w:t>80258.45</w:t>
            </w:r>
          </w:p>
        </w:tc>
        <w:tc>
          <w:tcPr>
            <w:tcW w:w="0" w:type="auto"/>
          </w:tcPr>
          <w:p w14:paraId="6A2600A3" w14:textId="77777777" w:rsidR="008F6D7E" w:rsidRDefault="00536851">
            <w:pPr>
              <w:pStyle w:val="Compact"/>
            </w:pPr>
            <w:r>
              <w:t>82011.35</w:t>
            </w:r>
          </w:p>
        </w:tc>
      </w:tr>
      <w:tr w:rsidR="008F6D7E" w14:paraId="634715DB" w14:textId="77777777">
        <w:tc>
          <w:tcPr>
            <w:tcW w:w="0" w:type="auto"/>
          </w:tcPr>
          <w:p w14:paraId="6B0CFB4D" w14:textId="77777777" w:rsidR="008F6D7E" w:rsidRDefault="00536851">
            <w:pPr>
              <w:pStyle w:val="Compact"/>
            </w:pPr>
            <w:r>
              <w:t>Service_Connections</w:t>
            </w:r>
            <w:r>
              <w:t>_mean</w:t>
            </w:r>
          </w:p>
        </w:tc>
        <w:tc>
          <w:tcPr>
            <w:tcW w:w="0" w:type="auto"/>
          </w:tcPr>
          <w:p w14:paraId="6C11A372" w14:textId="77777777" w:rsidR="008F6D7E" w:rsidRDefault="00536851">
            <w:pPr>
              <w:pStyle w:val="Compact"/>
            </w:pPr>
            <w:r>
              <w:t>43117.38</w:t>
            </w:r>
          </w:p>
        </w:tc>
        <w:tc>
          <w:tcPr>
            <w:tcW w:w="0" w:type="auto"/>
          </w:tcPr>
          <w:p w14:paraId="7BB82A98" w14:textId="77777777" w:rsidR="008F6D7E" w:rsidRDefault="00536851">
            <w:pPr>
              <w:pStyle w:val="Compact"/>
            </w:pPr>
            <w:r>
              <w:t>51509.12</w:t>
            </w:r>
          </w:p>
        </w:tc>
      </w:tr>
      <w:tr w:rsidR="008F6D7E" w14:paraId="15356B54" w14:textId="77777777">
        <w:tc>
          <w:tcPr>
            <w:tcW w:w="0" w:type="auto"/>
          </w:tcPr>
          <w:p w14:paraId="391E7084" w14:textId="77777777" w:rsidR="008F6D7E" w:rsidRDefault="00536851">
            <w:pPr>
              <w:pStyle w:val="Compact"/>
            </w:pPr>
            <w:r>
              <w:t>num_del_acc_plan_mean</w:t>
            </w:r>
          </w:p>
        </w:tc>
        <w:tc>
          <w:tcPr>
            <w:tcW w:w="0" w:type="auto"/>
          </w:tcPr>
          <w:p w14:paraId="5FCF3864" w14:textId="77777777" w:rsidR="008F6D7E" w:rsidRDefault="00536851">
            <w:pPr>
              <w:pStyle w:val="Compact"/>
            </w:pPr>
            <w:r>
              <w:t>467.8906</w:t>
            </w:r>
          </w:p>
        </w:tc>
        <w:tc>
          <w:tcPr>
            <w:tcW w:w="0" w:type="auto"/>
          </w:tcPr>
          <w:p w14:paraId="2BB33643" w14:textId="77777777" w:rsidR="008F6D7E" w:rsidRDefault="00536851">
            <w:pPr>
              <w:pStyle w:val="Compact"/>
            </w:pPr>
            <w:r>
              <w:t>796.8194</w:t>
            </w:r>
          </w:p>
        </w:tc>
      </w:tr>
      <w:tr w:rsidR="008F6D7E" w14:paraId="3F8380B6" w14:textId="77777777">
        <w:tc>
          <w:tcPr>
            <w:tcW w:w="0" w:type="auto"/>
          </w:tcPr>
          <w:p w14:paraId="3D6337D4" w14:textId="77777777" w:rsidR="008F6D7E" w:rsidRDefault="00536851">
            <w:pPr>
              <w:pStyle w:val="Compact"/>
            </w:pPr>
            <w:r>
              <w:t>log.dollars_del_acc_TotR_median</w:t>
            </w:r>
          </w:p>
        </w:tc>
        <w:tc>
          <w:tcPr>
            <w:tcW w:w="0" w:type="auto"/>
          </w:tcPr>
          <w:p w14:paraId="22619057" w14:textId="77777777" w:rsidR="008F6D7E" w:rsidRDefault="00536851">
            <w:pPr>
              <w:pStyle w:val="Compact"/>
            </w:pPr>
            <w:r>
              <w:t>5.830793</w:t>
            </w:r>
          </w:p>
        </w:tc>
        <w:tc>
          <w:tcPr>
            <w:tcW w:w="0" w:type="auto"/>
          </w:tcPr>
          <w:p w14:paraId="13EB28A8" w14:textId="77777777" w:rsidR="008F6D7E" w:rsidRDefault="00536851">
            <w:pPr>
              <w:pStyle w:val="Compact"/>
            </w:pPr>
            <w:r>
              <w:t>5.875180</w:t>
            </w:r>
          </w:p>
        </w:tc>
      </w:tr>
      <w:tr w:rsidR="008F6D7E" w14:paraId="37D8AB04" w14:textId="77777777">
        <w:tc>
          <w:tcPr>
            <w:tcW w:w="0" w:type="auto"/>
          </w:tcPr>
          <w:p w14:paraId="32ED8B21" w14:textId="77777777" w:rsidR="008F6D7E" w:rsidRDefault="00536851">
            <w:pPr>
              <w:pStyle w:val="Compact"/>
            </w:pPr>
            <w:r>
              <w:t>log.dollars_del_dw_TotR_median</w:t>
            </w:r>
          </w:p>
        </w:tc>
        <w:tc>
          <w:tcPr>
            <w:tcW w:w="0" w:type="auto"/>
          </w:tcPr>
          <w:p w14:paraId="5DFF2FA0" w14:textId="77777777" w:rsidR="008F6D7E" w:rsidRDefault="00536851">
            <w:pPr>
              <w:pStyle w:val="Compact"/>
            </w:pPr>
            <w:r>
              <w:t>5.599236</w:t>
            </w:r>
          </w:p>
        </w:tc>
        <w:tc>
          <w:tcPr>
            <w:tcW w:w="0" w:type="auto"/>
          </w:tcPr>
          <w:p w14:paraId="21D307A3" w14:textId="77777777" w:rsidR="008F6D7E" w:rsidRDefault="00536851">
            <w:pPr>
              <w:pStyle w:val="Compact"/>
            </w:pPr>
            <w:r>
              <w:t>5.643958</w:t>
            </w:r>
          </w:p>
        </w:tc>
      </w:tr>
      <w:tr w:rsidR="008F6D7E" w14:paraId="10451EE2" w14:textId="77777777">
        <w:tc>
          <w:tcPr>
            <w:tcW w:w="0" w:type="auto"/>
          </w:tcPr>
          <w:p w14:paraId="0E259824" w14:textId="77777777" w:rsidR="008F6D7E" w:rsidRDefault="00536851">
            <w:pPr>
              <w:pStyle w:val="Compact"/>
            </w:pPr>
            <w:r>
              <w:t>Median_12month_HH_income_median</w:t>
            </w:r>
          </w:p>
        </w:tc>
        <w:tc>
          <w:tcPr>
            <w:tcW w:w="0" w:type="auto"/>
          </w:tcPr>
          <w:p w14:paraId="534A4ED4" w14:textId="77777777" w:rsidR="008F6D7E" w:rsidRDefault="00536851">
            <w:pPr>
              <w:pStyle w:val="Compact"/>
            </w:pPr>
            <w:r>
              <w:t>77504.89</w:t>
            </w:r>
          </w:p>
        </w:tc>
        <w:tc>
          <w:tcPr>
            <w:tcW w:w="0" w:type="auto"/>
          </w:tcPr>
          <w:p w14:paraId="64BF0C3B" w14:textId="77777777" w:rsidR="008F6D7E" w:rsidRDefault="00536851">
            <w:pPr>
              <w:pStyle w:val="Compact"/>
            </w:pPr>
            <w:r>
              <w:t>77530.96</w:t>
            </w:r>
          </w:p>
        </w:tc>
      </w:tr>
      <w:tr w:rsidR="008F6D7E" w14:paraId="22710290" w14:textId="77777777">
        <w:tc>
          <w:tcPr>
            <w:tcW w:w="0" w:type="auto"/>
          </w:tcPr>
          <w:p w14:paraId="46BE89B6" w14:textId="77777777" w:rsidR="008F6D7E" w:rsidRDefault="00536851">
            <w:pPr>
              <w:pStyle w:val="Compact"/>
            </w:pPr>
            <w:r>
              <w:t>Service_Connections_median</w:t>
            </w:r>
          </w:p>
        </w:tc>
        <w:tc>
          <w:tcPr>
            <w:tcW w:w="0" w:type="auto"/>
          </w:tcPr>
          <w:p w14:paraId="16B5DB25" w14:textId="77777777" w:rsidR="008F6D7E" w:rsidRDefault="00536851">
            <w:pPr>
              <w:pStyle w:val="Compact"/>
            </w:pPr>
            <w:r>
              <w:t>21384</w:t>
            </w:r>
          </w:p>
        </w:tc>
        <w:tc>
          <w:tcPr>
            <w:tcW w:w="0" w:type="auto"/>
          </w:tcPr>
          <w:p w14:paraId="59A4CD9E" w14:textId="77777777" w:rsidR="008F6D7E" w:rsidRDefault="00536851">
            <w:pPr>
              <w:pStyle w:val="Compact"/>
            </w:pPr>
            <w:r>
              <w:t>24093</w:t>
            </w:r>
          </w:p>
        </w:tc>
      </w:tr>
      <w:tr w:rsidR="008F6D7E" w14:paraId="61481FF0" w14:textId="77777777">
        <w:tc>
          <w:tcPr>
            <w:tcW w:w="0" w:type="auto"/>
          </w:tcPr>
          <w:p w14:paraId="647C11D2" w14:textId="77777777" w:rsidR="008F6D7E" w:rsidRDefault="00536851">
            <w:pPr>
              <w:pStyle w:val="Compact"/>
            </w:pPr>
            <w:r>
              <w:t>num_del_acc_plan_median</w:t>
            </w:r>
          </w:p>
        </w:tc>
        <w:tc>
          <w:tcPr>
            <w:tcW w:w="0" w:type="auto"/>
          </w:tcPr>
          <w:p w14:paraId="06C49862" w14:textId="77777777" w:rsidR="008F6D7E" w:rsidRDefault="00536851">
            <w:pPr>
              <w:pStyle w:val="Compact"/>
            </w:pPr>
            <w:r>
              <w:t>10</w:t>
            </w:r>
          </w:p>
        </w:tc>
        <w:tc>
          <w:tcPr>
            <w:tcW w:w="0" w:type="auto"/>
          </w:tcPr>
          <w:p w14:paraId="3F169B14" w14:textId="77777777" w:rsidR="008F6D7E" w:rsidRDefault="00536851">
            <w:pPr>
              <w:pStyle w:val="Compact"/>
            </w:pPr>
            <w:r>
              <w:t>12</w:t>
            </w:r>
          </w:p>
        </w:tc>
      </w:tr>
      <w:tr w:rsidR="008F6D7E" w14:paraId="5AC43698" w14:textId="77777777">
        <w:tc>
          <w:tcPr>
            <w:tcW w:w="0" w:type="auto"/>
          </w:tcPr>
          <w:p w14:paraId="26FE1394" w14:textId="77777777" w:rsidR="008F6D7E" w:rsidRDefault="00536851">
            <w:pPr>
              <w:pStyle w:val="Compact"/>
            </w:pPr>
            <w:r>
              <w:t>log.dollars_del_acc_TotR_sd</w:t>
            </w:r>
          </w:p>
        </w:tc>
        <w:tc>
          <w:tcPr>
            <w:tcW w:w="0" w:type="auto"/>
          </w:tcPr>
          <w:p w14:paraId="7C41E2FD" w14:textId="77777777" w:rsidR="008F6D7E" w:rsidRDefault="00536851">
            <w:pPr>
              <w:pStyle w:val="Compact"/>
            </w:pPr>
            <w:r>
              <w:t>0.6847560</w:t>
            </w:r>
          </w:p>
        </w:tc>
        <w:tc>
          <w:tcPr>
            <w:tcW w:w="0" w:type="auto"/>
          </w:tcPr>
          <w:p w14:paraId="06ADF608" w14:textId="77777777" w:rsidR="008F6D7E" w:rsidRDefault="00536851">
            <w:pPr>
              <w:pStyle w:val="Compact"/>
            </w:pPr>
            <w:r>
              <w:t>0.6227642</w:t>
            </w:r>
          </w:p>
        </w:tc>
      </w:tr>
      <w:tr w:rsidR="008F6D7E" w14:paraId="5BB8C4CF" w14:textId="77777777">
        <w:tc>
          <w:tcPr>
            <w:tcW w:w="0" w:type="auto"/>
          </w:tcPr>
          <w:p w14:paraId="346F4D12" w14:textId="77777777" w:rsidR="008F6D7E" w:rsidRDefault="00536851">
            <w:pPr>
              <w:pStyle w:val="Compact"/>
            </w:pPr>
            <w:r>
              <w:t>log.dollars_del_dw_TotR_sd</w:t>
            </w:r>
          </w:p>
        </w:tc>
        <w:tc>
          <w:tcPr>
            <w:tcW w:w="0" w:type="auto"/>
          </w:tcPr>
          <w:p w14:paraId="2CEC7BF0" w14:textId="77777777" w:rsidR="008F6D7E" w:rsidRDefault="00536851">
            <w:pPr>
              <w:pStyle w:val="Compact"/>
            </w:pPr>
            <w:r>
              <w:t>0.7118188</w:t>
            </w:r>
          </w:p>
        </w:tc>
        <w:tc>
          <w:tcPr>
            <w:tcW w:w="0" w:type="auto"/>
          </w:tcPr>
          <w:p w14:paraId="075B7C35" w14:textId="77777777" w:rsidR="008F6D7E" w:rsidRDefault="00536851">
            <w:pPr>
              <w:pStyle w:val="Compact"/>
            </w:pPr>
            <w:r>
              <w:t>0.6647100</w:t>
            </w:r>
          </w:p>
        </w:tc>
      </w:tr>
      <w:tr w:rsidR="008F6D7E" w14:paraId="3E794B42" w14:textId="77777777">
        <w:tc>
          <w:tcPr>
            <w:tcW w:w="0" w:type="auto"/>
          </w:tcPr>
          <w:p w14:paraId="5A6324F2" w14:textId="77777777" w:rsidR="008F6D7E" w:rsidRDefault="00536851">
            <w:pPr>
              <w:pStyle w:val="Compact"/>
            </w:pPr>
            <w:r>
              <w:t>Median_12month_HH_income_sd</w:t>
            </w:r>
          </w:p>
        </w:tc>
        <w:tc>
          <w:tcPr>
            <w:tcW w:w="0" w:type="auto"/>
          </w:tcPr>
          <w:p w14:paraId="288D3966" w14:textId="77777777" w:rsidR="008F6D7E" w:rsidRDefault="00536851">
            <w:pPr>
              <w:pStyle w:val="Compact"/>
            </w:pPr>
            <w:r>
              <w:t>26085.59</w:t>
            </w:r>
          </w:p>
        </w:tc>
        <w:tc>
          <w:tcPr>
            <w:tcW w:w="0" w:type="auto"/>
          </w:tcPr>
          <w:p w14:paraId="4CDFBD98" w14:textId="77777777" w:rsidR="008F6D7E" w:rsidRDefault="00536851">
            <w:pPr>
              <w:pStyle w:val="Compact"/>
            </w:pPr>
            <w:r>
              <w:t>27505.81</w:t>
            </w:r>
          </w:p>
        </w:tc>
      </w:tr>
      <w:tr w:rsidR="008F6D7E" w14:paraId="099343DA" w14:textId="77777777">
        <w:tc>
          <w:tcPr>
            <w:tcW w:w="0" w:type="auto"/>
          </w:tcPr>
          <w:p w14:paraId="4E48F10D" w14:textId="77777777" w:rsidR="008F6D7E" w:rsidRDefault="00536851">
            <w:pPr>
              <w:pStyle w:val="Compact"/>
            </w:pPr>
            <w:r>
              <w:t>Service_Connections_sd</w:t>
            </w:r>
          </w:p>
        </w:tc>
        <w:tc>
          <w:tcPr>
            <w:tcW w:w="0" w:type="auto"/>
          </w:tcPr>
          <w:p w14:paraId="5F5463E6" w14:textId="77777777" w:rsidR="008F6D7E" w:rsidRDefault="00536851">
            <w:pPr>
              <w:pStyle w:val="Compact"/>
            </w:pPr>
            <w:r>
              <w:t>78062.98</w:t>
            </w:r>
          </w:p>
        </w:tc>
        <w:tc>
          <w:tcPr>
            <w:tcW w:w="0" w:type="auto"/>
          </w:tcPr>
          <w:p w14:paraId="43896923" w14:textId="77777777" w:rsidR="008F6D7E" w:rsidRDefault="00536851">
            <w:pPr>
              <w:pStyle w:val="Compact"/>
            </w:pPr>
            <w:r>
              <w:t>92506.14</w:t>
            </w:r>
          </w:p>
        </w:tc>
      </w:tr>
      <w:tr w:rsidR="008F6D7E" w14:paraId="24D73C92" w14:textId="77777777">
        <w:tc>
          <w:tcPr>
            <w:tcW w:w="0" w:type="auto"/>
          </w:tcPr>
          <w:p w14:paraId="719EB764" w14:textId="77777777" w:rsidR="008F6D7E" w:rsidRDefault="00536851">
            <w:pPr>
              <w:pStyle w:val="Compact"/>
            </w:pPr>
            <w:r>
              <w:t>num_del_acc_plan_sd</w:t>
            </w:r>
          </w:p>
        </w:tc>
        <w:tc>
          <w:tcPr>
            <w:tcW w:w="0" w:type="auto"/>
          </w:tcPr>
          <w:p w14:paraId="70EE762E" w14:textId="77777777" w:rsidR="008F6D7E" w:rsidRDefault="00536851">
            <w:pPr>
              <w:pStyle w:val="Compact"/>
            </w:pPr>
            <w:r>
              <w:t>3121.619</w:t>
            </w:r>
          </w:p>
        </w:tc>
        <w:tc>
          <w:tcPr>
            <w:tcW w:w="0" w:type="auto"/>
          </w:tcPr>
          <w:p w14:paraId="0738B07C" w14:textId="77777777" w:rsidR="008F6D7E" w:rsidRDefault="00536851">
            <w:pPr>
              <w:pStyle w:val="Compact"/>
            </w:pPr>
            <w:r>
              <w:t>4143.842</w:t>
            </w:r>
          </w:p>
        </w:tc>
      </w:tr>
    </w:tbl>
    <w:p w14:paraId="703B775E" w14:textId="77777777" w:rsidR="008F6D7E" w:rsidRDefault="00536851">
      <w:pPr>
        <w:pStyle w:val="BodyText"/>
      </w:pPr>
      <w:r>
        <w:t>Summary stats are not significantly altered by imputation. The mean and median number of service connections and number of deliquent account plans are beyond 10% different. Si</w:t>
      </w:r>
      <w:r>
        <w:t>nce service connections is an auxiliary variable this will be dropped from the imputed dataset. Imputation was not optimized for count data (number of delinquent accounts), and will not be used. Summary stats are plotted below.</w:t>
      </w:r>
    </w:p>
    <w:p w14:paraId="345F322E" w14:textId="77777777" w:rsidR="008F6D7E" w:rsidRDefault="00536851">
      <w:pPr>
        <w:pStyle w:val="SourceCode"/>
      </w:pPr>
      <w:r>
        <w:rPr>
          <w:rStyle w:val="KeywordTok"/>
        </w:rPr>
        <w:t>require</w:t>
      </w:r>
      <w:r>
        <w:rPr>
          <w:rStyle w:val="NormalTok"/>
        </w:rPr>
        <w:t>(reshape2)</w:t>
      </w:r>
      <w:r>
        <w:br/>
      </w:r>
      <w:r>
        <w:rPr>
          <w:rStyle w:val="CommentTok"/>
        </w:rPr>
        <w:t>#join data</w:t>
      </w:r>
      <w:r>
        <w:rPr>
          <w:rStyle w:val="CommentTok"/>
        </w:rPr>
        <w:t xml:space="preserve"> for plotting</w:t>
      </w:r>
      <w:r>
        <w:br/>
      </w:r>
      <w:r>
        <w:rPr>
          <w:rStyle w:val="NormalTok"/>
        </w:rPr>
        <w:t xml:space="preserve">larges.simple.imputed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Grp =</w:t>
      </w:r>
      <w:r>
        <w:rPr>
          <w:rStyle w:val="NormalTok"/>
        </w:rPr>
        <w:t xml:space="preserve"> </w:t>
      </w:r>
      <w:r>
        <w:rPr>
          <w:rStyle w:val="StringTok"/>
        </w:rPr>
        <w:t>"Imputed"</w:t>
      </w:r>
      <w:r>
        <w:rPr>
          <w:rStyle w:val="NormalTok"/>
        </w:rPr>
        <w:t xml:space="preserve">) </w:t>
      </w:r>
      <w:r>
        <w:rPr>
          <w:rStyle w:val="OperatorTok"/>
        </w:rPr>
        <w:t>%&gt;%</w:t>
      </w:r>
      <w:r>
        <w:br/>
      </w:r>
      <w:r>
        <w:rPr>
          <w:rStyle w:val="StringTok"/>
        </w:rPr>
        <w:t xml:space="preserve">  </w:t>
      </w:r>
      <w:r>
        <w:rPr>
          <w:rStyle w:val="KeywordTok"/>
        </w:rPr>
        <w:t>bind_rows</w:t>
      </w:r>
      <w:r>
        <w:rPr>
          <w:rStyle w:val="NormalTok"/>
        </w:rPr>
        <w:t>(</w:t>
      </w:r>
      <w:r>
        <w:rPr>
          <w:rStyle w:val="KeywordTok"/>
        </w:rPr>
        <w:t>mutate</w:t>
      </w:r>
      <w:r>
        <w:rPr>
          <w:rStyle w:val="NormalTok"/>
        </w:rPr>
        <w:t xml:space="preserve">(larges, </w:t>
      </w:r>
      <w:r>
        <w:rPr>
          <w:rStyle w:val="DataTypeTok"/>
        </w:rPr>
        <w:t>Grp =</w:t>
      </w:r>
      <w:r>
        <w:rPr>
          <w:rStyle w:val="NormalTok"/>
        </w:rPr>
        <w:t xml:space="preserve"> </w:t>
      </w:r>
      <w:r>
        <w:rPr>
          <w:rStyle w:val="StringTok"/>
        </w:rPr>
        <w:t>"Original"</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(Grp, log.dollars_del_acc_TotR, log.dollars_del_dw_TotR, </w:t>
      </w:r>
      <w:r>
        <w:br/>
      </w:r>
      <w:r>
        <w:rPr>
          <w:rStyle w:val="NormalTok"/>
        </w:rPr>
        <w:t xml:space="preserve">         Median_12month_HH_income, Service_Connections, num_del_acc_</w:t>
      </w:r>
      <w:r>
        <w:rPr>
          <w:rStyle w:val="NormalTok"/>
        </w:rPr>
        <w:t xml:space="preserve">plan) </w:t>
      </w:r>
      <w:r>
        <w:rPr>
          <w:rStyle w:val="OperatorTok"/>
        </w:rPr>
        <w:t>%&gt;%</w:t>
      </w:r>
      <w:r>
        <w:br/>
      </w:r>
      <w:r>
        <w:rPr>
          <w:rStyle w:val="StringTok"/>
        </w:rPr>
        <w:t xml:space="preserve">  </w:t>
      </w:r>
      <w:r>
        <w:rPr>
          <w:rStyle w:val="KeywordTok"/>
        </w:rPr>
        <w:t>melt</w:t>
      </w:r>
      <w:r>
        <w:rPr>
          <w:rStyle w:val="NormalTok"/>
        </w:rPr>
        <w:t xml:space="preserve">() </w:t>
      </w:r>
      <w:r>
        <w:rPr>
          <w:rStyle w:val="OperatorTok"/>
        </w:rPr>
        <w:t>%&gt;%</w:t>
      </w:r>
      <w:r>
        <w:rPr>
          <w:rStyle w:val="StringTok"/>
        </w:rPr>
        <w:t xml:space="preserve"> </w:t>
      </w:r>
      <w:r>
        <w:rPr>
          <w:rStyle w:val="CommentTok"/>
        </w:rPr>
        <w:t>#transforms values and variables to long format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variable, </w:t>
      </w:r>
      <w:r>
        <w:rPr>
          <w:rStyle w:val="DataTypeTok"/>
        </w:rPr>
        <w:t>y =</w:t>
      </w:r>
      <w:r>
        <w:rPr>
          <w:rStyle w:val="NormalTok"/>
        </w:rPr>
        <w:t xml:space="preserve"> </w:t>
      </w:r>
      <w:r>
        <w:rPr>
          <w:rStyle w:val="KeywordTok"/>
        </w:rPr>
        <w:t>log10</w:t>
      </w:r>
      <w:r>
        <w:rPr>
          <w:rStyle w:val="NormalTok"/>
        </w:rPr>
        <w:t xml:space="preserve">(value))) </w:t>
      </w:r>
      <w:r>
        <w:rPr>
          <w:rStyle w:val="OperatorTok"/>
        </w:rPr>
        <w:t>+</w:t>
      </w:r>
      <w:r>
        <w:br/>
      </w:r>
      <w:r>
        <w:rPr>
          <w:rStyle w:val="StringTok"/>
        </w:rPr>
        <w:t xml:space="preserve">  </w:t>
      </w:r>
      <w:r>
        <w:rPr>
          <w:rStyle w:val="KeywordTok"/>
        </w:rPr>
        <w:t>geom_boxplot</w:t>
      </w:r>
      <w:r>
        <w:rPr>
          <w:rStyle w:val="NormalTok"/>
        </w:rPr>
        <w:t>(</w:t>
      </w:r>
      <w:r>
        <w:rPr>
          <w:rStyle w:val="KeywordTok"/>
        </w:rPr>
        <w:t>aes</w:t>
      </w:r>
      <w:r>
        <w:rPr>
          <w:rStyle w:val="NormalTok"/>
        </w:rPr>
        <w:t>(</w:t>
      </w:r>
      <w:r>
        <w:rPr>
          <w:rStyle w:val="DataTypeTok"/>
        </w:rPr>
        <w:t>fill =</w:t>
      </w:r>
      <w:r>
        <w:rPr>
          <w:rStyle w:val="NormalTok"/>
        </w:rPr>
        <w:t xml:space="preserve"> Grp))</w:t>
      </w:r>
      <w:r>
        <w:rPr>
          <w:rStyle w:val="OperatorTok"/>
        </w:rPr>
        <w:t>+</w:t>
      </w:r>
      <w:r>
        <w:br/>
      </w:r>
      <w:r>
        <w:rPr>
          <w:rStyle w:val="StringTok"/>
        </w:rPr>
        <w:t xml:space="preserve">  </w:t>
      </w:r>
      <w:r>
        <w:rPr>
          <w:rStyle w:val="KeywordTok"/>
        </w:rPr>
        <w:t>geom_jitter</w:t>
      </w:r>
      <w:r>
        <w:rPr>
          <w:rStyle w:val="NormalTok"/>
        </w:rPr>
        <w:t>(</w:t>
      </w:r>
      <w:r>
        <w:rPr>
          <w:rStyle w:val="KeywordTok"/>
        </w:rPr>
        <w:t>aes</w:t>
      </w:r>
      <w:r>
        <w:rPr>
          <w:rStyle w:val="NormalTok"/>
        </w:rPr>
        <w:t>(</w:t>
      </w:r>
      <w:r>
        <w:rPr>
          <w:rStyle w:val="DataTypeTok"/>
        </w:rPr>
        <w:t>color =</w:t>
      </w:r>
      <w:r>
        <w:rPr>
          <w:rStyle w:val="NormalTok"/>
        </w:rPr>
        <w:t xml:space="preserve"> Grp), </w:t>
      </w:r>
      <w:r>
        <w:rPr>
          <w:rStyle w:val="DataTypeTok"/>
        </w:rPr>
        <w:t>alpha =</w:t>
      </w:r>
      <w:r>
        <w:rPr>
          <w:rStyle w:val="NormalTok"/>
        </w:rPr>
        <w:t xml:space="preserve"> </w:t>
      </w:r>
      <w:r>
        <w:rPr>
          <w:rStyle w:val="FloatTok"/>
        </w:rPr>
        <w:t>0.3</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"Boxplots of imputed and observed values for large systems"</w:t>
      </w:r>
      <w:r>
        <w:rPr>
          <w:rStyle w:val="NormalTok"/>
        </w:rPr>
        <w:t>)</w:t>
      </w:r>
    </w:p>
    <w:p w14:paraId="4314F13E" w14:textId="77777777" w:rsidR="008F6D7E" w:rsidRDefault="00536851">
      <w:pPr>
        <w:pStyle w:val="FirstParagraph"/>
      </w:pPr>
      <w:r>
        <w:rPr>
          <w:noProof/>
        </w:rPr>
        <w:lastRenderedPageBreak/>
        <w:drawing>
          <wp:inline distT="0" distB="0" distL="0" distR="0" wp14:anchorId="53CB33C9" wp14:editId="358E828F">
            <wp:extent cx="5334000" cy="3556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55-1.png"/>
                    <pic:cNvPicPr>
                      <a:picLocks noChangeAspect="1" noChangeArrowheads="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14:paraId="1577ABE5" w14:textId="77777777" w:rsidR="008F6D7E" w:rsidRDefault="00536851">
      <w:pPr>
        <w:pStyle w:val="BodyText"/>
      </w:pPr>
      <w:r>
        <w:rPr>
          <w:noProof/>
        </w:rPr>
        <w:drawing>
          <wp:inline distT="0" distB="0" distL="0" distR="0" wp14:anchorId="373367F0" wp14:editId="4A2740AC">
            <wp:extent cx="5334000" cy="35560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Figs/join%20larges%20imputed%20data-1.png"/>
                    <pic:cNvPicPr>
                      <a:picLocks noChangeAspect="1" noChangeArrowheads="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14:paraId="2B0A37E6" w14:textId="77777777" w:rsidR="008F6D7E" w:rsidRDefault="00536851">
      <w:pPr>
        <w:pStyle w:val="Heading1"/>
      </w:pPr>
      <w:bookmarkStart w:id="16" w:name="survey-weighting"/>
      <w:bookmarkStart w:id="17" w:name="_Toc61590907"/>
      <w:r>
        <w:lastRenderedPageBreak/>
        <w:t>Survey Weighting</w:t>
      </w:r>
      <w:bookmarkEnd w:id="16"/>
      <w:bookmarkEnd w:id="17"/>
    </w:p>
    <w:p w14:paraId="420F45E0" w14:textId="77777777" w:rsidR="008F6D7E" w:rsidRDefault="00536851">
      <w:pPr>
        <w:pStyle w:val="FirstParagraph"/>
      </w:pPr>
      <w:r>
        <w:t xml:space="preserve">Survey weights are a key component to producing population estimates. As described in Valliant et al. (2018), an estimated total has the form </w:t>
      </w:r>
      <m:oMath>
        <m:r>
          <w:rPr>
            <w:rFonts w:ascii="Cambria Math" w:hAnsi="Cambria Math"/>
          </w:rPr>
          <m:t>t</m:t>
        </m:r>
        <m:r>
          <w:rPr>
            <w:rFonts w:ascii="Cambria Math" w:hAnsi="Cambria Math"/>
          </w:rPr>
          <m:t>=</m:t>
        </m:r>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where </w:t>
      </w:r>
      <m:oMath>
        <m:sSub>
          <m:sSubPr>
            <m:ctrlPr>
              <w:rPr>
                <w:rFonts w:ascii="Cambria Math" w:hAnsi="Cambria Math"/>
              </w:rPr>
            </m:ctrlPr>
          </m:sSubPr>
          <m:e>
            <m:r>
              <w:rPr>
                <w:rFonts w:ascii="Cambria Math" w:hAnsi="Cambria Math"/>
              </w:rPr>
              <m:t>y</m:t>
            </m:r>
          </m:e>
          <m:sub>
            <m:r>
              <w:rPr>
                <w:rFonts w:ascii="Cambria Math" w:hAnsi="Cambria Math"/>
              </w:rPr>
              <m:t>i</m:t>
            </m:r>
          </m:sub>
        </m:sSub>
      </m:oMath>
      <w:r>
        <w:t xml:space="preserve"> is a response provided by the </w:t>
      </w:r>
      <w:r>
        <w:rPr>
          <w:i/>
        </w:rPr>
        <w:t>i</w:t>
      </w:r>
      <w:r>
        <w:t xml:space="preserve">th sample member and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is the corresponding analysis w</w:t>
      </w:r>
      <w:r>
        <w:t>eight. Without the use of weights, estimates from survey data may simply reflecy nuances of a particular sample, containing significant levels of bias. The series of weighting that will be applied to this survey data include computation of base weights, no</w:t>
      </w:r>
      <w:r>
        <w:t>nresponse adjustments, and use of auxiliary data to reduce variances (i.e. calibration).</w:t>
      </w:r>
    </w:p>
    <w:p w14:paraId="5EF87B9D" w14:textId="77777777" w:rsidR="008F6D7E" w:rsidRDefault="00536851">
      <w:pPr>
        <w:pStyle w:val="Heading2"/>
      </w:pPr>
      <w:bookmarkStart w:id="18" w:name="base-weights"/>
      <w:bookmarkStart w:id="19" w:name="_Toc61590908"/>
      <w:r>
        <w:t>Base Weights</w:t>
      </w:r>
      <w:bookmarkEnd w:id="18"/>
      <w:bookmarkEnd w:id="19"/>
    </w:p>
    <w:p w14:paraId="7DAB1CAF" w14:textId="77777777" w:rsidR="008F6D7E" w:rsidRDefault="00536851">
      <w:pPr>
        <w:pStyle w:val="FirstParagraph"/>
      </w:pPr>
      <w:r>
        <w:t>The first basic step to make reliable extrapolations to the population is to generate base weights. Note that this is one of three weight adjustments that</w:t>
      </w:r>
      <w:r>
        <w:t xml:space="preserve"> will be applied,including non-response and calibration adjustments to weights.</w:t>
      </w:r>
    </w:p>
    <w:p w14:paraId="28785FEF" w14:textId="77777777" w:rsidR="008F6D7E" w:rsidRDefault="00536851">
      <w:pPr>
        <w:pStyle w:val="BodyText"/>
      </w:pPr>
      <w:r>
        <w:t xml:space="preserve">The first step in weighing is taking into account the different probabilities of being sampled that respondents may have simply based on proportions in the population. This is </w:t>
      </w:r>
      <w:r>
        <w:t xml:space="preserve">also known as generating </w:t>
      </w:r>
      <w:r>
        <w:rPr>
          <w:i/>
        </w:rPr>
        <w:t>base weights</w:t>
      </w:r>
      <w:r>
        <w:t>. Note that this survey is a random stratified sampling design without replacement. We will calculate inclusion probabilities for each strata for the small systems (tags A, B, C, D). Large systems (&gt;10,000 service conne</w:t>
      </w:r>
      <w:r>
        <w:t>ctions) will be treated as a single strata for the calculation of base weights, and will be handled separated.</w:t>
      </w:r>
    </w:p>
    <w:p w14:paraId="2D051F21" w14:textId="77777777" w:rsidR="008F6D7E" w:rsidRDefault="00536851">
      <w:pPr>
        <w:pStyle w:val="Heading3"/>
      </w:pPr>
      <w:bookmarkStart w:id="20" w:name="small-systems"/>
      <w:bookmarkStart w:id="21" w:name="_Toc61590909"/>
      <w:r>
        <w:t>Small Systems</w:t>
      </w:r>
      <w:bookmarkEnd w:id="20"/>
      <w:bookmarkEnd w:id="21"/>
    </w:p>
    <w:p w14:paraId="3887FD85" w14:textId="77777777" w:rsidR="008F6D7E" w:rsidRDefault="00536851">
      <w:pPr>
        <w:pStyle w:val="SourceCode"/>
      </w:pPr>
      <w:r>
        <w:rPr>
          <w:rStyle w:val="NormalTok"/>
        </w:rPr>
        <w:t>probSumm &lt;-</w:t>
      </w:r>
      <w:r>
        <w:rPr>
          <w:rStyle w:val="StringTok"/>
        </w:rPr>
        <w:t xml:space="preserve"> </w:t>
      </w:r>
      <w:r>
        <w:rPr>
          <w:rStyle w:val="NormalTok"/>
        </w:rPr>
        <w:t xml:space="preserve">allSmalls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(voluntary </w:t>
      </w:r>
      <w:r>
        <w:rPr>
          <w:rStyle w:val="OperatorTok"/>
        </w:rPr>
        <w:t>!=</w:t>
      </w:r>
      <w:r>
        <w:rPr>
          <w:rStyle w:val="StringTok"/>
        </w:rPr>
        <w:t xml:space="preserve"> "y"</w:t>
      </w:r>
      <w:r>
        <w:rPr>
          <w:rStyle w:val="NormalTok"/>
        </w:rPr>
        <w:t xml:space="preserve">) </w:t>
      </w:r>
      <w:r>
        <w:rPr>
          <w:rStyle w:val="OperatorTok"/>
        </w:rPr>
        <w:t>%&gt;%</w:t>
      </w:r>
      <w:r>
        <w:rPr>
          <w:rStyle w:val="StringTok"/>
        </w:rPr>
        <w:t xml:space="preserve"> </w:t>
      </w:r>
      <w:r>
        <w:rPr>
          <w:rStyle w:val="CommentTok"/>
        </w:rPr>
        <w:t>#remove volunteers</w:t>
      </w:r>
      <w:r>
        <w:br/>
      </w:r>
      <w:r>
        <w:rPr>
          <w:rStyle w:val="StringTok"/>
        </w:rPr>
        <w:t xml:space="preserve">  </w:t>
      </w:r>
      <w:r>
        <w:rPr>
          <w:rStyle w:val="KeywordTok"/>
        </w:rPr>
        <w:t>mutate</w:t>
      </w:r>
      <w:r>
        <w:rPr>
          <w:rStyle w:val="NormalTok"/>
        </w:rPr>
        <w:t>(</w:t>
      </w:r>
      <w:r>
        <w:rPr>
          <w:rStyle w:val="DataTypeTok"/>
        </w:rPr>
        <w:t>sample =</w:t>
      </w:r>
      <w:r>
        <w:rPr>
          <w:rStyle w:val="NormalTok"/>
        </w:rPr>
        <w:t xml:space="preserve"> </w:t>
      </w:r>
      <w:r>
        <w:rPr>
          <w:rStyle w:val="KeywordTok"/>
        </w:rPr>
        <w:t>case_when</w:t>
      </w:r>
      <w:r>
        <w:rPr>
          <w:rStyle w:val="NormalTok"/>
        </w:rPr>
        <w:t xml:space="preserve">(requested </w:t>
      </w:r>
      <w:r>
        <w:rPr>
          <w:rStyle w:val="OperatorTok"/>
        </w:rPr>
        <w:t>==</w:t>
      </w:r>
      <w:r>
        <w:rPr>
          <w:rStyle w:val="StringTok"/>
        </w:rPr>
        <w:t xml:space="preserve"> "y"</w:t>
      </w:r>
      <w:r>
        <w:rPr>
          <w:rStyle w:val="NormalTok"/>
        </w:rPr>
        <w:t xml:space="preserve"> </w:t>
      </w:r>
      <w:r>
        <w:rPr>
          <w:rStyle w:val="OperatorTok"/>
        </w:rPr>
        <w:t>~</w:t>
      </w:r>
      <w:r>
        <w:rPr>
          <w:rStyle w:val="StringTok"/>
        </w:rPr>
        <w:t xml:space="preserve"> </w:t>
      </w:r>
      <w:r>
        <w:rPr>
          <w:rStyle w:val="DecValTok"/>
        </w:rPr>
        <w:t>1</w:t>
      </w:r>
      <w:r>
        <w:rPr>
          <w:rStyle w:val="NormalTok"/>
        </w:rPr>
        <w:t>,reque</w:t>
      </w:r>
      <w:r>
        <w:rPr>
          <w:rStyle w:val="NormalTok"/>
        </w:rPr>
        <w:t xml:space="preserve">sted </w:t>
      </w:r>
      <w:r>
        <w:rPr>
          <w:rStyle w:val="OperatorTok"/>
        </w:rPr>
        <w:t>==</w:t>
      </w:r>
      <w:r>
        <w:rPr>
          <w:rStyle w:val="StringTok"/>
        </w:rPr>
        <w:t xml:space="preserve"> "n"</w:t>
      </w:r>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OperatorTok"/>
        </w:rPr>
        <w:t>%&gt;%</w:t>
      </w:r>
      <w:r>
        <w:rPr>
          <w:rStyle w:val="StringTok"/>
        </w:rPr>
        <w:t xml:space="preserve"> </w:t>
      </w:r>
      <w:r>
        <w:rPr>
          <w:rStyle w:val="CommentTok"/>
        </w:rPr>
        <w:t>#provide integer tag for sampled</w:t>
      </w:r>
      <w:r>
        <w:br/>
      </w:r>
      <w:r>
        <w:rPr>
          <w:rStyle w:val="StringTok"/>
        </w:rPr>
        <w:t xml:space="preserve">  </w:t>
      </w:r>
      <w:r>
        <w:rPr>
          <w:rStyle w:val="KeywordTok"/>
        </w:rPr>
        <w:t>group_by</w:t>
      </w:r>
      <w:r>
        <w:rPr>
          <w:rStyle w:val="NormalTok"/>
        </w:rPr>
        <w:t xml:space="preserve">(tag) </w:t>
      </w:r>
      <w:r>
        <w:rPr>
          <w:rStyle w:val="OperatorTok"/>
        </w:rPr>
        <w:t>%&gt;%</w:t>
      </w:r>
      <w:r>
        <w:rPr>
          <w:rStyle w:val="StringTok"/>
        </w:rPr>
        <w:t xml:space="preserve"> </w:t>
      </w:r>
      <w:r>
        <w:br/>
      </w:r>
      <w:r>
        <w:rPr>
          <w:rStyle w:val="StringTok"/>
        </w:rPr>
        <w:t xml:space="preserve">  </w:t>
      </w:r>
      <w:r>
        <w:rPr>
          <w:rStyle w:val="KeywordTok"/>
        </w:rPr>
        <w:t>summarize</w:t>
      </w:r>
      <w:r>
        <w:rPr>
          <w:rStyle w:val="NormalTok"/>
        </w:rPr>
        <w:t>(</w:t>
      </w:r>
      <w:r>
        <w:rPr>
          <w:rStyle w:val="DataTypeTok"/>
        </w:rPr>
        <w:t>N =</w:t>
      </w:r>
      <w:r>
        <w:rPr>
          <w:rStyle w:val="NormalTok"/>
        </w:rPr>
        <w:t xml:space="preserve"> </w:t>
      </w:r>
      <w:r>
        <w:rPr>
          <w:rStyle w:val="KeywordTok"/>
        </w:rPr>
        <w:t>n</w:t>
      </w:r>
      <w:r>
        <w:rPr>
          <w:rStyle w:val="NormalTok"/>
        </w:rPr>
        <w:t>(),</w:t>
      </w:r>
      <w:r>
        <w:rPr>
          <w:rStyle w:val="DataTypeTok"/>
        </w:rPr>
        <w:t>samples =</w:t>
      </w:r>
      <w:r>
        <w:rPr>
          <w:rStyle w:val="NormalTok"/>
        </w:rPr>
        <w:t xml:space="preserve"> </w:t>
      </w:r>
      <w:r>
        <w:rPr>
          <w:rStyle w:val="KeywordTok"/>
        </w:rPr>
        <w:t>sum</w:t>
      </w:r>
      <w:r>
        <w:rPr>
          <w:rStyle w:val="NormalTok"/>
        </w:rPr>
        <w:t xml:space="preserve">(sample), </w:t>
      </w:r>
      <w:r>
        <w:rPr>
          <w:rStyle w:val="DataTypeTok"/>
        </w:rPr>
        <w:t>respondedTotal =</w:t>
      </w:r>
      <w:r>
        <w:rPr>
          <w:rStyle w:val="NormalTok"/>
        </w:rPr>
        <w:t xml:space="preserve"> </w:t>
      </w:r>
      <w:r>
        <w:rPr>
          <w:rStyle w:val="KeywordTok"/>
        </w:rPr>
        <w:t>sum</w:t>
      </w:r>
      <w:r>
        <w:rPr>
          <w:rStyle w:val="NormalTok"/>
        </w:rPr>
        <w:t xml:space="preserve">(response, </w:t>
      </w:r>
      <w:r>
        <w:rPr>
          <w:rStyle w:val="DataTypeTok"/>
        </w:rPr>
        <w:t>na.rm =</w:t>
      </w:r>
      <w:r>
        <w:rPr>
          <w:rStyle w:val="NormalTok"/>
        </w:rPr>
        <w:t xml:space="preserve"> </w:t>
      </w:r>
      <w:r>
        <w:rPr>
          <w:rStyle w:val="OtherTok"/>
        </w:rPr>
        <w:t>TRUE</w:t>
      </w:r>
      <w:r>
        <w:rPr>
          <w:rStyle w:val="NormalTok"/>
        </w:rPr>
        <w:t xml:space="preserve">), </w:t>
      </w:r>
      <w:r>
        <w:rPr>
          <w:rStyle w:val="DataTypeTok"/>
        </w:rPr>
        <w:t>prob =</w:t>
      </w:r>
      <w:r>
        <w:rPr>
          <w:rStyle w:val="NormalTok"/>
        </w:rPr>
        <w:t xml:space="preserve"> samples</w:t>
      </w:r>
      <w:r>
        <w:rPr>
          <w:rStyle w:val="OperatorTok"/>
        </w:rPr>
        <w:t>/</w:t>
      </w:r>
      <w:r>
        <w:rPr>
          <w:rStyle w:val="NormalTok"/>
        </w:rPr>
        <w:t xml:space="preserve">N, </w:t>
      </w:r>
      <w:r>
        <w:rPr>
          <w:rStyle w:val="DataTypeTok"/>
        </w:rPr>
        <w:t>base.weight =</w:t>
      </w:r>
      <w:r>
        <w:rPr>
          <w:rStyle w:val="NormalTok"/>
        </w:rPr>
        <w:t xml:space="preserve"> </w:t>
      </w:r>
      <w:r>
        <w:rPr>
          <w:rStyle w:val="DecValTok"/>
        </w:rPr>
        <w:t>1</w:t>
      </w:r>
      <w:r>
        <w:rPr>
          <w:rStyle w:val="OperatorTok"/>
        </w:rPr>
        <w:t>/</w:t>
      </w:r>
      <w:r>
        <w:rPr>
          <w:rStyle w:val="NormalTok"/>
        </w:rPr>
        <w:t xml:space="preserve">prob, </w:t>
      </w:r>
      <w:r>
        <w:br/>
      </w:r>
      <w:r>
        <w:rPr>
          <w:rStyle w:val="NormalTok"/>
        </w:rPr>
        <w:t xml:space="preserve">            </w:t>
      </w:r>
      <w:r>
        <w:rPr>
          <w:rStyle w:val="DataTypeTok"/>
        </w:rPr>
        <w:t>sum.base.weight =</w:t>
      </w:r>
      <w:r>
        <w:rPr>
          <w:rStyle w:val="NormalTok"/>
        </w:rPr>
        <w:t xml:space="preserve"> base.weight </w:t>
      </w:r>
      <w:r>
        <w:rPr>
          <w:rStyle w:val="OperatorTok"/>
        </w:rPr>
        <w:t>*</w:t>
      </w:r>
      <w:r>
        <w:rPr>
          <w:rStyle w:val="StringTok"/>
        </w:rPr>
        <w:t xml:space="preserve"> </w:t>
      </w:r>
      <w:r>
        <w:rPr>
          <w:rStyle w:val="NormalTok"/>
        </w:rPr>
        <w:t xml:space="preserve">samples, </w:t>
      </w:r>
      <w:r>
        <w:rPr>
          <w:rStyle w:val="DataTypeTok"/>
        </w:rPr>
        <w:t>fpc =</w:t>
      </w:r>
      <w:r>
        <w:rPr>
          <w:rStyle w:val="NormalTok"/>
        </w:rPr>
        <w:t xml:space="preserve"> samples</w:t>
      </w:r>
      <w:r>
        <w:rPr>
          <w:rStyle w:val="OperatorTok"/>
        </w:rPr>
        <w:t>/</w:t>
      </w:r>
      <w:r>
        <w:rPr>
          <w:rStyle w:val="NormalTok"/>
        </w:rPr>
        <w:t xml:space="preserve">N) </w:t>
      </w:r>
      <w:r>
        <w:rPr>
          <w:rStyle w:val="OperatorTok"/>
        </w:rPr>
        <w:t>%&gt;%</w:t>
      </w:r>
      <w:r>
        <w:rPr>
          <w:rStyle w:val="StringTok"/>
        </w:rPr>
        <w:t xml:space="preserve"> </w:t>
      </w:r>
      <w:r>
        <w:br/>
      </w:r>
      <w:r>
        <w:rPr>
          <w:rStyle w:val="StringTok"/>
        </w:rPr>
        <w:t xml:space="preserve">  </w:t>
      </w:r>
      <w:r>
        <w:rPr>
          <w:rStyle w:val="NormalTok"/>
        </w:rPr>
        <w:t>drop_na</w:t>
      </w:r>
      <w:r>
        <w:br/>
      </w:r>
      <w:r>
        <w:rPr>
          <w:rStyle w:val="CommentTok"/>
        </w:rPr>
        <w:t>#join the probability to each sample</w:t>
      </w:r>
      <w:r>
        <w:br/>
      </w:r>
      <w:r>
        <w:rPr>
          <w:rStyle w:val="NormalTok"/>
        </w:rPr>
        <w:t>allSmalls &lt;-</w:t>
      </w:r>
      <w:r>
        <w:rPr>
          <w:rStyle w:val="StringTok"/>
        </w:rPr>
        <w:t xml:space="preserve"> </w:t>
      </w:r>
      <w:r>
        <w:rPr>
          <w:rStyle w:val="KeywordTok"/>
        </w:rPr>
        <w:t>right_join</w:t>
      </w:r>
      <w:r>
        <w:rPr>
          <w:rStyle w:val="NormalTok"/>
        </w:rPr>
        <w:t xml:space="preserve">(allSmalls, probSumm, </w:t>
      </w:r>
      <w:r>
        <w:rPr>
          <w:rStyle w:val="DataTypeTok"/>
        </w:rPr>
        <w:t>by =</w:t>
      </w:r>
      <w:r>
        <w:rPr>
          <w:rStyle w:val="NormalTok"/>
        </w:rPr>
        <w:t xml:space="preserve"> </w:t>
      </w:r>
      <w:r>
        <w:rPr>
          <w:rStyle w:val="StringTok"/>
        </w:rPr>
        <w:t>"tag"</w:t>
      </w:r>
      <w:r>
        <w:rPr>
          <w:rStyle w:val="NormalTok"/>
        </w:rPr>
        <w:t>)</w:t>
      </w:r>
      <w:r>
        <w:br/>
      </w:r>
      <w:r>
        <w:rPr>
          <w:rStyle w:val="NormalTok"/>
        </w:rPr>
        <w:t>allSmalls.requested.responded &lt;-</w:t>
      </w:r>
      <w:r>
        <w:rPr>
          <w:rStyle w:val="StringTok"/>
        </w:rPr>
        <w:t xml:space="preserve"> </w:t>
      </w:r>
      <w:r>
        <w:rPr>
          <w:rStyle w:val="KeywordTok"/>
        </w:rPr>
        <w:t>right_join</w:t>
      </w:r>
      <w:r>
        <w:rPr>
          <w:rStyle w:val="NormalTok"/>
        </w:rPr>
        <w:t xml:space="preserve">(allSmalls.requested.responded, probSumm, </w:t>
      </w:r>
      <w:r>
        <w:rPr>
          <w:rStyle w:val="DataTypeTok"/>
        </w:rPr>
        <w:t>by =</w:t>
      </w:r>
      <w:r>
        <w:rPr>
          <w:rStyle w:val="NormalTok"/>
        </w:rPr>
        <w:t xml:space="preserve"> </w:t>
      </w:r>
      <w:r>
        <w:rPr>
          <w:rStyle w:val="StringTok"/>
        </w:rPr>
        <w:t>"tag"</w:t>
      </w:r>
      <w:r>
        <w:rPr>
          <w:rStyle w:val="NormalTok"/>
        </w:rPr>
        <w:t>)</w:t>
      </w:r>
      <w:r>
        <w:br/>
      </w:r>
      <w:r>
        <w:rPr>
          <w:rStyle w:val="CommentTok"/>
        </w:rPr>
        <w:t>#print</w:t>
      </w:r>
      <w:r>
        <w:br/>
      </w:r>
      <w:r>
        <w:rPr>
          <w:rStyle w:val="KeywordTok"/>
        </w:rPr>
        <w:t>ka</w:t>
      </w:r>
      <w:r>
        <w:rPr>
          <w:rStyle w:val="KeywordTok"/>
        </w:rPr>
        <w:t>ble</w:t>
      </w:r>
      <w:r>
        <w:rPr>
          <w:rStyle w:val="NormalTok"/>
        </w:rPr>
        <w:t>(probSumm,</w:t>
      </w:r>
      <w:r>
        <w:br/>
      </w:r>
      <w:r>
        <w:rPr>
          <w:rStyle w:val="NormalTok"/>
        </w:rPr>
        <w:t xml:space="preserve">      </w:t>
      </w:r>
      <w:r>
        <w:rPr>
          <w:rStyle w:val="DataTypeTok"/>
        </w:rPr>
        <w:t>caption =</w:t>
      </w:r>
      <w:r>
        <w:rPr>
          <w:rStyle w:val="NormalTok"/>
        </w:rPr>
        <w:t xml:space="preserve"> </w:t>
      </w:r>
      <w:r>
        <w:rPr>
          <w:rStyle w:val="StringTok"/>
        </w:rPr>
        <w:t>"Base Weights for Small Water System Survey"</w:t>
      </w:r>
      <w:r>
        <w:rPr>
          <w:rStyle w:val="NormalTok"/>
        </w:rPr>
        <w:t>,</w:t>
      </w:r>
      <w:r>
        <w:br/>
      </w:r>
      <w:r>
        <w:rPr>
          <w:rStyle w:val="NormalTok"/>
        </w:rPr>
        <w:t xml:space="preserve">      </w:t>
      </w:r>
      <w:r>
        <w:rPr>
          <w:rStyle w:val="DataTypeTok"/>
        </w:rPr>
        <w:t>digits =</w:t>
      </w:r>
      <w:r>
        <w:rPr>
          <w:rStyle w:val="NormalTok"/>
        </w:rPr>
        <w:t xml:space="preserve"> </w:t>
      </w:r>
      <w:r>
        <w:rPr>
          <w:rStyle w:val="DecValTok"/>
        </w:rPr>
        <w:t>4</w:t>
      </w:r>
      <w:r>
        <w:rPr>
          <w:rStyle w:val="NormalTok"/>
        </w:rPr>
        <w:t>)</w:t>
      </w:r>
    </w:p>
    <w:p w14:paraId="5415AA90" w14:textId="77777777" w:rsidR="008F6D7E" w:rsidRDefault="00536851">
      <w:pPr>
        <w:pStyle w:val="TableCaption"/>
      </w:pPr>
      <w:r>
        <w:t>Base Weights for Small Water System Survey</w:t>
      </w:r>
    </w:p>
    <w:tbl>
      <w:tblPr>
        <w:tblStyle w:val="Table"/>
        <w:tblW w:w="0" w:type="pct"/>
        <w:tblLook w:val="07E0" w:firstRow="1" w:lastRow="1" w:firstColumn="1" w:lastColumn="1" w:noHBand="1" w:noVBand="1"/>
        <w:tblCaption w:val="Base Weights for Small Water System Survey"/>
      </w:tblPr>
      <w:tblGrid>
        <w:gridCol w:w="562"/>
        <w:gridCol w:w="743"/>
        <w:gridCol w:w="1047"/>
        <w:gridCol w:w="1832"/>
        <w:gridCol w:w="923"/>
        <w:gridCol w:w="1425"/>
        <w:gridCol w:w="1905"/>
        <w:gridCol w:w="923"/>
      </w:tblGrid>
      <w:tr w:rsidR="008F6D7E" w14:paraId="2D0F4B5F" w14:textId="77777777">
        <w:tc>
          <w:tcPr>
            <w:tcW w:w="0" w:type="auto"/>
            <w:tcBorders>
              <w:bottom w:val="single" w:sz="0" w:space="0" w:color="auto"/>
            </w:tcBorders>
            <w:vAlign w:val="bottom"/>
          </w:tcPr>
          <w:p w14:paraId="5E3D2895" w14:textId="77777777" w:rsidR="008F6D7E" w:rsidRDefault="00536851">
            <w:pPr>
              <w:pStyle w:val="Compact"/>
            </w:pPr>
            <w:r>
              <w:t>tag</w:t>
            </w:r>
          </w:p>
        </w:tc>
        <w:tc>
          <w:tcPr>
            <w:tcW w:w="0" w:type="auto"/>
            <w:tcBorders>
              <w:bottom w:val="single" w:sz="0" w:space="0" w:color="auto"/>
            </w:tcBorders>
            <w:vAlign w:val="bottom"/>
          </w:tcPr>
          <w:p w14:paraId="6B4AC6E6" w14:textId="77777777" w:rsidR="008F6D7E" w:rsidRDefault="00536851">
            <w:pPr>
              <w:pStyle w:val="Compact"/>
              <w:jc w:val="right"/>
            </w:pPr>
            <w:r>
              <w:t>N</w:t>
            </w:r>
          </w:p>
        </w:tc>
        <w:tc>
          <w:tcPr>
            <w:tcW w:w="0" w:type="auto"/>
            <w:tcBorders>
              <w:bottom w:val="single" w:sz="0" w:space="0" w:color="auto"/>
            </w:tcBorders>
            <w:vAlign w:val="bottom"/>
          </w:tcPr>
          <w:p w14:paraId="2EBD5F8A" w14:textId="77777777" w:rsidR="008F6D7E" w:rsidRDefault="00536851">
            <w:pPr>
              <w:pStyle w:val="Compact"/>
              <w:jc w:val="right"/>
            </w:pPr>
            <w:r>
              <w:t>samples</w:t>
            </w:r>
          </w:p>
        </w:tc>
        <w:tc>
          <w:tcPr>
            <w:tcW w:w="0" w:type="auto"/>
            <w:tcBorders>
              <w:bottom w:val="single" w:sz="0" w:space="0" w:color="auto"/>
            </w:tcBorders>
            <w:vAlign w:val="bottom"/>
          </w:tcPr>
          <w:p w14:paraId="3206FFE2" w14:textId="77777777" w:rsidR="008F6D7E" w:rsidRDefault="00536851">
            <w:pPr>
              <w:pStyle w:val="Compact"/>
              <w:jc w:val="right"/>
            </w:pPr>
            <w:r>
              <w:t>respondedTotal</w:t>
            </w:r>
          </w:p>
        </w:tc>
        <w:tc>
          <w:tcPr>
            <w:tcW w:w="0" w:type="auto"/>
            <w:tcBorders>
              <w:bottom w:val="single" w:sz="0" w:space="0" w:color="auto"/>
            </w:tcBorders>
            <w:vAlign w:val="bottom"/>
          </w:tcPr>
          <w:p w14:paraId="51935745" w14:textId="77777777" w:rsidR="008F6D7E" w:rsidRDefault="00536851">
            <w:pPr>
              <w:pStyle w:val="Compact"/>
              <w:jc w:val="right"/>
            </w:pPr>
            <w:r>
              <w:t>prob</w:t>
            </w:r>
          </w:p>
        </w:tc>
        <w:tc>
          <w:tcPr>
            <w:tcW w:w="0" w:type="auto"/>
            <w:tcBorders>
              <w:bottom w:val="single" w:sz="0" w:space="0" w:color="auto"/>
            </w:tcBorders>
            <w:vAlign w:val="bottom"/>
          </w:tcPr>
          <w:p w14:paraId="1C87C790" w14:textId="77777777" w:rsidR="008F6D7E" w:rsidRDefault="00536851">
            <w:pPr>
              <w:pStyle w:val="Compact"/>
              <w:jc w:val="right"/>
            </w:pPr>
            <w:r>
              <w:t>base.weight</w:t>
            </w:r>
          </w:p>
        </w:tc>
        <w:tc>
          <w:tcPr>
            <w:tcW w:w="0" w:type="auto"/>
            <w:tcBorders>
              <w:bottom w:val="single" w:sz="0" w:space="0" w:color="auto"/>
            </w:tcBorders>
            <w:vAlign w:val="bottom"/>
          </w:tcPr>
          <w:p w14:paraId="1FFF9C75" w14:textId="77777777" w:rsidR="008F6D7E" w:rsidRDefault="00536851">
            <w:pPr>
              <w:pStyle w:val="Compact"/>
              <w:jc w:val="right"/>
            </w:pPr>
            <w:r>
              <w:t>sum.base.weight</w:t>
            </w:r>
          </w:p>
        </w:tc>
        <w:tc>
          <w:tcPr>
            <w:tcW w:w="0" w:type="auto"/>
            <w:tcBorders>
              <w:bottom w:val="single" w:sz="0" w:space="0" w:color="auto"/>
            </w:tcBorders>
            <w:vAlign w:val="bottom"/>
          </w:tcPr>
          <w:p w14:paraId="2C21F060" w14:textId="77777777" w:rsidR="008F6D7E" w:rsidRDefault="00536851">
            <w:pPr>
              <w:pStyle w:val="Compact"/>
              <w:jc w:val="right"/>
            </w:pPr>
            <w:r>
              <w:t>fpc</w:t>
            </w:r>
          </w:p>
        </w:tc>
      </w:tr>
      <w:tr w:rsidR="008F6D7E" w14:paraId="7640826B" w14:textId="77777777">
        <w:tc>
          <w:tcPr>
            <w:tcW w:w="0" w:type="auto"/>
          </w:tcPr>
          <w:p w14:paraId="3ECB53B4" w14:textId="77777777" w:rsidR="008F6D7E" w:rsidRDefault="00536851">
            <w:pPr>
              <w:pStyle w:val="Compact"/>
            </w:pPr>
            <w:r>
              <w:t>Bin A</w:t>
            </w:r>
          </w:p>
        </w:tc>
        <w:tc>
          <w:tcPr>
            <w:tcW w:w="0" w:type="auto"/>
          </w:tcPr>
          <w:p w14:paraId="1956F237" w14:textId="77777777" w:rsidR="008F6D7E" w:rsidRDefault="00536851">
            <w:pPr>
              <w:pStyle w:val="Compact"/>
              <w:jc w:val="right"/>
            </w:pPr>
            <w:r>
              <w:t>1914</w:t>
            </w:r>
          </w:p>
        </w:tc>
        <w:tc>
          <w:tcPr>
            <w:tcW w:w="0" w:type="auto"/>
          </w:tcPr>
          <w:p w14:paraId="3796E8F2" w14:textId="77777777" w:rsidR="008F6D7E" w:rsidRDefault="00536851">
            <w:pPr>
              <w:pStyle w:val="Compact"/>
              <w:jc w:val="right"/>
            </w:pPr>
            <w:r>
              <w:t>228</w:t>
            </w:r>
          </w:p>
        </w:tc>
        <w:tc>
          <w:tcPr>
            <w:tcW w:w="0" w:type="auto"/>
          </w:tcPr>
          <w:p w14:paraId="337351E6" w14:textId="77777777" w:rsidR="008F6D7E" w:rsidRDefault="00536851">
            <w:pPr>
              <w:pStyle w:val="Compact"/>
              <w:jc w:val="right"/>
            </w:pPr>
            <w:r>
              <w:t>154</w:t>
            </w:r>
          </w:p>
        </w:tc>
        <w:tc>
          <w:tcPr>
            <w:tcW w:w="0" w:type="auto"/>
          </w:tcPr>
          <w:p w14:paraId="6A19B10E" w14:textId="77777777" w:rsidR="008F6D7E" w:rsidRDefault="00536851">
            <w:pPr>
              <w:pStyle w:val="Compact"/>
              <w:jc w:val="right"/>
            </w:pPr>
            <w:r>
              <w:t>0.1191</w:t>
            </w:r>
          </w:p>
        </w:tc>
        <w:tc>
          <w:tcPr>
            <w:tcW w:w="0" w:type="auto"/>
          </w:tcPr>
          <w:p w14:paraId="76AA5161" w14:textId="77777777" w:rsidR="008F6D7E" w:rsidRDefault="00536851">
            <w:pPr>
              <w:pStyle w:val="Compact"/>
              <w:jc w:val="right"/>
            </w:pPr>
            <w:r>
              <w:t>8.3947</w:t>
            </w:r>
          </w:p>
        </w:tc>
        <w:tc>
          <w:tcPr>
            <w:tcW w:w="0" w:type="auto"/>
          </w:tcPr>
          <w:p w14:paraId="7F00FAA2" w14:textId="77777777" w:rsidR="008F6D7E" w:rsidRDefault="00536851">
            <w:pPr>
              <w:pStyle w:val="Compact"/>
              <w:jc w:val="right"/>
            </w:pPr>
            <w:r>
              <w:t>1914</w:t>
            </w:r>
          </w:p>
        </w:tc>
        <w:tc>
          <w:tcPr>
            <w:tcW w:w="0" w:type="auto"/>
          </w:tcPr>
          <w:p w14:paraId="639C178E" w14:textId="77777777" w:rsidR="008F6D7E" w:rsidRDefault="00536851">
            <w:pPr>
              <w:pStyle w:val="Compact"/>
              <w:jc w:val="right"/>
            </w:pPr>
            <w:r>
              <w:t>0.1191</w:t>
            </w:r>
          </w:p>
        </w:tc>
      </w:tr>
      <w:tr w:rsidR="008F6D7E" w14:paraId="6FBA0DC6" w14:textId="77777777">
        <w:tc>
          <w:tcPr>
            <w:tcW w:w="0" w:type="auto"/>
          </w:tcPr>
          <w:p w14:paraId="23D828ED" w14:textId="77777777" w:rsidR="008F6D7E" w:rsidRDefault="00536851">
            <w:pPr>
              <w:pStyle w:val="Compact"/>
            </w:pPr>
            <w:r>
              <w:t xml:space="preserve">Bin </w:t>
            </w:r>
            <w:r>
              <w:lastRenderedPageBreak/>
              <w:t>B</w:t>
            </w:r>
          </w:p>
        </w:tc>
        <w:tc>
          <w:tcPr>
            <w:tcW w:w="0" w:type="auto"/>
          </w:tcPr>
          <w:p w14:paraId="36A6CEDC" w14:textId="77777777" w:rsidR="008F6D7E" w:rsidRDefault="00536851">
            <w:pPr>
              <w:pStyle w:val="Compact"/>
              <w:jc w:val="right"/>
            </w:pPr>
            <w:r>
              <w:lastRenderedPageBreak/>
              <w:t>259</w:t>
            </w:r>
          </w:p>
        </w:tc>
        <w:tc>
          <w:tcPr>
            <w:tcW w:w="0" w:type="auto"/>
          </w:tcPr>
          <w:p w14:paraId="385AA1B1" w14:textId="77777777" w:rsidR="008F6D7E" w:rsidRDefault="00536851">
            <w:pPr>
              <w:pStyle w:val="Compact"/>
              <w:jc w:val="right"/>
            </w:pPr>
            <w:r>
              <w:t>135</w:t>
            </w:r>
          </w:p>
        </w:tc>
        <w:tc>
          <w:tcPr>
            <w:tcW w:w="0" w:type="auto"/>
          </w:tcPr>
          <w:p w14:paraId="07F9DFFE" w14:textId="77777777" w:rsidR="008F6D7E" w:rsidRDefault="00536851">
            <w:pPr>
              <w:pStyle w:val="Compact"/>
              <w:jc w:val="right"/>
            </w:pPr>
            <w:r>
              <w:t>99</w:t>
            </w:r>
          </w:p>
        </w:tc>
        <w:tc>
          <w:tcPr>
            <w:tcW w:w="0" w:type="auto"/>
          </w:tcPr>
          <w:p w14:paraId="1812BAD7" w14:textId="77777777" w:rsidR="008F6D7E" w:rsidRDefault="00536851">
            <w:pPr>
              <w:pStyle w:val="Compact"/>
              <w:jc w:val="right"/>
            </w:pPr>
            <w:r>
              <w:t>0.5212</w:t>
            </w:r>
          </w:p>
        </w:tc>
        <w:tc>
          <w:tcPr>
            <w:tcW w:w="0" w:type="auto"/>
          </w:tcPr>
          <w:p w14:paraId="219679FD" w14:textId="77777777" w:rsidR="008F6D7E" w:rsidRDefault="00536851">
            <w:pPr>
              <w:pStyle w:val="Compact"/>
              <w:jc w:val="right"/>
            </w:pPr>
            <w:r>
              <w:t>1.9185</w:t>
            </w:r>
          </w:p>
        </w:tc>
        <w:tc>
          <w:tcPr>
            <w:tcW w:w="0" w:type="auto"/>
          </w:tcPr>
          <w:p w14:paraId="24D29503" w14:textId="77777777" w:rsidR="008F6D7E" w:rsidRDefault="00536851">
            <w:pPr>
              <w:pStyle w:val="Compact"/>
              <w:jc w:val="right"/>
            </w:pPr>
            <w:r>
              <w:t>259</w:t>
            </w:r>
          </w:p>
        </w:tc>
        <w:tc>
          <w:tcPr>
            <w:tcW w:w="0" w:type="auto"/>
          </w:tcPr>
          <w:p w14:paraId="3DAB4D1C" w14:textId="77777777" w:rsidR="008F6D7E" w:rsidRDefault="00536851">
            <w:pPr>
              <w:pStyle w:val="Compact"/>
              <w:jc w:val="right"/>
            </w:pPr>
            <w:r>
              <w:t>0.5212</w:t>
            </w:r>
          </w:p>
        </w:tc>
      </w:tr>
      <w:tr w:rsidR="008F6D7E" w14:paraId="01D76F82" w14:textId="77777777">
        <w:tc>
          <w:tcPr>
            <w:tcW w:w="0" w:type="auto"/>
          </w:tcPr>
          <w:p w14:paraId="4FAF66A1" w14:textId="77777777" w:rsidR="008F6D7E" w:rsidRDefault="00536851">
            <w:pPr>
              <w:pStyle w:val="Compact"/>
            </w:pPr>
            <w:r>
              <w:t>Bin C</w:t>
            </w:r>
          </w:p>
        </w:tc>
        <w:tc>
          <w:tcPr>
            <w:tcW w:w="0" w:type="auto"/>
          </w:tcPr>
          <w:p w14:paraId="17011884" w14:textId="77777777" w:rsidR="008F6D7E" w:rsidRDefault="00536851">
            <w:pPr>
              <w:pStyle w:val="Compact"/>
              <w:jc w:val="right"/>
            </w:pPr>
            <w:r>
              <w:t>107</w:t>
            </w:r>
          </w:p>
        </w:tc>
        <w:tc>
          <w:tcPr>
            <w:tcW w:w="0" w:type="auto"/>
          </w:tcPr>
          <w:p w14:paraId="20163441" w14:textId="77777777" w:rsidR="008F6D7E" w:rsidRDefault="00536851">
            <w:pPr>
              <w:pStyle w:val="Compact"/>
              <w:jc w:val="right"/>
            </w:pPr>
            <w:r>
              <w:t>84</w:t>
            </w:r>
          </w:p>
        </w:tc>
        <w:tc>
          <w:tcPr>
            <w:tcW w:w="0" w:type="auto"/>
          </w:tcPr>
          <w:p w14:paraId="0EDF7337" w14:textId="77777777" w:rsidR="008F6D7E" w:rsidRDefault="00536851">
            <w:pPr>
              <w:pStyle w:val="Compact"/>
              <w:jc w:val="right"/>
            </w:pPr>
            <w:r>
              <w:t>69</w:t>
            </w:r>
          </w:p>
        </w:tc>
        <w:tc>
          <w:tcPr>
            <w:tcW w:w="0" w:type="auto"/>
          </w:tcPr>
          <w:p w14:paraId="2D53B10A" w14:textId="77777777" w:rsidR="008F6D7E" w:rsidRDefault="00536851">
            <w:pPr>
              <w:pStyle w:val="Compact"/>
              <w:jc w:val="right"/>
            </w:pPr>
            <w:r>
              <w:t>0.7850</w:t>
            </w:r>
          </w:p>
        </w:tc>
        <w:tc>
          <w:tcPr>
            <w:tcW w:w="0" w:type="auto"/>
          </w:tcPr>
          <w:p w14:paraId="7EBB9EFA" w14:textId="77777777" w:rsidR="008F6D7E" w:rsidRDefault="00536851">
            <w:pPr>
              <w:pStyle w:val="Compact"/>
              <w:jc w:val="right"/>
            </w:pPr>
            <w:r>
              <w:t>1.2738</w:t>
            </w:r>
          </w:p>
        </w:tc>
        <w:tc>
          <w:tcPr>
            <w:tcW w:w="0" w:type="auto"/>
          </w:tcPr>
          <w:p w14:paraId="7ECECE8F" w14:textId="77777777" w:rsidR="008F6D7E" w:rsidRDefault="00536851">
            <w:pPr>
              <w:pStyle w:val="Compact"/>
              <w:jc w:val="right"/>
            </w:pPr>
            <w:r>
              <w:t>107</w:t>
            </w:r>
          </w:p>
        </w:tc>
        <w:tc>
          <w:tcPr>
            <w:tcW w:w="0" w:type="auto"/>
          </w:tcPr>
          <w:p w14:paraId="5ED739F6" w14:textId="77777777" w:rsidR="008F6D7E" w:rsidRDefault="00536851">
            <w:pPr>
              <w:pStyle w:val="Compact"/>
              <w:jc w:val="right"/>
            </w:pPr>
            <w:r>
              <w:t>0.7850</w:t>
            </w:r>
          </w:p>
        </w:tc>
      </w:tr>
      <w:tr w:rsidR="008F6D7E" w14:paraId="5B4116D6" w14:textId="77777777">
        <w:tc>
          <w:tcPr>
            <w:tcW w:w="0" w:type="auto"/>
          </w:tcPr>
          <w:p w14:paraId="40DD793C" w14:textId="77777777" w:rsidR="008F6D7E" w:rsidRDefault="00536851">
            <w:pPr>
              <w:pStyle w:val="Compact"/>
            </w:pPr>
            <w:r>
              <w:t>Bin D</w:t>
            </w:r>
          </w:p>
        </w:tc>
        <w:tc>
          <w:tcPr>
            <w:tcW w:w="0" w:type="auto"/>
          </w:tcPr>
          <w:p w14:paraId="0B80D6AF" w14:textId="77777777" w:rsidR="008F6D7E" w:rsidRDefault="00536851">
            <w:pPr>
              <w:pStyle w:val="Compact"/>
              <w:jc w:val="right"/>
            </w:pPr>
            <w:r>
              <w:t>76</w:t>
            </w:r>
          </w:p>
        </w:tc>
        <w:tc>
          <w:tcPr>
            <w:tcW w:w="0" w:type="auto"/>
          </w:tcPr>
          <w:p w14:paraId="68B8A08F" w14:textId="77777777" w:rsidR="008F6D7E" w:rsidRDefault="00536851">
            <w:pPr>
              <w:pStyle w:val="Compact"/>
              <w:jc w:val="right"/>
            </w:pPr>
            <w:r>
              <w:t>69</w:t>
            </w:r>
          </w:p>
        </w:tc>
        <w:tc>
          <w:tcPr>
            <w:tcW w:w="0" w:type="auto"/>
          </w:tcPr>
          <w:p w14:paraId="0DF47581" w14:textId="77777777" w:rsidR="008F6D7E" w:rsidRDefault="00536851">
            <w:pPr>
              <w:pStyle w:val="Compact"/>
              <w:jc w:val="right"/>
            </w:pPr>
            <w:r>
              <w:t>55</w:t>
            </w:r>
          </w:p>
        </w:tc>
        <w:tc>
          <w:tcPr>
            <w:tcW w:w="0" w:type="auto"/>
          </w:tcPr>
          <w:p w14:paraId="764C8A63" w14:textId="77777777" w:rsidR="008F6D7E" w:rsidRDefault="00536851">
            <w:pPr>
              <w:pStyle w:val="Compact"/>
              <w:jc w:val="right"/>
            </w:pPr>
            <w:r>
              <w:t>0.9079</w:t>
            </w:r>
          </w:p>
        </w:tc>
        <w:tc>
          <w:tcPr>
            <w:tcW w:w="0" w:type="auto"/>
          </w:tcPr>
          <w:p w14:paraId="7165DE77" w14:textId="77777777" w:rsidR="008F6D7E" w:rsidRDefault="00536851">
            <w:pPr>
              <w:pStyle w:val="Compact"/>
              <w:jc w:val="right"/>
            </w:pPr>
            <w:r>
              <w:t>1.1014</w:t>
            </w:r>
          </w:p>
        </w:tc>
        <w:tc>
          <w:tcPr>
            <w:tcW w:w="0" w:type="auto"/>
          </w:tcPr>
          <w:p w14:paraId="6C1467A6" w14:textId="77777777" w:rsidR="008F6D7E" w:rsidRDefault="00536851">
            <w:pPr>
              <w:pStyle w:val="Compact"/>
              <w:jc w:val="right"/>
            </w:pPr>
            <w:r>
              <w:t>76</w:t>
            </w:r>
          </w:p>
        </w:tc>
        <w:tc>
          <w:tcPr>
            <w:tcW w:w="0" w:type="auto"/>
          </w:tcPr>
          <w:p w14:paraId="65D94536" w14:textId="77777777" w:rsidR="008F6D7E" w:rsidRDefault="00536851">
            <w:pPr>
              <w:pStyle w:val="Compact"/>
              <w:jc w:val="right"/>
            </w:pPr>
            <w:r>
              <w:t>0.9079</w:t>
            </w:r>
          </w:p>
        </w:tc>
      </w:tr>
    </w:tbl>
    <w:p w14:paraId="6B15F0FF" w14:textId="77777777" w:rsidR="008F6D7E" w:rsidRDefault="00536851">
      <w:pPr>
        <w:pStyle w:val="BodyText"/>
      </w:pPr>
      <w:r>
        <w:t>We can see here that the probability of being chosen within each strata is slightly different, as planned by the stratified sampling design.</w:t>
      </w:r>
    </w:p>
    <w:p w14:paraId="43CB5DFF" w14:textId="77777777" w:rsidR="008F6D7E" w:rsidRDefault="00536851">
      <w:pPr>
        <w:pStyle w:val="SourceCode"/>
      </w:pPr>
      <w:r>
        <w:rPr>
          <w:rStyle w:val="VerbatimChar"/>
        </w:rPr>
        <w:t>## # A tibble: 4 x 4</w:t>
      </w:r>
      <w:r>
        <w:br/>
      </w:r>
      <w:r>
        <w:rPr>
          <w:rStyle w:val="VerbatimChar"/>
        </w:rPr>
        <w:t>##   tag   min.probability mean.probability max.probability</w:t>
      </w:r>
      <w:r>
        <w:br/>
      </w:r>
      <w:r>
        <w:rPr>
          <w:rStyle w:val="VerbatimChar"/>
        </w:rPr>
        <w:t xml:space="preserve">##   &lt;fct&gt;           &lt;dbl&gt;        </w:t>
      </w:r>
      <w:r>
        <w:rPr>
          <w:rStyle w:val="VerbatimChar"/>
        </w:rPr>
        <w:t xml:space="preserve">    &lt;dbl&gt;           &lt;dbl&gt;</w:t>
      </w:r>
      <w:r>
        <w:br/>
      </w:r>
      <w:r>
        <w:rPr>
          <w:rStyle w:val="VerbatimChar"/>
        </w:rPr>
        <w:t>## 1 Bin A           0.119            0.119           0.119</w:t>
      </w:r>
      <w:r>
        <w:br/>
      </w:r>
      <w:r>
        <w:rPr>
          <w:rStyle w:val="VerbatimChar"/>
        </w:rPr>
        <w:t>## 2 Bin B           0.521            0.521           0.521</w:t>
      </w:r>
      <w:r>
        <w:br/>
      </w:r>
      <w:r>
        <w:rPr>
          <w:rStyle w:val="VerbatimChar"/>
        </w:rPr>
        <w:t>## 3 Bin C           0.785            0.785           0.785</w:t>
      </w:r>
      <w:r>
        <w:br/>
      </w:r>
      <w:r>
        <w:rPr>
          <w:rStyle w:val="VerbatimChar"/>
        </w:rPr>
        <w:t>## 4 Bin D           0.908            0.908           0.908</w:t>
      </w:r>
    </w:p>
    <w:p w14:paraId="6BE1E71C" w14:textId="77777777" w:rsidR="008F6D7E" w:rsidRDefault="00536851">
      <w:pPr>
        <w:pStyle w:val="FirstParagraph"/>
      </w:pPr>
      <w:r>
        <w:t>There may be underlying factors that make some types of water systems more or less likely to be sampled. For instance, let’s look at the mean probabilities by fee code.</w:t>
      </w:r>
    </w:p>
    <w:p w14:paraId="546C1774" w14:textId="77777777" w:rsidR="008F6D7E" w:rsidRDefault="00536851">
      <w:pPr>
        <w:pStyle w:val="SourceCode"/>
      </w:pPr>
      <w:r>
        <w:rPr>
          <w:rStyle w:val="NormalTok"/>
        </w:rPr>
        <w:t xml:space="preserve">allSmalls </w:t>
      </w:r>
      <w:r>
        <w:rPr>
          <w:rStyle w:val="OperatorTok"/>
        </w:rPr>
        <w:t>%&gt;%</w:t>
      </w:r>
      <w:r>
        <w:br/>
      </w:r>
      <w:r>
        <w:rPr>
          <w:rStyle w:val="StringTok"/>
        </w:rPr>
        <w:t xml:space="preserve">  </w:t>
      </w:r>
      <w:r>
        <w:rPr>
          <w:rStyle w:val="KeywordTok"/>
        </w:rPr>
        <w:t>filter</w:t>
      </w:r>
      <w:r>
        <w:rPr>
          <w:rStyle w:val="NormalTok"/>
        </w:rPr>
        <w:t>(</w:t>
      </w:r>
      <w:r>
        <w:rPr>
          <w:rStyle w:val="OperatorTok"/>
        </w:rPr>
        <w:t>!</w:t>
      </w:r>
      <w:r>
        <w:rPr>
          <w:rStyle w:val="KeywordTok"/>
        </w:rPr>
        <w:t>is.</w:t>
      </w:r>
      <w:r>
        <w:rPr>
          <w:rStyle w:val="KeywordTok"/>
        </w:rPr>
        <w:t>na</w:t>
      </w:r>
      <w:r>
        <w:rPr>
          <w:rStyle w:val="NormalTok"/>
        </w:rPr>
        <w:t xml:space="preserve">(prob)) </w:t>
      </w:r>
      <w:r>
        <w:rPr>
          <w:rStyle w:val="OperatorTok"/>
        </w:rPr>
        <w:t>%&gt;%</w:t>
      </w:r>
      <w:r>
        <w:br/>
      </w:r>
      <w:r>
        <w:rPr>
          <w:rStyle w:val="StringTok"/>
        </w:rPr>
        <w:t xml:space="preserve">  </w:t>
      </w:r>
      <w:r>
        <w:rPr>
          <w:rStyle w:val="KeywordTok"/>
        </w:rPr>
        <w:t>group_by</w:t>
      </w:r>
      <w:r>
        <w:rPr>
          <w:rStyle w:val="NormalTok"/>
        </w:rPr>
        <w:t xml:space="preserve">(tag, Fee_Code) </w:t>
      </w:r>
      <w:r>
        <w:rPr>
          <w:rStyle w:val="OperatorTok"/>
        </w:rPr>
        <w:t>%&gt;%</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w:t>
      </w:r>
      <w:r>
        <w:br/>
      </w:r>
      <w:r>
        <w:rPr>
          <w:rStyle w:val="NormalTok"/>
        </w:rPr>
        <w:t xml:space="preserve">    </w:t>
      </w:r>
      <w:r>
        <w:rPr>
          <w:rStyle w:val="DataTypeTok"/>
        </w:rPr>
        <w:t>mean.prob.percentage =</w:t>
      </w:r>
      <w:r>
        <w:rPr>
          <w:rStyle w:val="NormalTok"/>
        </w:rPr>
        <w:t xml:space="preserve"> </w:t>
      </w:r>
      <w:r>
        <w:rPr>
          <w:rStyle w:val="KeywordTok"/>
        </w:rPr>
        <w:t>mean</w:t>
      </w:r>
      <w:r>
        <w:rPr>
          <w:rStyle w:val="NormalTok"/>
        </w:rPr>
        <w:t xml:space="preserve">(prob, </w:t>
      </w:r>
      <w:r>
        <w:rPr>
          <w:rStyle w:val="DataTypeTok"/>
        </w:rPr>
        <w:t>na.rm =</w:t>
      </w:r>
      <w:r>
        <w:rPr>
          <w:rStyle w:val="NormalTok"/>
        </w:rPr>
        <w:t xml:space="preserve"> T)</w:t>
      </w:r>
      <w:r>
        <w:rPr>
          <w:rStyle w:val="OperatorTok"/>
        </w:rPr>
        <w:t>*</w:t>
      </w:r>
      <w:r>
        <w:rPr>
          <w:rStyle w:val="DecValTok"/>
        </w:rPr>
        <w:t>100</w:t>
      </w:r>
      <w:r>
        <w:rPr>
          <w:rStyle w:val="NormalTok"/>
        </w:rPr>
        <w:t xml:space="preserve">) </w:t>
      </w:r>
      <w:r>
        <w:rPr>
          <w:rStyle w:val="OperatorTok"/>
        </w:rPr>
        <w:t>%&gt;%</w:t>
      </w:r>
      <w:r>
        <w:br/>
      </w:r>
      <w:r>
        <w:rPr>
          <w:rStyle w:val="StringTok"/>
        </w:rPr>
        <w:t xml:space="preserve">      </w:t>
      </w:r>
      <w:r>
        <w:rPr>
          <w:rStyle w:val="KeywordTok"/>
        </w:rPr>
        <w:t>arrange</w:t>
      </w:r>
      <w:r>
        <w:rPr>
          <w:rStyle w:val="NormalTok"/>
        </w:rPr>
        <w:t>(</w:t>
      </w:r>
      <w:r>
        <w:rPr>
          <w:rStyle w:val="KeywordTok"/>
        </w:rPr>
        <w:t>desc</w:t>
      </w:r>
      <w:r>
        <w:rPr>
          <w:rStyle w:val="NormalTok"/>
        </w:rPr>
        <w:t xml:space="preserve">(mean.prob.percentage)) </w:t>
      </w:r>
      <w:r>
        <w:rPr>
          <w:rStyle w:val="OperatorTok"/>
        </w:rPr>
        <w:t>%&gt;%</w:t>
      </w:r>
      <w:r>
        <w:rPr>
          <w:rStyle w:val="StringTok"/>
        </w:rPr>
        <w:t xml:space="preserve"> </w:t>
      </w:r>
      <w:r>
        <w:br/>
      </w:r>
      <w:r>
        <w:rPr>
          <w:rStyle w:val="StringTok"/>
        </w:rPr>
        <w:t xml:space="preserve">  </w:t>
      </w:r>
      <w:r>
        <w:rPr>
          <w:rStyle w:val="KeywordTok"/>
        </w:rPr>
        <w:t>head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"Mean Probability for Inclusion in Survey by Fee Code"</w:t>
      </w:r>
      <w:r>
        <w:rPr>
          <w:rStyle w:val="NormalTok"/>
        </w:rPr>
        <w:t>)</w:t>
      </w:r>
    </w:p>
    <w:p w14:paraId="51CCA7C3" w14:textId="77777777" w:rsidR="008F6D7E" w:rsidRDefault="00536851">
      <w:pPr>
        <w:pStyle w:val="TableCaption"/>
      </w:pPr>
      <w:r>
        <w:t>Mean Probability for Inclusion in Survey by Fee Code</w:t>
      </w:r>
    </w:p>
    <w:tbl>
      <w:tblPr>
        <w:tblStyle w:val="Table"/>
        <w:tblW w:w="0" w:type="pct"/>
        <w:tblLook w:val="07E0" w:firstRow="1" w:lastRow="1" w:firstColumn="1" w:lastColumn="1" w:noHBand="1" w:noVBand="1"/>
        <w:tblCaption w:val="Mean Probability for Inclusion in Survey by Fee Code"/>
      </w:tblPr>
      <w:tblGrid>
        <w:gridCol w:w="775"/>
        <w:gridCol w:w="1181"/>
        <w:gridCol w:w="615"/>
        <w:gridCol w:w="2515"/>
      </w:tblGrid>
      <w:tr w:rsidR="008F6D7E" w14:paraId="09B89A6C" w14:textId="77777777">
        <w:tc>
          <w:tcPr>
            <w:tcW w:w="0" w:type="auto"/>
            <w:tcBorders>
              <w:bottom w:val="single" w:sz="0" w:space="0" w:color="auto"/>
            </w:tcBorders>
            <w:vAlign w:val="bottom"/>
          </w:tcPr>
          <w:p w14:paraId="334CCFE3" w14:textId="77777777" w:rsidR="008F6D7E" w:rsidRDefault="00536851">
            <w:pPr>
              <w:pStyle w:val="Compact"/>
            </w:pPr>
            <w:r>
              <w:t>tag</w:t>
            </w:r>
          </w:p>
        </w:tc>
        <w:tc>
          <w:tcPr>
            <w:tcW w:w="0" w:type="auto"/>
            <w:tcBorders>
              <w:bottom w:val="single" w:sz="0" w:space="0" w:color="auto"/>
            </w:tcBorders>
            <w:vAlign w:val="bottom"/>
          </w:tcPr>
          <w:p w14:paraId="24D00E75" w14:textId="77777777" w:rsidR="008F6D7E" w:rsidRDefault="00536851">
            <w:pPr>
              <w:pStyle w:val="Compact"/>
            </w:pPr>
            <w:r>
              <w:t>Fee_Code</w:t>
            </w:r>
          </w:p>
        </w:tc>
        <w:tc>
          <w:tcPr>
            <w:tcW w:w="0" w:type="auto"/>
            <w:tcBorders>
              <w:bottom w:val="single" w:sz="0" w:space="0" w:color="auto"/>
            </w:tcBorders>
            <w:vAlign w:val="bottom"/>
          </w:tcPr>
          <w:p w14:paraId="5CC773EC" w14:textId="77777777" w:rsidR="008F6D7E" w:rsidRDefault="00536851">
            <w:pPr>
              <w:pStyle w:val="Compact"/>
              <w:jc w:val="right"/>
            </w:pPr>
            <w:r>
              <w:t>n</w:t>
            </w:r>
          </w:p>
        </w:tc>
        <w:tc>
          <w:tcPr>
            <w:tcW w:w="0" w:type="auto"/>
            <w:tcBorders>
              <w:bottom w:val="single" w:sz="0" w:space="0" w:color="auto"/>
            </w:tcBorders>
            <w:vAlign w:val="bottom"/>
          </w:tcPr>
          <w:p w14:paraId="6AB70145" w14:textId="77777777" w:rsidR="008F6D7E" w:rsidRDefault="00536851">
            <w:pPr>
              <w:pStyle w:val="Compact"/>
              <w:jc w:val="right"/>
            </w:pPr>
            <w:r>
              <w:t>mean.prob.percentage</w:t>
            </w:r>
          </w:p>
        </w:tc>
      </w:tr>
      <w:tr w:rsidR="008F6D7E" w14:paraId="7BD35A28" w14:textId="77777777">
        <w:tc>
          <w:tcPr>
            <w:tcW w:w="0" w:type="auto"/>
          </w:tcPr>
          <w:p w14:paraId="0A08D95C" w14:textId="77777777" w:rsidR="008F6D7E" w:rsidRDefault="00536851">
            <w:pPr>
              <w:pStyle w:val="Compact"/>
            </w:pPr>
            <w:r>
              <w:t>Bin D</w:t>
            </w:r>
          </w:p>
        </w:tc>
        <w:tc>
          <w:tcPr>
            <w:tcW w:w="0" w:type="auto"/>
          </w:tcPr>
          <w:p w14:paraId="108753C6" w14:textId="77777777" w:rsidR="008F6D7E" w:rsidRDefault="00536851">
            <w:pPr>
              <w:pStyle w:val="Compact"/>
            </w:pPr>
            <w:r>
              <w:t>C1</w:t>
            </w:r>
          </w:p>
        </w:tc>
        <w:tc>
          <w:tcPr>
            <w:tcW w:w="0" w:type="auto"/>
          </w:tcPr>
          <w:p w14:paraId="32A592FF" w14:textId="77777777" w:rsidR="008F6D7E" w:rsidRDefault="00536851">
            <w:pPr>
              <w:pStyle w:val="Compact"/>
              <w:jc w:val="right"/>
            </w:pPr>
            <w:r>
              <w:t>64</w:t>
            </w:r>
          </w:p>
        </w:tc>
        <w:tc>
          <w:tcPr>
            <w:tcW w:w="0" w:type="auto"/>
          </w:tcPr>
          <w:p w14:paraId="1504FFBB" w14:textId="77777777" w:rsidR="008F6D7E" w:rsidRDefault="00536851">
            <w:pPr>
              <w:pStyle w:val="Compact"/>
              <w:jc w:val="right"/>
            </w:pPr>
            <w:r>
              <w:t>90.78947</w:t>
            </w:r>
          </w:p>
        </w:tc>
      </w:tr>
      <w:tr w:rsidR="008F6D7E" w14:paraId="228E30E9" w14:textId="77777777">
        <w:tc>
          <w:tcPr>
            <w:tcW w:w="0" w:type="auto"/>
          </w:tcPr>
          <w:p w14:paraId="7636BDB1" w14:textId="77777777" w:rsidR="008F6D7E" w:rsidRDefault="00536851">
            <w:pPr>
              <w:pStyle w:val="Compact"/>
            </w:pPr>
            <w:r>
              <w:t>Bin D</w:t>
            </w:r>
          </w:p>
        </w:tc>
        <w:tc>
          <w:tcPr>
            <w:tcW w:w="0" w:type="auto"/>
          </w:tcPr>
          <w:p w14:paraId="2D183799" w14:textId="77777777" w:rsidR="008F6D7E" w:rsidRDefault="00536851">
            <w:pPr>
              <w:pStyle w:val="Compact"/>
            </w:pPr>
            <w:r>
              <w:t>DAVCL</w:t>
            </w:r>
          </w:p>
        </w:tc>
        <w:tc>
          <w:tcPr>
            <w:tcW w:w="0" w:type="auto"/>
          </w:tcPr>
          <w:p w14:paraId="1519ABA5" w14:textId="77777777" w:rsidR="008F6D7E" w:rsidRDefault="00536851">
            <w:pPr>
              <w:pStyle w:val="Compact"/>
              <w:jc w:val="right"/>
            </w:pPr>
            <w:r>
              <w:t>12</w:t>
            </w:r>
          </w:p>
        </w:tc>
        <w:tc>
          <w:tcPr>
            <w:tcW w:w="0" w:type="auto"/>
          </w:tcPr>
          <w:p w14:paraId="14DAA239" w14:textId="77777777" w:rsidR="008F6D7E" w:rsidRDefault="00536851">
            <w:pPr>
              <w:pStyle w:val="Compact"/>
              <w:jc w:val="right"/>
            </w:pPr>
            <w:r>
              <w:t>90.78947</w:t>
            </w:r>
          </w:p>
        </w:tc>
      </w:tr>
      <w:tr w:rsidR="008F6D7E" w14:paraId="6774DB62" w14:textId="77777777">
        <w:tc>
          <w:tcPr>
            <w:tcW w:w="0" w:type="auto"/>
          </w:tcPr>
          <w:p w14:paraId="43F72A12" w14:textId="77777777" w:rsidR="008F6D7E" w:rsidRDefault="00536851">
            <w:pPr>
              <w:pStyle w:val="Compact"/>
            </w:pPr>
            <w:r>
              <w:t>Bin C</w:t>
            </w:r>
          </w:p>
        </w:tc>
        <w:tc>
          <w:tcPr>
            <w:tcW w:w="0" w:type="auto"/>
          </w:tcPr>
          <w:p w14:paraId="7C15BCB1" w14:textId="77777777" w:rsidR="008F6D7E" w:rsidRDefault="00536851">
            <w:pPr>
              <w:pStyle w:val="Compact"/>
            </w:pPr>
            <w:r>
              <w:t>C1</w:t>
            </w:r>
          </w:p>
        </w:tc>
        <w:tc>
          <w:tcPr>
            <w:tcW w:w="0" w:type="auto"/>
          </w:tcPr>
          <w:p w14:paraId="68F4CF6E" w14:textId="77777777" w:rsidR="008F6D7E" w:rsidRDefault="00536851">
            <w:pPr>
              <w:pStyle w:val="Compact"/>
              <w:jc w:val="right"/>
            </w:pPr>
            <w:r>
              <w:t>83</w:t>
            </w:r>
          </w:p>
        </w:tc>
        <w:tc>
          <w:tcPr>
            <w:tcW w:w="0" w:type="auto"/>
          </w:tcPr>
          <w:p w14:paraId="12C695FE" w14:textId="77777777" w:rsidR="008F6D7E" w:rsidRDefault="00536851">
            <w:pPr>
              <w:pStyle w:val="Compact"/>
              <w:jc w:val="right"/>
            </w:pPr>
            <w:r>
              <w:t>78.50467</w:t>
            </w:r>
          </w:p>
        </w:tc>
      </w:tr>
      <w:tr w:rsidR="008F6D7E" w14:paraId="5D24EF52" w14:textId="77777777">
        <w:tc>
          <w:tcPr>
            <w:tcW w:w="0" w:type="auto"/>
          </w:tcPr>
          <w:p w14:paraId="09111B97" w14:textId="77777777" w:rsidR="008F6D7E" w:rsidRDefault="00536851">
            <w:pPr>
              <w:pStyle w:val="Compact"/>
            </w:pPr>
            <w:r>
              <w:t>Bin C</w:t>
            </w:r>
          </w:p>
        </w:tc>
        <w:tc>
          <w:tcPr>
            <w:tcW w:w="0" w:type="auto"/>
          </w:tcPr>
          <w:p w14:paraId="705C334A" w14:textId="77777777" w:rsidR="008F6D7E" w:rsidRDefault="00536851">
            <w:pPr>
              <w:pStyle w:val="Compact"/>
            </w:pPr>
            <w:r>
              <w:t>DAVCL</w:t>
            </w:r>
          </w:p>
        </w:tc>
        <w:tc>
          <w:tcPr>
            <w:tcW w:w="0" w:type="auto"/>
          </w:tcPr>
          <w:p w14:paraId="1C288A02" w14:textId="77777777" w:rsidR="008F6D7E" w:rsidRDefault="00536851">
            <w:pPr>
              <w:pStyle w:val="Compact"/>
              <w:jc w:val="right"/>
            </w:pPr>
            <w:r>
              <w:t>25</w:t>
            </w:r>
          </w:p>
        </w:tc>
        <w:tc>
          <w:tcPr>
            <w:tcW w:w="0" w:type="auto"/>
          </w:tcPr>
          <w:p w14:paraId="5A432666" w14:textId="77777777" w:rsidR="008F6D7E" w:rsidRDefault="00536851">
            <w:pPr>
              <w:pStyle w:val="Compact"/>
              <w:jc w:val="right"/>
            </w:pPr>
            <w:r>
              <w:t>78.50467</w:t>
            </w:r>
          </w:p>
        </w:tc>
      </w:tr>
      <w:tr w:rsidR="008F6D7E" w14:paraId="29B9A7FA" w14:textId="77777777">
        <w:tc>
          <w:tcPr>
            <w:tcW w:w="0" w:type="auto"/>
          </w:tcPr>
          <w:p w14:paraId="6CFDF594" w14:textId="77777777" w:rsidR="008F6D7E" w:rsidRDefault="00536851">
            <w:pPr>
              <w:pStyle w:val="Compact"/>
            </w:pPr>
            <w:r>
              <w:t>Bin B</w:t>
            </w:r>
          </w:p>
        </w:tc>
        <w:tc>
          <w:tcPr>
            <w:tcW w:w="0" w:type="auto"/>
          </w:tcPr>
          <w:p w14:paraId="65C311F8" w14:textId="77777777" w:rsidR="008F6D7E" w:rsidRDefault="00536851">
            <w:pPr>
              <w:pStyle w:val="Compact"/>
            </w:pPr>
            <w:r>
              <w:t>C1</w:t>
            </w:r>
          </w:p>
        </w:tc>
        <w:tc>
          <w:tcPr>
            <w:tcW w:w="0" w:type="auto"/>
          </w:tcPr>
          <w:p w14:paraId="079543D2" w14:textId="77777777" w:rsidR="008F6D7E" w:rsidRDefault="00536851">
            <w:pPr>
              <w:pStyle w:val="Compact"/>
              <w:jc w:val="right"/>
            </w:pPr>
            <w:r>
              <w:t>176</w:t>
            </w:r>
          </w:p>
        </w:tc>
        <w:tc>
          <w:tcPr>
            <w:tcW w:w="0" w:type="auto"/>
          </w:tcPr>
          <w:p w14:paraId="045771E9" w14:textId="77777777" w:rsidR="008F6D7E" w:rsidRDefault="00536851">
            <w:pPr>
              <w:pStyle w:val="Compact"/>
              <w:jc w:val="right"/>
            </w:pPr>
            <w:r>
              <w:t>52.12355</w:t>
            </w:r>
          </w:p>
        </w:tc>
      </w:tr>
      <w:tr w:rsidR="008F6D7E" w14:paraId="25352AA3" w14:textId="77777777">
        <w:tc>
          <w:tcPr>
            <w:tcW w:w="0" w:type="auto"/>
          </w:tcPr>
          <w:p w14:paraId="526DDB5D" w14:textId="77777777" w:rsidR="008F6D7E" w:rsidRDefault="00536851">
            <w:pPr>
              <w:pStyle w:val="Compact"/>
            </w:pPr>
            <w:r>
              <w:t>Bin B</w:t>
            </w:r>
          </w:p>
        </w:tc>
        <w:tc>
          <w:tcPr>
            <w:tcW w:w="0" w:type="auto"/>
          </w:tcPr>
          <w:p w14:paraId="5B856BCE" w14:textId="77777777" w:rsidR="008F6D7E" w:rsidRDefault="00536851">
            <w:pPr>
              <w:pStyle w:val="Compact"/>
            </w:pPr>
            <w:r>
              <w:t>DAVCL</w:t>
            </w:r>
          </w:p>
        </w:tc>
        <w:tc>
          <w:tcPr>
            <w:tcW w:w="0" w:type="auto"/>
          </w:tcPr>
          <w:p w14:paraId="2885A2B1" w14:textId="77777777" w:rsidR="008F6D7E" w:rsidRDefault="00536851">
            <w:pPr>
              <w:pStyle w:val="Compact"/>
              <w:jc w:val="right"/>
            </w:pPr>
            <w:r>
              <w:t>87</w:t>
            </w:r>
          </w:p>
        </w:tc>
        <w:tc>
          <w:tcPr>
            <w:tcW w:w="0" w:type="auto"/>
          </w:tcPr>
          <w:p w14:paraId="29BF2683" w14:textId="77777777" w:rsidR="008F6D7E" w:rsidRDefault="00536851">
            <w:pPr>
              <w:pStyle w:val="Compact"/>
              <w:jc w:val="right"/>
            </w:pPr>
            <w:r>
              <w:t>52.12355</w:t>
            </w:r>
          </w:p>
        </w:tc>
      </w:tr>
    </w:tbl>
    <w:p w14:paraId="03B167CA" w14:textId="77777777" w:rsidR="008F6D7E" w:rsidRDefault="00536851">
      <w:pPr>
        <w:pStyle w:val="BodyText"/>
      </w:pPr>
      <w:r>
        <w:t>Since some fee codes roughly fit within sampling bins (strata), it makes sense that we see discrete groupings.</w:t>
      </w:r>
    </w:p>
    <w:p w14:paraId="47E7692E" w14:textId="77777777" w:rsidR="008F6D7E" w:rsidRDefault="00536851">
      <w:pPr>
        <w:pStyle w:val="SourceCode"/>
      </w:pPr>
      <w:r>
        <w:rPr>
          <w:rStyle w:val="VerbatimChar"/>
        </w:rPr>
        <w:t>## # A tibble: 6 x 4</w:t>
      </w:r>
      <w:r>
        <w:br/>
      </w:r>
      <w:r>
        <w:rPr>
          <w:rStyle w:val="VerbatimChar"/>
        </w:rPr>
        <w:t>## # Groups:   months_before_assist [6]</w:t>
      </w:r>
      <w:r>
        <w:br/>
      </w:r>
      <w:r>
        <w:rPr>
          <w:rStyle w:val="VerbatimChar"/>
        </w:rPr>
        <w:t>##   months_before_assist tag       n mean.prob.percentage</w:t>
      </w:r>
      <w:r>
        <w:br/>
      </w:r>
      <w:r>
        <w:rPr>
          <w:rStyle w:val="VerbatimChar"/>
        </w:rPr>
        <w:t xml:space="preserve">##   &lt;fct&gt;               </w:t>
      </w:r>
      <w:r>
        <w:rPr>
          <w:rStyle w:val="VerbatimChar"/>
        </w:rPr>
        <w:t xml:space="preserve"> &lt;fct&gt; &lt;int&gt;                &lt;dbl&gt;</w:t>
      </w:r>
      <w:r>
        <w:br/>
      </w:r>
      <w:r>
        <w:rPr>
          <w:rStyle w:val="VerbatimChar"/>
        </w:rPr>
        <w:t>## 1 A                    Bin D     1                 90.8</w:t>
      </w:r>
      <w:r>
        <w:br/>
      </w:r>
      <w:r>
        <w:rPr>
          <w:rStyle w:val="VerbatimChar"/>
        </w:rPr>
        <w:t>## 2 B                    Bin D     1                 90.8</w:t>
      </w:r>
      <w:r>
        <w:br/>
      </w:r>
      <w:r>
        <w:rPr>
          <w:rStyle w:val="VerbatimChar"/>
        </w:rPr>
        <w:lastRenderedPageBreak/>
        <w:t>## 3 C                    Bin D     2                 90.8</w:t>
      </w:r>
      <w:r>
        <w:br/>
      </w:r>
      <w:r>
        <w:rPr>
          <w:rStyle w:val="VerbatimChar"/>
        </w:rPr>
        <w:t xml:space="preserve">## 4 D                    Bin D     3        </w:t>
      </w:r>
      <w:r>
        <w:rPr>
          <w:rStyle w:val="VerbatimChar"/>
        </w:rPr>
        <w:t xml:space="preserve">         90.8</w:t>
      </w:r>
      <w:r>
        <w:br/>
      </w:r>
      <w:r>
        <w:rPr>
          <w:rStyle w:val="VerbatimChar"/>
        </w:rPr>
        <w:t>## 5 E                    Bin D    16                 90.8</w:t>
      </w:r>
      <w:r>
        <w:br/>
      </w:r>
      <w:r>
        <w:rPr>
          <w:rStyle w:val="VerbatimChar"/>
        </w:rPr>
        <w:t>## 6 F                    Bin D    30                 90.8</w:t>
      </w:r>
    </w:p>
    <w:p w14:paraId="13BAD76A" w14:textId="77777777" w:rsidR="008F6D7E" w:rsidRDefault="00536851">
      <w:pPr>
        <w:pStyle w:val="FirstParagraph"/>
      </w:pPr>
      <w:r>
        <w:t>To correct for these differential probabilities, we must design weights (sometimes called base weights) so that our sample d</w:t>
      </w:r>
      <w:r>
        <w:t xml:space="preserve">oes not over- or under-represent relevant groups. The design weights are equal to the inverse of the probability of inclusion to the sample. Therefore, the design weight (d0) of a respondent (i) will be equal to: </w:t>
      </w:r>
      <m:oMath>
        <m:sSub>
          <m:sSubPr>
            <m:ctrlPr>
              <w:rPr>
                <w:rFonts w:ascii="Cambria Math" w:hAnsi="Cambria Math"/>
              </w:rPr>
            </m:ctrlPr>
          </m:sSubPr>
          <m:e>
            <m:r>
              <w:rPr>
                <w:rFonts w:ascii="Cambria Math" w:hAnsi="Cambria Math"/>
              </w:rPr>
              <m:t>d</m:t>
            </m:r>
          </m:e>
          <m:sub>
            <m:r>
              <w:rPr>
                <w:rFonts w:ascii="Cambria Math" w:hAnsi="Cambria Math"/>
              </w:rPr>
              <m:t>0</m:t>
            </m:r>
          </m:sub>
        </m:sSub>
        <m:r>
          <w:rPr>
            <w:rFonts w:ascii="Cambria Math" w:hAnsi="Cambria Math"/>
          </w:rPr>
          <m:t>[</m:t>
        </m:r>
        <m:r>
          <w:rPr>
            <w:rFonts w:ascii="Cambria Math" w:hAnsi="Cambria Math"/>
          </w:rPr>
          <m:t>i</m:t>
        </m:r>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w:rPr>
            <w:rFonts w:ascii="Cambria Math" w:hAnsi="Cambria Math"/>
          </w:rPr>
          <m:t>i</m:t>
        </m:r>
        <m:r>
          <w:rPr>
            <w:rFonts w:ascii="Cambria Math" w:hAnsi="Cambria Math"/>
          </w:rPr>
          <m:t>]</m:t>
        </m:r>
      </m:oMath>
      <w:r>
        <w:t xml:space="preserve"> where </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[1]</m:t>
        </m:r>
      </m:oMath>
      <w:r>
        <w:t xml:space="preserve"> is the pro</w:t>
      </w:r>
      <w:r>
        <w:t>bability of that unit being included in the sampling.</w:t>
      </w:r>
    </w:p>
    <w:p w14:paraId="01E6BED9" w14:textId="77777777" w:rsidR="008F6D7E" w:rsidRDefault="00536851">
      <w:pPr>
        <w:pStyle w:val="BodyText"/>
      </w:pPr>
      <w:r>
        <w:t xml:space="preserve">A simple interpretation of design weights is ‘the number of units in our population that each unit in our sample represents’. There is a simple but important test that we should perform after computing </w:t>
      </w:r>
      <w:r>
        <w:t xml:space="preserve">design weights. </w:t>
      </w:r>
      <w:r>
        <w:rPr>
          <w:b/>
        </w:rPr>
        <w:t>The sum of all design weights should be equal to the total number of units in our population.</w:t>
      </w:r>
    </w:p>
    <w:p w14:paraId="0C344D4C" w14:textId="77777777" w:rsidR="008F6D7E" w:rsidRDefault="00536851">
      <w:pPr>
        <w:pStyle w:val="BodyText"/>
      </w:pPr>
      <w:r>
        <w:t>Now to ensure design weights sum up to the entire population from which each population (bin) was drawn, a table is drawn below.</w:t>
      </w:r>
    </w:p>
    <w:p w14:paraId="4D861482" w14:textId="77777777" w:rsidR="008F6D7E" w:rsidRDefault="00536851">
      <w:pPr>
        <w:pStyle w:val="SourceCode"/>
      </w:pPr>
      <w:r>
        <w:rPr>
          <w:rStyle w:val="NormalTok"/>
        </w:rPr>
        <w:t xml:space="preserve">allSmalls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sample =</w:t>
      </w:r>
      <w:r>
        <w:rPr>
          <w:rStyle w:val="NormalTok"/>
        </w:rPr>
        <w:t xml:space="preserve"> </w:t>
      </w:r>
      <w:r>
        <w:rPr>
          <w:rStyle w:val="KeywordTok"/>
        </w:rPr>
        <w:t>case_when</w:t>
      </w:r>
      <w:r>
        <w:rPr>
          <w:rStyle w:val="NormalTok"/>
        </w:rPr>
        <w:t xml:space="preserve">(requested </w:t>
      </w:r>
      <w:r>
        <w:rPr>
          <w:rStyle w:val="OperatorTok"/>
        </w:rPr>
        <w:t>==</w:t>
      </w:r>
      <w:r>
        <w:rPr>
          <w:rStyle w:val="StringTok"/>
        </w:rPr>
        <w:t xml:space="preserve"> "y"</w:t>
      </w:r>
      <w:r>
        <w:rPr>
          <w:rStyle w:val="NormalTok"/>
        </w:rPr>
        <w:t xml:space="preserve"> </w:t>
      </w:r>
      <w:r>
        <w:rPr>
          <w:rStyle w:val="OperatorTok"/>
        </w:rPr>
        <w:t>~</w:t>
      </w:r>
      <w:r>
        <w:rPr>
          <w:rStyle w:val="StringTok"/>
        </w:rPr>
        <w:t xml:space="preserve"> </w:t>
      </w:r>
      <w:r>
        <w:rPr>
          <w:rStyle w:val="DecValTok"/>
        </w:rPr>
        <w:t>1</w:t>
      </w:r>
      <w:r>
        <w:rPr>
          <w:rStyle w:val="NormalTok"/>
        </w:rPr>
        <w:t xml:space="preserve">,requested </w:t>
      </w:r>
      <w:r>
        <w:rPr>
          <w:rStyle w:val="OperatorTok"/>
        </w:rPr>
        <w:t>==</w:t>
      </w:r>
      <w:r>
        <w:rPr>
          <w:rStyle w:val="StringTok"/>
        </w:rPr>
        <w:t xml:space="preserve"> "n"</w:t>
      </w:r>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OperatorTok"/>
        </w:rPr>
        <w:t>%&gt;%</w:t>
      </w:r>
      <w:r>
        <w:rPr>
          <w:rStyle w:val="StringTok"/>
        </w:rPr>
        <w:t xml:space="preserve"> </w:t>
      </w:r>
      <w:r>
        <w:rPr>
          <w:rStyle w:val="CommentTok"/>
        </w:rPr>
        <w:t>#provide integer tag for sampled</w:t>
      </w:r>
      <w:r>
        <w:br/>
      </w:r>
      <w:r>
        <w:rPr>
          <w:rStyle w:val="StringTok"/>
        </w:rPr>
        <w:t xml:space="preserve">  </w:t>
      </w:r>
      <w:r>
        <w:rPr>
          <w:rStyle w:val="KeywordTok"/>
        </w:rPr>
        <w:t>group_by</w:t>
      </w:r>
      <w:r>
        <w:rPr>
          <w:rStyle w:val="NormalTok"/>
        </w:rPr>
        <w:t xml:space="preserve">(tag) </w:t>
      </w:r>
      <w:r>
        <w:rPr>
          <w:rStyle w:val="OperatorTok"/>
        </w:rPr>
        <w:t>%&gt;%</w:t>
      </w:r>
      <w:r>
        <w:rPr>
          <w:rStyle w:val="StringTok"/>
        </w:rPr>
        <w:t xml:space="preserve"> </w:t>
      </w:r>
      <w:r>
        <w:br/>
      </w:r>
      <w:r>
        <w:rPr>
          <w:rStyle w:val="StringTok"/>
        </w:rPr>
        <w:t xml:space="preserve">  </w:t>
      </w:r>
      <w:r>
        <w:rPr>
          <w:rStyle w:val="KeywordTok"/>
        </w:rPr>
        <w:t>summarize</w:t>
      </w:r>
      <w:r>
        <w:rPr>
          <w:rStyle w:val="NormalTok"/>
        </w:rPr>
        <w:t>(</w:t>
      </w:r>
      <w:r>
        <w:rPr>
          <w:rStyle w:val="DataTypeTok"/>
        </w:rPr>
        <w:t>n =</w:t>
      </w:r>
      <w:r>
        <w:rPr>
          <w:rStyle w:val="NormalTok"/>
        </w:rPr>
        <w:t xml:space="preserve"> </w:t>
      </w:r>
      <w:r>
        <w:rPr>
          <w:rStyle w:val="KeywordTok"/>
        </w:rPr>
        <w:t>n</w:t>
      </w:r>
      <w:r>
        <w:rPr>
          <w:rStyle w:val="NormalTok"/>
        </w:rPr>
        <w:t>(),</w:t>
      </w:r>
      <w:r>
        <w:rPr>
          <w:rStyle w:val="DataTypeTok"/>
        </w:rPr>
        <w:t>samples =</w:t>
      </w:r>
      <w:r>
        <w:rPr>
          <w:rStyle w:val="NormalTok"/>
        </w:rPr>
        <w:t xml:space="preserve"> </w:t>
      </w:r>
      <w:r>
        <w:rPr>
          <w:rStyle w:val="KeywordTok"/>
        </w:rPr>
        <w:t>sum</w:t>
      </w:r>
      <w:r>
        <w:rPr>
          <w:rStyle w:val="NormalTok"/>
        </w:rPr>
        <w:t xml:space="preserve">(sample), </w:t>
      </w:r>
      <w:r>
        <w:rPr>
          <w:rStyle w:val="DataTypeTok"/>
        </w:rPr>
        <w:t>prob =</w:t>
      </w:r>
      <w:r>
        <w:rPr>
          <w:rStyle w:val="NormalTok"/>
        </w:rPr>
        <w:t xml:space="preserve"> samples</w:t>
      </w:r>
      <w:r>
        <w:rPr>
          <w:rStyle w:val="OperatorTok"/>
        </w:rPr>
        <w:t>/</w:t>
      </w:r>
      <w:r>
        <w:rPr>
          <w:rStyle w:val="NormalTok"/>
        </w:rPr>
        <w:t xml:space="preserve">n, </w:t>
      </w:r>
      <w:r>
        <w:rPr>
          <w:rStyle w:val="DataTypeTok"/>
        </w:rPr>
        <w:t>base.weight =</w:t>
      </w:r>
      <w:r>
        <w:rPr>
          <w:rStyle w:val="NormalTok"/>
        </w:rPr>
        <w:t xml:space="preserve"> </w:t>
      </w:r>
      <w:r>
        <w:rPr>
          <w:rStyle w:val="DecValTok"/>
        </w:rPr>
        <w:t>1</w:t>
      </w:r>
      <w:r>
        <w:rPr>
          <w:rStyle w:val="OperatorTok"/>
        </w:rPr>
        <w:t>/</w:t>
      </w:r>
      <w:r>
        <w:rPr>
          <w:rStyle w:val="NormalTok"/>
        </w:rPr>
        <w:t xml:space="preserve">prob, </w:t>
      </w:r>
      <w:r>
        <w:br/>
      </w:r>
      <w:r>
        <w:rPr>
          <w:rStyle w:val="NormalTok"/>
        </w:rPr>
        <w:t xml:space="preserve">            </w:t>
      </w:r>
      <w:r>
        <w:rPr>
          <w:rStyle w:val="DataTypeTok"/>
        </w:rPr>
        <w:t>sum.base.weight =</w:t>
      </w:r>
      <w:r>
        <w:rPr>
          <w:rStyle w:val="NormalTok"/>
        </w:rPr>
        <w:t xml:space="preserve"> base.weight</w:t>
      </w:r>
      <w:r>
        <w:rPr>
          <w:rStyle w:val="OperatorTok"/>
        </w:rPr>
        <w:t>*</w:t>
      </w:r>
      <w:r>
        <w:rPr>
          <w:rStyle w:val="StringTok"/>
        </w:rPr>
        <w:t xml:space="preserve"> </w:t>
      </w:r>
      <w:r>
        <w:rPr>
          <w:rStyle w:val="NormalTok"/>
        </w:rPr>
        <w:t xml:space="preserve">samples) </w:t>
      </w:r>
      <w:r>
        <w:rPr>
          <w:rStyle w:val="OperatorTok"/>
        </w:rPr>
        <w:t>%&gt;%</w:t>
      </w:r>
      <w:r>
        <w:rPr>
          <w:rStyle w:val="StringTok"/>
        </w:rPr>
        <w:t xml:space="preserve"> </w:t>
      </w:r>
      <w:r>
        <w:br/>
      </w:r>
      <w:r>
        <w:rPr>
          <w:rStyle w:val="StringTok"/>
        </w:rPr>
        <w:t xml:space="preserve">  </w:t>
      </w:r>
      <w:r>
        <w:rPr>
          <w:rStyle w:val="NormalTok"/>
        </w:rPr>
        <w:t xml:space="preserve">drop_na </w:t>
      </w:r>
      <w:r>
        <w:rPr>
          <w:rStyle w:val="OperatorTok"/>
        </w:rPr>
        <w:t>%&gt;%</w:t>
      </w:r>
      <w:r>
        <w:rPr>
          <w:rStyle w:val="StringTok"/>
        </w:rPr>
        <w:t xml:space="preserve"> </w:t>
      </w:r>
      <w:r>
        <w:br/>
      </w:r>
      <w:r>
        <w:rPr>
          <w:rStyle w:val="StringTok"/>
        </w:rPr>
        <w:t xml:space="preserve">  </w:t>
      </w:r>
      <w:r>
        <w:rPr>
          <w:rStyle w:val="KeywordTok"/>
        </w:rPr>
        <w:t>kable</w:t>
      </w:r>
      <w:r>
        <w:rPr>
          <w:rStyle w:val="NormalTok"/>
        </w:rPr>
        <w:t>()</w:t>
      </w:r>
    </w:p>
    <w:tbl>
      <w:tblPr>
        <w:tblStyle w:val="Table"/>
        <w:tblW w:w="0" w:type="pct"/>
        <w:tblLook w:val="07E0" w:firstRow="1" w:lastRow="1" w:firstColumn="1" w:lastColumn="1" w:noHBand="1" w:noVBand="1"/>
      </w:tblPr>
      <w:tblGrid>
        <w:gridCol w:w="775"/>
        <w:gridCol w:w="748"/>
        <w:gridCol w:w="1055"/>
        <w:gridCol w:w="1329"/>
        <w:gridCol w:w="1436"/>
        <w:gridCol w:w="1921"/>
      </w:tblGrid>
      <w:tr w:rsidR="008F6D7E" w14:paraId="41DCA20F" w14:textId="77777777">
        <w:tc>
          <w:tcPr>
            <w:tcW w:w="0" w:type="auto"/>
            <w:tcBorders>
              <w:bottom w:val="single" w:sz="0" w:space="0" w:color="auto"/>
            </w:tcBorders>
            <w:vAlign w:val="bottom"/>
          </w:tcPr>
          <w:p w14:paraId="2BCD9D07" w14:textId="77777777" w:rsidR="008F6D7E" w:rsidRDefault="00536851">
            <w:pPr>
              <w:pStyle w:val="Compact"/>
            </w:pPr>
            <w:r>
              <w:t>tag</w:t>
            </w:r>
          </w:p>
        </w:tc>
        <w:tc>
          <w:tcPr>
            <w:tcW w:w="0" w:type="auto"/>
            <w:tcBorders>
              <w:bottom w:val="single" w:sz="0" w:space="0" w:color="auto"/>
            </w:tcBorders>
            <w:vAlign w:val="bottom"/>
          </w:tcPr>
          <w:p w14:paraId="0A0DEFFC" w14:textId="77777777" w:rsidR="008F6D7E" w:rsidRDefault="00536851">
            <w:pPr>
              <w:pStyle w:val="Compact"/>
              <w:jc w:val="right"/>
            </w:pPr>
            <w:r>
              <w:t>n</w:t>
            </w:r>
          </w:p>
        </w:tc>
        <w:tc>
          <w:tcPr>
            <w:tcW w:w="0" w:type="auto"/>
            <w:tcBorders>
              <w:bottom w:val="single" w:sz="0" w:space="0" w:color="auto"/>
            </w:tcBorders>
            <w:vAlign w:val="bottom"/>
          </w:tcPr>
          <w:p w14:paraId="53BC533D" w14:textId="77777777" w:rsidR="008F6D7E" w:rsidRDefault="00536851">
            <w:pPr>
              <w:pStyle w:val="Compact"/>
              <w:jc w:val="right"/>
            </w:pPr>
            <w:r>
              <w:t>samples</w:t>
            </w:r>
          </w:p>
        </w:tc>
        <w:tc>
          <w:tcPr>
            <w:tcW w:w="0" w:type="auto"/>
            <w:tcBorders>
              <w:bottom w:val="single" w:sz="0" w:space="0" w:color="auto"/>
            </w:tcBorders>
            <w:vAlign w:val="bottom"/>
          </w:tcPr>
          <w:p w14:paraId="7AD229F1" w14:textId="77777777" w:rsidR="008F6D7E" w:rsidRDefault="00536851">
            <w:pPr>
              <w:pStyle w:val="Compact"/>
              <w:jc w:val="right"/>
            </w:pPr>
            <w:r>
              <w:t>prob</w:t>
            </w:r>
          </w:p>
        </w:tc>
        <w:tc>
          <w:tcPr>
            <w:tcW w:w="0" w:type="auto"/>
            <w:tcBorders>
              <w:bottom w:val="single" w:sz="0" w:space="0" w:color="auto"/>
            </w:tcBorders>
            <w:vAlign w:val="bottom"/>
          </w:tcPr>
          <w:p w14:paraId="6B9FFA22" w14:textId="77777777" w:rsidR="008F6D7E" w:rsidRDefault="00536851">
            <w:pPr>
              <w:pStyle w:val="Compact"/>
              <w:jc w:val="right"/>
            </w:pPr>
            <w:r>
              <w:t>base.weight</w:t>
            </w:r>
          </w:p>
        </w:tc>
        <w:tc>
          <w:tcPr>
            <w:tcW w:w="0" w:type="auto"/>
            <w:tcBorders>
              <w:bottom w:val="single" w:sz="0" w:space="0" w:color="auto"/>
            </w:tcBorders>
            <w:vAlign w:val="bottom"/>
          </w:tcPr>
          <w:p w14:paraId="734BE6A8" w14:textId="77777777" w:rsidR="008F6D7E" w:rsidRDefault="00536851">
            <w:pPr>
              <w:pStyle w:val="Compact"/>
              <w:jc w:val="right"/>
            </w:pPr>
            <w:r>
              <w:t>sum.base.weight</w:t>
            </w:r>
          </w:p>
        </w:tc>
      </w:tr>
      <w:tr w:rsidR="008F6D7E" w14:paraId="0F54D779" w14:textId="77777777">
        <w:tc>
          <w:tcPr>
            <w:tcW w:w="0" w:type="auto"/>
          </w:tcPr>
          <w:p w14:paraId="4841E9FF" w14:textId="77777777" w:rsidR="008F6D7E" w:rsidRDefault="00536851">
            <w:pPr>
              <w:pStyle w:val="Compact"/>
            </w:pPr>
            <w:r>
              <w:t>Bin A</w:t>
            </w:r>
          </w:p>
        </w:tc>
        <w:tc>
          <w:tcPr>
            <w:tcW w:w="0" w:type="auto"/>
          </w:tcPr>
          <w:p w14:paraId="23BABF98" w14:textId="77777777" w:rsidR="008F6D7E" w:rsidRDefault="00536851">
            <w:pPr>
              <w:pStyle w:val="Compact"/>
              <w:jc w:val="right"/>
            </w:pPr>
            <w:r>
              <w:t>1944</w:t>
            </w:r>
          </w:p>
        </w:tc>
        <w:tc>
          <w:tcPr>
            <w:tcW w:w="0" w:type="auto"/>
          </w:tcPr>
          <w:p w14:paraId="4E54E988" w14:textId="77777777" w:rsidR="008F6D7E" w:rsidRDefault="00536851">
            <w:pPr>
              <w:pStyle w:val="Compact"/>
              <w:jc w:val="right"/>
            </w:pPr>
            <w:r>
              <w:t>228</w:t>
            </w:r>
          </w:p>
        </w:tc>
        <w:tc>
          <w:tcPr>
            <w:tcW w:w="0" w:type="auto"/>
          </w:tcPr>
          <w:p w14:paraId="2A8FF2E7" w14:textId="77777777" w:rsidR="008F6D7E" w:rsidRDefault="00536851">
            <w:pPr>
              <w:pStyle w:val="Compact"/>
              <w:jc w:val="right"/>
            </w:pPr>
            <w:r>
              <w:t>0.1172840</w:t>
            </w:r>
          </w:p>
        </w:tc>
        <w:tc>
          <w:tcPr>
            <w:tcW w:w="0" w:type="auto"/>
          </w:tcPr>
          <w:p w14:paraId="6F66625B" w14:textId="77777777" w:rsidR="008F6D7E" w:rsidRDefault="00536851">
            <w:pPr>
              <w:pStyle w:val="Compact"/>
              <w:jc w:val="right"/>
            </w:pPr>
            <w:r>
              <w:t>8.526316</w:t>
            </w:r>
          </w:p>
        </w:tc>
        <w:tc>
          <w:tcPr>
            <w:tcW w:w="0" w:type="auto"/>
          </w:tcPr>
          <w:p w14:paraId="45D8201D" w14:textId="77777777" w:rsidR="008F6D7E" w:rsidRDefault="00536851">
            <w:pPr>
              <w:pStyle w:val="Compact"/>
              <w:jc w:val="right"/>
            </w:pPr>
            <w:r>
              <w:t>1944</w:t>
            </w:r>
          </w:p>
        </w:tc>
      </w:tr>
      <w:tr w:rsidR="008F6D7E" w14:paraId="48FAFE20" w14:textId="77777777">
        <w:tc>
          <w:tcPr>
            <w:tcW w:w="0" w:type="auto"/>
          </w:tcPr>
          <w:p w14:paraId="44DAF5C1" w14:textId="77777777" w:rsidR="008F6D7E" w:rsidRDefault="00536851">
            <w:pPr>
              <w:pStyle w:val="Compact"/>
            </w:pPr>
            <w:r>
              <w:t>Bin B</w:t>
            </w:r>
          </w:p>
        </w:tc>
        <w:tc>
          <w:tcPr>
            <w:tcW w:w="0" w:type="auto"/>
          </w:tcPr>
          <w:p w14:paraId="1F12BAD1" w14:textId="77777777" w:rsidR="008F6D7E" w:rsidRDefault="00536851">
            <w:pPr>
              <w:pStyle w:val="Compact"/>
              <w:jc w:val="right"/>
            </w:pPr>
            <w:r>
              <w:t>267</w:t>
            </w:r>
          </w:p>
        </w:tc>
        <w:tc>
          <w:tcPr>
            <w:tcW w:w="0" w:type="auto"/>
          </w:tcPr>
          <w:p w14:paraId="2C95A544" w14:textId="77777777" w:rsidR="008F6D7E" w:rsidRDefault="00536851">
            <w:pPr>
              <w:pStyle w:val="Compact"/>
              <w:jc w:val="right"/>
            </w:pPr>
            <w:r>
              <w:t>135</w:t>
            </w:r>
          </w:p>
        </w:tc>
        <w:tc>
          <w:tcPr>
            <w:tcW w:w="0" w:type="auto"/>
          </w:tcPr>
          <w:p w14:paraId="03F1E42B" w14:textId="77777777" w:rsidR="008F6D7E" w:rsidRDefault="00536851">
            <w:pPr>
              <w:pStyle w:val="Compact"/>
              <w:jc w:val="right"/>
            </w:pPr>
            <w:r>
              <w:t>0.5056180</w:t>
            </w:r>
          </w:p>
        </w:tc>
        <w:tc>
          <w:tcPr>
            <w:tcW w:w="0" w:type="auto"/>
          </w:tcPr>
          <w:p w14:paraId="71CAFD84" w14:textId="77777777" w:rsidR="008F6D7E" w:rsidRDefault="00536851">
            <w:pPr>
              <w:pStyle w:val="Compact"/>
              <w:jc w:val="right"/>
            </w:pPr>
            <w:r>
              <w:t>1.977778</w:t>
            </w:r>
          </w:p>
        </w:tc>
        <w:tc>
          <w:tcPr>
            <w:tcW w:w="0" w:type="auto"/>
          </w:tcPr>
          <w:p w14:paraId="136C9E20" w14:textId="77777777" w:rsidR="008F6D7E" w:rsidRDefault="00536851">
            <w:pPr>
              <w:pStyle w:val="Compact"/>
              <w:jc w:val="right"/>
            </w:pPr>
            <w:r>
              <w:t>267</w:t>
            </w:r>
          </w:p>
        </w:tc>
      </w:tr>
      <w:tr w:rsidR="008F6D7E" w14:paraId="68AB9AEE" w14:textId="77777777">
        <w:tc>
          <w:tcPr>
            <w:tcW w:w="0" w:type="auto"/>
          </w:tcPr>
          <w:p w14:paraId="5FF3FCEC" w14:textId="77777777" w:rsidR="008F6D7E" w:rsidRDefault="00536851">
            <w:pPr>
              <w:pStyle w:val="Compact"/>
            </w:pPr>
            <w:r>
              <w:t>Bin C</w:t>
            </w:r>
          </w:p>
        </w:tc>
        <w:tc>
          <w:tcPr>
            <w:tcW w:w="0" w:type="auto"/>
          </w:tcPr>
          <w:p w14:paraId="2E3AC7C5" w14:textId="77777777" w:rsidR="008F6D7E" w:rsidRDefault="00536851">
            <w:pPr>
              <w:pStyle w:val="Compact"/>
              <w:jc w:val="right"/>
            </w:pPr>
            <w:r>
              <w:t>108</w:t>
            </w:r>
          </w:p>
        </w:tc>
        <w:tc>
          <w:tcPr>
            <w:tcW w:w="0" w:type="auto"/>
          </w:tcPr>
          <w:p w14:paraId="200EA8D6" w14:textId="77777777" w:rsidR="008F6D7E" w:rsidRDefault="00536851">
            <w:pPr>
              <w:pStyle w:val="Compact"/>
              <w:jc w:val="right"/>
            </w:pPr>
            <w:r>
              <w:t>84</w:t>
            </w:r>
          </w:p>
        </w:tc>
        <w:tc>
          <w:tcPr>
            <w:tcW w:w="0" w:type="auto"/>
          </w:tcPr>
          <w:p w14:paraId="6D6FCC2B" w14:textId="77777777" w:rsidR="008F6D7E" w:rsidRDefault="00536851">
            <w:pPr>
              <w:pStyle w:val="Compact"/>
              <w:jc w:val="right"/>
            </w:pPr>
            <w:r>
              <w:t>0.7777778</w:t>
            </w:r>
          </w:p>
        </w:tc>
        <w:tc>
          <w:tcPr>
            <w:tcW w:w="0" w:type="auto"/>
          </w:tcPr>
          <w:p w14:paraId="74F870D3" w14:textId="77777777" w:rsidR="008F6D7E" w:rsidRDefault="00536851">
            <w:pPr>
              <w:pStyle w:val="Compact"/>
              <w:jc w:val="right"/>
            </w:pPr>
            <w:r>
              <w:t>1.285714</w:t>
            </w:r>
          </w:p>
        </w:tc>
        <w:tc>
          <w:tcPr>
            <w:tcW w:w="0" w:type="auto"/>
          </w:tcPr>
          <w:p w14:paraId="7A0D3B5F" w14:textId="77777777" w:rsidR="008F6D7E" w:rsidRDefault="00536851">
            <w:pPr>
              <w:pStyle w:val="Compact"/>
              <w:jc w:val="right"/>
            </w:pPr>
            <w:r>
              <w:t>108</w:t>
            </w:r>
          </w:p>
        </w:tc>
      </w:tr>
      <w:tr w:rsidR="008F6D7E" w14:paraId="652C7DFF" w14:textId="77777777">
        <w:tc>
          <w:tcPr>
            <w:tcW w:w="0" w:type="auto"/>
          </w:tcPr>
          <w:p w14:paraId="1A637A33" w14:textId="77777777" w:rsidR="008F6D7E" w:rsidRDefault="00536851">
            <w:pPr>
              <w:pStyle w:val="Compact"/>
            </w:pPr>
            <w:r>
              <w:t>Bin D</w:t>
            </w:r>
          </w:p>
        </w:tc>
        <w:tc>
          <w:tcPr>
            <w:tcW w:w="0" w:type="auto"/>
          </w:tcPr>
          <w:p w14:paraId="7553B2EB" w14:textId="77777777" w:rsidR="008F6D7E" w:rsidRDefault="00536851">
            <w:pPr>
              <w:pStyle w:val="Compact"/>
              <w:jc w:val="right"/>
            </w:pPr>
            <w:r>
              <w:t>76</w:t>
            </w:r>
          </w:p>
        </w:tc>
        <w:tc>
          <w:tcPr>
            <w:tcW w:w="0" w:type="auto"/>
          </w:tcPr>
          <w:p w14:paraId="2703CAA6" w14:textId="77777777" w:rsidR="008F6D7E" w:rsidRDefault="00536851">
            <w:pPr>
              <w:pStyle w:val="Compact"/>
              <w:jc w:val="right"/>
            </w:pPr>
            <w:r>
              <w:t>69</w:t>
            </w:r>
          </w:p>
        </w:tc>
        <w:tc>
          <w:tcPr>
            <w:tcW w:w="0" w:type="auto"/>
          </w:tcPr>
          <w:p w14:paraId="5781FDB9" w14:textId="77777777" w:rsidR="008F6D7E" w:rsidRDefault="00536851">
            <w:pPr>
              <w:pStyle w:val="Compact"/>
              <w:jc w:val="right"/>
            </w:pPr>
            <w:r>
              <w:t>0.9078947</w:t>
            </w:r>
          </w:p>
        </w:tc>
        <w:tc>
          <w:tcPr>
            <w:tcW w:w="0" w:type="auto"/>
          </w:tcPr>
          <w:p w14:paraId="30EF7D9F" w14:textId="77777777" w:rsidR="008F6D7E" w:rsidRDefault="00536851">
            <w:pPr>
              <w:pStyle w:val="Compact"/>
              <w:jc w:val="right"/>
            </w:pPr>
            <w:r>
              <w:t>1.101449</w:t>
            </w:r>
          </w:p>
        </w:tc>
        <w:tc>
          <w:tcPr>
            <w:tcW w:w="0" w:type="auto"/>
          </w:tcPr>
          <w:p w14:paraId="6EB30750" w14:textId="77777777" w:rsidR="008F6D7E" w:rsidRDefault="00536851">
            <w:pPr>
              <w:pStyle w:val="Compact"/>
              <w:jc w:val="right"/>
            </w:pPr>
            <w:r>
              <w:t>76</w:t>
            </w:r>
          </w:p>
        </w:tc>
      </w:tr>
    </w:tbl>
    <w:p w14:paraId="76EA9C3D" w14:textId="77777777" w:rsidR="008F6D7E" w:rsidRDefault="00536851">
      <w:pPr>
        <w:pStyle w:val="Heading3"/>
      </w:pPr>
      <w:bookmarkStart w:id="22" w:name="large-systems"/>
      <w:bookmarkStart w:id="23" w:name="_Toc61590910"/>
      <w:r>
        <w:t>Large Systems</w:t>
      </w:r>
      <w:bookmarkEnd w:id="22"/>
      <w:bookmarkEnd w:id="23"/>
    </w:p>
    <w:p w14:paraId="2178D2FD" w14:textId="77777777" w:rsidR="008F6D7E" w:rsidRDefault="00536851">
      <w:pPr>
        <w:pStyle w:val="FirstParagraph"/>
      </w:pPr>
      <w:r>
        <w:t>Below these steps are briefly repeated for large systems (greater than 10,000 service connections).</w:t>
      </w:r>
    </w:p>
    <w:p w14:paraId="3342ED15" w14:textId="77777777" w:rsidR="008F6D7E" w:rsidRDefault="00536851">
      <w:pPr>
        <w:pStyle w:val="SourceCode"/>
      </w:pPr>
      <w:r>
        <w:rPr>
          <w:rStyle w:val="NormalTok"/>
        </w:rPr>
        <w:t>probSumm &lt;-</w:t>
      </w:r>
      <w:r>
        <w:rPr>
          <w:rStyle w:val="StringTok"/>
        </w:rPr>
        <w:t xml:space="preserve"> </w:t>
      </w:r>
      <w:r>
        <w:rPr>
          <w:rStyle w:val="NormalTok"/>
        </w:rPr>
        <w:t xml:space="preserve">allLarges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sample =</w:t>
      </w:r>
      <w:r>
        <w:rPr>
          <w:rStyle w:val="NormalTok"/>
        </w:rPr>
        <w:t xml:space="preserve"> </w:t>
      </w:r>
      <w:r>
        <w:rPr>
          <w:rStyle w:val="KeywordTok"/>
        </w:rPr>
        <w:t>case_when</w:t>
      </w:r>
      <w:r>
        <w:rPr>
          <w:rStyle w:val="NormalTok"/>
        </w:rPr>
        <w:t xml:space="preserve">(responded </w:t>
      </w:r>
      <w:r>
        <w:rPr>
          <w:rStyle w:val="OperatorTok"/>
        </w:rPr>
        <w:t>==</w:t>
      </w:r>
      <w:r>
        <w:rPr>
          <w:rStyle w:val="StringTok"/>
        </w:rPr>
        <w:t xml:space="preserve"> "y"</w:t>
      </w:r>
      <w:r>
        <w:rPr>
          <w:rStyle w:val="NormalTok"/>
        </w:rPr>
        <w:t xml:space="preserve"> </w:t>
      </w:r>
      <w:r>
        <w:rPr>
          <w:rStyle w:val="OperatorTok"/>
        </w:rPr>
        <w:t>~</w:t>
      </w:r>
      <w:r>
        <w:rPr>
          <w:rStyle w:val="StringTok"/>
        </w:rPr>
        <w:t xml:space="preserve"> </w:t>
      </w:r>
      <w:r>
        <w:rPr>
          <w:rStyle w:val="DecValTok"/>
        </w:rPr>
        <w:t>1</w:t>
      </w:r>
      <w:r>
        <w:rPr>
          <w:rStyle w:val="NormalTok"/>
        </w:rPr>
        <w:t xml:space="preserve">,responded </w:t>
      </w:r>
      <w:r>
        <w:rPr>
          <w:rStyle w:val="OperatorTok"/>
        </w:rPr>
        <w:t>==</w:t>
      </w:r>
      <w:r>
        <w:rPr>
          <w:rStyle w:val="StringTok"/>
        </w:rPr>
        <w:t xml:space="preserve"> "n"</w:t>
      </w:r>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OperatorTok"/>
        </w:rPr>
        <w:t>%&gt;%</w:t>
      </w:r>
      <w:r>
        <w:rPr>
          <w:rStyle w:val="StringTok"/>
        </w:rPr>
        <w:t xml:space="preserve"> </w:t>
      </w:r>
      <w:r>
        <w:rPr>
          <w:rStyle w:val="CommentTok"/>
        </w:rPr>
        <w:t>#provide integer tag for sampled</w:t>
      </w:r>
      <w:r>
        <w:br/>
      </w:r>
      <w:r>
        <w:rPr>
          <w:rStyle w:val="StringTok"/>
        </w:rPr>
        <w:t xml:space="preserve">  </w:t>
      </w:r>
      <w:r>
        <w:rPr>
          <w:rStyle w:val="KeywordTok"/>
        </w:rPr>
        <w:t>group_by</w:t>
      </w:r>
      <w:r>
        <w:rPr>
          <w:rStyle w:val="NormalTok"/>
        </w:rPr>
        <w:t xml:space="preserve">(tag) </w:t>
      </w:r>
      <w:r>
        <w:rPr>
          <w:rStyle w:val="OperatorTok"/>
        </w:rPr>
        <w:t>%&gt;%</w:t>
      </w:r>
      <w:r>
        <w:rPr>
          <w:rStyle w:val="StringTok"/>
        </w:rPr>
        <w:t xml:space="preserve"> </w:t>
      </w:r>
      <w:r>
        <w:br/>
      </w:r>
      <w:r>
        <w:rPr>
          <w:rStyle w:val="StringTok"/>
        </w:rPr>
        <w:t xml:space="preserve">  </w:t>
      </w:r>
      <w:r>
        <w:rPr>
          <w:rStyle w:val="KeywordTok"/>
        </w:rPr>
        <w:t>summarize</w:t>
      </w:r>
      <w:r>
        <w:rPr>
          <w:rStyle w:val="NormalTok"/>
        </w:rPr>
        <w:t>(</w:t>
      </w:r>
      <w:r>
        <w:rPr>
          <w:rStyle w:val="DataTypeTok"/>
        </w:rPr>
        <w:t>N =</w:t>
      </w:r>
      <w:r>
        <w:rPr>
          <w:rStyle w:val="NormalTok"/>
        </w:rPr>
        <w:t xml:space="preserve"> </w:t>
      </w:r>
      <w:r>
        <w:rPr>
          <w:rStyle w:val="KeywordTok"/>
        </w:rPr>
        <w:t>n</w:t>
      </w:r>
      <w:r>
        <w:rPr>
          <w:rStyle w:val="NormalTok"/>
        </w:rPr>
        <w:t>(),</w:t>
      </w:r>
      <w:r>
        <w:rPr>
          <w:rStyle w:val="DataTypeTok"/>
        </w:rPr>
        <w:t>samples =</w:t>
      </w:r>
      <w:r>
        <w:rPr>
          <w:rStyle w:val="NormalTok"/>
        </w:rPr>
        <w:t xml:space="preserve"> </w:t>
      </w:r>
      <w:r>
        <w:rPr>
          <w:rStyle w:val="KeywordTok"/>
        </w:rPr>
        <w:t>sum</w:t>
      </w:r>
      <w:r>
        <w:rPr>
          <w:rStyle w:val="NormalTok"/>
        </w:rPr>
        <w:t xml:space="preserve">(sample), </w:t>
      </w:r>
      <w:r>
        <w:rPr>
          <w:rStyle w:val="DataTypeTok"/>
        </w:rPr>
        <w:t>prob =</w:t>
      </w:r>
      <w:r>
        <w:rPr>
          <w:rStyle w:val="NormalTok"/>
        </w:rPr>
        <w:t xml:space="preserve"> samples</w:t>
      </w:r>
      <w:r>
        <w:rPr>
          <w:rStyle w:val="OperatorTok"/>
        </w:rPr>
        <w:t>/</w:t>
      </w:r>
      <w:r>
        <w:rPr>
          <w:rStyle w:val="NormalTok"/>
        </w:rPr>
        <w:t xml:space="preserve">N, </w:t>
      </w:r>
      <w:r>
        <w:rPr>
          <w:rStyle w:val="DataTypeTok"/>
        </w:rPr>
        <w:t>base.weight =</w:t>
      </w:r>
      <w:r>
        <w:rPr>
          <w:rStyle w:val="NormalTok"/>
        </w:rPr>
        <w:t xml:space="preserve"> </w:t>
      </w:r>
      <w:r>
        <w:rPr>
          <w:rStyle w:val="DecValTok"/>
        </w:rPr>
        <w:t>1</w:t>
      </w:r>
      <w:r>
        <w:rPr>
          <w:rStyle w:val="OperatorTok"/>
        </w:rPr>
        <w:t>/</w:t>
      </w:r>
      <w:r>
        <w:rPr>
          <w:rStyle w:val="NormalTok"/>
        </w:rPr>
        <w:t>prob,</w:t>
      </w:r>
      <w:r>
        <w:br/>
      </w:r>
      <w:r>
        <w:rPr>
          <w:rStyle w:val="NormalTok"/>
        </w:rPr>
        <w:t xml:space="preserve">            </w:t>
      </w:r>
      <w:r>
        <w:rPr>
          <w:rStyle w:val="DataTypeTok"/>
        </w:rPr>
        <w:t>sum.base.weight =</w:t>
      </w:r>
      <w:r>
        <w:rPr>
          <w:rStyle w:val="NormalTok"/>
        </w:rPr>
        <w:t xml:space="preserve"> base.weight </w:t>
      </w:r>
      <w:r>
        <w:rPr>
          <w:rStyle w:val="OperatorTok"/>
        </w:rPr>
        <w:t>*</w:t>
      </w:r>
      <w:r>
        <w:rPr>
          <w:rStyle w:val="StringTok"/>
        </w:rPr>
        <w:t xml:space="preserve"> </w:t>
      </w:r>
      <w:r>
        <w:rPr>
          <w:rStyle w:val="NormalTok"/>
        </w:rPr>
        <w:t xml:space="preserve">samples, </w:t>
      </w:r>
      <w:r>
        <w:rPr>
          <w:rStyle w:val="DataTypeTok"/>
        </w:rPr>
        <w:t>fpc =</w:t>
      </w:r>
      <w:r>
        <w:rPr>
          <w:rStyle w:val="NormalTok"/>
        </w:rPr>
        <w:t xml:space="preserve"> samples</w:t>
      </w:r>
      <w:r>
        <w:rPr>
          <w:rStyle w:val="OperatorTok"/>
        </w:rPr>
        <w:t>/</w:t>
      </w:r>
      <w:r>
        <w:rPr>
          <w:rStyle w:val="NormalTok"/>
        </w:rPr>
        <w:t>N)</w:t>
      </w:r>
      <w:r>
        <w:br/>
      </w:r>
      <w:r>
        <w:rPr>
          <w:rStyle w:val="CommentTok"/>
        </w:rPr>
        <w:t>#join the probability to each sample</w:t>
      </w:r>
      <w:r>
        <w:br/>
      </w:r>
      <w:r>
        <w:rPr>
          <w:rStyle w:val="NormalTok"/>
        </w:rPr>
        <w:t>allLarges &lt;-</w:t>
      </w:r>
      <w:r>
        <w:rPr>
          <w:rStyle w:val="StringTok"/>
        </w:rPr>
        <w:t xml:space="preserve"> </w:t>
      </w:r>
      <w:r>
        <w:rPr>
          <w:rStyle w:val="KeywordTok"/>
        </w:rPr>
        <w:t>right_join</w:t>
      </w:r>
      <w:r>
        <w:rPr>
          <w:rStyle w:val="NormalTok"/>
        </w:rPr>
        <w:t xml:space="preserve">(allLarges, probSumm, </w:t>
      </w:r>
      <w:r>
        <w:rPr>
          <w:rStyle w:val="DataTypeTok"/>
        </w:rPr>
        <w:t>by =</w:t>
      </w:r>
      <w:r>
        <w:rPr>
          <w:rStyle w:val="NormalTok"/>
        </w:rPr>
        <w:t xml:space="preserve"> </w:t>
      </w:r>
      <w:r>
        <w:rPr>
          <w:rStyle w:val="StringTok"/>
        </w:rPr>
        <w:t>"tag"</w:t>
      </w:r>
      <w:r>
        <w:rPr>
          <w:rStyle w:val="NormalTok"/>
        </w:rPr>
        <w:t>)</w:t>
      </w:r>
      <w:r>
        <w:br/>
      </w:r>
      <w:r>
        <w:rPr>
          <w:rStyle w:val="CommentTok"/>
        </w:rPr>
        <w:lastRenderedPageBreak/>
        <w:t>#print</w:t>
      </w:r>
      <w:r>
        <w:br/>
      </w:r>
      <w:r>
        <w:rPr>
          <w:rStyle w:val="KeywordTok"/>
        </w:rPr>
        <w:t>kable</w:t>
      </w:r>
      <w:r>
        <w:rPr>
          <w:rStyle w:val="NormalTok"/>
        </w:rPr>
        <w:t>(probSumm,</w:t>
      </w:r>
      <w:r>
        <w:br/>
      </w:r>
      <w:r>
        <w:rPr>
          <w:rStyle w:val="NormalTok"/>
        </w:rPr>
        <w:t xml:space="preserve">      </w:t>
      </w:r>
      <w:r>
        <w:rPr>
          <w:rStyle w:val="DataTypeTok"/>
        </w:rPr>
        <w:t>caption =</w:t>
      </w:r>
      <w:r>
        <w:rPr>
          <w:rStyle w:val="NormalTok"/>
        </w:rPr>
        <w:t xml:space="preserve"> </w:t>
      </w:r>
      <w:r>
        <w:rPr>
          <w:rStyle w:val="StringTok"/>
        </w:rPr>
        <w:t>"Probability for inclusion in sample (large systems)"</w:t>
      </w:r>
      <w:r>
        <w:rPr>
          <w:rStyle w:val="NormalTok"/>
        </w:rPr>
        <w:t>)</w:t>
      </w:r>
    </w:p>
    <w:p w14:paraId="298E08CF" w14:textId="77777777" w:rsidR="008F6D7E" w:rsidRDefault="00536851">
      <w:pPr>
        <w:pStyle w:val="TableCaption"/>
      </w:pPr>
      <w:r>
        <w:t>Probability for inclusion in sample (large systems)</w:t>
      </w:r>
    </w:p>
    <w:tbl>
      <w:tblPr>
        <w:tblStyle w:val="Table"/>
        <w:tblW w:w="0" w:type="pct"/>
        <w:tblLook w:val="07E0" w:firstRow="1" w:lastRow="1" w:firstColumn="1" w:lastColumn="1" w:noHBand="1" w:noVBand="1"/>
        <w:tblCaption w:val="Probability for inclusion in sample (large systems)"/>
      </w:tblPr>
      <w:tblGrid>
        <w:gridCol w:w="533"/>
        <w:gridCol w:w="615"/>
        <w:gridCol w:w="1055"/>
        <w:gridCol w:w="1196"/>
        <w:gridCol w:w="1436"/>
        <w:gridCol w:w="1921"/>
        <w:gridCol w:w="1196"/>
      </w:tblGrid>
      <w:tr w:rsidR="008F6D7E" w14:paraId="218EA385" w14:textId="77777777">
        <w:tc>
          <w:tcPr>
            <w:tcW w:w="0" w:type="auto"/>
            <w:tcBorders>
              <w:bottom w:val="single" w:sz="0" w:space="0" w:color="auto"/>
            </w:tcBorders>
            <w:vAlign w:val="bottom"/>
          </w:tcPr>
          <w:p w14:paraId="48F4C04B" w14:textId="77777777" w:rsidR="008F6D7E" w:rsidRDefault="00536851">
            <w:pPr>
              <w:pStyle w:val="Compact"/>
            </w:pPr>
            <w:r>
              <w:t>tag</w:t>
            </w:r>
          </w:p>
        </w:tc>
        <w:tc>
          <w:tcPr>
            <w:tcW w:w="0" w:type="auto"/>
            <w:tcBorders>
              <w:bottom w:val="single" w:sz="0" w:space="0" w:color="auto"/>
            </w:tcBorders>
            <w:vAlign w:val="bottom"/>
          </w:tcPr>
          <w:p w14:paraId="7081E7F1" w14:textId="77777777" w:rsidR="008F6D7E" w:rsidRDefault="00536851">
            <w:pPr>
              <w:pStyle w:val="Compact"/>
              <w:jc w:val="right"/>
            </w:pPr>
            <w:r>
              <w:t>N</w:t>
            </w:r>
          </w:p>
        </w:tc>
        <w:tc>
          <w:tcPr>
            <w:tcW w:w="0" w:type="auto"/>
            <w:tcBorders>
              <w:bottom w:val="single" w:sz="0" w:space="0" w:color="auto"/>
            </w:tcBorders>
            <w:vAlign w:val="bottom"/>
          </w:tcPr>
          <w:p w14:paraId="42ABFB91" w14:textId="77777777" w:rsidR="008F6D7E" w:rsidRDefault="00536851">
            <w:pPr>
              <w:pStyle w:val="Compact"/>
              <w:jc w:val="right"/>
            </w:pPr>
            <w:r>
              <w:t>samples</w:t>
            </w:r>
          </w:p>
        </w:tc>
        <w:tc>
          <w:tcPr>
            <w:tcW w:w="0" w:type="auto"/>
            <w:tcBorders>
              <w:bottom w:val="single" w:sz="0" w:space="0" w:color="auto"/>
            </w:tcBorders>
            <w:vAlign w:val="bottom"/>
          </w:tcPr>
          <w:p w14:paraId="5ADEBC9F" w14:textId="77777777" w:rsidR="008F6D7E" w:rsidRDefault="00536851">
            <w:pPr>
              <w:pStyle w:val="Compact"/>
              <w:jc w:val="right"/>
            </w:pPr>
            <w:r>
              <w:t>prob</w:t>
            </w:r>
          </w:p>
        </w:tc>
        <w:tc>
          <w:tcPr>
            <w:tcW w:w="0" w:type="auto"/>
            <w:tcBorders>
              <w:bottom w:val="single" w:sz="0" w:space="0" w:color="auto"/>
            </w:tcBorders>
            <w:vAlign w:val="bottom"/>
          </w:tcPr>
          <w:p w14:paraId="2DF6FC86" w14:textId="77777777" w:rsidR="008F6D7E" w:rsidRDefault="00536851">
            <w:pPr>
              <w:pStyle w:val="Compact"/>
              <w:jc w:val="right"/>
            </w:pPr>
            <w:r>
              <w:t>base.weight</w:t>
            </w:r>
          </w:p>
        </w:tc>
        <w:tc>
          <w:tcPr>
            <w:tcW w:w="0" w:type="auto"/>
            <w:tcBorders>
              <w:bottom w:val="single" w:sz="0" w:space="0" w:color="auto"/>
            </w:tcBorders>
            <w:vAlign w:val="bottom"/>
          </w:tcPr>
          <w:p w14:paraId="77427592" w14:textId="77777777" w:rsidR="008F6D7E" w:rsidRDefault="00536851">
            <w:pPr>
              <w:pStyle w:val="Compact"/>
              <w:jc w:val="right"/>
            </w:pPr>
            <w:r>
              <w:t>sum.base.weight</w:t>
            </w:r>
          </w:p>
        </w:tc>
        <w:tc>
          <w:tcPr>
            <w:tcW w:w="0" w:type="auto"/>
            <w:tcBorders>
              <w:bottom w:val="single" w:sz="0" w:space="0" w:color="auto"/>
            </w:tcBorders>
            <w:vAlign w:val="bottom"/>
          </w:tcPr>
          <w:p w14:paraId="4BA55A86" w14:textId="77777777" w:rsidR="008F6D7E" w:rsidRDefault="00536851">
            <w:pPr>
              <w:pStyle w:val="Compact"/>
              <w:jc w:val="right"/>
            </w:pPr>
            <w:r>
              <w:t>fpc</w:t>
            </w:r>
          </w:p>
        </w:tc>
      </w:tr>
      <w:tr w:rsidR="008F6D7E" w14:paraId="60551AF6" w14:textId="77777777">
        <w:tc>
          <w:tcPr>
            <w:tcW w:w="0" w:type="auto"/>
          </w:tcPr>
          <w:p w14:paraId="7823DAD0" w14:textId="77777777" w:rsidR="008F6D7E" w:rsidRDefault="00536851">
            <w:pPr>
              <w:pStyle w:val="Compact"/>
            </w:pPr>
            <w:r>
              <w:t>E</w:t>
            </w:r>
          </w:p>
        </w:tc>
        <w:tc>
          <w:tcPr>
            <w:tcW w:w="0" w:type="auto"/>
          </w:tcPr>
          <w:p w14:paraId="128E51EE" w14:textId="77777777" w:rsidR="008F6D7E" w:rsidRDefault="00536851">
            <w:pPr>
              <w:pStyle w:val="Compact"/>
              <w:jc w:val="right"/>
            </w:pPr>
            <w:r>
              <w:t>223</w:t>
            </w:r>
          </w:p>
        </w:tc>
        <w:tc>
          <w:tcPr>
            <w:tcW w:w="0" w:type="auto"/>
          </w:tcPr>
          <w:p w14:paraId="78E9CE61" w14:textId="77777777" w:rsidR="008F6D7E" w:rsidRDefault="00536851">
            <w:pPr>
              <w:pStyle w:val="Compact"/>
              <w:jc w:val="right"/>
            </w:pPr>
            <w:r>
              <w:t>128</w:t>
            </w:r>
          </w:p>
        </w:tc>
        <w:tc>
          <w:tcPr>
            <w:tcW w:w="0" w:type="auto"/>
          </w:tcPr>
          <w:p w14:paraId="3C9F64E9" w14:textId="77777777" w:rsidR="008F6D7E" w:rsidRDefault="00536851">
            <w:pPr>
              <w:pStyle w:val="Compact"/>
              <w:jc w:val="right"/>
            </w:pPr>
            <w:r>
              <w:t>0.573991</w:t>
            </w:r>
          </w:p>
        </w:tc>
        <w:tc>
          <w:tcPr>
            <w:tcW w:w="0" w:type="auto"/>
          </w:tcPr>
          <w:p w14:paraId="49EF1A48" w14:textId="77777777" w:rsidR="008F6D7E" w:rsidRDefault="00536851">
            <w:pPr>
              <w:pStyle w:val="Compact"/>
              <w:jc w:val="right"/>
            </w:pPr>
            <w:r>
              <w:t>1.742188</w:t>
            </w:r>
          </w:p>
        </w:tc>
        <w:tc>
          <w:tcPr>
            <w:tcW w:w="0" w:type="auto"/>
          </w:tcPr>
          <w:p w14:paraId="74D01B9D" w14:textId="77777777" w:rsidR="008F6D7E" w:rsidRDefault="00536851">
            <w:pPr>
              <w:pStyle w:val="Compact"/>
              <w:jc w:val="right"/>
            </w:pPr>
            <w:r>
              <w:t>223</w:t>
            </w:r>
          </w:p>
        </w:tc>
        <w:tc>
          <w:tcPr>
            <w:tcW w:w="0" w:type="auto"/>
          </w:tcPr>
          <w:p w14:paraId="6EC03F9B" w14:textId="77777777" w:rsidR="008F6D7E" w:rsidRDefault="00536851">
            <w:pPr>
              <w:pStyle w:val="Compact"/>
              <w:jc w:val="right"/>
            </w:pPr>
            <w:r>
              <w:t>0.573991</w:t>
            </w:r>
          </w:p>
        </w:tc>
      </w:tr>
    </w:tbl>
    <w:p w14:paraId="3BF840BC" w14:textId="77777777" w:rsidR="008F6D7E" w:rsidRDefault="00536851">
      <w:pPr>
        <w:pStyle w:val="Heading2"/>
      </w:pPr>
      <w:bookmarkStart w:id="24" w:name="response-propensity-adjustment"/>
      <w:bookmarkStart w:id="25" w:name="_Toc61590911"/>
      <w:r>
        <w:t>Response Propensity Adjustment</w:t>
      </w:r>
      <w:bookmarkEnd w:id="24"/>
      <w:bookmarkEnd w:id="25"/>
    </w:p>
    <w:p w14:paraId="3DD83F51" w14:textId="77777777" w:rsidR="008F6D7E" w:rsidRDefault="00536851">
      <w:pPr>
        <w:pStyle w:val="FirstParagraph"/>
      </w:pPr>
      <w:r>
        <w:t>Now that we have designed our basic weights, we now need to account for differences in the propensity to respond. It’s possible that certain profiles (e.g. lower income communities) had different propensities to respond than another profile (e.g. higher in</w:t>
      </w:r>
      <w:r>
        <w:t>come communities). We could then imagine that the characteristics of both profiles were associated with reponse variables that we collected in this survey (e.g. water systems with lower income having more delinquent accounts than higher income systems). As</w:t>
      </w:r>
      <w:r>
        <w:t xml:space="preserve"> we then would have a larger proportion of higher income/fewer delinquent accounts in our sample, our analyses would be biased.</w:t>
      </w:r>
    </w:p>
    <w:p w14:paraId="2C01EA28" w14:textId="77777777" w:rsidR="008F6D7E" w:rsidRDefault="00536851">
      <w:pPr>
        <w:pStyle w:val="Heading3"/>
      </w:pPr>
      <w:bookmarkStart w:id="26" w:name="small-systems-1"/>
      <w:bookmarkStart w:id="27" w:name="_Toc61590912"/>
      <w:r>
        <w:t>Small Systems</w:t>
      </w:r>
      <w:bookmarkEnd w:id="26"/>
      <w:bookmarkEnd w:id="27"/>
    </w:p>
    <w:p w14:paraId="6080D14D" w14:textId="77777777" w:rsidR="008F6D7E" w:rsidRDefault="00536851">
      <w:pPr>
        <w:pStyle w:val="FirstParagraph"/>
      </w:pPr>
      <w:r>
        <w:t>First let’s see the response rate for each of the bins for the small systems.</w:t>
      </w:r>
    </w:p>
    <w:p w14:paraId="48EA6FD5" w14:textId="77777777" w:rsidR="008F6D7E" w:rsidRDefault="00536851">
      <w:pPr>
        <w:pStyle w:val="SourceCode"/>
      </w:pPr>
      <w:r>
        <w:rPr>
          <w:rStyle w:val="NormalTok"/>
        </w:rPr>
        <w:t xml:space="preserve">allSmalls </w:t>
      </w:r>
      <w:r>
        <w:rPr>
          <w:rStyle w:val="OperatorTok"/>
        </w:rPr>
        <w:t>%&gt;%</w:t>
      </w:r>
      <w:r>
        <w:rPr>
          <w:rStyle w:val="StringTok"/>
        </w:rPr>
        <w:t xml:space="preserve"> </w:t>
      </w:r>
      <w:r>
        <w:rPr>
          <w:rStyle w:val="KeywordTok"/>
        </w:rPr>
        <w:t>group_by</w:t>
      </w:r>
      <w:r>
        <w:rPr>
          <w:rStyle w:val="NormalTok"/>
        </w:rPr>
        <w:t xml:space="preserve">(tag) </w:t>
      </w:r>
      <w:r>
        <w:rPr>
          <w:rStyle w:val="OperatorTok"/>
        </w:rPr>
        <w:t>%&gt;%</w:t>
      </w:r>
      <w:r>
        <w:rPr>
          <w:rStyle w:val="StringTok"/>
        </w:rPr>
        <w:t xml:space="preserve"> </w:t>
      </w:r>
      <w:r>
        <w:rPr>
          <w:rStyle w:val="KeywordTok"/>
        </w:rPr>
        <w:t>filt</w:t>
      </w:r>
      <w:r>
        <w:rPr>
          <w:rStyle w:val="KeywordTok"/>
        </w:rPr>
        <w:t>er</w:t>
      </w:r>
      <w:r>
        <w:rPr>
          <w:rStyle w:val="NormalTok"/>
        </w:rPr>
        <w:t xml:space="preserve">(requested </w:t>
      </w:r>
      <w:r>
        <w:rPr>
          <w:rStyle w:val="OperatorTok"/>
        </w:rPr>
        <w:t>==</w:t>
      </w:r>
      <w:r>
        <w:rPr>
          <w:rStyle w:val="StringTok"/>
        </w:rPr>
        <w:t xml:space="preserve"> "y"</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summarize</w:t>
      </w:r>
      <w:r>
        <w:rPr>
          <w:rStyle w:val="NormalTok"/>
        </w:rPr>
        <w:t>(</w:t>
      </w:r>
      <w:r>
        <w:rPr>
          <w:rStyle w:val="DataTypeTok"/>
        </w:rPr>
        <w:t>completeness =</w:t>
      </w:r>
      <w:r>
        <w:rPr>
          <w:rStyle w:val="NormalTok"/>
        </w:rPr>
        <w:t xml:space="preserve"> </w:t>
      </w:r>
      <w:r>
        <w:rPr>
          <w:rStyle w:val="KeywordTok"/>
        </w:rPr>
        <w:t>sum</w:t>
      </w:r>
      <w:r>
        <w:rPr>
          <w:rStyle w:val="NormalTok"/>
        </w:rPr>
        <w:t>(response)</w:t>
      </w:r>
      <w:r>
        <w:rPr>
          <w:rStyle w:val="OperatorTok"/>
        </w:rPr>
        <w:t>/</w:t>
      </w:r>
      <w:r>
        <w:rPr>
          <w:rStyle w:val="KeywordTok"/>
        </w:rPr>
        <w:t>n</w:t>
      </w:r>
      <w:r>
        <w:rPr>
          <w:rStyle w:val="NormalTok"/>
        </w:rPr>
        <w:t xml:space="preserve">() </w:t>
      </w:r>
      <w:r>
        <w:rPr>
          <w:rStyle w:val="OperatorTok"/>
        </w:rPr>
        <w:t>*</w:t>
      </w:r>
      <w:r>
        <w:rPr>
          <w:rStyle w:val="StringTok"/>
        </w:rPr>
        <w:t xml:space="preserve"> </w:t>
      </w:r>
      <w:r>
        <w:rPr>
          <w:rStyle w:val="DecValTok"/>
        </w:rPr>
        <w:t>100</w:t>
      </w:r>
      <w:r>
        <w:rPr>
          <w:rStyle w:val="NormalTok"/>
        </w:rPr>
        <w:t xml:space="preserve"> , </w:t>
      </w:r>
      <w:r>
        <w:rPr>
          <w:rStyle w:val="DataTypeTok"/>
        </w:rPr>
        <w:t>completed =</w:t>
      </w:r>
      <w:r>
        <w:rPr>
          <w:rStyle w:val="NormalTok"/>
        </w:rPr>
        <w:t xml:space="preserve"> </w:t>
      </w:r>
      <w:r>
        <w:rPr>
          <w:rStyle w:val="KeywordTok"/>
        </w:rPr>
        <w:t>sum</w:t>
      </w:r>
      <w:r>
        <w:rPr>
          <w:rStyle w:val="NormalTok"/>
        </w:rPr>
        <w:t xml:space="preserve">(response), </w:t>
      </w:r>
      <w:r>
        <w:rPr>
          <w:rStyle w:val="DataTypeTok"/>
        </w:rPr>
        <w:t>total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"Response Proportion by Sampling Strata"</w:t>
      </w:r>
      <w:r>
        <w:rPr>
          <w:rStyle w:val="NormalTok"/>
        </w:rPr>
        <w:t>)</w:t>
      </w:r>
    </w:p>
    <w:p w14:paraId="64D117B1" w14:textId="77777777" w:rsidR="008F6D7E" w:rsidRDefault="00536851">
      <w:pPr>
        <w:pStyle w:val="TableCaption"/>
      </w:pPr>
      <w:r>
        <w:t>Response Proportion by Sampling Strata</w:t>
      </w:r>
    </w:p>
    <w:tbl>
      <w:tblPr>
        <w:tblStyle w:val="Table"/>
        <w:tblW w:w="0" w:type="pct"/>
        <w:tblLook w:val="07E0" w:firstRow="1" w:lastRow="1" w:firstColumn="1" w:lastColumn="1" w:noHBand="1" w:noVBand="1"/>
        <w:tblCaption w:val="Response Proportion by Sampling Strata"/>
      </w:tblPr>
      <w:tblGrid>
        <w:gridCol w:w="775"/>
        <w:gridCol w:w="1621"/>
        <w:gridCol w:w="1296"/>
        <w:gridCol w:w="689"/>
      </w:tblGrid>
      <w:tr w:rsidR="008F6D7E" w14:paraId="73FCC381" w14:textId="77777777">
        <w:tc>
          <w:tcPr>
            <w:tcW w:w="0" w:type="auto"/>
            <w:tcBorders>
              <w:bottom w:val="single" w:sz="0" w:space="0" w:color="auto"/>
            </w:tcBorders>
            <w:vAlign w:val="bottom"/>
          </w:tcPr>
          <w:p w14:paraId="4486CEEC" w14:textId="77777777" w:rsidR="008F6D7E" w:rsidRDefault="00536851">
            <w:pPr>
              <w:pStyle w:val="Compact"/>
            </w:pPr>
            <w:r>
              <w:t>tag</w:t>
            </w:r>
          </w:p>
        </w:tc>
        <w:tc>
          <w:tcPr>
            <w:tcW w:w="0" w:type="auto"/>
            <w:tcBorders>
              <w:bottom w:val="single" w:sz="0" w:space="0" w:color="auto"/>
            </w:tcBorders>
            <w:vAlign w:val="bottom"/>
          </w:tcPr>
          <w:p w14:paraId="02BD039D" w14:textId="77777777" w:rsidR="008F6D7E" w:rsidRDefault="00536851">
            <w:pPr>
              <w:pStyle w:val="Compact"/>
              <w:jc w:val="right"/>
            </w:pPr>
            <w:r>
              <w:t>completeness</w:t>
            </w:r>
          </w:p>
        </w:tc>
        <w:tc>
          <w:tcPr>
            <w:tcW w:w="0" w:type="auto"/>
            <w:tcBorders>
              <w:bottom w:val="single" w:sz="0" w:space="0" w:color="auto"/>
            </w:tcBorders>
            <w:vAlign w:val="bottom"/>
          </w:tcPr>
          <w:p w14:paraId="28404347" w14:textId="77777777" w:rsidR="008F6D7E" w:rsidRDefault="00536851">
            <w:pPr>
              <w:pStyle w:val="Compact"/>
              <w:jc w:val="right"/>
            </w:pPr>
            <w:r>
              <w:t>completed</w:t>
            </w:r>
          </w:p>
        </w:tc>
        <w:tc>
          <w:tcPr>
            <w:tcW w:w="0" w:type="auto"/>
            <w:tcBorders>
              <w:bottom w:val="single" w:sz="0" w:space="0" w:color="auto"/>
            </w:tcBorders>
            <w:vAlign w:val="bottom"/>
          </w:tcPr>
          <w:p w14:paraId="4461B8D6" w14:textId="77777777" w:rsidR="008F6D7E" w:rsidRDefault="00536851">
            <w:pPr>
              <w:pStyle w:val="Compact"/>
              <w:jc w:val="right"/>
            </w:pPr>
            <w:r>
              <w:t>total</w:t>
            </w:r>
          </w:p>
        </w:tc>
      </w:tr>
      <w:tr w:rsidR="008F6D7E" w14:paraId="5D2A7F3E" w14:textId="77777777">
        <w:tc>
          <w:tcPr>
            <w:tcW w:w="0" w:type="auto"/>
          </w:tcPr>
          <w:p w14:paraId="42E51CEE" w14:textId="77777777" w:rsidR="008F6D7E" w:rsidRDefault="00536851">
            <w:pPr>
              <w:pStyle w:val="Compact"/>
            </w:pPr>
            <w:r>
              <w:t>Bin A</w:t>
            </w:r>
          </w:p>
        </w:tc>
        <w:tc>
          <w:tcPr>
            <w:tcW w:w="0" w:type="auto"/>
          </w:tcPr>
          <w:p w14:paraId="6A93B40B" w14:textId="77777777" w:rsidR="008F6D7E" w:rsidRDefault="00536851">
            <w:pPr>
              <w:pStyle w:val="Compact"/>
              <w:jc w:val="right"/>
            </w:pPr>
            <w:r>
              <w:t>67.54386</w:t>
            </w:r>
          </w:p>
        </w:tc>
        <w:tc>
          <w:tcPr>
            <w:tcW w:w="0" w:type="auto"/>
          </w:tcPr>
          <w:p w14:paraId="3F6F052E" w14:textId="77777777" w:rsidR="008F6D7E" w:rsidRDefault="00536851">
            <w:pPr>
              <w:pStyle w:val="Compact"/>
              <w:jc w:val="right"/>
            </w:pPr>
            <w:r>
              <w:t>154</w:t>
            </w:r>
          </w:p>
        </w:tc>
        <w:tc>
          <w:tcPr>
            <w:tcW w:w="0" w:type="auto"/>
          </w:tcPr>
          <w:p w14:paraId="212680DE" w14:textId="77777777" w:rsidR="008F6D7E" w:rsidRDefault="00536851">
            <w:pPr>
              <w:pStyle w:val="Compact"/>
              <w:jc w:val="right"/>
            </w:pPr>
            <w:r>
              <w:t>228</w:t>
            </w:r>
          </w:p>
        </w:tc>
      </w:tr>
      <w:tr w:rsidR="008F6D7E" w14:paraId="719795BE" w14:textId="77777777">
        <w:tc>
          <w:tcPr>
            <w:tcW w:w="0" w:type="auto"/>
          </w:tcPr>
          <w:p w14:paraId="42604903" w14:textId="77777777" w:rsidR="008F6D7E" w:rsidRDefault="00536851">
            <w:pPr>
              <w:pStyle w:val="Compact"/>
            </w:pPr>
            <w:r>
              <w:t>Bin B</w:t>
            </w:r>
          </w:p>
        </w:tc>
        <w:tc>
          <w:tcPr>
            <w:tcW w:w="0" w:type="auto"/>
          </w:tcPr>
          <w:p w14:paraId="02DDC99E" w14:textId="77777777" w:rsidR="008F6D7E" w:rsidRDefault="00536851">
            <w:pPr>
              <w:pStyle w:val="Compact"/>
              <w:jc w:val="right"/>
            </w:pPr>
            <w:r>
              <w:t>73.33333</w:t>
            </w:r>
          </w:p>
        </w:tc>
        <w:tc>
          <w:tcPr>
            <w:tcW w:w="0" w:type="auto"/>
          </w:tcPr>
          <w:p w14:paraId="118C577E" w14:textId="77777777" w:rsidR="008F6D7E" w:rsidRDefault="00536851">
            <w:pPr>
              <w:pStyle w:val="Compact"/>
              <w:jc w:val="right"/>
            </w:pPr>
            <w:r>
              <w:t>99</w:t>
            </w:r>
          </w:p>
        </w:tc>
        <w:tc>
          <w:tcPr>
            <w:tcW w:w="0" w:type="auto"/>
          </w:tcPr>
          <w:p w14:paraId="50052CE1" w14:textId="77777777" w:rsidR="008F6D7E" w:rsidRDefault="00536851">
            <w:pPr>
              <w:pStyle w:val="Compact"/>
              <w:jc w:val="right"/>
            </w:pPr>
            <w:r>
              <w:t>135</w:t>
            </w:r>
          </w:p>
        </w:tc>
      </w:tr>
      <w:tr w:rsidR="008F6D7E" w14:paraId="78118419" w14:textId="77777777">
        <w:tc>
          <w:tcPr>
            <w:tcW w:w="0" w:type="auto"/>
          </w:tcPr>
          <w:p w14:paraId="5F588A57" w14:textId="77777777" w:rsidR="008F6D7E" w:rsidRDefault="00536851">
            <w:pPr>
              <w:pStyle w:val="Compact"/>
            </w:pPr>
            <w:r>
              <w:t>Bin C</w:t>
            </w:r>
          </w:p>
        </w:tc>
        <w:tc>
          <w:tcPr>
            <w:tcW w:w="0" w:type="auto"/>
          </w:tcPr>
          <w:p w14:paraId="62C0103B" w14:textId="77777777" w:rsidR="008F6D7E" w:rsidRDefault="00536851">
            <w:pPr>
              <w:pStyle w:val="Compact"/>
              <w:jc w:val="right"/>
            </w:pPr>
            <w:r>
              <w:t>82.14286</w:t>
            </w:r>
          </w:p>
        </w:tc>
        <w:tc>
          <w:tcPr>
            <w:tcW w:w="0" w:type="auto"/>
          </w:tcPr>
          <w:p w14:paraId="7D3BA576" w14:textId="77777777" w:rsidR="008F6D7E" w:rsidRDefault="00536851">
            <w:pPr>
              <w:pStyle w:val="Compact"/>
              <w:jc w:val="right"/>
            </w:pPr>
            <w:r>
              <w:t>69</w:t>
            </w:r>
          </w:p>
        </w:tc>
        <w:tc>
          <w:tcPr>
            <w:tcW w:w="0" w:type="auto"/>
          </w:tcPr>
          <w:p w14:paraId="74478DA2" w14:textId="77777777" w:rsidR="008F6D7E" w:rsidRDefault="00536851">
            <w:pPr>
              <w:pStyle w:val="Compact"/>
              <w:jc w:val="right"/>
            </w:pPr>
            <w:r>
              <w:t>84</w:t>
            </w:r>
          </w:p>
        </w:tc>
      </w:tr>
      <w:tr w:rsidR="008F6D7E" w14:paraId="469D0E7C" w14:textId="77777777">
        <w:tc>
          <w:tcPr>
            <w:tcW w:w="0" w:type="auto"/>
          </w:tcPr>
          <w:p w14:paraId="5305A3D9" w14:textId="77777777" w:rsidR="008F6D7E" w:rsidRDefault="00536851">
            <w:pPr>
              <w:pStyle w:val="Compact"/>
            </w:pPr>
            <w:r>
              <w:t>Bin D</w:t>
            </w:r>
          </w:p>
        </w:tc>
        <w:tc>
          <w:tcPr>
            <w:tcW w:w="0" w:type="auto"/>
          </w:tcPr>
          <w:p w14:paraId="1A6BA3E9" w14:textId="77777777" w:rsidR="008F6D7E" w:rsidRDefault="00536851">
            <w:pPr>
              <w:pStyle w:val="Compact"/>
              <w:jc w:val="right"/>
            </w:pPr>
            <w:r>
              <w:t>79.71014</w:t>
            </w:r>
          </w:p>
        </w:tc>
        <w:tc>
          <w:tcPr>
            <w:tcW w:w="0" w:type="auto"/>
          </w:tcPr>
          <w:p w14:paraId="2E7BE096" w14:textId="77777777" w:rsidR="008F6D7E" w:rsidRDefault="00536851">
            <w:pPr>
              <w:pStyle w:val="Compact"/>
              <w:jc w:val="right"/>
            </w:pPr>
            <w:r>
              <w:t>55</w:t>
            </w:r>
          </w:p>
        </w:tc>
        <w:tc>
          <w:tcPr>
            <w:tcW w:w="0" w:type="auto"/>
          </w:tcPr>
          <w:p w14:paraId="6163A425" w14:textId="77777777" w:rsidR="008F6D7E" w:rsidRDefault="00536851">
            <w:pPr>
              <w:pStyle w:val="Compact"/>
              <w:jc w:val="right"/>
            </w:pPr>
            <w:r>
              <w:t>69</w:t>
            </w:r>
          </w:p>
        </w:tc>
      </w:tr>
    </w:tbl>
    <w:p w14:paraId="12418C3B" w14:textId="77777777" w:rsidR="008F6D7E" w:rsidRDefault="00536851">
      <w:pPr>
        <w:pStyle w:val="BodyText"/>
      </w:pPr>
      <w:r>
        <w:t>Computing the probability of replying to this survey is challenging because we can not directly observe the probability of replying to the survey, therefore we need to estimate it. This may be done using information which we know for both respondent and no</w:t>
      </w:r>
      <w:r>
        <w:t>n-respondent units. The most reliable (albeit most complicated) of calculating non-response probabilities is through predictive modelling.</w:t>
      </w:r>
    </w:p>
    <w:p w14:paraId="77AD7D76" w14:textId="77777777" w:rsidR="008F6D7E" w:rsidRDefault="00536851">
      <w:pPr>
        <w:pStyle w:val="BodyText"/>
      </w:pPr>
      <w:hyperlink r:id="rId51">
        <w:r>
          <w:rPr>
            <w:rStyle w:val="Hyperlink"/>
          </w:rPr>
          <w:t>Valliant et al (2013)</w:t>
        </w:r>
      </w:hyperlink>
      <w:r>
        <w:t xml:space="preserve"> recommend estimat</w:t>
      </w:r>
      <w:r>
        <w:t>ing the response propensities and then grouping them in classes. The grouping step should avoid extreme weights. One way of estimating the response propensities is using logistic regression. This logistic regression should be unweighted. We will use a gene</w:t>
      </w:r>
      <w:r>
        <w:t xml:space="preserve">ral linear model function to predict non-responses with </w:t>
      </w:r>
      <w:r>
        <w:lastRenderedPageBreak/>
        <w:t>hypothesized response variables for which we have data, including service connections, population, fee code, and regulating agency.</w:t>
      </w:r>
    </w:p>
    <w:p w14:paraId="55B30363" w14:textId="77777777" w:rsidR="008F6D7E" w:rsidRDefault="00536851">
      <w:pPr>
        <w:pStyle w:val="SourceCode"/>
      </w:pPr>
      <w:r>
        <w:rPr>
          <w:rStyle w:val="CommentTok"/>
        </w:rPr>
        <w:t>#trim data to those in sample list with auxiliary data</w:t>
      </w:r>
      <w:r>
        <w:br/>
      </w:r>
      <w:r>
        <w:rPr>
          <w:rStyle w:val="NormalTok"/>
        </w:rPr>
        <w:t>allSmalls.req</w:t>
      </w:r>
      <w:r>
        <w:rPr>
          <w:rStyle w:val="NormalTok"/>
        </w:rPr>
        <w:t>uested.response.model &lt;-</w:t>
      </w:r>
      <w:r>
        <w:rPr>
          <w:rStyle w:val="StringTok"/>
        </w:rPr>
        <w:t xml:space="preserve"> </w:t>
      </w:r>
      <w:r>
        <w:rPr>
          <w:rStyle w:val="NormalTok"/>
        </w:rPr>
        <w:t xml:space="preserve">allSmalls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(requested </w:t>
      </w:r>
      <w:r>
        <w:rPr>
          <w:rStyle w:val="OperatorTok"/>
        </w:rPr>
        <w:t>==</w:t>
      </w:r>
      <w:r>
        <w:rPr>
          <w:rStyle w:val="StringTok"/>
        </w:rPr>
        <w:t xml:space="preserve"> "y"</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select</w:t>
      </w:r>
      <w:r>
        <w:rPr>
          <w:rStyle w:val="NormalTok"/>
        </w:rPr>
        <w:t>(response, Service_Connections, Population, CES_</w:t>
      </w:r>
      <w:r>
        <w:rPr>
          <w:rStyle w:val="FloatTok"/>
        </w:rPr>
        <w:t>3.0</w:t>
      </w:r>
      <w:r>
        <w:rPr>
          <w:rStyle w:val="NormalTok"/>
        </w:rPr>
        <w:t>_Score, Median_12month_HH_income,</w:t>
      </w:r>
      <w:r>
        <w:br/>
      </w:r>
      <w:r>
        <w:rPr>
          <w:rStyle w:val="NormalTok"/>
        </w:rPr>
        <w:t xml:space="preserve">         Median_rent_pct_income) </w:t>
      </w:r>
      <w:r>
        <w:rPr>
          <w:rStyle w:val="OperatorTok"/>
        </w:rPr>
        <w:t>%&gt;%</w:t>
      </w:r>
      <w:r>
        <w:rPr>
          <w:rStyle w:val="StringTok"/>
        </w:rPr>
        <w:t xml:space="preserve"> </w:t>
      </w:r>
      <w:r>
        <w:br/>
      </w:r>
      <w:r>
        <w:rPr>
          <w:rStyle w:val="StringTok"/>
        </w:rPr>
        <w:t xml:space="preserve">  </w:t>
      </w:r>
      <w:r>
        <w:rPr>
          <w:rStyle w:val="KeywordTok"/>
        </w:rPr>
        <w:t>drop_na</w:t>
      </w:r>
      <w:r>
        <w:rPr>
          <w:rStyle w:val="NormalTok"/>
        </w:rPr>
        <w:t>()</w:t>
      </w:r>
      <w:r>
        <w:br/>
      </w:r>
      <w:r>
        <w:br/>
      </w:r>
      <w:r>
        <w:rPr>
          <w:rStyle w:val="CommentTok"/>
        </w:rPr>
        <w:t>#prepare formula</w:t>
      </w:r>
      <w:r>
        <w:br/>
      </w:r>
      <w:r>
        <w:rPr>
          <w:rStyle w:val="NormalTok"/>
        </w:rPr>
        <w:t>formula.resp &lt;-</w:t>
      </w:r>
      <w:r>
        <w:rPr>
          <w:rStyle w:val="StringTok"/>
        </w:rPr>
        <w:t xml:space="preserve"> </w:t>
      </w:r>
      <w:r>
        <w:rPr>
          <w:rStyle w:val="KeywordTok"/>
        </w:rPr>
        <w:t>as.formula</w:t>
      </w:r>
      <w:r>
        <w:rPr>
          <w:rStyle w:val="NormalTok"/>
        </w:rPr>
        <w:t>(</w:t>
      </w:r>
      <w:r>
        <w:rPr>
          <w:rStyle w:val="StringTok"/>
        </w:rPr>
        <w:t>"response ~ Service_Connections + Population + CES_3.0_Score + Median_12month_HH_income + Median_rent_pct_income"</w:t>
      </w:r>
      <w:r>
        <w:rPr>
          <w:rStyle w:val="NormalTok"/>
        </w:rPr>
        <w:t>)</w:t>
      </w:r>
      <w:r>
        <w:br/>
      </w:r>
      <w:r>
        <w:rPr>
          <w:rStyle w:val="KeywordTok"/>
        </w:rPr>
        <w:t>options</w:t>
      </w:r>
      <w:r>
        <w:rPr>
          <w:rStyle w:val="NormalTok"/>
        </w:rPr>
        <w:t>(</w:t>
      </w:r>
      <w:r>
        <w:rPr>
          <w:rStyle w:val="DataTypeTok"/>
        </w:rPr>
        <w:t>na.action =</w:t>
      </w:r>
      <w:r>
        <w:rPr>
          <w:rStyle w:val="NormalTok"/>
        </w:rPr>
        <w:t xml:space="preserve"> </w:t>
      </w:r>
      <w:r>
        <w:rPr>
          <w:rStyle w:val="StringTok"/>
        </w:rPr>
        <w:t>'na.pass'</w:t>
      </w:r>
      <w:r>
        <w:rPr>
          <w:rStyle w:val="NormalTok"/>
        </w:rPr>
        <w:t>)</w:t>
      </w:r>
      <w:r>
        <w:br/>
      </w:r>
      <w:r>
        <w:br/>
      </w:r>
      <w:r>
        <w:rPr>
          <w:rStyle w:val="CommentTok"/>
        </w:rPr>
        <w:t>#format as matrix</w:t>
      </w:r>
      <w:r>
        <w:br/>
      </w:r>
      <w:r>
        <w:rPr>
          <w:rStyle w:val="NormalTok"/>
        </w:rPr>
        <w:t>x.matrix &lt;-</w:t>
      </w:r>
      <w:r>
        <w:rPr>
          <w:rStyle w:val="StringTok"/>
        </w:rPr>
        <w:t xml:space="preserve"> </w:t>
      </w:r>
      <w:r>
        <w:rPr>
          <w:rStyle w:val="KeywordTok"/>
        </w:rPr>
        <w:t>model.matrix</w:t>
      </w:r>
      <w:r>
        <w:rPr>
          <w:rStyle w:val="NormalTok"/>
        </w:rPr>
        <w:t xml:space="preserve">(formula.resp , </w:t>
      </w:r>
      <w:r>
        <w:rPr>
          <w:rStyle w:val="DataTypeTok"/>
        </w:rPr>
        <w:t>data =</w:t>
      </w:r>
      <w:r>
        <w:rPr>
          <w:rStyle w:val="NormalTok"/>
        </w:rPr>
        <w:t xml:space="preserve"> allSmalls.request</w:t>
      </w:r>
      <w:r>
        <w:rPr>
          <w:rStyle w:val="NormalTok"/>
        </w:rPr>
        <w:t xml:space="preserve">ed.response.model)[, </w:t>
      </w:r>
      <w:r>
        <w:rPr>
          <w:rStyle w:val="DecValTok"/>
        </w:rPr>
        <w:t>-1</w:t>
      </w:r>
      <w:r>
        <w:rPr>
          <w:rStyle w:val="NormalTok"/>
        </w:rPr>
        <w:t>]</w:t>
      </w:r>
      <w:r>
        <w:br/>
      </w:r>
      <w:r>
        <w:br/>
      </w:r>
      <w:r>
        <w:rPr>
          <w:rStyle w:val="CommentTok"/>
        </w:rPr>
        <w:t>#fit binomial model</w:t>
      </w:r>
      <w:r>
        <w:br/>
      </w:r>
      <w:r>
        <w:rPr>
          <w:rStyle w:val="NormalTok"/>
        </w:rPr>
        <w:t>log.reg.m &lt;-</w:t>
      </w:r>
      <w:r>
        <w:rPr>
          <w:rStyle w:val="StringTok"/>
        </w:rPr>
        <w:t xml:space="preserve"> </w:t>
      </w:r>
      <w:r>
        <w:rPr>
          <w:rStyle w:val="KeywordTok"/>
        </w:rPr>
        <w:t>glm</w:t>
      </w:r>
      <w:r>
        <w:rPr>
          <w:rStyle w:val="NormalTok"/>
        </w:rPr>
        <w:t xml:space="preserve">(formula.resp, </w:t>
      </w:r>
      <w:r>
        <w:rPr>
          <w:rStyle w:val="DataTypeTok"/>
        </w:rPr>
        <w:t>data =</w:t>
      </w:r>
      <w:r>
        <w:rPr>
          <w:rStyle w:val="NormalTok"/>
        </w:rPr>
        <w:t xml:space="preserve"> allSmalls.requested.response.model,</w:t>
      </w:r>
      <w:r>
        <w:rPr>
          <w:rStyle w:val="DataTypeTok"/>
        </w:rPr>
        <w:t>family =</w:t>
      </w:r>
      <w:r>
        <w:rPr>
          <w:rStyle w:val="NormalTok"/>
        </w:rPr>
        <w:t xml:space="preserve"> </w:t>
      </w:r>
      <w:r>
        <w:rPr>
          <w:rStyle w:val="StringTok"/>
        </w:rPr>
        <w:t>"binomial"</w:t>
      </w:r>
      <w:r>
        <w:rPr>
          <w:rStyle w:val="NormalTok"/>
        </w:rPr>
        <w:t>)</w:t>
      </w:r>
      <w:r>
        <w:br/>
      </w:r>
      <w:r>
        <w:br/>
      </w:r>
      <w:r>
        <w:rPr>
          <w:rStyle w:val="NormalTok"/>
        </w:rPr>
        <w:t>coef.response.log &lt;-</w:t>
      </w:r>
      <w:r>
        <w:rPr>
          <w:rStyle w:val="StringTok"/>
        </w:rPr>
        <w:t xml:space="preserve"> </w:t>
      </w:r>
      <w:r>
        <w:rPr>
          <w:rStyle w:val="KeywordTok"/>
        </w:rPr>
        <w:t>coef</w:t>
      </w:r>
      <w:r>
        <w:rPr>
          <w:rStyle w:val="NormalTok"/>
        </w:rPr>
        <w:t>(log.reg.m)</w:t>
      </w:r>
      <w:r>
        <w:br/>
      </w:r>
      <w:r>
        <w:rPr>
          <w:rStyle w:val="NormalTok"/>
        </w:rPr>
        <w:t>predicted.log &lt;-</w:t>
      </w:r>
      <w:r>
        <w:rPr>
          <w:rStyle w:val="StringTok"/>
        </w:rPr>
        <w:t xml:space="preserve"> </w:t>
      </w:r>
      <w:r>
        <w:rPr>
          <w:rStyle w:val="NormalTok"/>
        </w:rPr>
        <w:t>log.reg.m</w:t>
      </w:r>
      <w:r>
        <w:rPr>
          <w:rStyle w:val="OperatorTok"/>
        </w:rPr>
        <w:t>$</w:t>
      </w:r>
      <w:r>
        <w:rPr>
          <w:rStyle w:val="NormalTok"/>
        </w:rPr>
        <w:t>fitted.values</w:t>
      </w:r>
      <w:r>
        <w:br/>
      </w:r>
      <w:r>
        <w:rPr>
          <w:rStyle w:val="NormalTok"/>
        </w:rPr>
        <w:t>non.responsepredicted.log &lt;-</w:t>
      </w:r>
      <w:r>
        <w:rPr>
          <w:rStyle w:val="StringTok"/>
        </w:rPr>
        <w:t xml:space="preserve"> </w:t>
      </w:r>
      <w:r>
        <w:rPr>
          <w:rStyle w:val="NormalTok"/>
        </w:rPr>
        <w:t>predicte</w:t>
      </w:r>
      <w:r>
        <w:rPr>
          <w:rStyle w:val="NormalTok"/>
        </w:rPr>
        <w:t>d.log</w:t>
      </w:r>
      <w:r>
        <w:br/>
      </w:r>
      <w:r>
        <w:br/>
      </w:r>
      <w:r>
        <w:rPr>
          <w:rStyle w:val="NormalTok"/>
        </w:rPr>
        <w:t xml:space="preserve">predicted.log </w:t>
      </w:r>
      <w:r>
        <w:rPr>
          <w:rStyle w:val="OperatorTok"/>
        </w:rPr>
        <w:t>%&gt;%</w:t>
      </w:r>
      <w:r>
        <w:rPr>
          <w:rStyle w:val="StringTok"/>
        </w:rPr>
        <w:t xml:space="preserve"> </w:t>
      </w:r>
      <w:r>
        <w:rPr>
          <w:rStyle w:val="KeywordTok"/>
        </w:rPr>
        <w:t>head</w:t>
      </w:r>
      <w:r>
        <w:rPr>
          <w:rStyle w:val="NormalTok"/>
        </w:rPr>
        <w:t xml:space="preserve">() </w:t>
      </w:r>
      <w:r>
        <w:rPr>
          <w:rStyle w:val="OperatorTok"/>
        </w:rPr>
        <w:t>%&gt;%</w:t>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"First Six Bins of Estimated response propensities from Linear Regression for Small Systems"</w:t>
      </w:r>
      <w:r>
        <w:rPr>
          <w:rStyle w:val="NormalTok"/>
        </w:rPr>
        <w:t>)</w:t>
      </w:r>
    </w:p>
    <w:p w14:paraId="4F95DFFB" w14:textId="77777777" w:rsidR="008F6D7E" w:rsidRDefault="00536851">
      <w:pPr>
        <w:pStyle w:val="TableCaption"/>
      </w:pPr>
      <w:r>
        <w:t>First Six Bins of Estimated response propensities from Linear Regression for Small Systems</w:t>
      </w:r>
    </w:p>
    <w:tbl>
      <w:tblPr>
        <w:tblStyle w:val="Table"/>
        <w:tblW w:w="0" w:type="pct"/>
        <w:tblLook w:val="07E0" w:firstRow="1" w:lastRow="1" w:firstColumn="1" w:lastColumn="1" w:noHBand="1" w:noVBand="1"/>
        <w:tblCaption w:val="First Six Bins of Estimated response propensities from Linear Regression for Small Systems"/>
      </w:tblPr>
      <w:tblGrid>
        <w:gridCol w:w="1329"/>
      </w:tblGrid>
      <w:tr w:rsidR="008F6D7E" w14:paraId="7C50B5E0" w14:textId="77777777">
        <w:tc>
          <w:tcPr>
            <w:tcW w:w="0" w:type="auto"/>
            <w:tcBorders>
              <w:bottom w:val="single" w:sz="0" w:space="0" w:color="auto"/>
            </w:tcBorders>
            <w:vAlign w:val="bottom"/>
          </w:tcPr>
          <w:p w14:paraId="43BE730E" w14:textId="77777777" w:rsidR="008F6D7E" w:rsidRDefault="00536851">
            <w:pPr>
              <w:pStyle w:val="Compact"/>
              <w:jc w:val="right"/>
            </w:pPr>
            <w:r>
              <w:t>x</w:t>
            </w:r>
          </w:p>
        </w:tc>
      </w:tr>
      <w:tr w:rsidR="008F6D7E" w14:paraId="20732ADD" w14:textId="77777777">
        <w:tc>
          <w:tcPr>
            <w:tcW w:w="0" w:type="auto"/>
          </w:tcPr>
          <w:p w14:paraId="3F5E51C1" w14:textId="77777777" w:rsidR="008F6D7E" w:rsidRDefault="00536851">
            <w:pPr>
              <w:pStyle w:val="Compact"/>
              <w:jc w:val="right"/>
            </w:pPr>
            <w:r>
              <w:t>0.8703461</w:t>
            </w:r>
          </w:p>
        </w:tc>
      </w:tr>
      <w:tr w:rsidR="008F6D7E" w14:paraId="1F3D0643" w14:textId="77777777">
        <w:tc>
          <w:tcPr>
            <w:tcW w:w="0" w:type="auto"/>
          </w:tcPr>
          <w:p w14:paraId="7D401A47" w14:textId="77777777" w:rsidR="008F6D7E" w:rsidRDefault="00536851">
            <w:pPr>
              <w:pStyle w:val="Compact"/>
              <w:jc w:val="right"/>
            </w:pPr>
            <w:r>
              <w:t>0.7392626</w:t>
            </w:r>
          </w:p>
        </w:tc>
      </w:tr>
      <w:tr w:rsidR="008F6D7E" w14:paraId="648917EB" w14:textId="77777777">
        <w:tc>
          <w:tcPr>
            <w:tcW w:w="0" w:type="auto"/>
          </w:tcPr>
          <w:p w14:paraId="0326048C" w14:textId="77777777" w:rsidR="008F6D7E" w:rsidRDefault="00536851">
            <w:pPr>
              <w:pStyle w:val="Compact"/>
              <w:jc w:val="right"/>
            </w:pPr>
            <w:r>
              <w:t>0.8655408</w:t>
            </w:r>
          </w:p>
        </w:tc>
      </w:tr>
      <w:tr w:rsidR="008F6D7E" w14:paraId="6FC89898" w14:textId="77777777">
        <w:tc>
          <w:tcPr>
            <w:tcW w:w="0" w:type="auto"/>
          </w:tcPr>
          <w:p w14:paraId="7A6780E4" w14:textId="77777777" w:rsidR="008F6D7E" w:rsidRDefault="00536851">
            <w:pPr>
              <w:pStyle w:val="Compact"/>
              <w:jc w:val="right"/>
            </w:pPr>
            <w:r>
              <w:t>0.9114733</w:t>
            </w:r>
          </w:p>
        </w:tc>
      </w:tr>
      <w:tr w:rsidR="008F6D7E" w14:paraId="0BF8DD00" w14:textId="77777777">
        <w:tc>
          <w:tcPr>
            <w:tcW w:w="0" w:type="auto"/>
          </w:tcPr>
          <w:p w14:paraId="7D930377" w14:textId="77777777" w:rsidR="008F6D7E" w:rsidRDefault="00536851">
            <w:pPr>
              <w:pStyle w:val="Compact"/>
              <w:jc w:val="right"/>
            </w:pPr>
            <w:r>
              <w:t>0.8905100</w:t>
            </w:r>
          </w:p>
        </w:tc>
      </w:tr>
      <w:tr w:rsidR="008F6D7E" w14:paraId="57FECD6B" w14:textId="77777777">
        <w:tc>
          <w:tcPr>
            <w:tcW w:w="0" w:type="auto"/>
          </w:tcPr>
          <w:p w14:paraId="65430AB6" w14:textId="77777777" w:rsidR="008F6D7E" w:rsidRDefault="00536851">
            <w:pPr>
              <w:pStyle w:val="Compact"/>
              <w:jc w:val="right"/>
            </w:pPr>
            <w:r>
              <w:t>0.8148212</w:t>
            </w:r>
          </w:p>
        </w:tc>
      </w:tr>
    </w:tbl>
    <w:p w14:paraId="651B71E3" w14:textId="77777777" w:rsidR="008F6D7E" w:rsidRDefault="00536851">
      <w:pPr>
        <w:pStyle w:val="BodyText"/>
      </w:pPr>
      <w:r>
        <w:t>The above output shows the first six estimated response propensities of our dataset. Since we don’t have pardata for all samples, we are now computing our predictor estimates from a subset of sampled units.</w:t>
      </w:r>
    </w:p>
    <w:p w14:paraId="68ED0082" w14:textId="77777777" w:rsidR="008F6D7E" w:rsidRDefault="00536851">
      <w:pPr>
        <w:pStyle w:val="BodyText"/>
      </w:pPr>
      <w:r>
        <w:t xml:space="preserve">The package </w:t>
      </w:r>
      <w:r>
        <w:rPr>
          <w:i/>
        </w:rPr>
        <w:t>PracTools</w:t>
      </w:r>
      <w:r>
        <w:t xml:space="preserve"> has tools to determine prop</w:t>
      </w:r>
      <w:r>
        <w:t>ensity classes. Auxiliary variables used to fit response propensity model include service connections, population, 12-month household income, median rent percent income, and fee code.</w:t>
      </w:r>
    </w:p>
    <w:p w14:paraId="67395C68" w14:textId="77777777" w:rsidR="008F6D7E" w:rsidRDefault="00536851">
      <w:pPr>
        <w:pStyle w:val="SourceCode"/>
      </w:pPr>
      <w:r>
        <w:rPr>
          <w:rStyle w:val="CommentTok"/>
        </w:rPr>
        <w:lastRenderedPageBreak/>
        <w:t>#redefine all smalls</w:t>
      </w:r>
      <w:r>
        <w:br/>
      </w:r>
      <w:r>
        <w:rPr>
          <w:rStyle w:val="NormalTok"/>
        </w:rPr>
        <w:t>allSmalls.requested &lt;-</w:t>
      </w:r>
      <w:r>
        <w:rPr>
          <w:rStyle w:val="StringTok"/>
        </w:rPr>
        <w:t xml:space="preserve"> </w:t>
      </w:r>
      <w:r>
        <w:rPr>
          <w:rStyle w:val="NormalTok"/>
        </w:rPr>
        <w:t xml:space="preserve">allSmalls </w:t>
      </w:r>
      <w:r>
        <w:rPr>
          <w:rStyle w:val="OperatorTok"/>
        </w:rPr>
        <w:t>%&gt;%</w:t>
      </w:r>
      <w:r>
        <w:rPr>
          <w:rStyle w:val="StringTok"/>
        </w:rPr>
        <w:t xml:space="preserve"> </w:t>
      </w:r>
      <w:r>
        <w:rPr>
          <w:rStyle w:val="KeywordTok"/>
        </w:rPr>
        <w:t>filter</w:t>
      </w:r>
      <w:r>
        <w:rPr>
          <w:rStyle w:val="NormalTok"/>
        </w:rPr>
        <w:t>(request</w:t>
      </w:r>
      <w:r>
        <w:rPr>
          <w:rStyle w:val="NormalTok"/>
        </w:rPr>
        <w:t xml:space="preserve">ed </w:t>
      </w:r>
      <w:r>
        <w:rPr>
          <w:rStyle w:val="OperatorTok"/>
        </w:rPr>
        <w:t>==</w:t>
      </w:r>
      <w:r>
        <w:rPr>
          <w:rStyle w:val="StringTok"/>
        </w:rPr>
        <w:t xml:space="preserve"> "y"</w:t>
      </w:r>
      <w:r>
        <w:rPr>
          <w:rStyle w:val="NormalTok"/>
        </w:rPr>
        <w:t>)</w:t>
      </w:r>
      <w:r>
        <w:br/>
      </w:r>
      <w:r>
        <w:rPr>
          <w:rStyle w:val="CommentTok"/>
        </w:rPr>
        <w:t>#fit</w:t>
      </w:r>
      <w:r>
        <w:br/>
      </w:r>
      <w:r>
        <w:rPr>
          <w:rStyle w:val="NormalTok"/>
        </w:rPr>
        <w:t>fitResponse &lt;-</w:t>
      </w:r>
      <w:r>
        <w:rPr>
          <w:rStyle w:val="StringTok"/>
        </w:rPr>
        <w:t xml:space="preserve"> </w:t>
      </w:r>
      <w:r>
        <w:rPr>
          <w:rStyle w:val="KeywordTok"/>
        </w:rPr>
        <w:t>lm</w:t>
      </w:r>
      <w:r>
        <w:rPr>
          <w:rStyle w:val="NormalTok"/>
        </w:rPr>
        <w:t xml:space="preserve">(response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Population </w:t>
      </w:r>
      <w:r>
        <w:rPr>
          <w:rStyle w:val="OperatorTok"/>
        </w:rPr>
        <w:t>+</w:t>
      </w:r>
      <w:r>
        <w:rPr>
          <w:rStyle w:val="StringTok"/>
        </w:rPr>
        <w:t xml:space="preserve"> </w:t>
      </w:r>
      <w:r>
        <w:rPr>
          <w:rStyle w:val="NormalTok"/>
        </w:rPr>
        <w:t xml:space="preserve">Median_12month_HH_income </w:t>
      </w:r>
      <w:r>
        <w:rPr>
          <w:rStyle w:val="OperatorTok"/>
        </w:rPr>
        <w:t>+</w:t>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CES_</w:t>
      </w:r>
      <w:r>
        <w:rPr>
          <w:rStyle w:val="FloatTok"/>
        </w:rPr>
        <w:t>3.0</w:t>
      </w:r>
      <w:r>
        <w:rPr>
          <w:rStyle w:val="NormalTok"/>
        </w:rPr>
        <w:t xml:space="preserve">_Score </w:t>
      </w:r>
      <w:r>
        <w:rPr>
          <w:rStyle w:val="OperatorTok"/>
        </w:rPr>
        <w:t>+</w:t>
      </w:r>
      <w:r>
        <w:rPr>
          <w:rStyle w:val="StringTok"/>
        </w:rPr>
        <w:t xml:space="preserve"> </w:t>
      </w:r>
      <w:r>
        <w:rPr>
          <w:rStyle w:val="NormalTok"/>
        </w:rPr>
        <w:t xml:space="preserve">Fee_Code, </w:t>
      </w:r>
      <w:r>
        <w:rPr>
          <w:rStyle w:val="DataTypeTok"/>
        </w:rPr>
        <w:t>na.action =</w:t>
      </w:r>
      <w:r>
        <w:rPr>
          <w:rStyle w:val="NormalTok"/>
        </w:rPr>
        <w:t xml:space="preserve"> na.omit, </w:t>
      </w:r>
      <w:r>
        <w:rPr>
          <w:rStyle w:val="DataTypeTok"/>
        </w:rPr>
        <w:t>data =</w:t>
      </w:r>
      <w:r>
        <w:rPr>
          <w:rStyle w:val="NormalTok"/>
        </w:rPr>
        <w:t xml:space="preserve"> allSmalls.requested)</w:t>
      </w:r>
      <w:r>
        <w:br/>
      </w:r>
      <w:r>
        <w:rPr>
          <w:rStyle w:val="KeywordTok"/>
        </w:rPr>
        <w:t>summary</w:t>
      </w:r>
      <w:r>
        <w:rPr>
          <w:rStyle w:val="NormalTok"/>
        </w:rPr>
        <w:t>(fitResponse)</w:t>
      </w:r>
    </w:p>
    <w:p w14:paraId="1E9AF22D" w14:textId="77777777" w:rsidR="008F6D7E" w:rsidRDefault="00536851">
      <w:pPr>
        <w:pStyle w:val="SourceCode"/>
      </w:pPr>
      <w:r>
        <w:rPr>
          <w:rStyle w:val="VerbatimChar"/>
        </w:rPr>
        <w:t xml:space="preserve">## </w:t>
      </w:r>
      <w:r>
        <w:br/>
      </w:r>
      <w:r>
        <w:rPr>
          <w:rStyle w:val="VerbatimChar"/>
        </w:rPr>
        <w:t>## Call:</w:t>
      </w:r>
      <w:r>
        <w:br/>
      </w:r>
      <w:r>
        <w:rPr>
          <w:rStyle w:val="VerbatimChar"/>
        </w:rPr>
        <w:t xml:space="preserve">## lm(formula = response ~ Service_Connections + Population + Median_12month_HH_income + </w:t>
      </w:r>
      <w:r>
        <w:br/>
      </w:r>
      <w:r>
        <w:rPr>
          <w:rStyle w:val="VerbatimChar"/>
        </w:rPr>
        <w:t xml:space="preserve">##     Median_rent_pct_income + CES_3.0_Score + Fee_Code, data = allSmalls.requested, </w:t>
      </w:r>
      <w:r>
        <w:br/>
      </w:r>
      <w:r>
        <w:rPr>
          <w:rStyle w:val="VerbatimChar"/>
        </w:rPr>
        <w:t>##     na.action = na.omit)</w:t>
      </w:r>
      <w:r>
        <w:br/>
      </w:r>
      <w:r>
        <w:rPr>
          <w:rStyle w:val="VerbatimChar"/>
        </w:rPr>
        <w:t xml:space="preserve">## </w:t>
      </w:r>
      <w:r>
        <w:br/>
      </w:r>
      <w:r>
        <w:rPr>
          <w:rStyle w:val="VerbatimChar"/>
        </w:rPr>
        <w:t>## Residuals:</w:t>
      </w:r>
      <w:r>
        <w:br/>
      </w:r>
      <w:r>
        <w:rPr>
          <w:rStyle w:val="VerbatimChar"/>
        </w:rPr>
        <w:t>##     Min      1Q  Median      3</w:t>
      </w:r>
      <w:r>
        <w:rPr>
          <w:rStyle w:val="VerbatimChar"/>
        </w:rPr>
        <w:t xml:space="preserve">Q     Max </w:t>
      </w:r>
      <w:r>
        <w:br/>
      </w:r>
      <w:r>
        <w:rPr>
          <w:rStyle w:val="VerbatimChar"/>
        </w:rPr>
        <w:t xml:space="preserve">## -0.9158 -0.5981  0.2313  0.3057  0.5302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0.6826891707  0.1765457230   3.867 0.000125 ***</w:t>
      </w:r>
      <w:r>
        <w:br/>
      </w:r>
      <w:r>
        <w:rPr>
          <w:rStyle w:val="VerbatimChar"/>
        </w:rPr>
        <w:t xml:space="preserve">## Service_Connections    </w:t>
      </w:r>
      <w:r>
        <w:rPr>
          <w:rStyle w:val="VerbatimChar"/>
        </w:rPr>
        <w:t xml:space="preserve">   0.0000418843  0.0000202749   2.066 0.039376 *  </w:t>
      </w:r>
      <w:r>
        <w:br/>
      </w:r>
      <w:r>
        <w:rPr>
          <w:rStyle w:val="VerbatimChar"/>
        </w:rPr>
        <w:t xml:space="preserve">## Population               -0.0000074645  0.0000043509  -1.716 0.086871 .  </w:t>
      </w:r>
      <w:r>
        <w:br/>
      </w:r>
      <w:r>
        <w:rPr>
          <w:rStyle w:val="VerbatimChar"/>
        </w:rPr>
        <w:t xml:space="preserve">## Median_12month_HH_income -0.0000003250  0.0000008822  -0.368 0.712762    </w:t>
      </w:r>
      <w:r>
        <w:br/>
      </w:r>
      <w:r>
        <w:rPr>
          <w:rStyle w:val="VerbatimChar"/>
        </w:rPr>
        <w:t xml:space="preserve">## Median_rent_pct_income    0.0033984795  0.0037709554   0.901 0.367916    </w:t>
      </w:r>
      <w:r>
        <w:br/>
      </w:r>
      <w:r>
        <w:rPr>
          <w:rStyle w:val="VerbatimChar"/>
        </w:rPr>
        <w:t xml:space="preserve">## CES_3.0_Score            -0.0027866305  0.0017033705  -1.636 0.102499    </w:t>
      </w:r>
      <w:r>
        <w:br/>
      </w:r>
      <w:r>
        <w:rPr>
          <w:rStyle w:val="VerbatimChar"/>
        </w:rPr>
        <w:t xml:space="preserve">## Fee_CodeDAVCL             0.0842018936  0.0658133935   1.279 0.201367    </w:t>
      </w:r>
      <w:r>
        <w:br/>
      </w:r>
      <w:r>
        <w:rPr>
          <w:rStyle w:val="VerbatimChar"/>
        </w:rPr>
        <w:t xml:space="preserve">## Fee_CodeDAVCS         </w:t>
      </w:r>
      <w:r>
        <w:rPr>
          <w:rStyle w:val="VerbatimChar"/>
        </w:rPr>
        <w:t xml:space="preserve">    0.0039998124  0.1135471346   0.035 0.971914    </w:t>
      </w:r>
      <w:r>
        <w:br/>
      </w:r>
      <w:r>
        <w:rPr>
          <w:rStyle w:val="VerbatimChar"/>
        </w:rPr>
        <w:t xml:space="preserve">## Fee_CodeSC               -0.0390688342  0.0632269529  -0.618 0.536922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xml:space="preserve">## Residual standard error: 0.4403 on 485 degrees </w:t>
      </w:r>
      <w:r>
        <w:rPr>
          <w:rStyle w:val="VerbatimChar"/>
        </w:rPr>
        <w:t>of freedom</w:t>
      </w:r>
      <w:r>
        <w:br/>
      </w:r>
      <w:r>
        <w:rPr>
          <w:rStyle w:val="VerbatimChar"/>
        </w:rPr>
        <w:t>##   (22 observations deleted due to missingness)</w:t>
      </w:r>
      <w:r>
        <w:br/>
      </w:r>
      <w:r>
        <w:rPr>
          <w:rStyle w:val="VerbatimChar"/>
        </w:rPr>
        <w:t xml:space="preserve">## Multiple R-squared:  0.03724,    Adjusted R-squared:  0.02136 </w:t>
      </w:r>
      <w:r>
        <w:br/>
      </w:r>
      <w:r>
        <w:rPr>
          <w:rStyle w:val="VerbatimChar"/>
        </w:rPr>
        <w:t>## F-statistic: 2.345 on 8 and 485 DF,  p-value: 0.01764</w:t>
      </w:r>
    </w:p>
    <w:p w14:paraId="39496D82" w14:textId="77777777" w:rsidR="008F6D7E" w:rsidRDefault="00536851">
      <w:pPr>
        <w:pStyle w:val="FirstParagraph"/>
      </w:pPr>
      <w:r>
        <w:t>Here we can see that the number of service connections and population ar</w:t>
      </w:r>
      <w:r>
        <w:t>e good predictors for response propensity, and possibly fee code (DAVCL). This is convenient, because we know these values for all systems. We will now define classes using this parameters using a logistic regression.</w:t>
      </w:r>
    </w:p>
    <w:p w14:paraId="50FAE0CD" w14:textId="77777777" w:rsidR="008F6D7E" w:rsidRDefault="00536851">
      <w:pPr>
        <w:pStyle w:val="SourceCode"/>
      </w:pPr>
      <w:r>
        <w:rPr>
          <w:rStyle w:val="CommentTok"/>
        </w:rPr>
        <w:t>#be sure to use the dataset with non-r</w:t>
      </w:r>
      <w:r>
        <w:rPr>
          <w:rStyle w:val="CommentTok"/>
        </w:rPr>
        <w:t>esponse data</w:t>
      </w:r>
      <w:r>
        <w:br/>
      </w:r>
      <w:r>
        <w:rPr>
          <w:rStyle w:val="NormalTok"/>
        </w:rPr>
        <w:t>out &lt;-</w:t>
      </w:r>
      <w:r>
        <w:rPr>
          <w:rStyle w:val="StringTok"/>
        </w:rPr>
        <w:t xml:space="preserve"> </w:t>
      </w:r>
      <w:r>
        <w:rPr>
          <w:rStyle w:val="KeywordTok"/>
        </w:rPr>
        <w:t>pclass</w:t>
      </w:r>
      <w:r>
        <w:rPr>
          <w:rStyle w:val="NormalTok"/>
        </w:rPr>
        <w:t>(</w:t>
      </w:r>
      <w:r>
        <w:rPr>
          <w:rStyle w:val="DataTypeTok"/>
        </w:rPr>
        <w:t>formula =</w:t>
      </w:r>
      <w:r>
        <w:rPr>
          <w:rStyle w:val="NormalTok"/>
        </w:rPr>
        <w:t xml:space="preserve"> response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Population </w:t>
      </w:r>
      <w:r>
        <w:rPr>
          <w:rStyle w:val="OperatorTok"/>
        </w:rPr>
        <w:t>+</w:t>
      </w:r>
      <w:r>
        <w:rPr>
          <w:rStyle w:val="StringTok"/>
        </w:rPr>
        <w:t xml:space="preserve"> </w:t>
      </w:r>
      <w:r>
        <w:rPr>
          <w:rStyle w:val="NormalTok"/>
        </w:rPr>
        <w:t>Fee_Code,</w:t>
      </w:r>
      <w:r>
        <w:br/>
      </w:r>
      <w:r>
        <w:rPr>
          <w:rStyle w:val="NormalTok"/>
        </w:rPr>
        <w:t xml:space="preserve">              </w:t>
      </w:r>
      <w:r>
        <w:rPr>
          <w:rStyle w:val="DataTypeTok"/>
        </w:rPr>
        <w:t>data =</w:t>
      </w:r>
      <w:r>
        <w:rPr>
          <w:rStyle w:val="NormalTok"/>
        </w:rPr>
        <w:t xml:space="preserve"> allSmalls.requested,</w:t>
      </w:r>
      <w:r>
        <w:br/>
      </w:r>
      <w:r>
        <w:rPr>
          <w:rStyle w:val="NormalTok"/>
        </w:rPr>
        <w:t xml:space="preserve">              </w:t>
      </w:r>
      <w:r>
        <w:rPr>
          <w:rStyle w:val="DataTypeTok"/>
        </w:rPr>
        <w:t>type =</w:t>
      </w:r>
      <w:r>
        <w:rPr>
          <w:rStyle w:val="NormalTok"/>
        </w:rPr>
        <w:t xml:space="preserve"> </w:t>
      </w:r>
      <w:r>
        <w:rPr>
          <w:rStyle w:val="StringTok"/>
        </w:rPr>
        <w:t>"unwtd"</w:t>
      </w:r>
      <w:r>
        <w:rPr>
          <w:rStyle w:val="NormalTok"/>
        </w:rPr>
        <w:t xml:space="preserve">, </w:t>
      </w:r>
      <w:r>
        <w:rPr>
          <w:rStyle w:val="CommentTok"/>
        </w:rPr>
        <w:t>#already have base weights</w:t>
      </w:r>
      <w:r>
        <w:br/>
      </w:r>
      <w:r>
        <w:rPr>
          <w:rStyle w:val="NormalTok"/>
        </w:rPr>
        <w:t xml:space="preserve">              </w:t>
      </w:r>
      <w:r>
        <w:rPr>
          <w:rStyle w:val="DataTypeTok"/>
        </w:rPr>
        <w:t>link =</w:t>
      </w:r>
      <w:r>
        <w:rPr>
          <w:rStyle w:val="NormalTok"/>
        </w:rPr>
        <w:t xml:space="preserve"> </w:t>
      </w:r>
      <w:r>
        <w:rPr>
          <w:rStyle w:val="StringTok"/>
        </w:rPr>
        <w:t>"logit"</w:t>
      </w:r>
      <w:r>
        <w:rPr>
          <w:rStyle w:val="NormalTok"/>
        </w:rPr>
        <w:t>,</w:t>
      </w:r>
      <w:r>
        <w:br/>
      </w:r>
      <w:r>
        <w:rPr>
          <w:rStyle w:val="NormalTok"/>
        </w:rPr>
        <w:lastRenderedPageBreak/>
        <w:t xml:space="preserve">              </w:t>
      </w:r>
      <w:r>
        <w:rPr>
          <w:rStyle w:val="DataTypeTok"/>
        </w:rPr>
        <w:t>numcl =</w:t>
      </w:r>
      <w:r>
        <w:rPr>
          <w:rStyle w:val="NormalTok"/>
        </w:rPr>
        <w:t xml:space="preserve"> </w:t>
      </w:r>
      <w:r>
        <w:rPr>
          <w:rStyle w:val="DecValTok"/>
        </w:rPr>
        <w:t>4</w:t>
      </w:r>
      <w:r>
        <w:rPr>
          <w:rStyle w:val="NormalTok"/>
        </w:rPr>
        <w:t xml:space="preserve">) </w:t>
      </w:r>
      <w:r>
        <w:rPr>
          <w:rStyle w:val="CommentTok"/>
        </w:rPr>
        <w:t xml:space="preserve">#classes </w:t>
      </w:r>
      <w:r>
        <w:rPr>
          <w:rStyle w:val="CommentTok"/>
        </w:rPr>
        <w:t>to create</w:t>
      </w:r>
      <w:r>
        <w:br/>
      </w:r>
      <w:r>
        <w:rPr>
          <w:rStyle w:val="KeywordTok"/>
        </w:rPr>
        <w:t>kable</w:t>
      </w:r>
      <w:r>
        <w:rPr>
          <w:rStyle w:val="NormalTok"/>
        </w:rPr>
        <w:t>(</w:t>
      </w:r>
      <w:r>
        <w:rPr>
          <w:rStyle w:val="KeywordTok"/>
        </w:rPr>
        <w:t>table</w:t>
      </w:r>
      <w:r>
        <w:rPr>
          <w:rStyle w:val="NormalTok"/>
        </w:rPr>
        <w:t>(out</w:t>
      </w:r>
      <w:r>
        <w:rPr>
          <w:rStyle w:val="OperatorTok"/>
        </w:rPr>
        <w:t>$</w:t>
      </w:r>
      <w:r>
        <w:rPr>
          <w:rStyle w:val="NormalTok"/>
        </w:rPr>
        <w:t xml:space="preserve">p.class, </w:t>
      </w:r>
      <w:r>
        <w:rPr>
          <w:rStyle w:val="DataTypeTok"/>
        </w:rPr>
        <w:t>useNA =</w:t>
      </w:r>
      <w:r>
        <w:rPr>
          <w:rStyle w:val="NormalTok"/>
        </w:rPr>
        <w:t xml:space="preserve"> </w:t>
      </w:r>
      <w:r>
        <w:rPr>
          <w:rStyle w:val="StringTok"/>
        </w:rPr>
        <w:t>"always"</w:t>
      </w:r>
      <w:r>
        <w:rPr>
          <w:rStyle w:val="NormalTok"/>
        </w:rPr>
        <w:t>),</w:t>
      </w:r>
      <w:r>
        <w:br/>
      </w:r>
      <w:r>
        <w:rPr>
          <w:rStyle w:val="NormalTok"/>
        </w:rPr>
        <w:t xml:space="preserve">      </w:t>
      </w:r>
      <w:r>
        <w:rPr>
          <w:rStyle w:val="DataTypeTok"/>
        </w:rPr>
        <w:t>caption =</w:t>
      </w:r>
      <w:r>
        <w:rPr>
          <w:rStyle w:val="NormalTok"/>
        </w:rPr>
        <w:t xml:space="preserve"> </w:t>
      </w:r>
      <w:r>
        <w:rPr>
          <w:rStyle w:val="StringTok"/>
        </w:rPr>
        <w:t>"Response Propensity Classes from Logistic Regression for Small Systems"</w:t>
      </w:r>
      <w:r>
        <w:rPr>
          <w:rStyle w:val="NormalTok"/>
        </w:rPr>
        <w:t xml:space="preserve">) </w:t>
      </w:r>
      <w:r>
        <w:rPr>
          <w:rStyle w:val="CommentTok"/>
        </w:rPr>
        <w:t># ensures no unit has a missing class value</w:t>
      </w:r>
    </w:p>
    <w:p w14:paraId="438F0ABD" w14:textId="77777777" w:rsidR="008F6D7E" w:rsidRDefault="00536851">
      <w:pPr>
        <w:pStyle w:val="TableCaption"/>
      </w:pPr>
      <w:r>
        <w:t>Response Propensity Classes from Logistic Regression for Small Syste</w:t>
      </w:r>
      <w:r>
        <w:t>ms</w:t>
      </w:r>
    </w:p>
    <w:tbl>
      <w:tblPr>
        <w:tblStyle w:val="Table"/>
        <w:tblW w:w="0" w:type="pct"/>
        <w:tblLook w:val="07E0" w:firstRow="1" w:lastRow="1" w:firstColumn="1" w:lastColumn="1" w:noHBand="1" w:noVBand="1"/>
        <w:tblCaption w:val="Response Propensity Classes from Logistic Regression for Small Systems"/>
      </w:tblPr>
      <w:tblGrid>
        <w:gridCol w:w="1603"/>
        <w:gridCol w:w="693"/>
      </w:tblGrid>
      <w:tr w:rsidR="008F6D7E" w14:paraId="00649945" w14:textId="77777777">
        <w:tc>
          <w:tcPr>
            <w:tcW w:w="0" w:type="auto"/>
            <w:tcBorders>
              <w:bottom w:val="single" w:sz="0" w:space="0" w:color="auto"/>
            </w:tcBorders>
            <w:vAlign w:val="bottom"/>
          </w:tcPr>
          <w:p w14:paraId="619BCE93" w14:textId="77777777" w:rsidR="008F6D7E" w:rsidRDefault="00536851">
            <w:pPr>
              <w:pStyle w:val="Compact"/>
            </w:pPr>
            <w:r>
              <w:t>Var1</w:t>
            </w:r>
          </w:p>
        </w:tc>
        <w:tc>
          <w:tcPr>
            <w:tcW w:w="0" w:type="auto"/>
            <w:tcBorders>
              <w:bottom w:val="single" w:sz="0" w:space="0" w:color="auto"/>
            </w:tcBorders>
            <w:vAlign w:val="bottom"/>
          </w:tcPr>
          <w:p w14:paraId="3150B60B" w14:textId="77777777" w:rsidR="008F6D7E" w:rsidRDefault="00536851">
            <w:pPr>
              <w:pStyle w:val="Compact"/>
              <w:jc w:val="right"/>
            </w:pPr>
            <w:r>
              <w:t>Freq</w:t>
            </w:r>
          </w:p>
        </w:tc>
      </w:tr>
      <w:tr w:rsidR="008F6D7E" w14:paraId="49A672CC" w14:textId="77777777">
        <w:tc>
          <w:tcPr>
            <w:tcW w:w="0" w:type="auto"/>
          </w:tcPr>
          <w:p w14:paraId="2E58944E" w14:textId="77777777" w:rsidR="008F6D7E" w:rsidRDefault="00536851">
            <w:pPr>
              <w:pStyle w:val="Compact"/>
            </w:pPr>
            <w:r>
              <w:t>[0.369,0.672]</w:t>
            </w:r>
          </w:p>
        </w:tc>
        <w:tc>
          <w:tcPr>
            <w:tcW w:w="0" w:type="auto"/>
          </w:tcPr>
          <w:p w14:paraId="173E3C92" w14:textId="77777777" w:rsidR="008F6D7E" w:rsidRDefault="00536851">
            <w:pPr>
              <w:pStyle w:val="Compact"/>
              <w:jc w:val="right"/>
            </w:pPr>
            <w:r>
              <w:t>129</w:t>
            </w:r>
          </w:p>
        </w:tc>
      </w:tr>
      <w:tr w:rsidR="008F6D7E" w14:paraId="235CAFA8" w14:textId="77777777">
        <w:tc>
          <w:tcPr>
            <w:tcW w:w="0" w:type="auto"/>
          </w:tcPr>
          <w:p w14:paraId="118EDA13" w14:textId="77777777" w:rsidR="008F6D7E" w:rsidRDefault="00536851">
            <w:pPr>
              <w:pStyle w:val="Compact"/>
            </w:pPr>
            <w:r>
              <w:t>(0.672,0.707]</w:t>
            </w:r>
          </w:p>
        </w:tc>
        <w:tc>
          <w:tcPr>
            <w:tcW w:w="0" w:type="auto"/>
          </w:tcPr>
          <w:p w14:paraId="3050B5D6" w14:textId="77777777" w:rsidR="008F6D7E" w:rsidRDefault="00536851">
            <w:pPr>
              <w:pStyle w:val="Compact"/>
              <w:jc w:val="right"/>
            </w:pPr>
            <w:r>
              <w:t>129</w:t>
            </w:r>
          </w:p>
        </w:tc>
      </w:tr>
      <w:tr w:rsidR="008F6D7E" w14:paraId="2FD8DAD3" w14:textId="77777777">
        <w:tc>
          <w:tcPr>
            <w:tcW w:w="0" w:type="auto"/>
          </w:tcPr>
          <w:p w14:paraId="35CB7C80" w14:textId="77777777" w:rsidR="008F6D7E" w:rsidRDefault="00536851">
            <w:pPr>
              <w:pStyle w:val="Compact"/>
            </w:pPr>
            <w:r>
              <w:t>(0.707,0.795]</w:t>
            </w:r>
          </w:p>
        </w:tc>
        <w:tc>
          <w:tcPr>
            <w:tcW w:w="0" w:type="auto"/>
          </w:tcPr>
          <w:p w14:paraId="5A740461" w14:textId="77777777" w:rsidR="008F6D7E" w:rsidRDefault="00536851">
            <w:pPr>
              <w:pStyle w:val="Compact"/>
              <w:jc w:val="right"/>
            </w:pPr>
            <w:r>
              <w:t>129</w:t>
            </w:r>
          </w:p>
        </w:tc>
      </w:tr>
      <w:tr w:rsidR="008F6D7E" w14:paraId="07D4B922" w14:textId="77777777">
        <w:tc>
          <w:tcPr>
            <w:tcW w:w="0" w:type="auto"/>
          </w:tcPr>
          <w:p w14:paraId="2D4FA579" w14:textId="77777777" w:rsidR="008F6D7E" w:rsidRDefault="00536851">
            <w:pPr>
              <w:pStyle w:val="Compact"/>
            </w:pPr>
            <w:r>
              <w:t>(0.795,0.921]</w:t>
            </w:r>
          </w:p>
        </w:tc>
        <w:tc>
          <w:tcPr>
            <w:tcW w:w="0" w:type="auto"/>
          </w:tcPr>
          <w:p w14:paraId="638BDE1C" w14:textId="77777777" w:rsidR="008F6D7E" w:rsidRDefault="00536851">
            <w:pPr>
              <w:pStyle w:val="Compact"/>
              <w:jc w:val="right"/>
            </w:pPr>
            <w:r>
              <w:t>129</w:t>
            </w:r>
          </w:p>
        </w:tc>
      </w:tr>
      <w:tr w:rsidR="008F6D7E" w14:paraId="3E31D0EC" w14:textId="77777777">
        <w:tc>
          <w:tcPr>
            <w:tcW w:w="0" w:type="auto"/>
          </w:tcPr>
          <w:p w14:paraId="06CF027B" w14:textId="77777777" w:rsidR="008F6D7E" w:rsidRDefault="00536851">
            <w:pPr>
              <w:pStyle w:val="Compact"/>
            </w:pPr>
            <w:r>
              <w:t>NA</w:t>
            </w:r>
          </w:p>
        </w:tc>
        <w:tc>
          <w:tcPr>
            <w:tcW w:w="0" w:type="auto"/>
          </w:tcPr>
          <w:p w14:paraId="4E9ED3D7" w14:textId="77777777" w:rsidR="008F6D7E" w:rsidRDefault="00536851">
            <w:pPr>
              <w:pStyle w:val="Compact"/>
              <w:jc w:val="right"/>
            </w:pPr>
            <w:r>
              <w:t>0</w:t>
            </w:r>
          </w:p>
        </w:tc>
      </w:tr>
    </w:tbl>
    <w:p w14:paraId="1828C434" w14:textId="77777777" w:rsidR="008F6D7E" w:rsidRDefault="00536851">
      <w:pPr>
        <w:pStyle w:val="SourceCode"/>
      </w:pPr>
      <w:r>
        <w:rPr>
          <w:rStyle w:val="VerbatimChar"/>
        </w:rPr>
        <w:t xml:space="preserve">##    Min. 1st Qu.  Median    Mean 3rd Qu.    Max. </w:t>
      </w:r>
      <w:r>
        <w:br/>
      </w:r>
      <w:r>
        <w:rPr>
          <w:rStyle w:val="VerbatimChar"/>
        </w:rPr>
        <w:t>##  0.3693  0.6716  0.7073  0.7306  0.7954  0.9209</w:t>
      </w:r>
    </w:p>
    <w:p w14:paraId="6EFBC9E4" w14:textId="77777777" w:rsidR="008F6D7E" w:rsidRDefault="00536851">
      <w:pPr>
        <w:pStyle w:val="FirstParagraph"/>
      </w:pPr>
      <w:r>
        <w:t>These propensity classes can be viewed in boxplot form.</w:t>
      </w:r>
    </w:p>
    <w:p w14:paraId="4C7D2936" w14:textId="77777777" w:rsidR="008F6D7E" w:rsidRDefault="00536851">
      <w:pPr>
        <w:pStyle w:val="SourceCode"/>
      </w:pPr>
      <w:r>
        <w:rPr>
          <w:rStyle w:val="KeywordTok"/>
        </w:rPr>
        <w:t>boxplot</w:t>
      </w:r>
      <w:r>
        <w:rPr>
          <w:rStyle w:val="NormalTok"/>
        </w:rPr>
        <w:t>(out</w:t>
      </w:r>
      <w:r>
        <w:rPr>
          <w:rStyle w:val="OperatorTok"/>
        </w:rPr>
        <w:t>$</w:t>
      </w:r>
      <w:r>
        <w:rPr>
          <w:rStyle w:val="NormalTok"/>
        </w:rPr>
        <w:t xml:space="preserve">propensities </w:t>
      </w:r>
      <w:r>
        <w:rPr>
          <w:rStyle w:val="OperatorTok"/>
        </w:rPr>
        <w:t>~</w:t>
      </w:r>
      <w:r>
        <w:rPr>
          <w:rStyle w:val="StringTok"/>
        </w:rPr>
        <w:t xml:space="preserve"> </w:t>
      </w:r>
      <w:r>
        <w:rPr>
          <w:rStyle w:val="NormalTok"/>
        </w:rPr>
        <w:t>out</w:t>
      </w:r>
      <w:r>
        <w:rPr>
          <w:rStyle w:val="OperatorTok"/>
        </w:rPr>
        <w:t>$</w:t>
      </w:r>
      <w:r>
        <w:rPr>
          <w:rStyle w:val="NormalTok"/>
        </w:rPr>
        <w:t>p.class)</w:t>
      </w:r>
    </w:p>
    <w:p w14:paraId="78A2E058" w14:textId="77777777" w:rsidR="008F6D7E" w:rsidRDefault="00536851">
      <w:pPr>
        <w:pStyle w:val="FirstParagraph"/>
      </w:pPr>
      <w:r>
        <w:rPr>
          <w:noProof/>
        </w:rPr>
        <w:drawing>
          <wp:inline distT="0" distB="0" distL="0" distR="0" wp14:anchorId="5EE8E232" wp14:editId="273A7E98">
            <wp:extent cx="5334000" cy="3556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66-1.png"/>
                    <pic:cNvPicPr>
                      <a:picLocks noChangeAspect="1" noChangeArrowheads="1"/>
                    </pic:cNvPicPr>
                  </pic:nvPicPr>
                  <pic:blipFill>
                    <a:blip r:embed="rId52"/>
                    <a:stretch>
                      <a:fillRect/>
                    </a:stretch>
                  </pic:blipFill>
                  <pic:spPr bwMode="auto">
                    <a:xfrm>
                      <a:off x="0" y="0"/>
                      <a:ext cx="5334000" cy="3556000"/>
                    </a:xfrm>
                    <a:prstGeom prst="rect">
                      <a:avLst/>
                    </a:prstGeom>
                    <a:noFill/>
                    <a:ln w="9525">
                      <a:noFill/>
                      <a:headEnd/>
                      <a:tailEnd/>
                    </a:ln>
                  </pic:spPr>
                </pic:pic>
              </a:graphicData>
            </a:graphic>
          </wp:inline>
        </w:drawing>
      </w:r>
      <w:r>
        <w:t xml:space="preserve"> We can see discrete propensity classes with rather tight spread for the four uppermost categories. We see a string of outliers in the lowest class. We have se</w:t>
      </w:r>
      <w:r>
        <w:t xml:space="preserve">veral options to adjust our weights for non-response. These include multiplying the input weights by the inverse of cell response propensities. </w:t>
      </w:r>
    </w:p>
    <w:p w14:paraId="1B85871B" w14:textId="77777777" w:rsidR="008F6D7E" w:rsidRDefault="00536851">
      <w:pPr>
        <w:pStyle w:val="SourceCode"/>
      </w:pPr>
      <w:r>
        <w:rPr>
          <w:rStyle w:val="VerbatimChar"/>
        </w:rPr>
        <w:t>##                    mean    median  weighted</w:t>
      </w:r>
      <w:r>
        <w:br/>
      </w:r>
      <w:r>
        <w:rPr>
          <w:rStyle w:val="VerbatimChar"/>
        </w:rPr>
        <w:t>## [0.369,0.672] 0.6575047 0.6706690 0.6670335</w:t>
      </w:r>
      <w:r>
        <w:br/>
      </w:r>
      <w:r>
        <w:rPr>
          <w:rStyle w:val="VerbatimChar"/>
        </w:rPr>
        <w:lastRenderedPageBreak/>
        <w:t xml:space="preserve">## (0.672,0.707] </w:t>
      </w:r>
      <w:r>
        <w:rPr>
          <w:rStyle w:val="VerbatimChar"/>
        </w:rPr>
        <w:t>0.6827578 0.6769723 0.6801689</w:t>
      </w:r>
      <w:r>
        <w:br/>
      </w:r>
      <w:r>
        <w:rPr>
          <w:rStyle w:val="VerbatimChar"/>
        </w:rPr>
        <w:t>## (0.707,0.795] 0.7446261 0.7414721 0.7373909</w:t>
      </w:r>
      <w:r>
        <w:br/>
      </w:r>
      <w:r>
        <w:rPr>
          <w:rStyle w:val="VerbatimChar"/>
        </w:rPr>
        <w:t>## (0.795,0.921] 0.8375879 0.8295569 0.8355669</w:t>
      </w:r>
    </w:p>
    <w:p w14:paraId="6C9CE974" w14:textId="77777777" w:rsidR="008F6D7E" w:rsidRDefault="00536851">
      <w:pPr>
        <w:pStyle w:val="FirstParagraph"/>
      </w:pPr>
      <w:r>
        <w:t xml:space="preserve">We can see that these are all quite similiar. So weighting by the base weights may not be necessary or distinct. Just to ensure, we </w:t>
      </w:r>
      <w:r>
        <w:t>perform a check on covariate balance by fitting an ANOVA model to service connections, which is continuous. We do not use the survey weights below since the interest is in whether balance has been achieved in the sample that was selected. Checks could be m</w:t>
      </w:r>
      <w:r>
        <w:t>ade using the weights, in which case the check would be on whether the census-fit model shows evidence of balance.</w:t>
      </w:r>
    </w:p>
    <w:p w14:paraId="5AB4EE64" w14:textId="77777777" w:rsidR="008F6D7E" w:rsidRDefault="00536851">
      <w:pPr>
        <w:pStyle w:val="SourceCode"/>
      </w:pPr>
      <w:r>
        <w:rPr>
          <w:rStyle w:val="CommentTok"/>
        </w:rPr>
        <w:t>#extract classes</w:t>
      </w:r>
      <w:r>
        <w:br/>
      </w:r>
      <w:r>
        <w:rPr>
          <w:rStyle w:val="NormalTok"/>
        </w:rPr>
        <w:t>p.class &lt;-</w:t>
      </w:r>
      <w:r>
        <w:rPr>
          <w:rStyle w:val="StringTok"/>
        </w:rPr>
        <w:t xml:space="preserve"> </w:t>
      </w:r>
      <w:r>
        <w:rPr>
          <w:rStyle w:val="NormalTok"/>
        </w:rPr>
        <w:t>out</w:t>
      </w:r>
      <w:r>
        <w:rPr>
          <w:rStyle w:val="OperatorTok"/>
        </w:rPr>
        <w:t>$</w:t>
      </w:r>
      <w:r>
        <w:rPr>
          <w:rStyle w:val="NormalTok"/>
        </w:rPr>
        <w:t>p.class</w:t>
      </w:r>
      <w:r>
        <w:br/>
      </w:r>
      <w:r>
        <w:rPr>
          <w:rStyle w:val="CommentTok"/>
        </w:rPr>
        <w:t>#build glm</w:t>
      </w:r>
      <w:r>
        <w:br/>
      </w:r>
      <w:r>
        <w:rPr>
          <w:rStyle w:val="NormalTok"/>
        </w:rPr>
        <w:t>chk1 &lt;-</w:t>
      </w:r>
      <w:r>
        <w:rPr>
          <w:rStyle w:val="StringTok"/>
        </w:rPr>
        <w:t xml:space="preserve"> </w:t>
      </w:r>
      <w:r>
        <w:rPr>
          <w:rStyle w:val="KeywordTok"/>
        </w:rPr>
        <w:t>glm</w:t>
      </w:r>
      <w:r>
        <w:rPr>
          <w:rStyle w:val="NormalTok"/>
        </w:rPr>
        <w:t xml:space="preserve">(Service_Connections </w:t>
      </w:r>
      <w:r>
        <w:rPr>
          <w:rStyle w:val="OperatorTok"/>
        </w:rPr>
        <w:t>~</w:t>
      </w:r>
      <w:r>
        <w:rPr>
          <w:rStyle w:val="StringTok"/>
        </w:rPr>
        <w:t xml:space="preserve"> </w:t>
      </w:r>
      <w:r>
        <w:rPr>
          <w:rStyle w:val="NormalTok"/>
        </w:rPr>
        <w:t xml:space="preserve">p.class </w:t>
      </w:r>
      <w:r>
        <w:rPr>
          <w:rStyle w:val="OperatorTok"/>
        </w:rPr>
        <w:t>+</w:t>
      </w:r>
      <w:r>
        <w:rPr>
          <w:rStyle w:val="StringTok"/>
        </w:rPr>
        <w:t xml:space="preserve"> </w:t>
      </w:r>
      <w:r>
        <w:rPr>
          <w:rStyle w:val="NormalTok"/>
        </w:rPr>
        <w:t xml:space="preserve">response </w:t>
      </w:r>
      <w:r>
        <w:rPr>
          <w:rStyle w:val="OperatorTok"/>
        </w:rPr>
        <w:t>+</w:t>
      </w:r>
      <w:r>
        <w:rPr>
          <w:rStyle w:val="StringTok"/>
        </w:rPr>
        <w:t xml:space="preserve"> </w:t>
      </w:r>
      <w:r>
        <w:rPr>
          <w:rStyle w:val="NormalTok"/>
        </w:rPr>
        <w:t>p.class</w:t>
      </w:r>
      <w:r>
        <w:rPr>
          <w:rStyle w:val="OperatorTok"/>
        </w:rPr>
        <w:t>*</w:t>
      </w:r>
      <w:r>
        <w:rPr>
          <w:rStyle w:val="NormalTok"/>
        </w:rPr>
        <w:t>response,</w:t>
      </w:r>
      <w:r>
        <w:br/>
      </w:r>
      <w:r>
        <w:rPr>
          <w:rStyle w:val="DataTypeTok"/>
        </w:rPr>
        <w:t>data =</w:t>
      </w:r>
      <w:r>
        <w:rPr>
          <w:rStyle w:val="NormalTok"/>
        </w:rPr>
        <w:t xml:space="preserve"> allSmalls.</w:t>
      </w:r>
      <w:r>
        <w:rPr>
          <w:rStyle w:val="NormalTok"/>
        </w:rPr>
        <w:t>requested)</w:t>
      </w:r>
      <w:r>
        <w:br/>
      </w:r>
      <w:r>
        <w:rPr>
          <w:rStyle w:val="CommentTok"/>
        </w:rPr>
        <w:t>#print</w:t>
      </w:r>
      <w:r>
        <w:br/>
      </w:r>
      <w:r>
        <w:rPr>
          <w:rStyle w:val="KeywordTok"/>
        </w:rPr>
        <w:t>summary</w:t>
      </w:r>
      <w:r>
        <w:rPr>
          <w:rStyle w:val="NormalTok"/>
        </w:rPr>
        <w:t>(chk1)</w:t>
      </w:r>
    </w:p>
    <w:p w14:paraId="6A2A57DB" w14:textId="77777777" w:rsidR="008F6D7E" w:rsidRDefault="00536851">
      <w:pPr>
        <w:pStyle w:val="SourceCode"/>
      </w:pPr>
      <w:r>
        <w:rPr>
          <w:rStyle w:val="VerbatimChar"/>
        </w:rPr>
        <w:t xml:space="preserve">## </w:t>
      </w:r>
      <w:r>
        <w:br/>
      </w:r>
      <w:r>
        <w:rPr>
          <w:rStyle w:val="VerbatimChar"/>
        </w:rPr>
        <w:t>## Call:</w:t>
      </w:r>
      <w:r>
        <w:br/>
      </w:r>
      <w:r>
        <w:rPr>
          <w:rStyle w:val="VerbatimChar"/>
        </w:rPr>
        <w:t xml:space="preserve">## glm(formula = Service_Connections ~ p.class + response + p.class * </w:t>
      </w:r>
      <w:r>
        <w:br/>
      </w:r>
      <w:r>
        <w:rPr>
          <w:rStyle w:val="VerbatimChar"/>
        </w:rPr>
        <w:t>##     response, data = allSmalls.requested)</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-4434.7   -698.8   -451.4    634.6   8968.4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xml:space="preserve">## (Intercept)                     713.57     261.49   </w:t>
      </w:r>
      <w:r>
        <w:rPr>
          <w:rStyle w:val="VerbatimChar"/>
        </w:rPr>
        <w:t>2.729             0.006576</w:t>
      </w:r>
      <w:r>
        <w:br/>
      </w:r>
      <w:r>
        <w:rPr>
          <w:rStyle w:val="VerbatimChar"/>
        </w:rPr>
        <w:t>## p.class(0.672,0.707]             67.46     420.69   0.160             0.872674</w:t>
      </w:r>
      <w:r>
        <w:br/>
      </w:r>
      <w:r>
        <w:rPr>
          <w:rStyle w:val="VerbatimChar"/>
        </w:rPr>
        <w:t>## p.class(0.707,0.795]           1687.28     447.50   3.770             0.000182</w:t>
      </w:r>
      <w:r>
        <w:br/>
      </w:r>
      <w:r>
        <w:rPr>
          <w:rStyle w:val="VerbatimChar"/>
        </w:rPr>
        <w:t>## p.class(0.795,0.921]           4957.69     478.46  10.362 &lt; 0.</w:t>
      </w:r>
      <w:r>
        <w:rPr>
          <w:rStyle w:val="VerbatimChar"/>
        </w:rPr>
        <w:t>0000000000000002</w:t>
      </w:r>
      <w:r>
        <w:br/>
      </w:r>
      <w:r>
        <w:rPr>
          <w:rStyle w:val="VerbatimChar"/>
        </w:rPr>
        <w:t>## response                       -243.19     342.95  -0.709             0.478581</w:t>
      </w:r>
      <w:r>
        <w:br/>
      </w:r>
      <w:r>
        <w:rPr>
          <w:rStyle w:val="VerbatimChar"/>
        </w:rPr>
        <w:t>## p.class(0.672,0.707]:response    77.78     514.86   0.151             0.879982</w:t>
      </w:r>
      <w:r>
        <w:br/>
      </w:r>
      <w:r>
        <w:rPr>
          <w:rStyle w:val="VerbatimChar"/>
        </w:rPr>
        <w:t>## p.class(0.707,0.795]:response   819.51     534.83   1.532             0.</w:t>
      </w:r>
      <w:r>
        <w:rPr>
          <w:rStyle w:val="VerbatimChar"/>
        </w:rPr>
        <w:t>126078</w:t>
      </w:r>
      <w:r>
        <w:br/>
      </w:r>
      <w:r>
        <w:rPr>
          <w:rStyle w:val="VerbatimChar"/>
        </w:rPr>
        <w:t>## p.class(0.795,0.921]:response   193.64     559.46   0.346             0.729389</w:t>
      </w:r>
      <w:r>
        <w:br/>
      </w:r>
      <w:r>
        <w:rPr>
          <w:rStyle w:val="VerbatimChar"/>
        </w:rPr>
        <w:t xml:space="preserve">##                                  </w:t>
      </w:r>
      <w:r>
        <w:br/>
      </w:r>
      <w:r>
        <w:rPr>
          <w:rStyle w:val="VerbatimChar"/>
        </w:rPr>
        <w:t xml:space="preserve">## (Intercept)                   ** </w:t>
      </w:r>
      <w:r>
        <w:br/>
      </w:r>
      <w:r>
        <w:rPr>
          <w:rStyle w:val="VerbatimChar"/>
        </w:rPr>
        <w:t xml:space="preserve">## p.class(0.672,0.707]             </w:t>
      </w:r>
      <w:r>
        <w:br/>
      </w:r>
      <w:r>
        <w:rPr>
          <w:rStyle w:val="VerbatimChar"/>
        </w:rPr>
        <w:lastRenderedPageBreak/>
        <w:t>## p.class(0.707,0.795]          ***</w:t>
      </w:r>
      <w:r>
        <w:br/>
      </w:r>
      <w:r>
        <w:rPr>
          <w:rStyle w:val="VerbatimChar"/>
        </w:rPr>
        <w:t>## p.class(0.795,0.</w:t>
      </w:r>
      <w:r>
        <w:rPr>
          <w:rStyle w:val="VerbatimChar"/>
        </w:rPr>
        <w:t>921]          ***</w:t>
      </w:r>
      <w:r>
        <w:br/>
      </w:r>
      <w:r>
        <w:rPr>
          <w:rStyle w:val="VerbatimChar"/>
        </w:rPr>
        <w:t xml:space="preserve">## response                         </w:t>
      </w:r>
      <w:r>
        <w:br/>
      </w:r>
      <w:r>
        <w:rPr>
          <w:rStyle w:val="VerbatimChar"/>
        </w:rPr>
        <w:t xml:space="preserve">## p.class(0.672,0.707]:response    </w:t>
      </w:r>
      <w:r>
        <w:br/>
      </w:r>
      <w:r>
        <w:rPr>
          <w:rStyle w:val="VerbatimChar"/>
        </w:rPr>
        <w:t xml:space="preserve">## p.class(0.707,0.795]:response    </w:t>
      </w:r>
      <w:r>
        <w:br/>
      </w:r>
      <w:r>
        <w:rPr>
          <w:rStyle w:val="VerbatimChar"/>
        </w:rPr>
        <w:t xml:space="preserve">## p.class(0.795,0.921]:response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w:t>
      </w:r>
      <w:r>
        <w:rPr>
          <w:rStyle w:val="VerbatimChar"/>
        </w:rPr>
        <w:t>n parameter for gaussian family taken to be 3692485)</w:t>
      </w:r>
      <w:r>
        <w:br/>
      </w:r>
      <w:r>
        <w:rPr>
          <w:rStyle w:val="VerbatimChar"/>
        </w:rPr>
        <w:t xml:space="preserve">## </w:t>
      </w:r>
      <w:r>
        <w:br/>
      </w:r>
      <w:r>
        <w:rPr>
          <w:rStyle w:val="VerbatimChar"/>
        </w:rPr>
        <w:t>##     Null deviance: 4079789347  on 515  degrees of freedom</w:t>
      </w:r>
      <w:r>
        <w:br/>
      </w:r>
      <w:r>
        <w:rPr>
          <w:rStyle w:val="VerbatimChar"/>
        </w:rPr>
        <w:t>## Residual deviance: 1875782600  on 508  degrees of freedom</w:t>
      </w:r>
      <w:r>
        <w:br/>
      </w:r>
      <w:r>
        <w:rPr>
          <w:rStyle w:val="VerbatimChar"/>
        </w:rPr>
        <w:t>## AIC: 9277.1</w:t>
      </w:r>
      <w:r>
        <w:br/>
      </w:r>
      <w:r>
        <w:rPr>
          <w:rStyle w:val="VerbatimChar"/>
        </w:rPr>
        <w:t xml:space="preserve">## </w:t>
      </w:r>
      <w:r>
        <w:br/>
      </w:r>
      <w:r>
        <w:rPr>
          <w:rStyle w:val="VerbatimChar"/>
        </w:rPr>
        <w:t>## Number of Fisher Scoring iterations: 2</w:t>
      </w:r>
    </w:p>
    <w:p w14:paraId="75794B1D" w14:textId="77777777" w:rsidR="008F6D7E" w:rsidRDefault="00536851">
      <w:pPr>
        <w:pStyle w:val="FirstParagraph"/>
      </w:pPr>
      <w:r>
        <w:t>In this case, th</w:t>
      </w:r>
      <w:r>
        <w:t xml:space="preserve">e </w:t>
      </w:r>
      <w:r>
        <w:rPr>
          <w:i/>
        </w:rPr>
        <w:t>p.class</w:t>
      </w:r>
      <w:r>
        <w:t xml:space="preserve"> factors all have coefficients that are significant while the p.class</w:t>
      </w:r>
      <w:r>
        <w:rPr>
          <w:i/>
        </w:rPr>
        <w:t>resp interactions are not—the desired outcomes if mean service connections differs between classes but is the same for respondents and nonrespondents within a class. Another chec</w:t>
      </w:r>
      <w:r>
        <w:rPr>
          <w:i/>
        </w:rPr>
        <w:t xml:space="preserve">k is to fit a second model that includes only </w:t>
      </w:r>
      <w:r>
        <w:t>p.class* and to test whether the models are equivalent:</w:t>
      </w:r>
    </w:p>
    <w:p w14:paraId="4943A094" w14:textId="77777777" w:rsidR="008F6D7E" w:rsidRDefault="00536851">
      <w:pPr>
        <w:pStyle w:val="SourceCode"/>
      </w:pPr>
      <w:r>
        <w:rPr>
          <w:rStyle w:val="NormalTok"/>
        </w:rPr>
        <w:t>chk2 &lt;-</w:t>
      </w:r>
      <w:r>
        <w:rPr>
          <w:rStyle w:val="StringTok"/>
        </w:rPr>
        <w:t xml:space="preserve"> </w:t>
      </w:r>
      <w:r>
        <w:rPr>
          <w:rStyle w:val="KeywordTok"/>
        </w:rPr>
        <w:t>glm</w:t>
      </w:r>
      <w:r>
        <w:rPr>
          <w:rStyle w:val="NormalTok"/>
        </w:rPr>
        <w:t xml:space="preserve">(Service_Connections </w:t>
      </w:r>
      <w:r>
        <w:rPr>
          <w:rStyle w:val="OperatorTok"/>
        </w:rPr>
        <w:t>~</w:t>
      </w:r>
      <w:r>
        <w:rPr>
          <w:rStyle w:val="StringTok"/>
        </w:rPr>
        <w:t xml:space="preserve"> </w:t>
      </w:r>
      <w:r>
        <w:rPr>
          <w:rStyle w:val="NormalTok"/>
        </w:rPr>
        <w:t xml:space="preserve">p.class, </w:t>
      </w:r>
      <w:r>
        <w:rPr>
          <w:rStyle w:val="DataTypeTok"/>
        </w:rPr>
        <w:t>data =</w:t>
      </w:r>
      <w:r>
        <w:rPr>
          <w:rStyle w:val="NormalTok"/>
        </w:rPr>
        <w:t xml:space="preserve"> allSmalls.requested)</w:t>
      </w:r>
      <w:r>
        <w:br/>
      </w:r>
      <w:r>
        <w:rPr>
          <w:rStyle w:val="KeywordTok"/>
        </w:rPr>
        <w:t>anova</w:t>
      </w:r>
      <w:r>
        <w:rPr>
          <w:rStyle w:val="NormalTok"/>
        </w:rPr>
        <w:t xml:space="preserve">(chk2, chk1, </w:t>
      </w:r>
      <w:r>
        <w:rPr>
          <w:rStyle w:val="DataTypeTok"/>
        </w:rPr>
        <w:t>test=</w:t>
      </w:r>
      <w:r>
        <w:rPr>
          <w:rStyle w:val="StringTok"/>
        </w:rPr>
        <w:t>"F"</w:t>
      </w:r>
      <w:r>
        <w:rPr>
          <w:rStyle w:val="NormalTok"/>
        </w:rPr>
        <w:t>)</w:t>
      </w:r>
    </w:p>
    <w:p w14:paraId="42743026" w14:textId="77777777" w:rsidR="008F6D7E" w:rsidRDefault="00536851">
      <w:pPr>
        <w:pStyle w:val="SourceCode"/>
      </w:pPr>
      <w:r>
        <w:rPr>
          <w:rStyle w:val="VerbatimChar"/>
        </w:rPr>
        <w:t>## Analysis of Deviance Table</w:t>
      </w:r>
      <w:r>
        <w:br/>
      </w:r>
      <w:r>
        <w:rPr>
          <w:rStyle w:val="VerbatimChar"/>
        </w:rPr>
        <w:t xml:space="preserve">## </w:t>
      </w:r>
      <w:r>
        <w:br/>
      </w:r>
      <w:r>
        <w:rPr>
          <w:rStyle w:val="VerbatimChar"/>
        </w:rPr>
        <w:t>## Model 1: Service_Connections ~ p.class</w:t>
      </w:r>
      <w:r>
        <w:br/>
      </w:r>
      <w:r>
        <w:rPr>
          <w:rStyle w:val="VerbatimChar"/>
        </w:rPr>
        <w:t>## Model 2: Service_Connections ~ p.class + response + p.class * response</w:t>
      </w:r>
      <w:r>
        <w:br/>
      </w:r>
      <w:r>
        <w:rPr>
          <w:rStyle w:val="VerbatimChar"/>
        </w:rPr>
        <w:t>##   Resid. Df Resid. Dev Df Deviance      F Pr(&gt;F)</w:t>
      </w:r>
      <w:r>
        <w:br/>
      </w:r>
      <w:r>
        <w:rPr>
          <w:rStyle w:val="VerbatimChar"/>
        </w:rPr>
        <w:t xml:space="preserve">## 1       512 1885652237                          </w:t>
      </w:r>
      <w:r>
        <w:br/>
      </w:r>
      <w:r>
        <w:rPr>
          <w:rStyle w:val="VerbatimChar"/>
        </w:rPr>
        <w:t>##</w:t>
      </w:r>
      <w:r>
        <w:rPr>
          <w:rStyle w:val="VerbatimChar"/>
        </w:rPr>
        <w:t xml:space="preserve"> 2       508 1875782600  4  9869637 0.6682 0.6143</w:t>
      </w:r>
    </w:p>
    <w:p w14:paraId="7E67E83C" w14:textId="77777777" w:rsidR="008F6D7E" w:rsidRDefault="00536851">
      <w:pPr>
        <w:pStyle w:val="FirstParagraph"/>
      </w:pPr>
      <w:r>
        <w:t>The F-statistic is 0.647 with 506 and 502 degrees of freedom and has a p-value of 0.63. Thus, the model without a factor for responding is judged to be adequate.</w:t>
      </w:r>
    </w:p>
    <w:p w14:paraId="73453C1B" w14:textId="77777777" w:rsidR="008F6D7E" w:rsidRDefault="00536851">
      <w:pPr>
        <w:pStyle w:val="Heading4"/>
      </w:pPr>
      <w:bookmarkStart w:id="28" w:name="classification-and-regression-tree"/>
      <w:r>
        <w:t>Classification and Regression Tree</w:t>
      </w:r>
      <w:bookmarkEnd w:id="28"/>
    </w:p>
    <w:p w14:paraId="421FD0D1" w14:textId="77777777" w:rsidR="008F6D7E" w:rsidRDefault="00536851">
      <w:pPr>
        <w:pStyle w:val="FirstParagraph"/>
      </w:pPr>
      <w:r>
        <w:t>In the no</w:t>
      </w:r>
      <w:r>
        <w:t>nrespondent application, the decision tree will classify cases using available covariates into classes that are related to their likelihood of being respondents. Advantages of CART compared to propensity modeling are that: 1. Interactions of covariates are</w:t>
      </w:r>
      <w:r>
        <w:t xml:space="preserve"> handled automatically. 2. The way in which covariates enter the model does not have to be made explicit. 3. Selection of which covariates and associated interactions should be included is done automatically. 4. Variable values, whether categorical or cont</w:t>
      </w:r>
      <w:r>
        <w:t>inuous, are combined (grouped) automatically.</w:t>
      </w:r>
    </w:p>
    <w:p w14:paraId="599AC940" w14:textId="77777777" w:rsidR="008F6D7E" w:rsidRDefault="00536851">
      <w:pPr>
        <w:pStyle w:val="SourceCode"/>
      </w:pPr>
      <w:r>
        <w:rPr>
          <w:rStyle w:val="VerbatimChar"/>
        </w:rPr>
        <w:t xml:space="preserve">## n= 555 </w:t>
      </w:r>
      <w:r>
        <w:br/>
      </w:r>
      <w:r>
        <w:rPr>
          <w:rStyle w:val="VerbatimChar"/>
        </w:rPr>
        <w:t xml:space="preserve">## </w:t>
      </w:r>
      <w:r>
        <w:br/>
      </w:r>
      <w:r>
        <w:rPr>
          <w:rStyle w:val="VerbatimChar"/>
        </w:rPr>
        <w:t>## node), split, n, loss, yval, (yprob)</w:t>
      </w:r>
      <w:r>
        <w:br/>
      </w:r>
      <w:r>
        <w:rPr>
          <w:rStyle w:val="VerbatimChar"/>
        </w:rPr>
        <w:t>##       * denotes terminal node</w:t>
      </w:r>
      <w:r>
        <w:br/>
      </w:r>
      <w:r>
        <w:rPr>
          <w:rStyle w:val="VerbatimChar"/>
        </w:rPr>
        <w:lastRenderedPageBreak/>
        <w:t xml:space="preserve">## </w:t>
      </w:r>
      <w:r>
        <w:br/>
      </w:r>
      <w:r>
        <w:rPr>
          <w:rStyle w:val="VerbatimChar"/>
        </w:rPr>
        <w:t xml:space="preserve">##   1) root 555 139 1 (0.2505 0.7495)  </w:t>
      </w:r>
      <w:r>
        <w:br/>
      </w:r>
      <w:r>
        <w:rPr>
          <w:rStyle w:val="VerbatimChar"/>
        </w:rPr>
        <w:t>##     2) Service_Connections&lt; 14.5 25   9 0 (0.6400 0.3600) *</w:t>
      </w:r>
      <w:r>
        <w:br/>
      </w:r>
      <w:r>
        <w:rPr>
          <w:rStyle w:val="VerbatimChar"/>
        </w:rPr>
        <w:t xml:space="preserve">##     3) Service_Connections&gt;=14.5 530 123 1 (0.2321 0.7679)  </w:t>
      </w:r>
      <w:r>
        <w:br/>
      </w:r>
      <w:r>
        <w:rPr>
          <w:rStyle w:val="VerbatimChar"/>
        </w:rPr>
        <w:t>##       6) Population&lt; 57 43  16 1 (0.3721 0.6279) *</w:t>
      </w:r>
      <w:r>
        <w:br/>
      </w:r>
      <w:r>
        <w:rPr>
          <w:rStyle w:val="VerbatimChar"/>
        </w:rPr>
        <w:t xml:space="preserve">##       7) Population&gt;=57 487 107 1 (0.2197 0.7803)  </w:t>
      </w:r>
      <w:r>
        <w:br/>
      </w:r>
      <w:r>
        <w:rPr>
          <w:rStyle w:val="VerbatimChar"/>
        </w:rPr>
        <w:t>##        14) Servic</w:t>
      </w:r>
      <w:r>
        <w:rPr>
          <w:rStyle w:val="VerbatimChar"/>
        </w:rPr>
        <w:t xml:space="preserve">e_Connections&lt; 2874 315  77 1 (0.2444 0.7556)  </w:t>
      </w:r>
      <w:r>
        <w:br/>
      </w:r>
      <w:r>
        <w:rPr>
          <w:rStyle w:val="VerbatimChar"/>
        </w:rPr>
        <w:t>##          28) Population&gt;=8779 21  10 1 (0.4762 0.5238) *</w:t>
      </w:r>
      <w:r>
        <w:br/>
      </w:r>
      <w:r>
        <w:rPr>
          <w:rStyle w:val="VerbatimChar"/>
        </w:rPr>
        <w:t xml:space="preserve">##          29) Population&lt; 8779 294  67 1 (0.2279 0.7721)  </w:t>
      </w:r>
      <w:r>
        <w:br/>
      </w:r>
      <w:r>
        <w:rPr>
          <w:rStyle w:val="VerbatimChar"/>
        </w:rPr>
        <w:t xml:space="preserve">##            58) Median_rent_pct_income&lt; 32.91 175  47 1 (0.2686 0.7314)  </w:t>
      </w:r>
      <w:r>
        <w:br/>
      </w:r>
      <w:r>
        <w:rPr>
          <w:rStyle w:val="VerbatimChar"/>
        </w:rPr>
        <w:t xml:space="preserve">##         </w:t>
      </w:r>
      <w:r>
        <w:rPr>
          <w:rStyle w:val="VerbatimChar"/>
        </w:rPr>
        <w:t xml:space="preserve">    116) Median_rent_pct_income&gt;=27.4 103  35 1 (0.3398 0.6602)  </w:t>
      </w:r>
      <w:r>
        <w:br/>
      </w:r>
      <w:r>
        <w:rPr>
          <w:rStyle w:val="VerbatimChar"/>
        </w:rPr>
        <w:t>##               232) Median_rent_pct_income&lt; 28.66 20   9 0 (0.5500 0.4500) *</w:t>
      </w:r>
      <w:r>
        <w:br/>
      </w:r>
      <w:r>
        <w:rPr>
          <w:rStyle w:val="VerbatimChar"/>
        </w:rPr>
        <w:t>##               233) Median_rent_pct_income&gt;=28.66 83  24 1 (0.2892 0.7108) *</w:t>
      </w:r>
      <w:r>
        <w:br/>
      </w:r>
      <w:r>
        <w:rPr>
          <w:rStyle w:val="VerbatimChar"/>
        </w:rPr>
        <w:t>##             117) Median_rent_</w:t>
      </w:r>
      <w:r>
        <w:rPr>
          <w:rStyle w:val="VerbatimChar"/>
        </w:rPr>
        <w:t>pct_income&lt; 27.4 72  12 1 (0.1667 0.8333) *</w:t>
      </w:r>
      <w:r>
        <w:br/>
      </w:r>
      <w:r>
        <w:rPr>
          <w:rStyle w:val="VerbatimChar"/>
        </w:rPr>
        <w:t>##            59) Median_rent_pct_income&gt;=32.91 119  20 1 (0.1681 0.8319) *</w:t>
      </w:r>
      <w:r>
        <w:br/>
      </w:r>
      <w:r>
        <w:rPr>
          <w:rStyle w:val="VerbatimChar"/>
        </w:rPr>
        <w:t>##        15) Service_Connections&gt;=2874 172  30 1 (0.1744 0.8256) *</w:t>
      </w:r>
    </w:p>
    <w:p w14:paraId="22278899" w14:textId="77777777" w:rsidR="008F6D7E" w:rsidRDefault="00536851">
      <w:pPr>
        <w:pStyle w:val="SourceCode"/>
      </w:pPr>
      <w:r>
        <w:rPr>
          <w:rStyle w:val="KeywordTok"/>
        </w:rPr>
        <w:t>require</w:t>
      </w:r>
      <w:r>
        <w:rPr>
          <w:rStyle w:val="NormalTok"/>
        </w:rPr>
        <w:t>(rpart.plot)</w:t>
      </w:r>
      <w:r>
        <w:br/>
      </w:r>
      <w:r>
        <w:rPr>
          <w:rStyle w:val="NormalTok"/>
        </w:rPr>
        <w:t>cols &lt;-</w:t>
      </w:r>
      <w:r>
        <w:rPr>
          <w:rStyle w:val="StringTok"/>
        </w:rPr>
        <w:t xml:space="preserve"> </w:t>
      </w:r>
      <w:r>
        <w:rPr>
          <w:rStyle w:val="KeywordTok"/>
        </w:rPr>
        <w:t>ifelse</w:t>
      </w:r>
      <w:r>
        <w:rPr>
          <w:rStyle w:val="NormalTok"/>
        </w:rPr>
        <w:t>(t1</w:t>
      </w:r>
      <w:r>
        <w:rPr>
          <w:rStyle w:val="OperatorTok"/>
        </w:rPr>
        <w:t>$</w:t>
      </w:r>
      <w:r>
        <w:rPr>
          <w:rStyle w:val="NormalTok"/>
        </w:rPr>
        <w:t>frame</w:t>
      </w:r>
      <w:r>
        <w:rPr>
          <w:rStyle w:val="OperatorTok"/>
        </w:rPr>
        <w:t>$</w:t>
      </w:r>
      <w:r>
        <w:rPr>
          <w:rStyle w:val="NormalTok"/>
        </w:rPr>
        <w:t xml:space="preserve">yval </w:t>
      </w:r>
      <w:r>
        <w:rPr>
          <w:rStyle w:val="OperatorTok"/>
        </w:rPr>
        <w:t>==</w:t>
      </w:r>
      <w:r>
        <w:rPr>
          <w:rStyle w:val="StringTok"/>
        </w:rPr>
        <w:t xml:space="preserve"> </w:t>
      </w:r>
      <w:r>
        <w:rPr>
          <w:rStyle w:val="DecValTok"/>
        </w:rPr>
        <w:t>1</w:t>
      </w:r>
      <w:r>
        <w:rPr>
          <w:rStyle w:val="NormalTok"/>
        </w:rPr>
        <w:t xml:space="preserve">, </w:t>
      </w:r>
      <w:r>
        <w:rPr>
          <w:rStyle w:val="StringTok"/>
        </w:rPr>
        <w:t>"gray50"</w:t>
      </w:r>
      <w:r>
        <w:rPr>
          <w:rStyle w:val="NormalTok"/>
        </w:rPr>
        <w:t xml:space="preserve">, </w:t>
      </w:r>
      <w:r>
        <w:rPr>
          <w:rStyle w:val="StringTok"/>
        </w:rPr>
        <w:t>"bl</w:t>
      </w:r>
      <w:r>
        <w:rPr>
          <w:rStyle w:val="StringTok"/>
        </w:rPr>
        <w:t>ack"</w:t>
      </w:r>
      <w:r>
        <w:rPr>
          <w:rStyle w:val="NormalTok"/>
        </w:rPr>
        <w:t>)</w:t>
      </w:r>
      <w:r>
        <w:br/>
      </w:r>
      <w:r>
        <w:rPr>
          <w:rStyle w:val="KeywordTok"/>
        </w:rPr>
        <w:t>prp</w:t>
      </w:r>
      <w:r>
        <w:rPr>
          <w:rStyle w:val="NormalTok"/>
        </w:rPr>
        <w:t xml:space="preserve">(t1, </w:t>
      </w:r>
      <w:r>
        <w:rPr>
          <w:rStyle w:val="DataTypeTok"/>
        </w:rPr>
        <w:t>main=</w:t>
      </w:r>
      <w:r>
        <w:rPr>
          <w:rStyle w:val="StringTok"/>
        </w:rPr>
        <w:t>"Tree for NR adjustment classes (includes imputed values)"</w:t>
      </w:r>
      <w:r>
        <w:rPr>
          <w:rStyle w:val="NormalTok"/>
        </w:rPr>
        <w:t>,</w:t>
      </w:r>
      <w:r>
        <w:br/>
      </w:r>
      <w:r>
        <w:rPr>
          <w:rStyle w:val="NormalTok"/>
        </w:rPr>
        <w:t xml:space="preserve">    </w:t>
      </w:r>
      <w:r>
        <w:rPr>
          <w:rStyle w:val="DataTypeTok"/>
        </w:rPr>
        <w:t>extra=</w:t>
      </w:r>
      <w:r>
        <w:rPr>
          <w:rStyle w:val="DecValTok"/>
        </w:rPr>
        <w:t>106</w:t>
      </w:r>
      <w:r>
        <w:rPr>
          <w:rStyle w:val="NormalTok"/>
        </w:rPr>
        <w:t xml:space="preserve">, </w:t>
      </w:r>
      <w:r>
        <w:rPr>
          <w:rStyle w:val="CommentTok"/>
        </w:rPr>
        <w:t># display prob of survival and percent of obs</w:t>
      </w:r>
      <w:r>
        <w:br/>
      </w:r>
      <w:r>
        <w:rPr>
          <w:rStyle w:val="NormalTok"/>
        </w:rPr>
        <w:t xml:space="preserve">    </w:t>
      </w:r>
      <w:r>
        <w:rPr>
          <w:rStyle w:val="DataTypeTok"/>
        </w:rPr>
        <w:t>nn=</w:t>
      </w:r>
      <w:r>
        <w:rPr>
          <w:rStyle w:val="OtherTok"/>
        </w:rPr>
        <w:t>TRUE</w:t>
      </w:r>
      <w:r>
        <w:rPr>
          <w:rStyle w:val="NormalTok"/>
        </w:rPr>
        <w:t xml:space="preserve">, </w:t>
      </w:r>
      <w:r>
        <w:rPr>
          <w:rStyle w:val="CommentTok"/>
        </w:rPr>
        <w:t># display node numbers</w:t>
      </w:r>
      <w:r>
        <w:br/>
      </w:r>
      <w:r>
        <w:rPr>
          <w:rStyle w:val="NormalTok"/>
        </w:rPr>
        <w:t xml:space="preserve">    </w:t>
      </w:r>
      <w:r>
        <w:rPr>
          <w:rStyle w:val="DataTypeTok"/>
        </w:rPr>
        <w:t>fallen.leaves=</w:t>
      </w:r>
      <w:r>
        <w:rPr>
          <w:rStyle w:val="OtherTok"/>
        </w:rPr>
        <w:t>TRUE</w:t>
      </w:r>
      <w:r>
        <w:rPr>
          <w:rStyle w:val="NormalTok"/>
        </w:rPr>
        <w:t xml:space="preserve">, </w:t>
      </w:r>
      <w:r>
        <w:rPr>
          <w:rStyle w:val="CommentTok"/>
        </w:rPr>
        <w:t># put leaves on the bottom of page</w:t>
      </w:r>
      <w:r>
        <w:br/>
      </w:r>
      <w:r>
        <w:rPr>
          <w:rStyle w:val="NormalTok"/>
        </w:rPr>
        <w:t xml:space="preserve">    </w:t>
      </w:r>
      <w:r>
        <w:rPr>
          <w:rStyle w:val="DataTypeTok"/>
        </w:rPr>
        <w:t>branch=</w:t>
      </w:r>
      <w:r>
        <w:rPr>
          <w:rStyle w:val="NormalTok"/>
        </w:rPr>
        <w:t>.</w:t>
      </w:r>
      <w:r>
        <w:rPr>
          <w:rStyle w:val="DecValTok"/>
        </w:rPr>
        <w:t>5</w:t>
      </w:r>
      <w:r>
        <w:rPr>
          <w:rStyle w:val="NormalTok"/>
        </w:rPr>
        <w:t xml:space="preserve">, </w:t>
      </w:r>
      <w:r>
        <w:rPr>
          <w:rStyle w:val="CommentTok"/>
        </w:rPr>
        <w:t># change angle of branch lines</w:t>
      </w:r>
      <w:r>
        <w:br/>
      </w:r>
      <w:r>
        <w:rPr>
          <w:rStyle w:val="NormalTok"/>
        </w:rPr>
        <w:t xml:space="preserve">    </w:t>
      </w:r>
      <w:r>
        <w:rPr>
          <w:rStyle w:val="DataTypeTok"/>
        </w:rPr>
        <w:t>faclen=</w:t>
      </w:r>
      <w:r>
        <w:rPr>
          <w:rStyle w:val="DecValTok"/>
        </w:rPr>
        <w:t>0</w:t>
      </w:r>
      <w:r>
        <w:rPr>
          <w:rStyle w:val="NormalTok"/>
        </w:rPr>
        <w:t xml:space="preserve">, </w:t>
      </w:r>
      <w:r>
        <w:rPr>
          <w:rStyle w:val="CommentTok"/>
        </w:rPr>
        <w:t># do not abbreviate factor levels</w:t>
      </w:r>
      <w:r>
        <w:br/>
      </w:r>
      <w:r>
        <w:rPr>
          <w:rStyle w:val="NormalTok"/>
        </w:rPr>
        <w:t xml:space="preserve">    </w:t>
      </w:r>
      <w:r>
        <w:rPr>
          <w:rStyle w:val="DataTypeTok"/>
        </w:rPr>
        <w:t>trace=</w:t>
      </w:r>
      <w:r>
        <w:rPr>
          <w:rStyle w:val="DecValTok"/>
        </w:rPr>
        <w:t>1</w:t>
      </w:r>
      <w:r>
        <w:rPr>
          <w:rStyle w:val="NormalTok"/>
        </w:rPr>
        <w:t xml:space="preserve">, </w:t>
      </w:r>
      <w:r>
        <w:rPr>
          <w:rStyle w:val="CommentTok"/>
        </w:rPr>
        <w:t># print automatically calculated cex</w:t>
      </w:r>
      <w:r>
        <w:br/>
      </w:r>
      <w:r>
        <w:rPr>
          <w:rStyle w:val="NormalTok"/>
        </w:rPr>
        <w:t xml:space="preserve">    </w:t>
      </w:r>
      <w:r>
        <w:rPr>
          <w:rStyle w:val="DataTypeTok"/>
        </w:rPr>
        <w:t>shadow.col=</w:t>
      </w:r>
      <w:r>
        <w:rPr>
          <w:rStyle w:val="StringTok"/>
        </w:rPr>
        <w:t>"gray"</w:t>
      </w:r>
      <w:r>
        <w:rPr>
          <w:rStyle w:val="NormalTok"/>
        </w:rPr>
        <w:t xml:space="preserve">, </w:t>
      </w:r>
      <w:r>
        <w:rPr>
          <w:rStyle w:val="CommentTok"/>
        </w:rPr>
        <w:t># shadows under the leaves</w:t>
      </w:r>
      <w:r>
        <w:br/>
      </w:r>
      <w:r>
        <w:rPr>
          <w:rStyle w:val="NormalTok"/>
        </w:rPr>
        <w:t xml:space="preserve">    </w:t>
      </w:r>
      <w:r>
        <w:rPr>
          <w:rStyle w:val="DataTypeTok"/>
        </w:rPr>
        <w:t>branch.lty=</w:t>
      </w:r>
      <w:r>
        <w:rPr>
          <w:rStyle w:val="DecValTok"/>
        </w:rPr>
        <w:t>1</w:t>
      </w:r>
      <w:r>
        <w:rPr>
          <w:rStyle w:val="NormalTok"/>
        </w:rPr>
        <w:t xml:space="preserve">, </w:t>
      </w:r>
      <w:r>
        <w:rPr>
          <w:rStyle w:val="CommentTok"/>
        </w:rPr>
        <w:t># draw br</w:t>
      </w:r>
      <w:r>
        <w:rPr>
          <w:rStyle w:val="CommentTok"/>
        </w:rPr>
        <w:t>anches using solid lines</w:t>
      </w:r>
      <w:r>
        <w:br/>
      </w:r>
      <w:r>
        <w:rPr>
          <w:rStyle w:val="NormalTok"/>
        </w:rPr>
        <w:t xml:space="preserve">    </w:t>
      </w:r>
      <w:r>
        <w:rPr>
          <w:rStyle w:val="DataTypeTok"/>
        </w:rPr>
        <w:t>branch.type=</w:t>
      </w:r>
      <w:r>
        <w:rPr>
          <w:rStyle w:val="DecValTok"/>
        </w:rPr>
        <w:t>5</w:t>
      </w:r>
      <w:r>
        <w:rPr>
          <w:rStyle w:val="NormalTok"/>
        </w:rPr>
        <w:t xml:space="preserve">, </w:t>
      </w:r>
      <w:r>
        <w:rPr>
          <w:rStyle w:val="CommentTok"/>
        </w:rPr>
        <w:t># branch lines width = weight(frame$wt), no. of cases here</w:t>
      </w:r>
      <w:r>
        <w:br/>
      </w:r>
      <w:r>
        <w:rPr>
          <w:rStyle w:val="NormalTok"/>
        </w:rPr>
        <w:t xml:space="preserve">    </w:t>
      </w:r>
      <w:r>
        <w:rPr>
          <w:rStyle w:val="DataTypeTok"/>
        </w:rPr>
        <w:t>split.cex=</w:t>
      </w:r>
      <w:r>
        <w:rPr>
          <w:rStyle w:val="FloatTok"/>
        </w:rPr>
        <w:t>1.2</w:t>
      </w:r>
      <w:r>
        <w:rPr>
          <w:rStyle w:val="NormalTok"/>
        </w:rPr>
        <w:t xml:space="preserve">, </w:t>
      </w:r>
      <w:r>
        <w:rPr>
          <w:rStyle w:val="CommentTok"/>
        </w:rPr>
        <w:t># make split text larger than node text</w:t>
      </w:r>
      <w:r>
        <w:br/>
      </w:r>
      <w:r>
        <w:rPr>
          <w:rStyle w:val="NormalTok"/>
        </w:rPr>
        <w:t xml:space="preserve">    </w:t>
      </w:r>
      <w:r>
        <w:rPr>
          <w:rStyle w:val="DataTypeTok"/>
        </w:rPr>
        <w:t>split.prefix=</w:t>
      </w:r>
      <w:r>
        <w:rPr>
          <w:rStyle w:val="StringTok"/>
        </w:rPr>
        <w:t>"is "</w:t>
      </w:r>
      <w:r>
        <w:rPr>
          <w:rStyle w:val="NormalTok"/>
        </w:rPr>
        <w:t xml:space="preserve">, </w:t>
      </w:r>
      <w:r>
        <w:rPr>
          <w:rStyle w:val="CommentTok"/>
        </w:rPr>
        <w:t># put "is " before split text</w:t>
      </w:r>
      <w:r>
        <w:br/>
      </w:r>
      <w:r>
        <w:rPr>
          <w:rStyle w:val="NormalTok"/>
        </w:rPr>
        <w:t xml:space="preserve">    </w:t>
      </w:r>
      <w:r>
        <w:rPr>
          <w:rStyle w:val="DataTypeTok"/>
        </w:rPr>
        <w:t>split.suffix=</w:t>
      </w:r>
      <w:r>
        <w:rPr>
          <w:rStyle w:val="StringTok"/>
        </w:rPr>
        <w:t>"?"</w:t>
      </w:r>
      <w:r>
        <w:rPr>
          <w:rStyle w:val="NormalTok"/>
        </w:rPr>
        <w:t xml:space="preserve">, </w:t>
      </w:r>
      <w:r>
        <w:rPr>
          <w:rStyle w:val="CommentTok"/>
        </w:rPr>
        <w:t># put "?" after sp</w:t>
      </w:r>
      <w:r>
        <w:rPr>
          <w:rStyle w:val="CommentTok"/>
        </w:rPr>
        <w:t>lit text</w:t>
      </w:r>
      <w:r>
        <w:br/>
      </w:r>
      <w:r>
        <w:rPr>
          <w:rStyle w:val="NormalTok"/>
        </w:rPr>
        <w:t xml:space="preserve">    </w:t>
      </w:r>
      <w:r>
        <w:rPr>
          <w:rStyle w:val="DataTypeTok"/>
        </w:rPr>
        <w:t>col=</w:t>
      </w:r>
      <w:r>
        <w:rPr>
          <w:rStyle w:val="NormalTok"/>
        </w:rPr>
        <w:t xml:space="preserve">cols, </w:t>
      </w:r>
      <w:r>
        <w:rPr>
          <w:rStyle w:val="DataTypeTok"/>
        </w:rPr>
        <w:t>border.col=</w:t>
      </w:r>
      <w:r>
        <w:rPr>
          <w:rStyle w:val="NormalTok"/>
        </w:rPr>
        <w:t xml:space="preserve">cols, </w:t>
      </w:r>
      <w:r>
        <w:rPr>
          <w:rStyle w:val="CommentTok"/>
        </w:rPr>
        <w:t># cols[2] if survived</w:t>
      </w:r>
      <w:r>
        <w:br/>
      </w:r>
      <w:r>
        <w:rPr>
          <w:rStyle w:val="NormalTok"/>
        </w:rPr>
        <w:t xml:space="preserve">    </w:t>
      </w:r>
      <w:r>
        <w:rPr>
          <w:rStyle w:val="DataTypeTok"/>
        </w:rPr>
        <w:t>split.box.col=</w:t>
      </w:r>
      <w:r>
        <w:rPr>
          <w:rStyle w:val="StringTok"/>
        </w:rPr>
        <w:t>"lightgray"</w:t>
      </w:r>
      <w:r>
        <w:rPr>
          <w:rStyle w:val="NormalTok"/>
        </w:rPr>
        <w:t xml:space="preserve">, </w:t>
      </w:r>
      <w:r>
        <w:rPr>
          <w:rStyle w:val="CommentTok"/>
        </w:rPr>
        <w:t># lightgray split boxes (default is white)</w:t>
      </w:r>
      <w:r>
        <w:br/>
      </w:r>
      <w:r>
        <w:rPr>
          <w:rStyle w:val="NormalTok"/>
        </w:rPr>
        <w:t xml:space="preserve">    </w:t>
      </w:r>
      <w:r>
        <w:rPr>
          <w:rStyle w:val="DataTypeTok"/>
        </w:rPr>
        <w:t>split.border.col=</w:t>
      </w:r>
      <w:r>
        <w:rPr>
          <w:rStyle w:val="StringTok"/>
        </w:rPr>
        <w:t>"darkgray"</w:t>
      </w:r>
      <w:r>
        <w:rPr>
          <w:rStyle w:val="NormalTok"/>
        </w:rPr>
        <w:t xml:space="preserve">, </w:t>
      </w:r>
      <w:r>
        <w:rPr>
          <w:rStyle w:val="CommentTok"/>
        </w:rPr>
        <w:t># darkgray border on split boxes</w:t>
      </w:r>
      <w:r>
        <w:br/>
      </w:r>
      <w:r>
        <w:rPr>
          <w:rStyle w:val="NormalTok"/>
        </w:rPr>
        <w:t xml:space="preserve">    </w:t>
      </w:r>
      <w:r>
        <w:rPr>
          <w:rStyle w:val="DataTypeTok"/>
        </w:rPr>
        <w:t>split.round=</w:t>
      </w:r>
      <w:r>
        <w:rPr>
          <w:rStyle w:val="FloatTok"/>
        </w:rPr>
        <w:t>0.5</w:t>
      </w:r>
      <w:r>
        <w:rPr>
          <w:rStyle w:val="NormalTok"/>
        </w:rPr>
        <w:t xml:space="preserve">) </w:t>
      </w:r>
      <w:r>
        <w:rPr>
          <w:rStyle w:val="CommentTok"/>
        </w:rPr>
        <w:t># round the split box corners a tad</w:t>
      </w:r>
    </w:p>
    <w:p w14:paraId="61B02215" w14:textId="77777777" w:rsidR="008F6D7E" w:rsidRDefault="00536851">
      <w:pPr>
        <w:pStyle w:val="SourceCode"/>
      </w:pPr>
      <w:r>
        <w:rPr>
          <w:rStyle w:val="VerbatimChar"/>
        </w:rPr>
        <w:t>## cex 1   xlim c(-0.2, 1.2)   ylim c(0, 1)</w:t>
      </w:r>
    </w:p>
    <w:p w14:paraId="3D186AED" w14:textId="77777777" w:rsidR="008F6D7E" w:rsidRDefault="00536851">
      <w:pPr>
        <w:pStyle w:val="FirstParagraph"/>
      </w:pPr>
      <w:r>
        <w:rPr>
          <w:noProof/>
        </w:rPr>
        <w:lastRenderedPageBreak/>
        <w:drawing>
          <wp:inline distT="0" distB="0" distL="0" distR="0" wp14:anchorId="0A174C50" wp14:editId="3AD74A4B">
            <wp:extent cx="5334000" cy="35560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71-1.png"/>
                    <pic:cNvPicPr>
                      <a:picLocks noChangeAspect="1" noChangeArrowheads="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r>
        <w:t xml:space="preserve"> The classification and regression tree for non-response for small systems is depticted above. </w:t>
      </w:r>
    </w:p>
    <w:p w14:paraId="6CCAE421" w14:textId="77777777" w:rsidR="008F6D7E" w:rsidRDefault="00536851">
      <w:pPr>
        <w:pStyle w:val="SourceCode"/>
      </w:pPr>
      <w:r>
        <w:rPr>
          <w:rStyle w:val="VerbatimChar"/>
        </w:rPr>
        <w:t xml:space="preserve">## n= 516 </w:t>
      </w:r>
      <w:r>
        <w:br/>
      </w:r>
      <w:r>
        <w:rPr>
          <w:rStyle w:val="VerbatimChar"/>
        </w:rPr>
        <w:t xml:space="preserve">## </w:t>
      </w:r>
      <w:r>
        <w:br/>
      </w:r>
      <w:r>
        <w:rPr>
          <w:rStyle w:val="VerbatimChar"/>
        </w:rPr>
        <w:t>## node), split, n, loss, yval, (yprob)</w:t>
      </w:r>
      <w:r>
        <w:br/>
      </w:r>
      <w:r>
        <w:rPr>
          <w:rStyle w:val="VerbatimChar"/>
        </w:rPr>
        <w:t>##       * denotes termi</w:t>
      </w:r>
      <w:r>
        <w:rPr>
          <w:rStyle w:val="VerbatimChar"/>
        </w:rPr>
        <w:t>nal node</w:t>
      </w:r>
      <w:r>
        <w:br/>
      </w:r>
      <w:r>
        <w:rPr>
          <w:rStyle w:val="VerbatimChar"/>
        </w:rPr>
        <w:t xml:space="preserve">## </w:t>
      </w:r>
      <w:r>
        <w:br/>
      </w:r>
      <w:r>
        <w:rPr>
          <w:rStyle w:val="VerbatimChar"/>
        </w:rPr>
        <w:t xml:space="preserve">##  1) root 516 139 1 (0.2694 0.7306)  </w:t>
      </w:r>
      <w:r>
        <w:br/>
      </w:r>
      <w:r>
        <w:rPr>
          <w:rStyle w:val="VerbatimChar"/>
        </w:rPr>
        <w:t>##    2) Service_Connections&lt; 14.5 24   8 0 (0.6667 0.3333) *</w:t>
      </w:r>
      <w:r>
        <w:br/>
      </w:r>
      <w:r>
        <w:rPr>
          <w:rStyle w:val="VerbatimChar"/>
        </w:rPr>
        <w:t xml:space="preserve">##    3) Service_Connections&gt;=14.5 492 123 1 (0.2500 0.7500)  </w:t>
      </w:r>
      <w:r>
        <w:br/>
      </w:r>
      <w:r>
        <w:rPr>
          <w:rStyle w:val="VerbatimChar"/>
        </w:rPr>
        <w:t xml:space="preserve">##      6) Service_Connections&lt; 2874 321  93 1 (0.2897 0.7103)  </w:t>
      </w:r>
      <w:r>
        <w:br/>
      </w:r>
      <w:r>
        <w:rPr>
          <w:rStyle w:val="VerbatimChar"/>
        </w:rPr>
        <w:t xml:space="preserve">##       12) </w:t>
      </w:r>
      <w:r>
        <w:rPr>
          <w:rStyle w:val="VerbatimChar"/>
        </w:rPr>
        <w:t xml:space="preserve">Median_rent_pct_income&lt; 34.33 214  72 1 (0.3364 0.6636)  </w:t>
      </w:r>
      <w:r>
        <w:br/>
      </w:r>
      <w:r>
        <w:rPr>
          <w:rStyle w:val="VerbatimChar"/>
        </w:rPr>
        <w:t xml:space="preserve">##         24) Median_rent_pct_income&gt;=27.17 142  56 1 (0.3944 0.6056)  </w:t>
      </w:r>
      <w:r>
        <w:br/>
      </w:r>
      <w:r>
        <w:rPr>
          <w:rStyle w:val="VerbatimChar"/>
        </w:rPr>
        <w:t>##           48) Median_rent_pct_income&lt; 28.66 25  10 0 (0.6000 0.4000) *</w:t>
      </w:r>
      <w:r>
        <w:br/>
      </w:r>
      <w:r>
        <w:rPr>
          <w:rStyle w:val="VerbatimChar"/>
        </w:rPr>
        <w:t xml:space="preserve">##           49) Median_rent_pct_income&gt;=28.66 117 </w:t>
      </w:r>
      <w:r>
        <w:rPr>
          <w:rStyle w:val="VerbatimChar"/>
        </w:rPr>
        <w:t xml:space="preserve"> 41 1 (0.3504 0.6496)  </w:t>
      </w:r>
      <w:r>
        <w:br/>
      </w:r>
      <w:r>
        <w:rPr>
          <w:rStyle w:val="VerbatimChar"/>
        </w:rPr>
        <w:t>##             98) Population&lt; 118 23  11 0 (0.5217 0.4783) *</w:t>
      </w:r>
      <w:r>
        <w:br/>
      </w:r>
      <w:r>
        <w:rPr>
          <w:rStyle w:val="VerbatimChar"/>
        </w:rPr>
        <w:t>##             99) Population&gt;=118 94  29 1 (0.3085 0.6915) *</w:t>
      </w:r>
      <w:r>
        <w:br/>
      </w:r>
      <w:r>
        <w:rPr>
          <w:rStyle w:val="VerbatimChar"/>
        </w:rPr>
        <w:t>##         25) Median_rent_pct_income&lt; 27.17 72  16 1 (0.2222 0.7778) *</w:t>
      </w:r>
      <w:r>
        <w:br/>
      </w:r>
      <w:r>
        <w:rPr>
          <w:rStyle w:val="VerbatimChar"/>
        </w:rPr>
        <w:t>##       13) Median_rent_pct_income&gt;</w:t>
      </w:r>
      <w:r>
        <w:rPr>
          <w:rStyle w:val="VerbatimChar"/>
        </w:rPr>
        <w:t>=34.33 107  21 1 (0.1963 0.8037) *</w:t>
      </w:r>
      <w:r>
        <w:br/>
      </w:r>
      <w:r>
        <w:rPr>
          <w:rStyle w:val="VerbatimChar"/>
        </w:rPr>
        <w:t>##      7) Service_Connections&gt;=2874 171  30 1 (0.1754 0.8246) *</w:t>
      </w:r>
    </w:p>
    <w:p w14:paraId="3E9EC49E" w14:textId="77777777" w:rsidR="008F6D7E" w:rsidRDefault="00536851">
      <w:pPr>
        <w:pStyle w:val="SourceCode"/>
      </w:pPr>
      <w:r>
        <w:rPr>
          <w:rStyle w:val="VerbatimChar"/>
        </w:rPr>
        <w:t>## cex 1   xlim c(-0.2, 1.2)   ylim c(0, 1)</w:t>
      </w:r>
    </w:p>
    <w:p w14:paraId="6BE9BA56" w14:textId="77777777" w:rsidR="008F6D7E" w:rsidRDefault="00536851">
      <w:pPr>
        <w:pStyle w:val="FirstParagraph"/>
      </w:pPr>
      <w:r>
        <w:rPr>
          <w:noProof/>
        </w:rPr>
        <w:lastRenderedPageBreak/>
        <w:drawing>
          <wp:inline distT="0" distB="0" distL="0" distR="0" wp14:anchorId="7049DFAF" wp14:editId="5D171E81">
            <wp:extent cx="5334000" cy="3556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73-1.png"/>
                    <pic:cNvPicPr>
                      <a:picLocks noChangeAspect="1" noChangeArrowheads="1"/>
                    </pic:cNvPicPr>
                  </pic:nvPicPr>
                  <pic:blipFill>
                    <a:blip r:embed="rId54"/>
                    <a:stretch>
                      <a:fillRect/>
                    </a:stretch>
                  </pic:blipFill>
                  <pic:spPr bwMode="auto">
                    <a:xfrm>
                      <a:off x="0" y="0"/>
                      <a:ext cx="5334000" cy="3556000"/>
                    </a:xfrm>
                    <a:prstGeom prst="rect">
                      <a:avLst/>
                    </a:prstGeom>
                    <a:noFill/>
                    <a:ln w="9525">
                      <a:noFill/>
                      <a:headEnd/>
                      <a:tailEnd/>
                    </a:ln>
                  </pic:spPr>
                </pic:pic>
              </a:graphicData>
            </a:graphic>
          </wp:inline>
        </w:drawing>
      </w:r>
    </w:p>
    <w:p w14:paraId="009E6663" w14:textId="77777777" w:rsidR="008F6D7E" w:rsidRDefault="00536851">
      <w:pPr>
        <w:pStyle w:val="Heading4"/>
      </w:pPr>
      <w:bookmarkStart w:id="29" w:name="random-forest-model"/>
      <w:r>
        <w:t>Random Forest Model</w:t>
      </w:r>
      <w:bookmarkEnd w:id="29"/>
    </w:p>
    <w:p w14:paraId="57CAA23B" w14:textId="77777777" w:rsidR="008F6D7E" w:rsidRDefault="00536851">
      <w:pPr>
        <w:pStyle w:val="FirstParagraph"/>
      </w:pPr>
      <w:r>
        <w:t>A single regression tree tends to overfit data in the sense of creating a model that may n</w:t>
      </w:r>
      <w:r>
        <w:t xml:space="preserve">ot be accurate for a new dataset (like the units that were not sampled or another sample selected using the same methods that is also subject to nonresponse) (Valliant et al. 2018). The fitted model from a single tree may not be the best representation of </w:t>
      </w:r>
      <w:r>
        <w:t xml:space="preserve">the underlying response mechanism for a nonresponse adjustment. To account for this “shrinkage issue”, Breiman (2001) formulated random forests. According to Valliant et al. (2018), random forests fit many regression trees and average the results with the </w:t>
      </w:r>
      <w:r>
        <w:t>goal of producing more robust, lower variance predictions. Random forests can incorporate a large number of weighting variables and can find complicated relationships between adjustment variables that a researcher may not be aware of in advance (Zhao et al</w:t>
      </w:r>
      <w:r>
        <w:t>. 2016).</w:t>
      </w:r>
    </w:p>
    <w:p w14:paraId="13BE891B" w14:textId="77777777" w:rsidR="008F6D7E" w:rsidRDefault="00536851">
      <w:pPr>
        <w:pStyle w:val="SourceCode"/>
      </w:pPr>
      <w:r>
        <w:rPr>
          <w:rStyle w:val="VerbatimChar"/>
        </w:rPr>
        <w:t xml:space="preserve">## </w:t>
      </w:r>
      <w:r>
        <w:br/>
      </w:r>
      <w:r>
        <w:rPr>
          <w:rStyle w:val="VerbatimChar"/>
        </w:rPr>
        <w:t xml:space="preserve">## [&gt;                                                  ]   0% completed[=&gt;                                                 ]   2% completed[=&gt;                                                 ]   2% completed[=&gt;                                 </w:t>
      </w:r>
      <w:r>
        <w:rPr>
          <w:rStyle w:val="VerbatimChar"/>
        </w:rPr>
        <w:t xml:space="preserve">                ]   2% completed[=&gt;                                                 ]   2% completed[=&gt;                                                 ]   2% completed[=&gt;                                                 ]   2% completed[=&gt;                 </w:t>
      </w:r>
      <w:r>
        <w:rPr>
          <w:rStyle w:val="VerbatimChar"/>
        </w:rPr>
        <w:t xml:space="preserve">                                ]   2% completed[=&gt;                                                 ]   2% completed[=&gt;                                                 ]   2% completed[=&gt;                                                 ]   2% completed[==&gt;</w:t>
      </w:r>
      <w:r>
        <w:rPr>
          <w:rStyle w:val="VerbatimChar"/>
        </w:rPr>
        <w:t xml:space="preserve">                                                ]   4% completed[==&gt;                                                ]   4% completed[==&gt;                                                ]   4% </w:t>
      </w:r>
      <w:r>
        <w:rPr>
          <w:rStyle w:val="VerbatimChar"/>
        </w:rPr>
        <w:lastRenderedPageBreak/>
        <w:t xml:space="preserve">completed[==&gt;                                                ]   </w:t>
      </w:r>
      <w:r>
        <w:rPr>
          <w:rStyle w:val="VerbatimChar"/>
        </w:rPr>
        <w:t xml:space="preserve">4% completed[==&gt;                                                ]   4% completed[==&gt;                                                ]   4% completed[==&gt;                                                ]   4% completed[==&gt;                                    </w:t>
      </w:r>
      <w:r>
        <w:rPr>
          <w:rStyle w:val="VerbatimChar"/>
        </w:rPr>
        <w:t xml:space="preserve">            ]   4% completed[==&gt;                                                ]   4% completed[==&gt;                                                ]   4% completed[===&gt;                                               ]   6% completed[===&gt;                   </w:t>
      </w:r>
      <w:r>
        <w:rPr>
          <w:rStyle w:val="VerbatimChar"/>
        </w:rPr>
        <w:t xml:space="preserve">                            ]   6% completed[===&gt;                                               ]   6% completed[===&gt;                                               ]   6% completed[===&gt;                                               ]   6% completed[===&gt;   </w:t>
      </w:r>
      <w:r>
        <w:rPr>
          <w:rStyle w:val="VerbatimChar"/>
        </w:rPr>
        <w:t xml:space="preserve">                                            ]   6% completed[===&gt;                                               ]   6% completed[===&gt;                                               ]   6% completed[===&gt;                                               ]   6% c</w:t>
      </w:r>
      <w:r>
        <w:rPr>
          <w:rStyle w:val="VerbatimChar"/>
        </w:rPr>
        <w:t xml:space="preserve">ompleted[===&gt;                                               ]   6% completed[====&gt;                                              ]   8% completed[====&gt;                                              ]   8% completed[====&gt;                                      </w:t>
      </w:r>
      <w:r>
        <w:rPr>
          <w:rStyle w:val="VerbatimChar"/>
        </w:rPr>
        <w:t xml:space="preserve">        ]   8% completed[====&gt;                                              ]   8% completed[====&gt;                                              ]   8% completed[====&gt;                                              ]   8% completed[====&gt;                      </w:t>
      </w:r>
      <w:r>
        <w:rPr>
          <w:rStyle w:val="VerbatimChar"/>
        </w:rPr>
        <w:t xml:space="preserve">                        ]   8% completed[====&gt;                                              ]   8% completed[====&gt;                                              ]   8% completed[====&gt;                                              ]   8% completed[=====&gt;     </w:t>
      </w:r>
      <w:r>
        <w:rPr>
          <w:rStyle w:val="VerbatimChar"/>
        </w:rPr>
        <w:t xml:space="preserve">                                        ]  10% completed[=====&gt;                                             ]  10% completed[=====&gt;                                             ]  10% completed[=====&gt;                                             ]  10% compl</w:t>
      </w:r>
      <w:r>
        <w:rPr>
          <w:rStyle w:val="VerbatimChar"/>
        </w:rPr>
        <w:t xml:space="preserve">eted[=====&gt;                                             ]  10% completed[=====&gt;                                             ]  10% completed[=====&gt;                                             ]  10% completed[=====&gt;                                         </w:t>
      </w:r>
      <w:r>
        <w:rPr>
          <w:rStyle w:val="VerbatimChar"/>
        </w:rPr>
        <w:t xml:space="preserve">    ]  10% completed[=====&gt;                                             ]  10% completed[=====&gt;                                             ]  10% completed[======&gt;                                            ]  12% completed[======&gt;                        </w:t>
      </w:r>
      <w:r>
        <w:rPr>
          <w:rStyle w:val="VerbatimChar"/>
        </w:rPr>
        <w:t xml:space="preserve">                    ]  12% completed[======&gt;                                            ]  12% completed[======&gt;                                            ]  12% completed[======&gt;                                            ]  12% completed[======&gt;        </w:t>
      </w:r>
      <w:r>
        <w:rPr>
          <w:rStyle w:val="VerbatimChar"/>
        </w:rPr>
        <w:t xml:space="preserve">                                    ]  12% completed[======&gt;                                            ]  12% completed[======&gt;                                            ]  12% completed[======&gt;                                            ]  12% completed</w:t>
      </w:r>
      <w:r>
        <w:rPr>
          <w:rStyle w:val="VerbatimChar"/>
        </w:rPr>
        <w:t xml:space="preserve">[======&gt;                                            ]  12% completed[=======&gt;                                           ]  14% completed[=======&gt;                                           ]  14% completed[=======&gt;                                           </w:t>
      </w:r>
      <w:r>
        <w:rPr>
          <w:rStyle w:val="VerbatimChar"/>
        </w:rPr>
        <w:t xml:space="preserve">]  14% </w:t>
      </w:r>
      <w:r>
        <w:rPr>
          <w:rStyle w:val="VerbatimChar"/>
        </w:rPr>
        <w:lastRenderedPageBreak/>
        <w:t xml:space="preserve">completed[=======&gt;                                           ]  14% completed[=======&gt;                                           ]  14% completed[=======&gt;                                           ]  14% completed[=======&gt;                           </w:t>
      </w:r>
      <w:r>
        <w:rPr>
          <w:rStyle w:val="VerbatimChar"/>
        </w:rPr>
        <w:t xml:space="preserve">                ]  14% completed[=======&gt;                                           ]  14% completed[=======&gt;                                           ]  14% completed[=======&gt;                                           ]  14% completed[========&gt;          </w:t>
      </w:r>
      <w:r>
        <w:rPr>
          <w:rStyle w:val="VerbatimChar"/>
        </w:rPr>
        <w:t xml:space="preserve">                                ]  16% completed[========&gt;                                          ]  16% completed[========&gt;                                          ]  16% completed[========&gt;                                          ]  16% completed[===</w:t>
      </w:r>
      <w:r>
        <w:rPr>
          <w:rStyle w:val="VerbatimChar"/>
        </w:rPr>
        <w:t>=====&gt;                                          ]  16% completed[========&gt;                                          ]  16% completed[========&gt;                                          ]  16% completed[========&gt;                                          ]  1</w:t>
      </w:r>
      <w:r>
        <w:rPr>
          <w:rStyle w:val="VerbatimChar"/>
        </w:rPr>
        <w:t xml:space="preserve">6% completed[========&gt;                                          ]  16% completed[========&gt;                                          ]  16% completed[=========&gt;                                         ]  18% completed[=========&gt;                             </w:t>
      </w:r>
      <w:r>
        <w:rPr>
          <w:rStyle w:val="VerbatimChar"/>
        </w:rPr>
        <w:t xml:space="preserve">            ]  18% completed[=========&gt;                                         ]  18% completed[=========&gt;                                         ]  18% completed[=========&gt;                                         ]  18% completed[=========&gt;             </w:t>
      </w:r>
      <w:r>
        <w:rPr>
          <w:rStyle w:val="VerbatimChar"/>
        </w:rPr>
        <w:t xml:space="preserve">                            ]  18% completed[=========&gt;                                         ]  18% completed[=========&gt;                                         ]  18% completed[=========&gt;                                         ]  18% completed[=======</w:t>
      </w:r>
      <w:r>
        <w:rPr>
          <w:rStyle w:val="VerbatimChar"/>
        </w:rPr>
        <w:t>==&gt;                                         ]  18% completed[==========&gt;                                        ]  20% completed[==========&gt;                                        ]  20% completed[==========&gt;                                        ]  20% c</w:t>
      </w:r>
      <w:r>
        <w:rPr>
          <w:rStyle w:val="VerbatimChar"/>
        </w:rPr>
        <w:t xml:space="preserve">ompleted[==========&gt;                                        ]  20% completed[==========&gt;                                        ]  20% completed[==========&gt;                                        ]  20% completed[==========&gt;                                </w:t>
      </w:r>
      <w:r>
        <w:rPr>
          <w:rStyle w:val="VerbatimChar"/>
        </w:rPr>
        <w:t xml:space="preserve">        ]  20% completed[==========&gt;                                        ]  20% completed[==========&gt;                                        ]  20% completed[==========&gt;                                        ]  20% completed[===========&gt;               </w:t>
      </w:r>
      <w:r>
        <w:rPr>
          <w:rStyle w:val="VerbatimChar"/>
        </w:rPr>
        <w:t xml:space="preserve">                        ]  22% completed[===========&gt;                                       ]  22% completed[===========&gt;                                       ]  22% completed[===========&gt;                                       ]  22% completed[===========</w:t>
      </w:r>
      <w:r>
        <w:rPr>
          <w:rStyle w:val="VerbatimChar"/>
        </w:rPr>
        <w:t>&gt;                                       ]  22% completed[===========&gt;                                       ]  22% completed[===========&gt;                                       ]  22% completed[===========&gt;                                       ]  22% compl</w:t>
      </w:r>
      <w:r>
        <w:rPr>
          <w:rStyle w:val="VerbatimChar"/>
        </w:rPr>
        <w:t xml:space="preserve">eted[===========&gt;                                       ]  22% completed[===========&gt;                                       ]  22% completed[============&gt;                                      ]  24% completed[============&gt;                                  </w:t>
      </w:r>
      <w:r>
        <w:rPr>
          <w:rStyle w:val="VerbatimChar"/>
        </w:rPr>
        <w:t xml:space="preserve">    ]  24% completed[============&gt;                                      ]  24% </w:t>
      </w:r>
      <w:r>
        <w:rPr>
          <w:rStyle w:val="VerbatimChar"/>
        </w:rPr>
        <w:lastRenderedPageBreak/>
        <w:t xml:space="preserve">completed[============&gt;                                      ]  24% completed[============&gt;                                      ]  24% completed[============&gt;                  </w:t>
      </w:r>
      <w:r>
        <w:rPr>
          <w:rStyle w:val="VerbatimChar"/>
        </w:rPr>
        <w:t xml:space="preserve">                    ]  24% completed[============&gt;                                      ]  24% completed[============&gt;                                      ]  24% completed[============&gt;                                      ]  24% completed[============&gt;  </w:t>
      </w:r>
      <w:r>
        <w:rPr>
          <w:rStyle w:val="VerbatimChar"/>
        </w:rPr>
        <w:t xml:space="preserve">                                    ]  24% completed[=============&gt;                                     ]  26% completed[=============&gt;                                     ]  26% completed[=============&gt;                                     ]  26% completed</w:t>
      </w:r>
      <w:r>
        <w:rPr>
          <w:rStyle w:val="VerbatimChar"/>
        </w:rPr>
        <w:t xml:space="preserve">[=============&gt;                                     ]  26% completed[=============&gt;                                     ]  26% completed[=============&gt;                                     ]  26% completed[=============&gt;                                     </w:t>
      </w:r>
      <w:r>
        <w:rPr>
          <w:rStyle w:val="VerbatimChar"/>
        </w:rPr>
        <w:t xml:space="preserve">]  26% completed[=============&gt;                                     ]  26% completed[=============&gt;                                     ]  26% completed[=============&gt;                                     ]  26% completed[==============&gt;                    </w:t>
      </w:r>
      <w:r>
        <w:rPr>
          <w:rStyle w:val="VerbatimChar"/>
        </w:rPr>
        <w:t xml:space="preserve">                ]  28% completed[==============&gt;                                    ]  28% completed[==============&gt;                                    ]  28% completed[==============&gt;                                    ]  28% completed[==============&gt;    </w:t>
      </w:r>
      <w:r>
        <w:rPr>
          <w:rStyle w:val="VerbatimChar"/>
        </w:rPr>
        <w:t xml:space="preserve">                                ]  28% completed[==============&gt;                                    ]  28% completed[==============&gt;                                    ]  28% completed[==============&gt;                                    ]  28% completed[===</w:t>
      </w:r>
      <w:r>
        <w:rPr>
          <w:rStyle w:val="VerbatimChar"/>
        </w:rPr>
        <w:t>===========&gt;                                    ]  28% completed[==============&gt;                                    ]  28% completed[===============&gt;                                   ]  30% completed[===============&gt;                                   ]  3</w:t>
      </w:r>
      <w:r>
        <w:rPr>
          <w:rStyle w:val="VerbatimChar"/>
        </w:rPr>
        <w:t xml:space="preserve">0% completed[===============&gt;                                   ]  30% completed[===============&gt;                                   ]  30% completed[===============&gt;                                   ]  30% completed[===============&gt;                       </w:t>
      </w:r>
      <w:r>
        <w:rPr>
          <w:rStyle w:val="VerbatimChar"/>
        </w:rPr>
        <w:t xml:space="preserve">            ]  30% completed[===============&gt;                                   ]  30% completed[===============&gt;                                   ]  30% completed[===============&gt;                                   ]  30% completed[===============&gt;       </w:t>
      </w:r>
      <w:r>
        <w:rPr>
          <w:rStyle w:val="VerbatimChar"/>
        </w:rPr>
        <w:t xml:space="preserve">                            ]  30% completed[================&gt;                                  ]  32% completed[================&gt;                                  ]  32% completed[================&gt;                                  ]  32% completed[=======</w:t>
      </w:r>
      <w:r>
        <w:rPr>
          <w:rStyle w:val="VerbatimChar"/>
        </w:rPr>
        <w:t>=========&gt;                                  ]  32% completed[================&gt;                                  ]  32% completed[================&gt;                                  ]  32% completed[================&gt;                                  ]  32% c</w:t>
      </w:r>
      <w:r>
        <w:rPr>
          <w:rStyle w:val="VerbatimChar"/>
        </w:rPr>
        <w:t xml:space="preserve">ompleted[================&gt;                                  ]  32% completed[================&gt;                                  ]  32% completed[================&gt;                                  ]  32% completed[=================&gt;                         </w:t>
      </w:r>
      <w:r>
        <w:rPr>
          <w:rStyle w:val="VerbatimChar"/>
        </w:rPr>
        <w:t xml:space="preserve">        ]  34% completed[=================&gt;                                 ]  34% completed[=================&gt;                                 ]  34% </w:t>
      </w:r>
      <w:r>
        <w:rPr>
          <w:rStyle w:val="VerbatimChar"/>
        </w:rPr>
        <w:lastRenderedPageBreak/>
        <w:t xml:space="preserve">completed[=================&gt;                                 ]  34% completed[=================&gt;         </w:t>
      </w:r>
      <w:r>
        <w:rPr>
          <w:rStyle w:val="VerbatimChar"/>
        </w:rPr>
        <w:t xml:space="preserve">                        ]  34% completed[=================&gt;                                 ]  34% completed[=================&gt;                                 ]  34% completed[=================&gt;                                 ]  34% completed[===========</w:t>
      </w:r>
      <w:r>
        <w:rPr>
          <w:rStyle w:val="VerbatimChar"/>
        </w:rPr>
        <w:t>======&gt;                                 ]  34% completed[=================&gt;                                 ]  34% completed[==================&gt;                                ]  36% completed[==================&gt;                                ]  36% compl</w:t>
      </w:r>
      <w:r>
        <w:rPr>
          <w:rStyle w:val="VerbatimChar"/>
        </w:rPr>
        <w:t xml:space="preserve">eted[==================&gt;                                ]  36% completed[==================&gt;                                ]  36% completed[==================&gt;                                ]  36% completed[==================&gt;                            </w:t>
      </w:r>
      <w:r>
        <w:rPr>
          <w:rStyle w:val="VerbatimChar"/>
        </w:rPr>
        <w:t xml:space="preserve">    ]  36% completed[==================&gt;                                ]  36% completed[==================&gt;                                ]  36% completed[==================&gt;                                ]  36% completed[==================&gt;            </w:t>
      </w:r>
      <w:r>
        <w:rPr>
          <w:rStyle w:val="VerbatimChar"/>
        </w:rPr>
        <w:t xml:space="preserve">                    ]  36% completed[===================&gt;                               ]  38% completed[===================&gt;                               ]  38% completed[===================&gt;                               ]  38% completed[===============</w:t>
      </w:r>
      <w:r>
        <w:rPr>
          <w:rStyle w:val="VerbatimChar"/>
        </w:rPr>
        <w:t>====&gt;                               ]  38% completed[===================&gt;                               ]  38% completed[===================&gt;                               ]  38% completed[===================&gt;                               ]  38% completed</w:t>
      </w:r>
      <w:r>
        <w:rPr>
          <w:rStyle w:val="VerbatimChar"/>
        </w:rPr>
        <w:t xml:space="preserve">[===================&gt;                               ]  38% completed[===================&gt;                               ]  38% completed[===================&gt;                               ]  38% completed[====================&gt;                              </w:t>
      </w:r>
      <w:r>
        <w:rPr>
          <w:rStyle w:val="VerbatimChar"/>
        </w:rPr>
        <w:t xml:space="preserve">]  40% completed[====================&gt;                              ]  40% completed[====================&gt;                              ]  40% completed[====================&gt;                              ]  40% completed[====================&gt;              </w:t>
      </w:r>
      <w:r>
        <w:rPr>
          <w:rStyle w:val="VerbatimChar"/>
        </w:rPr>
        <w:t xml:space="preserve">                ]  40% completed[====================&gt;                              ]  40% completed[====================&gt;                              ]  40% completed[====================&gt;                              ]  40% completed[===================</w:t>
      </w:r>
      <w:r>
        <w:rPr>
          <w:rStyle w:val="VerbatimChar"/>
        </w:rPr>
        <w:t>=&gt;                              ]  40% completed[====================&gt;                              ]  40% completed[=====================&gt;                             ]  42% completed[=====================&gt;                             ]  42% completed[===</w:t>
      </w:r>
      <w:r>
        <w:rPr>
          <w:rStyle w:val="VerbatimChar"/>
        </w:rPr>
        <w:t>==================&gt;                             ]  42% completed[=====================&gt;                             ]  42% completed[=====================&gt;                             ]  42% completed[=====================&gt;                             ]  4</w:t>
      </w:r>
      <w:r>
        <w:rPr>
          <w:rStyle w:val="VerbatimChar"/>
        </w:rPr>
        <w:t xml:space="preserve">2% completed[=====================&gt;                             ]  42% completed[=====================&gt;                             ]  42% completed[=====================&gt;                             ]  42% completed[=====================&gt;                 </w:t>
      </w:r>
      <w:r>
        <w:rPr>
          <w:rStyle w:val="VerbatimChar"/>
        </w:rPr>
        <w:t xml:space="preserve">            ]  42% completed[======================&gt;                            ]  44% completed[======================&gt;                            ]  44% completed[======================&gt;                            ]  44% </w:t>
      </w:r>
      <w:r>
        <w:rPr>
          <w:rStyle w:val="VerbatimChar"/>
        </w:rPr>
        <w:lastRenderedPageBreak/>
        <w:t>completed[======================&gt;</w:t>
      </w:r>
      <w:r>
        <w:rPr>
          <w:rStyle w:val="VerbatimChar"/>
        </w:rPr>
        <w:t xml:space="preserve">                            ]  44% completed[======================&gt;                            ]  44% completed[======================&gt;                            ]  44% completed[======================&gt;                            ]  44% completed[=======</w:t>
      </w:r>
      <w:r>
        <w:rPr>
          <w:rStyle w:val="VerbatimChar"/>
        </w:rPr>
        <w:t>===============&gt;                            ]  44% completed[======================&gt;                            ]  44% completed[======================&gt;                            ]  44% completed[=======================&gt;                           ]  46% c</w:t>
      </w:r>
      <w:r>
        <w:rPr>
          <w:rStyle w:val="VerbatimChar"/>
        </w:rPr>
        <w:t xml:space="preserve">ompleted[=======================&gt;                           ]  46% completed[=======================&gt;                           ]  46% completed[=======================&gt;                           ]  46% completed[=======================&gt;                   </w:t>
      </w:r>
      <w:r>
        <w:rPr>
          <w:rStyle w:val="VerbatimChar"/>
        </w:rPr>
        <w:t xml:space="preserve">        ]  46% completed[=======================&gt;                           ]  46% completed[=======================&gt;                           ]  46% completed[=======================&gt;                           ]  46% completed[=======================&gt;   </w:t>
      </w:r>
      <w:r>
        <w:rPr>
          <w:rStyle w:val="VerbatimChar"/>
        </w:rPr>
        <w:t xml:space="preserve">                        ]  46% completed[=======================&gt;                           ]  46% completed[========================&gt;                          ]  48% completed[========================&gt;                          ]  48% completed[===========</w:t>
      </w:r>
      <w:r>
        <w:rPr>
          <w:rStyle w:val="VerbatimChar"/>
        </w:rPr>
        <w:t>=============&gt;                          ]  48% completed[========================&gt;                          ]  48% completed[========================&gt;                          ]  48% completed[========================&gt;                          ]  48% compl</w:t>
      </w:r>
      <w:r>
        <w:rPr>
          <w:rStyle w:val="VerbatimChar"/>
        </w:rPr>
        <w:t xml:space="preserve">eted[========================&gt;                          ]  48% completed[========================&gt;                          ]  48% completed[========================&gt;                          ]  48% completed[========================&gt;                      </w:t>
      </w:r>
      <w:r>
        <w:rPr>
          <w:rStyle w:val="VerbatimChar"/>
        </w:rPr>
        <w:t xml:space="preserve">    ]  48% completed[=========================&gt;                         ]  50% completed[=========================&gt;                         ]  50% completed[=========================&gt;                         ]  50% completed[=========================&gt;     </w:t>
      </w:r>
      <w:r>
        <w:rPr>
          <w:rStyle w:val="VerbatimChar"/>
        </w:rPr>
        <w:t xml:space="preserve">                    ]  50% completed[=========================&gt;                         ]  50% completed[=========================&gt;                         ]  50% completed[=========================&gt;                         ]  50% completed[===============</w:t>
      </w:r>
      <w:r>
        <w:rPr>
          <w:rStyle w:val="VerbatimChar"/>
        </w:rPr>
        <w:t>==========&gt;                         ]  50% completed[=========================&gt;                         ]  50% completed[=========================&gt;                         ]  50% completed[==========================&gt;                        ]  52% completed</w:t>
      </w:r>
      <w:r>
        <w:rPr>
          <w:rStyle w:val="VerbatimChar"/>
        </w:rPr>
        <w:t xml:space="preserve">[==========================&gt;                        ]  52% completed[==========================&gt;                        ]  52% completed[==========================&gt;                        ]  52% completed[==========================&gt;                        </w:t>
      </w:r>
      <w:r>
        <w:rPr>
          <w:rStyle w:val="VerbatimChar"/>
        </w:rPr>
        <w:t xml:space="preserve">]  52% completed[==========================&gt;                        ]  52% completed[==========================&gt;                        ]  52% completed[==========================&gt;                        ]  52% completed[==========================&gt;        </w:t>
      </w:r>
      <w:r>
        <w:rPr>
          <w:rStyle w:val="VerbatimChar"/>
        </w:rPr>
        <w:t xml:space="preserve">                ]  52% completed[==========================&gt;                        ]  52% completed[===========================&gt;                       ]  54% completed[===========================&gt;                       ]  54% completed[===================</w:t>
      </w:r>
      <w:r>
        <w:rPr>
          <w:rStyle w:val="VerbatimChar"/>
        </w:rPr>
        <w:t xml:space="preserve">========&gt;                       ]  54% </w:t>
      </w:r>
      <w:r>
        <w:rPr>
          <w:rStyle w:val="VerbatimChar"/>
        </w:rPr>
        <w:lastRenderedPageBreak/>
        <w:t>completed[===========================&gt;                       ]  54% completed[===========================&gt;                       ]  54% completed[===========================&gt;                       ]  54% completed[===</w:t>
      </w:r>
      <w:r>
        <w:rPr>
          <w:rStyle w:val="VerbatimChar"/>
        </w:rPr>
        <w:t>========================&gt;                       ]  54% completed[===========================&gt;                       ]  54% completed[===========================&gt;                       ]  54% completed[===========================&gt;                       ]  5</w:t>
      </w:r>
      <w:r>
        <w:rPr>
          <w:rStyle w:val="VerbatimChar"/>
        </w:rPr>
        <w:t xml:space="preserve">4% completed[============================&gt;                      ]  56% completed[============================&gt;                      ]  56% completed[============================&gt;                      ]  56% completed[============================&gt;          </w:t>
      </w:r>
      <w:r>
        <w:rPr>
          <w:rStyle w:val="VerbatimChar"/>
        </w:rPr>
        <w:t xml:space="preserve">            ]  56% completed[============================&gt;                      ]  56% completed[============================&gt;                      ]  56% completed[============================&gt;                      ]  56% completed[=======================</w:t>
      </w:r>
      <w:r>
        <w:rPr>
          <w:rStyle w:val="VerbatimChar"/>
        </w:rPr>
        <w:t>=====&gt;                      ]  56% completed[============================&gt;                      ]  56% completed[============================&gt;                      ]  56% completed[=============================&gt;                     ]  58% completed[=======</w:t>
      </w:r>
      <w:r>
        <w:rPr>
          <w:rStyle w:val="VerbatimChar"/>
        </w:rPr>
        <w:t>======================&gt;                     ]  58% completed[=============================&gt;                     ]  58% completed[=============================&gt;                     ]  58% completed[=============================&gt;                     ]  58% c</w:t>
      </w:r>
      <w:r>
        <w:rPr>
          <w:rStyle w:val="VerbatimChar"/>
        </w:rPr>
        <w:t xml:space="preserve">ompleted[=============================&gt;                     ]  58% completed[=============================&gt;                     ]  58% completed[=============================&gt;                     ]  58% completed[=============================&gt;             </w:t>
      </w:r>
      <w:r>
        <w:rPr>
          <w:rStyle w:val="VerbatimChar"/>
        </w:rPr>
        <w:t xml:space="preserve">        ]  58% completed[=============================&gt;                     ]  58% completed[==============================&gt;                    ]  60% completed[==============================&gt;                    ]  60% completed[===========================</w:t>
      </w:r>
      <w:r>
        <w:rPr>
          <w:rStyle w:val="VerbatimChar"/>
        </w:rPr>
        <w:t>===&gt;                    ]  60% completed[==============================&gt;                    ]  60% completed[==============================&gt;                    ]  60% completed[==============================&gt;                    ]  60% completed[===========</w:t>
      </w:r>
      <w:r>
        <w:rPr>
          <w:rStyle w:val="VerbatimChar"/>
        </w:rPr>
        <w:t>===================&gt;                    ]  60% completed[==============================&gt;                    ]  60% completed[==============================&gt;                    ]  60% completed[==============================&gt;                    ]  60% compl</w:t>
      </w:r>
      <w:r>
        <w:rPr>
          <w:rStyle w:val="VerbatimChar"/>
        </w:rPr>
        <w:t xml:space="preserve">eted[===============================&gt;                   ]  62% completed[===============================&gt;                   ]  62% completed[===============================&gt;                   ]  62% completed[===============================&gt;               </w:t>
      </w:r>
      <w:r>
        <w:rPr>
          <w:rStyle w:val="VerbatimChar"/>
        </w:rPr>
        <w:t xml:space="preserve">    ]  62% completed[===============================&gt;                   ]  62% completed[===============================&gt;                   ]  62% completed[===============================&gt;                   ]  62% completed[===============================</w:t>
      </w:r>
      <w:r>
        <w:rPr>
          <w:rStyle w:val="VerbatimChar"/>
        </w:rPr>
        <w:t>&gt;                   ]  62% completed[===============================&gt;                   ]  62% completed[===============================&gt;                   ]  62% completed[================================&gt;                  ]  64% completed[===============</w:t>
      </w:r>
      <w:r>
        <w:rPr>
          <w:rStyle w:val="VerbatimChar"/>
        </w:rPr>
        <w:t xml:space="preserve">=================&gt;                  ]  64% completed[================================&gt;                  ]  64% </w:t>
      </w:r>
      <w:r>
        <w:rPr>
          <w:rStyle w:val="VerbatimChar"/>
        </w:rPr>
        <w:lastRenderedPageBreak/>
        <w:t>completed[================================&gt;                  ]  64% completed[================================&gt;                  ]  64% completed</w:t>
      </w:r>
      <w:r>
        <w:rPr>
          <w:rStyle w:val="VerbatimChar"/>
        </w:rPr>
        <w:t xml:space="preserve">[================================&gt;                  ]  64% completed[================================&gt;                  ]  64% completed[================================&gt;                  ]  64% completed[================================&gt;                  </w:t>
      </w:r>
      <w:r>
        <w:rPr>
          <w:rStyle w:val="VerbatimChar"/>
        </w:rPr>
        <w:t xml:space="preserve">]  64% completed[================================&gt;                  ]  64% completed[=================================&gt;                 ]  66% completed[=================================&gt;                 ]  66% completed[=================================&gt; </w:t>
      </w:r>
      <w:r>
        <w:rPr>
          <w:rStyle w:val="VerbatimChar"/>
        </w:rPr>
        <w:t xml:space="preserve">                ]  66% completed[=================================&gt;                 ]  66% completed[=================================&gt;                 ]  66% completed[=================================&gt;                 ]  66% completed[===================</w:t>
      </w:r>
      <w:r>
        <w:rPr>
          <w:rStyle w:val="VerbatimChar"/>
        </w:rPr>
        <w:t>==============&gt;                 ]  66% completed[=================================&gt;                 ]  66% completed[=================================&gt;                 ]  66% completed[=================================&gt;                 ]  66% completed[===</w:t>
      </w:r>
      <w:r>
        <w:rPr>
          <w:rStyle w:val="VerbatimChar"/>
        </w:rPr>
        <w:t>===============================&gt;                ]  68% completed[==================================&gt;                ]  68% completed[==================================&gt;                ]  68% completed[==================================&gt;                ]  6</w:t>
      </w:r>
      <w:r>
        <w:rPr>
          <w:rStyle w:val="VerbatimChar"/>
        </w:rPr>
        <w:t xml:space="preserve">8% completed[==================================&gt;                ]  68% completed[==================================&gt;                ]  68% completed[==================================&gt;                ]  68% completed[==================================&gt;    </w:t>
      </w:r>
      <w:r>
        <w:rPr>
          <w:rStyle w:val="VerbatimChar"/>
        </w:rPr>
        <w:t xml:space="preserve">            ]  68% completed[==================================&gt;                ]  68% completed[==================================&gt;                ]  68% completed[===================================&gt;               ]  70% completed[=======================</w:t>
      </w:r>
      <w:r>
        <w:rPr>
          <w:rStyle w:val="VerbatimChar"/>
        </w:rPr>
        <w:t>============&gt;               ]  70% completed[===================================&gt;               ]  70% completed[===================================&gt;               ]  70% completed[===================================&gt;               ]  70% completed[=======</w:t>
      </w:r>
      <w:r>
        <w:rPr>
          <w:rStyle w:val="VerbatimChar"/>
        </w:rPr>
        <w:t>============================&gt;               ]  70% completed[===================================&gt;               ]  70% completed[===================================&gt;               ]  70% completed[===================================&gt;               ]  70% c</w:t>
      </w:r>
      <w:r>
        <w:rPr>
          <w:rStyle w:val="VerbatimChar"/>
        </w:rPr>
        <w:t xml:space="preserve">ompleted[===================================&gt;               ]  70% completed[====================================&gt;              ]  72% completed[====================================&gt;              ]  72% completed[====================================&gt;      </w:t>
      </w:r>
      <w:r>
        <w:rPr>
          <w:rStyle w:val="VerbatimChar"/>
        </w:rPr>
        <w:t xml:space="preserve">        ]  72% completed[====================================&gt;              ]  72% completed[====================================&gt;              ]  72% completed[====================================&gt;              ]  72% completed[===========================</w:t>
      </w:r>
      <w:r>
        <w:rPr>
          <w:rStyle w:val="VerbatimChar"/>
        </w:rPr>
        <w:t>=========&gt;              ]  72% completed[====================================&gt;              ]  72% completed[====================================&gt;              ]  72% completed[====================================&gt;              ]  72% completed[===========</w:t>
      </w:r>
      <w:r>
        <w:rPr>
          <w:rStyle w:val="VerbatimChar"/>
        </w:rPr>
        <w:t xml:space="preserve">==========================&gt;             ]  74% completed[=====================================&gt;             ]  74% completed[=====================================&gt;             ]  74% </w:t>
      </w:r>
      <w:r>
        <w:rPr>
          <w:rStyle w:val="VerbatimChar"/>
        </w:rPr>
        <w:lastRenderedPageBreak/>
        <w:t>completed[=====================================&gt;             ]  74% compl</w:t>
      </w:r>
      <w:r>
        <w:rPr>
          <w:rStyle w:val="VerbatimChar"/>
        </w:rPr>
        <w:t xml:space="preserve">eted[=====================================&gt;             ]  74% completed[=====================================&gt;             ]  74% completed[=====================================&gt;             ]  74% completed[=====================================&gt;         </w:t>
      </w:r>
      <w:r>
        <w:rPr>
          <w:rStyle w:val="VerbatimChar"/>
        </w:rPr>
        <w:t xml:space="preserve">    ]  74% completed[=====================================&gt;             ]  74% completed[=====================================&gt;             ]  74% completed[======================================&gt;            ]  76% completed[===============================</w:t>
      </w:r>
      <w:r>
        <w:rPr>
          <w:rStyle w:val="VerbatimChar"/>
        </w:rPr>
        <w:t>=======&gt;            ]  76% completed[======================================&gt;            ]  76% completed[======================================&gt;            ]  76% completed[======================================&gt;            ]  76% completed[===============</w:t>
      </w:r>
      <w:r>
        <w:rPr>
          <w:rStyle w:val="VerbatimChar"/>
        </w:rPr>
        <w:t>=======================&gt;            ]  76% completed[======================================&gt;            ]  76% completed[======================================&gt;            ]  76% completed[======================================&gt;            ]  76% completed</w:t>
      </w:r>
      <w:r>
        <w:rPr>
          <w:rStyle w:val="VerbatimChar"/>
        </w:rPr>
        <w:t xml:space="preserve">[======================================&gt;            ]  76% completed[=======================================&gt;           ]  78% completed[=======================================&gt;           ]  78% completed[=======================================&gt;           </w:t>
      </w:r>
      <w:r>
        <w:rPr>
          <w:rStyle w:val="VerbatimChar"/>
        </w:rPr>
        <w:t>]  78% completed[=======================================&gt;           ]  78% completed[=======================================&gt;           ]  78% completed[=======================================&gt;           ]  78% completed[===================================</w:t>
      </w:r>
      <w:r>
        <w:rPr>
          <w:rStyle w:val="VerbatimChar"/>
        </w:rPr>
        <w:t>====&gt;           ]  78% completed[=======================================&gt;           ]  78% completed[=======================================&gt;           ]  78% completed[=======================================&gt;           ]  78% completed[===================</w:t>
      </w:r>
      <w:r>
        <w:rPr>
          <w:rStyle w:val="VerbatimChar"/>
        </w:rPr>
        <w:t>=====================&gt;          ]  80% completed[========================================&gt;          ]  80% completed[========================================&gt;          ]  80% completed[========================================&gt;          ]  80% completed[===</w:t>
      </w:r>
      <w:r>
        <w:rPr>
          <w:rStyle w:val="VerbatimChar"/>
        </w:rPr>
        <w:t>=====================================&gt;          ]  80% completed[========================================&gt;          ]  80% completed[========================================&gt;          ]  80% completed[========================================&gt;          ]  8</w:t>
      </w:r>
      <w:r>
        <w:rPr>
          <w:rStyle w:val="VerbatimChar"/>
        </w:rPr>
        <w:t>0% completed[========================================&gt;          ]  80% completed[========================================&gt;          ]  80% completed[=========================================&gt;         ]  82% completed[=======================================</w:t>
      </w:r>
      <w:r>
        <w:rPr>
          <w:rStyle w:val="VerbatimChar"/>
        </w:rPr>
        <w:t>==&gt;         ]  82% completed[=========================================&gt;         ]  82% completed[=========================================&gt;         ]  82% completed[=========================================&gt;         ]  82% completed[=======================</w:t>
      </w:r>
      <w:r>
        <w:rPr>
          <w:rStyle w:val="VerbatimChar"/>
        </w:rPr>
        <w:t>==================&gt;         ]  82% completed[=========================================&gt;         ]  82% completed[=========================================&gt;         ]  82% completed[=========================================&gt;         ]  82% completed[=======</w:t>
      </w:r>
      <w:r>
        <w:rPr>
          <w:rStyle w:val="VerbatimChar"/>
        </w:rPr>
        <w:t xml:space="preserve">==================================&gt;         ]  82% completed[==========================================&gt;        ]  84% completed[==========================================&gt;        ]  84% completed[==========================================&gt;        ]  84% </w:t>
      </w:r>
      <w:r>
        <w:rPr>
          <w:rStyle w:val="VerbatimChar"/>
        </w:rPr>
        <w:lastRenderedPageBreak/>
        <w:t>c</w:t>
      </w:r>
      <w:r>
        <w:rPr>
          <w:rStyle w:val="VerbatimChar"/>
        </w:rPr>
        <w:t>ompleted[==========================================&gt;        ]  84% completed[==========================================&gt;        ]  84% completed[==========================================&gt;        ]  84% completed[==========================================&gt;</w:t>
      </w:r>
      <w:r>
        <w:rPr>
          <w:rStyle w:val="VerbatimChar"/>
        </w:rPr>
        <w:t xml:space="preserve">        ]  84% completed[==========================================&gt;        ]  84% completed[==========================================&gt;        ]  84% completed[==========================================&gt;        ]  84% completed[===========================</w:t>
      </w:r>
      <w:r>
        <w:rPr>
          <w:rStyle w:val="VerbatimChar"/>
        </w:rPr>
        <w:t>================&gt;       ]  86% completed[===========================================&gt;       ]  86% completed[===========================================&gt;       ]  86% completed[===========================================&gt;       ]  86% completed[===========</w:t>
      </w:r>
      <w:r>
        <w:rPr>
          <w:rStyle w:val="VerbatimChar"/>
        </w:rPr>
        <w:t>================================&gt;       ]  86% completed[===========================================&gt;       ]  86% completed[===========================================&gt;       ]  86% completed[===========================================&gt;       ]  86% compl</w:t>
      </w:r>
      <w:r>
        <w:rPr>
          <w:rStyle w:val="VerbatimChar"/>
        </w:rPr>
        <w:t xml:space="preserve">eted[===========================================&gt;       ]  86% completed[===========================================&gt;       ]  86% completed[============================================&gt;      ]  88% completed[============================================&gt;  </w:t>
      </w:r>
      <w:r>
        <w:rPr>
          <w:rStyle w:val="VerbatimChar"/>
        </w:rPr>
        <w:t xml:space="preserve">    ]  88% completed[============================================&gt;      ]  88% completed[============================================&gt;      ]  88% completed[============================================&gt;      ]  88% completed[===============================</w:t>
      </w:r>
      <w:r>
        <w:rPr>
          <w:rStyle w:val="VerbatimChar"/>
        </w:rPr>
        <w:t>=============&gt;      ]  88% completed[============================================&gt;      ]  88% completed[============================================&gt;      ]  88% completed[============================================&gt;      ]  88% completed[===============</w:t>
      </w:r>
      <w:r>
        <w:rPr>
          <w:rStyle w:val="VerbatimChar"/>
        </w:rPr>
        <w:t>=============================&gt;      ]  88% completed[=============================================&gt;     ]  90% completed[=============================================&gt;     ]  90% completed[=============================================&gt;     ]  90% completed</w:t>
      </w:r>
      <w:r>
        <w:rPr>
          <w:rStyle w:val="VerbatimChar"/>
        </w:rPr>
        <w:t xml:space="preserve">[=============================================&gt;     ]  90% completed[=============================================&gt;     ]  90% completed[=============================================&gt;     ]  90% completed[=============================================&gt;     </w:t>
      </w:r>
      <w:r>
        <w:rPr>
          <w:rStyle w:val="VerbatimChar"/>
        </w:rPr>
        <w:t>]  90% completed[=============================================&gt;     ]  90% completed[=============================================&gt;     ]  90% completed[=============================================&gt;     ]  90% completed[===================================</w:t>
      </w:r>
      <w:r>
        <w:rPr>
          <w:rStyle w:val="VerbatimChar"/>
        </w:rPr>
        <w:t>===========&gt;    ]  92% completed[==============================================&gt;    ]  92% completed[==============================================&gt;    ]  92% completed[==============================================&gt;    ]  92% completed[===================</w:t>
      </w:r>
      <w:r>
        <w:rPr>
          <w:rStyle w:val="VerbatimChar"/>
        </w:rPr>
        <w:t>===========================&gt;    ]  92% completed[==============================================&gt;    ]  92% completed[==============================================&gt;    ]  92% completed[==============================================&gt;    ]  92% completed[===</w:t>
      </w:r>
      <w:r>
        <w:rPr>
          <w:rStyle w:val="VerbatimChar"/>
        </w:rPr>
        <w:t>===========================================&gt;    ]  92% completed[==============================================&gt;    ]  92% completed[===============================================&gt;   ]  94% completed[===============================================&gt;   ]  9</w:t>
      </w:r>
      <w:r>
        <w:rPr>
          <w:rStyle w:val="VerbatimChar"/>
        </w:rPr>
        <w:t xml:space="preserve">4% completed[===============================================&gt;   ]  94% </w:t>
      </w:r>
      <w:r>
        <w:rPr>
          <w:rStyle w:val="VerbatimChar"/>
        </w:rPr>
        <w:lastRenderedPageBreak/>
        <w:t>completed[===============================================&gt;   ]  94% completed[===============================================&gt;   ]  94% completed[=======================================</w:t>
      </w:r>
      <w:r>
        <w:rPr>
          <w:rStyle w:val="VerbatimChar"/>
        </w:rPr>
        <w:t>========&gt;   ]  94% completed[===============================================&gt;   ]  94% completed[===============================================&gt;   ]  94% completed[===============================================&gt;   ]  94% completed[=======================</w:t>
      </w:r>
      <w:r>
        <w:rPr>
          <w:rStyle w:val="VerbatimChar"/>
        </w:rPr>
        <w:t>========================&gt;   ]  94% completed[================================================&gt;  ]  96% completed[================================================&gt;  ]  96% completed[================================================&gt;  ]  96% completed[=======</w:t>
      </w:r>
      <w:r>
        <w:rPr>
          <w:rStyle w:val="VerbatimChar"/>
        </w:rPr>
        <w:t>=========================================&gt;  ]  96% completed[================================================&gt;  ]  96% completed[================================================&gt;  ]  96% completed[================================================&gt;  ]  96% c</w:t>
      </w:r>
      <w:r>
        <w:rPr>
          <w:rStyle w:val="VerbatimChar"/>
        </w:rPr>
        <w:t>ompleted[================================================&gt;  ]  96% completed[================================================&gt;  ]  96% completed[================================================&gt;  ]  96% completed[===========================================</w:t>
      </w:r>
      <w:r>
        <w:rPr>
          <w:rStyle w:val="VerbatimChar"/>
        </w:rPr>
        <w:t>======&gt; ]  98% completed[=================================================&gt; ]  98% completed[=================================================&gt; ]  98% completed[=================================================&gt; ]  98% completed[===========================</w:t>
      </w:r>
      <w:r>
        <w:rPr>
          <w:rStyle w:val="VerbatimChar"/>
        </w:rPr>
        <w:t>======================&gt; ]  98% completed[=================================================&gt; ]  98% completed[=================================================&gt; ]  98% completed[=================================================&gt; ]  98% completed[===========</w:t>
      </w:r>
      <w:r>
        <w:rPr>
          <w:rStyle w:val="VerbatimChar"/>
        </w:rPr>
        <w:t>======================================&gt; ]  98% completed[=================================================&gt; ]  98% completed[==================================================&gt;] 100% completed[==================================================&gt;] 100% compl</w:t>
      </w:r>
      <w:r>
        <w:rPr>
          <w:rStyle w:val="VerbatimChar"/>
        </w:rPr>
        <w:t>eted[==================================================&gt;] 100% completed[==================================================&gt;] 100% completed[==================================================&gt;] 100% completed[===============================================</w:t>
      </w:r>
      <w:r>
        <w:rPr>
          <w:rStyle w:val="VerbatimChar"/>
        </w:rPr>
        <w:t>===&gt;] 100% completed[==================================================&gt;] 100% completed[==================================================&gt;] 100% completed[==================================================&gt;] 100% completed</w:t>
      </w:r>
    </w:p>
    <w:p w14:paraId="0F9E7D52" w14:textId="77777777" w:rsidR="008F6D7E" w:rsidRDefault="00536851">
      <w:pPr>
        <w:pStyle w:val="SourceCode"/>
      </w:pPr>
      <w:r>
        <w:rPr>
          <w:rStyle w:val="VerbatimChar"/>
        </w:rPr>
        <w:t>## [1] 0.2478495 0.7521505</w:t>
      </w:r>
    </w:p>
    <w:tbl>
      <w:tblPr>
        <w:tblStyle w:val="Table"/>
        <w:tblW w:w="0" w:type="pct"/>
        <w:tblLook w:val="07E0" w:firstRow="1" w:lastRow="1" w:firstColumn="1" w:lastColumn="1" w:noHBand="1" w:noVBand="1"/>
      </w:tblPr>
      <w:tblGrid>
        <w:gridCol w:w="482"/>
        <w:gridCol w:w="930"/>
        <w:gridCol w:w="930"/>
      </w:tblGrid>
      <w:tr w:rsidR="008F6D7E" w14:paraId="45296FFB" w14:textId="77777777">
        <w:tc>
          <w:tcPr>
            <w:tcW w:w="0" w:type="auto"/>
            <w:tcBorders>
              <w:bottom w:val="single" w:sz="0" w:space="0" w:color="auto"/>
            </w:tcBorders>
            <w:vAlign w:val="bottom"/>
          </w:tcPr>
          <w:p w14:paraId="4E3A6238" w14:textId="77777777" w:rsidR="008F6D7E" w:rsidRDefault="008F6D7E"/>
        </w:tc>
        <w:tc>
          <w:tcPr>
            <w:tcW w:w="0" w:type="auto"/>
            <w:tcBorders>
              <w:bottom w:val="single" w:sz="0" w:space="0" w:color="auto"/>
            </w:tcBorders>
            <w:vAlign w:val="bottom"/>
          </w:tcPr>
          <w:p w14:paraId="30D6D75C" w14:textId="77777777" w:rsidR="008F6D7E" w:rsidRDefault="00536851">
            <w:pPr>
              <w:pStyle w:val="Compact"/>
              <w:jc w:val="right"/>
            </w:pPr>
            <w:r>
              <w:t>rpa</w:t>
            </w:r>
            <w:r>
              <w:t>rt</w:t>
            </w:r>
          </w:p>
        </w:tc>
        <w:tc>
          <w:tcPr>
            <w:tcW w:w="0" w:type="auto"/>
            <w:tcBorders>
              <w:bottom w:val="single" w:sz="0" w:space="0" w:color="auto"/>
            </w:tcBorders>
            <w:vAlign w:val="bottom"/>
          </w:tcPr>
          <w:p w14:paraId="3D10B62B" w14:textId="77777777" w:rsidR="008F6D7E" w:rsidRDefault="00536851">
            <w:pPr>
              <w:pStyle w:val="Compact"/>
              <w:jc w:val="right"/>
            </w:pPr>
            <w:r>
              <w:t>cforest</w:t>
            </w:r>
          </w:p>
        </w:tc>
      </w:tr>
      <w:tr w:rsidR="008F6D7E" w14:paraId="7AFB1322" w14:textId="77777777">
        <w:tc>
          <w:tcPr>
            <w:tcW w:w="0" w:type="auto"/>
          </w:tcPr>
          <w:p w14:paraId="61B9BA49" w14:textId="77777777" w:rsidR="008F6D7E" w:rsidRDefault="00536851">
            <w:pPr>
              <w:pStyle w:val="Compact"/>
            </w:pPr>
            <w:r>
              <w:t>2</w:t>
            </w:r>
          </w:p>
        </w:tc>
        <w:tc>
          <w:tcPr>
            <w:tcW w:w="0" w:type="auto"/>
          </w:tcPr>
          <w:p w14:paraId="2D2C7503" w14:textId="77777777" w:rsidR="008F6D7E" w:rsidRDefault="00536851">
            <w:pPr>
              <w:pStyle w:val="Compact"/>
              <w:jc w:val="right"/>
            </w:pPr>
            <w:r>
              <w:t>0.3600</w:t>
            </w:r>
          </w:p>
        </w:tc>
        <w:tc>
          <w:tcPr>
            <w:tcW w:w="0" w:type="auto"/>
          </w:tcPr>
          <w:p w14:paraId="1D91BC8C" w14:textId="77777777" w:rsidR="008F6D7E" w:rsidRDefault="00536851">
            <w:pPr>
              <w:pStyle w:val="Compact"/>
              <w:jc w:val="right"/>
            </w:pPr>
            <w:r>
              <w:t>0.4346</w:t>
            </w:r>
          </w:p>
        </w:tc>
      </w:tr>
      <w:tr w:rsidR="008F6D7E" w14:paraId="07F029F1" w14:textId="77777777">
        <w:tc>
          <w:tcPr>
            <w:tcW w:w="0" w:type="auto"/>
          </w:tcPr>
          <w:p w14:paraId="0D19FC1C" w14:textId="77777777" w:rsidR="008F6D7E" w:rsidRDefault="00536851">
            <w:pPr>
              <w:pStyle w:val="Compact"/>
            </w:pPr>
            <w:r>
              <w:t>4</w:t>
            </w:r>
          </w:p>
        </w:tc>
        <w:tc>
          <w:tcPr>
            <w:tcW w:w="0" w:type="auto"/>
          </w:tcPr>
          <w:p w14:paraId="38E98248" w14:textId="77777777" w:rsidR="008F6D7E" w:rsidRDefault="00536851">
            <w:pPr>
              <w:pStyle w:val="Compact"/>
              <w:jc w:val="right"/>
            </w:pPr>
            <w:r>
              <w:t>0.6279</w:t>
            </w:r>
          </w:p>
        </w:tc>
        <w:tc>
          <w:tcPr>
            <w:tcW w:w="0" w:type="auto"/>
          </w:tcPr>
          <w:p w14:paraId="7137E243" w14:textId="77777777" w:rsidR="008F6D7E" w:rsidRDefault="00536851">
            <w:pPr>
              <w:pStyle w:val="Compact"/>
              <w:jc w:val="right"/>
            </w:pPr>
            <w:r>
              <w:t>0.6786</w:t>
            </w:r>
          </w:p>
        </w:tc>
      </w:tr>
      <w:tr w:rsidR="008F6D7E" w14:paraId="797EF3F2" w14:textId="77777777">
        <w:tc>
          <w:tcPr>
            <w:tcW w:w="0" w:type="auto"/>
          </w:tcPr>
          <w:p w14:paraId="2385B0EF" w14:textId="77777777" w:rsidR="008F6D7E" w:rsidRDefault="00536851">
            <w:pPr>
              <w:pStyle w:val="Compact"/>
            </w:pPr>
            <w:r>
              <w:t>7</w:t>
            </w:r>
          </w:p>
        </w:tc>
        <w:tc>
          <w:tcPr>
            <w:tcW w:w="0" w:type="auto"/>
          </w:tcPr>
          <w:p w14:paraId="5AE18502" w14:textId="77777777" w:rsidR="008F6D7E" w:rsidRDefault="00536851">
            <w:pPr>
              <w:pStyle w:val="Compact"/>
              <w:jc w:val="right"/>
            </w:pPr>
            <w:r>
              <w:t>0.5238</w:t>
            </w:r>
          </w:p>
        </w:tc>
        <w:tc>
          <w:tcPr>
            <w:tcW w:w="0" w:type="auto"/>
          </w:tcPr>
          <w:p w14:paraId="18B882CF" w14:textId="77777777" w:rsidR="008F6D7E" w:rsidRDefault="00536851">
            <w:pPr>
              <w:pStyle w:val="Compact"/>
              <w:jc w:val="right"/>
            </w:pPr>
            <w:r>
              <w:t>0.6667</w:t>
            </w:r>
          </w:p>
        </w:tc>
      </w:tr>
      <w:tr w:rsidR="008F6D7E" w14:paraId="27B0C01A" w14:textId="77777777">
        <w:tc>
          <w:tcPr>
            <w:tcW w:w="0" w:type="auto"/>
          </w:tcPr>
          <w:p w14:paraId="16618653" w14:textId="77777777" w:rsidR="008F6D7E" w:rsidRDefault="00536851">
            <w:pPr>
              <w:pStyle w:val="Compact"/>
            </w:pPr>
            <w:r>
              <w:t>11</w:t>
            </w:r>
          </w:p>
        </w:tc>
        <w:tc>
          <w:tcPr>
            <w:tcW w:w="0" w:type="auto"/>
          </w:tcPr>
          <w:p w14:paraId="366AD7EC" w14:textId="77777777" w:rsidR="008F6D7E" w:rsidRDefault="00536851">
            <w:pPr>
              <w:pStyle w:val="Compact"/>
              <w:jc w:val="right"/>
            </w:pPr>
            <w:r>
              <w:t>0.4500</w:t>
            </w:r>
          </w:p>
        </w:tc>
        <w:tc>
          <w:tcPr>
            <w:tcW w:w="0" w:type="auto"/>
          </w:tcPr>
          <w:p w14:paraId="3BEA544C" w14:textId="77777777" w:rsidR="008F6D7E" w:rsidRDefault="00536851">
            <w:pPr>
              <w:pStyle w:val="Compact"/>
              <w:jc w:val="right"/>
            </w:pPr>
            <w:r>
              <w:t>0.6614</w:t>
            </w:r>
          </w:p>
        </w:tc>
      </w:tr>
      <w:tr w:rsidR="008F6D7E" w14:paraId="5E085DF1" w14:textId="77777777">
        <w:tc>
          <w:tcPr>
            <w:tcW w:w="0" w:type="auto"/>
          </w:tcPr>
          <w:p w14:paraId="42C66CC7" w14:textId="77777777" w:rsidR="008F6D7E" w:rsidRDefault="00536851">
            <w:pPr>
              <w:pStyle w:val="Compact"/>
            </w:pPr>
            <w:r>
              <w:t>12</w:t>
            </w:r>
          </w:p>
        </w:tc>
        <w:tc>
          <w:tcPr>
            <w:tcW w:w="0" w:type="auto"/>
          </w:tcPr>
          <w:p w14:paraId="5147E522" w14:textId="77777777" w:rsidR="008F6D7E" w:rsidRDefault="00536851">
            <w:pPr>
              <w:pStyle w:val="Compact"/>
              <w:jc w:val="right"/>
            </w:pPr>
            <w:r>
              <w:t>0.7108</w:t>
            </w:r>
          </w:p>
        </w:tc>
        <w:tc>
          <w:tcPr>
            <w:tcW w:w="0" w:type="auto"/>
          </w:tcPr>
          <w:p w14:paraId="4E2E3732" w14:textId="77777777" w:rsidR="008F6D7E" w:rsidRDefault="00536851">
            <w:pPr>
              <w:pStyle w:val="Compact"/>
              <w:jc w:val="right"/>
            </w:pPr>
            <w:r>
              <w:t>0.7330</w:t>
            </w:r>
          </w:p>
        </w:tc>
      </w:tr>
      <w:tr w:rsidR="008F6D7E" w14:paraId="7EE06463" w14:textId="77777777">
        <w:tc>
          <w:tcPr>
            <w:tcW w:w="0" w:type="auto"/>
          </w:tcPr>
          <w:p w14:paraId="0208CC28" w14:textId="77777777" w:rsidR="008F6D7E" w:rsidRDefault="00536851">
            <w:pPr>
              <w:pStyle w:val="Compact"/>
            </w:pPr>
            <w:r>
              <w:t>13</w:t>
            </w:r>
          </w:p>
        </w:tc>
        <w:tc>
          <w:tcPr>
            <w:tcW w:w="0" w:type="auto"/>
          </w:tcPr>
          <w:p w14:paraId="268CD9B3" w14:textId="77777777" w:rsidR="008F6D7E" w:rsidRDefault="00536851">
            <w:pPr>
              <w:pStyle w:val="Compact"/>
              <w:jc w:val="right"/>
            </w:pPr>
            <w:r>
              <w:t>0.8333</w:t>
            </w:r>
          </w:p>
        </w:tc>
        <w:tc>
          <w:tcPr>
            <w:tcW w:w="0" w:type="auto"/>
          </w:tcPr>
          <w:p w14:paraId="0488603B" w14:textId="77777777" w:rsidR="008F6D7E" w:rsidRDefault="00536851">
            <w:pPr>
              <w:pStyle w:val="Compact"/>
              <w:jc w:val="right"/>
            </w:pPr>
            <w:r>
              <w:t>0.7615</w:t>
            </w:r>
          </w:p>
        </w:tc>
      </w:tr>
      <w:tr w:rsidR="008F6D7E" w14:paraId="57CC9A3F" w14:textId="77777777">
        <w:tc>
          <w:tcPr>
            <w:tcW w:w="0" w:type="auto"/>
          </w:tcPr>
          <w:p w14:paraId="01782992" w14:textId="77777777" w:rsidR="008F6D7E" w:rsidRDefault="00536851">
            <w:pPr>
              <w:pStyle w:val="Compact"/>
            </w:pPr>
            <w:r>
              <w:t>14</w:t>
            </w:r>
          </w:p>
        </w:tc>
        <w:tc>
          <w:tcPr>
            <w:tcW w:w="0" w:type="auto"/>
          </w:tcPr>
          <w:p w14:paraId="79DF8666" w14:textId="77777777" w:rsidR="008F6D7E" w:rsidRDefault="00536851">
            <w:pPr>
              <w:pStyle w:val="Compact"/>
              <w:jc w:val="right"/>
            </w:pPr>
            <w:r>
              <w:t>0.8319</w:t>
            </w:r>
          </w:p>
        </w:tc>
        <w:tc>
          <w:tcPr>
            <w:tcW w:w="0" w:type="auto"/>
          </w:tcPr>
          <w:p w14:paraId="0F33F863" w14:textId="77777777" w:rsidR="008F6D7E" w:rsidRDefault="00536851">
            <w:pPr>
              <w:pStyle w:val="Compact"/>
              <w:jc w:val="right"/>
            </w:pPr>
            <w:r>
              <w:t>0.7975</w:t>
            </w:r>
          </w:p>
        </w:tc>
      </w:tr>
      <w:tr w:rsidR="008F6D7E" w14:paraId="25A7CF88" w14:textId="77777777">
        <w:tc>
          <w:tcPr>
            <w:tcW w:w="0" w:type="auto"/>
          </w:tcPr>
          <w:p w14:paraId="5F464A23" w14:textId="77777777" w:rsidR="008F6D7E" w:rsidRDefault="00536851">
            <w:pPr>
              <w:pStyle w:val="Compact"/>
            </w:pPr>
            <w:r>
              <w:lastRenderedPageBreak/>
              <w:t>15</w:t>
            </w:r>
          </w:p>
        </w:tc>
        <w:tc>
          <w:tcPr>
            <w:tcW w:w="0" w:type="auto"/>
          </w:tcPr>
          <w:p w14:paraId="26970618" w14:textId="77777777" w:rsidR="008F6D7E" w:rsidRDefault="00536851">
            <w:pPr>
              <w:pStyle w:val="Compact"/>
              <w:jc w:val="right"/>
            </w:pPr>
            <w:r>
              <w:t>0.8256</w:t>
            </w:r>
          </w:p>
        </w:tc>
        <w:tc>
          <w:tcPr>
            <w:tcW w:w="0" w:type="auto"/>
          </w:tcPr>
          <w:p w14:paraId="0AD19758" w14:textId="77777777" w:rsidR="008F6D7E" w:rsidRDefault="00536851">
            <w:pPr>
              <w:pStyle w:val="Compact"/>
              <w:jc w:val="right"/>
            </w:pPr>
            <w:r>
              <w:t>0.8117</w:t>
            </w:r>
          </w:p>
        </w:tc>
      </w:tr>
    </w:tbl>
    <w:p w14:paraId="31D14F9A" w14:textId="77777777" w:rsidR="008F6D7E" w:rsidRDefault="00536851">
      <w:pPr>
        <w:pStyle w:val="BodyText"/>
      </w:pPr>
      <w:r>
        <w:t>The estimated overall response rate from the random forest model is 0.748. This is very close to the actual overall response rate of 0.7468. Above we can see the different propensity classes predicted by the rforest and the cforest models.</w:t>
      </w:r>
    </w:p>
    <w:p w14:paraId="45E78D74" w14:textId="77777777" w:rsidR="008F6D7E" w:rsidRDefault="00536851">
      <w:pPr>
        <w:pStyle w:val="SourceCode"/>
      </w:pPr>
      <w:r>
        <w:rPr>
          <w:rStyle w:val="KeywordTok"/>
        </w:rPr>
        <w:t>require</w:t>
      </w:r>
      <w:r>
        <w:rPr>
          <w:rStyle w:val="NormalTok"/>
        </w:rPr>
        <w:t>(party)</w:t>
      </w:r>
      <w:r>
        <w:br/>
      </w:r>
      <w:r>
        <w:rPr>
          <w:rStyle w:val="NormalTok"/>
        </w:rPr>
        <w:t>c</w:t>
      </w:r>
      <w:r>
        <w:rPr>
          <w:rStyle w:val="NormalTok"/>
        </w:rPr>
        <w:t>rf.srvy</w:t>
      </w:r>
      <w:r>
        <w:rPr>
          <w:rStyle w:val="FloatTok"/>
        </w:rPr>
        <w:t>.2</w:t>
      </w:r>
      <w:r>
        <w:rPr>
          <w:rStyle w:val="NormalTok"/>
        </w:rPr>
        <w:t xml:space="preserve"> &lt;-</w:t>
      </w:r>
      <w:r>
        <w:rPr>
          <w:rStyle w:val="StringTok"/>
        </w:rPr>
        <w:t xml:space="preserve"> </w:t>
      </w:r>
      <w:r>
        <w:rPr>
          <w:rStyle w:val="KeywordTok"/>
        </w:rPr>
        <w:t>cforest</w:t>
      </w:r>
      <w:r>
        <w:rPr>
          <w:rStyle w:val="NormalTok"/>
        </w:rPr>
        <w:t>(</w:t>
      </w:r>
      <w:r>
        <w:rPr>
          <w:rStyle w:val="KeywordTok"/>
        </w:rPr>
        <w:t>as.factor</w:t>
      </w:r>
      <w:r>
        <w:rPr>
          <w:rStyle w:val="NormalTok"/>
        </w:rPr>
        <w:t xml:space="preserve">(response)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Fee_Code </w:t>
      </w:r>
      <w:r>
        <w:rPr>
          <w:rStyle w:val="OperatorTok"/>
        </w:rPr>
        <w:t>+</w:t>
      </w:r>
      <w:r>
        <w:rPr>
          <w:rStyle w:val="StringTok"/>
        </w:rPr>
        <w:t xml:space="preserve"> </w:t>
      </w:r>
      <w:r>
        <w:rPr>
          <w:rStyle w:val="NormalTok"/>
        </w:rPr>
        <w:t xml:space="preserve">Population </w:t>
      </w:r>
      <w:r>
        <w:rPr>
          <w:rStyle w:val="OperatorTok"/>
        </w:rPr>
        <w:t>+</w:t>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 xml:space="preserve">Median_12month_HH_income, </w:t>
      </w:r>
      <w:r>
        <w:br/>
      </w:r>
      <w:r>
        <w:rPr>
          <w:rStyle w:val="NormalTok"/>
        </w:rPr>
        <w:t xml:space="preserve">                    </w:t>
      </w:r>
      <w:r>
        <w:rPr>
          <w:rStyle w:val="DataTypeTok"/>
        </w:rPr>
        <w:t>controls =</w:t>
      </w:r>
      <w:r>
        <w:rPr>
          <w:rStyle w:val="NormalTok"/>
        </w:rPr>
        <w:t xml:space="preserve"> </w:t>
      </w:r>
      <w:r>
        <w:rPr>
          <w:rStyle w:val="KeywordTok"/>
        </w:rPr>
        <w:t>cforest_control</w:t>
      </w:r>
      <w:r>
        <w:rPr>
          <w:rStyle w:val="NormalTok"/>
        </w:rPr>
        <w:t>(</w:t>
      </w:r>
      <w:r>
        <w:rPr>
          <w:rStyle w:val="DataTypeTok"/>
        </w:rPr>
        <w:t>ntree =</w:t>
      </w:r>
      <w:r>
        <w:rPr>
          <w:rStyle w:val="NormalTok"/>
        </w:rPr>
        <w:t xml:space="preserve"> </w:t>
      </w:r>
      <w:r>
        <w:rPr>
          <w:rStyle w:val="DecValTok"/>
        </w:rPr>
        <w:t>500</w:t>
      </w:r>
      <w:r>
        <w:rPr>
          <w:rStyle w:val="NormalTok"/>
        </w:rPr>
        <w:t xml:space="preserve">, </w:t>
      </w:r>
      <w:r>
        <w:br/>
      </w:r>
      <w:r>
        <w:rPr>
          <w:rStyle w:val="NormalTok"/>
        </w:rPr>
        <w:t xml:space="preserve">                                               </w:t>
      </w:r>
      <w:r>
        <w:rPr>
          <w:rStyle w:val="DataTypeTok"/>
        </w:rPr>
        <w:t>mincri</w:t>
      </w:r>
      <w:r>
        <w:rPr>
          <w:rStyle w:val="DataTypeTok"/>
        </w:rPr>
        <w:t>terion =</w:t>
      </w:r>
      <w:r>
        <w:rPr>
          <w:rStyle w:val="NormalTok"/>
        </w:rPr>
        <w:t xml:space="preserve"> </w:t>
      </w:r>
      <w:r>
        <w:rPr>
          <w:rStyle w:val="KeywordTok"/>
        </w:rPr>
        <w:t>qnorm</w:t>
      </w:r>
      <w:r>
        <w:rPr>
          <w:rStyle w:val="NormalTok"/>
        </w:rPr>
        <w:t>(</w:t>
      </w:r>
      <w:r>
        <w:rPr>
          <w:rStyle w:val="FloatTok"/>
        </w:rPr>
        <w:t>0.8</w:t>
      </w:r>
      <w:r>
        <w:rPr>
          <w:rStyle w:val="NormalTok"/>
        </w:rPr>
        <w:t xml:space="preserve">), </w:t>
      </w:r>
      <w:r>
        <w:br/>
      </w:r>
      <w:r>
        <w:rPr>
          <w:rStyle w:val="NormalTok"/>
        </w:rPr>
        <w:t xml:space="preserve">                                               </w:t>
      </w:r>
      <w:r>
        <w:rPr>
          <w:rStyle w:val="DataTypeTok"/>
        </w:rPr>
        <w:t>trace =</w:t>
      </w:r>
      <w:r>
        <w:rPr>
          <w:rStyle w:val="NormalTok"/>
        </w:rPr>
        <w:t xml:space="preserve"> </w:t>
      </w:r>
      <w:r>
        <w:rPr>
          <w:rStyle w:val="OtherTok"/>
        </w:rPr>
        <w:t>TRUE</w:t>
      </w:r>
      <w:r>
        <w:rPr>
          <w:rStyle w:val="NormalTok"/>
        </w:rPr>
        <w:t xml:space="preserve">), </w:t>
      </w:r>
      <w:r>
        <w:rPr>
          <w:rStyle w:val="CommentTok"/>
        </w:rPr>
        <w:t># adds project bar because it's very slow</w:t>
      </w:r>
      <w:r>
        <w:br/>
      </w:r>
      <w:r>
        <w:rPr>
          <w:rStyle w:val="NormalTok"/>
        </w:rPr>
        <w:t xml:space="preserve">                    </w:t>
      </w:r>
      <w:r>
        <w:rPr>
          <w:rStyle w:val="DataTypeTok"/>
        </w:rPr>
        <w:t>data=</w:t>
      </w:r>
      <w:r>
        <w:rPr>
          <w:rStyle w:val="NormalTok"/>
        </w:rPr>
        <w:t>allSmalls.requested)</w:t>
      </w:r>
    </w:p>
    <w:p w14:paraId="5F2A720E" w14:textId="77777777" w:rsidR="008F6D7E" w:rsidRDefault="00536851">
      <w:pPr>
        <w:pStyle w:val="SourceCode"/>
      </w:pPr>
      <w:r>
        <w:rPr>
          <w:rStyle w:val="VerbatimChar"/>
        </w:rPr>
        <w:t xml:space="preserve">## </w:t>
      </w:r>
      <w:r>
        <w:br/>
      </w:r>
      <w:r>
        <w:rPr>
          <w:rStyle w:val="VerbatimChar"/>
        </w:rPr>
        <w:t xml:space="preserve">## [&gt;                                                  ]   0% completed[=&gt;      </w:t>
      </w:r>
      <w:r>
        <w:rPr>
          <w:rStyle w:val="VerbatimChar"/>
        </w:rPr>
        <w:t xml:space="preserve">                                           ]   2% completed[=&gt;                                                 ]   2% completed[=&gt;                                                 ]   2% completed[=&gt;                                                 ]   2% co</w:t>
      </w:r>
      <w:r>
        <w:rPr>
          <w:rStyle w:val="VerbatimChar"/>
        </w:rPr>
        <w:t xml:space="preserve">mpleted[=&gt;                                                 ]   2% completed[=&gt;                                                 ]   2% completed[=&gt;                                                 ]   2% completed[=&gt;                                          </w:t>
      </w:r>
      <w:r>
        <w:rPr>
          <w:rStyle w:val="VerbatimChar"/>
        </w:rPr>
        <w:t xml:space="preserve">       ]   2% completed[=&gt;                                                 ]   2% completed[=&gt;                                                 ]   2% completed[==&gt;                                                ]   4% completed[==&gt;                         </w:t>
      </w:r>
      <w:r>
        <w:rPr>
          <w:rStyle w:val="VerbatimChar"/>
        </w:rPr>
        <w:t xml:space="preserve">                       ]   4% completed[==&gt;                                                ]   4% completed[==&gt;                                                ]   4% completed[==&gt;                                                ]   4% completed[==&gt;         </w:t>
      </w:r>
      <w:r>
        <w:rPr>
          <w:rStyle w:val="VerbatimChar"/>
        </w:rPr>
        <w:t xml:space="preserve">                                       ]   4% completed[==&gt;                                                ]   4% completed[==&gt;                                                ]   4% completed[==&gt;                                                ]   4% comple</w:t>
      </w:r>
      <w:r>
        <w:rPr>
          <w:rStyle w:val="VerbatimChar"/>
        </w:rPr>
        <w:t xml:space="preserve">ted[==&gt;                                                ]   4% completed[===&gt;                                               ]   6% completed[===&gt;                                               ]   6% completed[===&gt;                                            </w:t>
      </w:r>
      <w:r>
        <w:rPr>
          <w:rStyle w:val="VerbatimChar"/>
        </w:rPr>
        <w:t xml:space="preserve">   ]   6% completed[===&gt;                                               ]   6% completed[===&gt;                                               ]   6% completed[===&gt;                                               ]   6% completed[===&gt;                            </w:t>
      </w:r>
      <w:r>
        <w:rPr>
          <w:rStyle w:val="VerbatimChar"/>
        </w:rPr>
        <w:t xml:space="preserve">                   ]   6% completed[===&gt;                                               ]   6% completed[===&gt;                                               ]   6% completed[===&gt;                                               ]   6% completed[====&gt;           </w:t>
      </w:r>
      <w:r>
        <w:rPr>
          <w:rStyle w:val="VerbatimChar"/>
        </w:rPr>
        <w:t xml:space="preserve">                                   ]   8% completed[====&gt;                                              ]   8% completed[====&gt;                                              ]   8% completed[====&gt;                                              ]   8% </w:t>
      </w:r>
      <w:r>
        <w:rPr>
          <w:rStyle w:val="VerbatimChar"/>
        </w:rPr>
        <w:lastRenderedPageBreak/>
        <w:t>completed[</w:t>
      </w:r>
      <w:r>
        <w:rPr>
          <w:rStyle w:val="VerbatimChar"/>
        </w:rPr>
        <w:t>====&gt;                                              ]   8% completed[====&gt;                                              ]   8% completed[====&gt;                                              ]   8% completed[====&gt;                                              ]</w:t>
      </w:r>
      <w:r>
        <w:rPr>
          <w:rStyle w:val="VerbatimChar"/>
        </w:rPr>
        <w:t xml:space="preserve">   8% completed[====&gt;                                              ]   8% completed[====&gt;                                              ]   8% completed[=====&gt;                                             ]  10% completed[=====&gt;                              </w:t>
      </w:r>
      <w:r>
        <w:rPr>
          <w:rStyle w:val="VerbatimChar"/>
        </w:rPr>
        <w:t xml:space="preserve">               ]  10% completed[=====&gt;                                             ]  10% completed[=====&gt;                                             ]  10% completed[=====&gt;                                             ]  10% completed[=====&gt;              </w:t>
      </w:r>
      <w:r>
        <w:rPr>
          <w:rStyle w:val="VerbatimChar"/>
        </w:rPr>
        <w:t xml:space="preserve">                               ]  10% completed[=====&gt;                                             ]  10% completed[=====&gt;                                             ]  10% completed[=====&gt;                                             ]  10% completed[====</w:t>
      </w:r>
      <w:r>
        <w:rPr>
          <w:rStyle w:val="VerbatimChar"/>
        </w:rPr>
        <w:t>=&gt;                                             ]  10% completed[======&gt;                                            ]  12% completed[======&gt;                                            ]  12% completed[======&gt;                                            ]  12</w:t>
      </w:r>
      <w:r>
        <w:rPr>
          <w:rStyle w:val="VerbatimChar"/>
        </w:rPr>
        <w:t xml:space="preserve">% completed[======&gt;                                            ]  12% completed[======&gt;                                            ]  12% completed[======&gt;                                            ]  12% completed[======&gt;                                 </w:t>
      </w:r>
      <w:r>
        <w:rPr>
          <w:rStyle w:val="VerbatimChar"/>
        </w:rPr>
        <w:t xml:space="preserve">           ]  12% completed[======&gt;                                            ]  12% completed[======&gt;                                            ]  12% completed[======&gt;                                            ]  12% completed[=======&gt;                </w:t>
      </w:r>
      <w:r>
        <w:rPr>
          <w:rStyle w:val="VerbatimChar"/>
        </w:rPr>
        <w:t xml:space="preserve">                           ]  14% completed[=======&gt;                                           ]  14% completed[=======&gt;                                           ]  14% completed[=======&gt;                                           ]  14% completed[=======&gt;</w:t>
      </w:r>
      <w:r>
        <w:rPr>
          <w:rStyle w:val="VerbatimChar"/>
        </w:rPr>
        <w:t xml:space="preserve">                                           ]  14% completed[=======&gt;                                           ]  14% completed[=======&gt;                                           ]  14% completed[=======&gt;                                           ]  14% co</w:t>
      </w:r>
      <w:r>
        <w:rPr>
          <w:rStyle w:val="VerbatimChar"/>
        </w:rPr>
        <w:t xml:space="preserve">mpleted[=======&gt;                                           ]  14% completed[=======&gt;                                           ]  14% completed[========&gt;                                          ]  16% completed[========&gt;                                   </w:t>
      </w:r>
      <w:r>
        <w:rPr>
          <w:rStyle w:val="VerbatimChar"/>
        </w:rPr>
        <w:t xml:space="preserve">       ]  16% completed[========&gt;                                          ]  16% completed[========&gt;                                          ]  16% completed[========&gt;                                          ]  16% completed[========&gt;                   </w:t>
      </w:r>
      <w:r>
        <w:rPr>
          <w:rStyle w:val="VerbatimChar"/>
        </w:rPr>
        <w:t xml:space="preserve">                       ]  16% completed[========&gt;                                          ]  16% completed[========&gt;                                          ]  16% completed[========&gt;                                          ]  16% completed[========&gt;   </w:t>
      </w:r>
      <w:r>
        <w:rPr>
          <w:rStyle w:val="VerbatimChar"/>
        </w:rPr>
        <w:t xml:space="preserve">                                       ]  16% completed[=========&gt;                                         ]  18% completed[=========&gt;                                         ]  18% completed[=========&gt;                                         ]  18% comple</w:t>
      </w:r>
      <w:r>
        <w:rPr>
          <w:rStyle w:val="VerbatimChar"/>
        </w:rPr>
        <w:t xml:space="preserve">ted[=========&gt;                                         ]  18% </w:t>
      </w:r>
      <w:r>
        <w:rPr>
          <w:rStyle w:val="VerbatimChar"/>
        </w:rPr>
        <w:lastRenderedPageBreak/>
        <w:t xml:space="preserve">completed[=========&gt;                                         ]  18% completed[=========&gt;                                         ]  18% completed[=========&gt;                                      </w:t>
      </w:r>
      <w:r>
        <w:rPr>
          <w:rStyle w:val="VerbatimChar"/>
        </w:rPr>
        <w:t xml:space="preserve">   ]  18% completed[=========&gt;                                         ]  18% completed[=========&gt;                                         ]  18% completed[=========&gt;                                         ]  18% completed[==========&gt;                     </w:t>
      </w:r>
      <w:r>
        <w:rPr>
          <w:rStyle w:val="VerbatimChar"/>
        </w:rPr>
        <w:t xml:space="preserve">                   ]  20% completed[==========&gt;                                        ]  20% completed[==========&gt;                                        ]  20% completed[==========&gt;                                        ]  20% completed[==========&gt;     </w:t>
      </w:r>
      <w:r>
        <w:rPr>
          <w:rStyle w:val="VerbatimChar"/>
        </w:rPr>
        <w:t xml:space="preserve">                                   ]  20% completed[==========&gt;                                        ]  20% completed[==========&gt;                                        ]  20% completed[==========&gt;                                        ]  20% completed[</w:t>
      </w:r>
      <w:r>
        <w:rPr>
          <w:rStyle w:val="VerbatimChar"/>
        </w:rPr>
        <w:t>==========&gt;                                        ]  20% completed[==========&gt;                                        ]  20% completed[===========&gt;                                       ]  22% completed[===========&gt;                                       ]</w:t>
      </w:r>
      <w:r>
        <w:rPr>
          <w:rStyle w:val="VerbatimChar"/>
        </w:rPr>
        <w:t xml:space="preserve">  22% completed[===========&gt;                                       ]  22% completed[===========&gt;                                       ]  22% completed[===========&gt;                                       ]  22% completed[===========&gt;                        </w:t>
      </w:r>
      <w:r>
        <w:rPr>
          <w:rStyle w:val="VerbatimChar"/>
        </w:rPr>
        <w:t xml:space="preserve">               ]  22% completed[===========&gt;                                       ]  22% completed[===========&gt;                                       ]  22% completed[===========&gt;                                       ]  22% completed[===========&gt;        </w:t>
      </w:r>
      <w:r>
        <w:rPr>
          <w:rStyle w:val="VerbatimChar"/>
        </w:rPr>
        <w:t xml:space="preserve">                               ]  22% completed[============&gt;                                      ]  24% completed[============&gt;                                      ]  24% completed[============&gt;                                      ]  24% completed[====</w:t>
      </w:r>
      <w:r>
        <w:rPr>
          <w:rStyle w:val="VerbatimChar"/>
        </w:rPr>
        <w:t>========&gt;                                      ]  24% completed[============&gt;                                      ]  24% completed[============&gt;                                      ]  24% completed[============&gt;                                      ]  24</w:t>
      </w:r>
      <w:r>
        <w:rPr>
          <w:rStyle w:val="VerbatimChar"/>
        </w:rPr>
        <w:t xml:space="preserve">% completed[============&gt;                                      ]  24% completed[============&gt;                                      ]  24% completed[============&gt;                                      ]  24% completed[=============&gt;                          </w:t>
      </w:r>
      <w:r>
        <w:rPr>
          <w:rStyle w:val="VerbatimChar"/>
        </w:rPr>
        <w:t xml:space="preserve">           ]  26% completed[=============&gt;                                     ]  26% completed[=============&gt;                                     ]  26% completed[=============&gt;                                     ]  26% completed[=============&gt;          </w:t>
      </w:r>
      <w:r>
        <w:rPr>
          <w:rStyle w:val="VerbatimChar"/>
        </w:rPr>
        <w:t xml:space="preserve">                           ]  26% completed[=============&gt;                                     ]  26% completed[=============&gt;                                     ]  26% completed[=============&gt;                                     ]  26% completed[========</w:t>
      </w:r>
      <w:r>
        <w:rPr>
          <w:rStyle w:val="VerbatimChar"/>
        </w:rPr>
        <w:t>=====&gt;                                     ]  26% completed[=============&gt;                                     ]  26% completed[==============&gt;                                    ]  28% completed[==============&gt;                                    ]  28% co</w:t>
      </w:r>
      <w:r>
        <w:rPr>
          <w:rStyle w:val="VerbatimChar"/>
        </w:rPr>
        <w:t xml:space="preserve">mpleted[==============&gt;                                    ]  28% completed[==============&gt;                                    ]  28% </w:t>
      </w:r>
      <w:r>
        <w:rPr>
          <w:rStyle w:val="VerbatimChar"/>
        </w:rPr>
        <w:lastRenderedPageBreak/>
        <w:t xml:space="preserve">completed[==============&gt;                                    ]  28% completed[==============&gt;                             </w:t>
      </w:r>
      <w:r>
        <w:rPr>
          <w:rStyle w:val="VerbatimChar"/>
        </w:rPr>
        <w:t xml:space="preserve">       ]  28% completed[==============&gt;                                    ]  28% completed[==============&gt;                                    ]  28% completed[==============&gt;                                    ]  28% completed[==============&gt;             </w:t>
      </w:r>
      <w:r>
        <w:rPr>
          <w:rStyle w:val="VerbatimChar"/>
        </w:rPr>
        <w:t xml:space="preserve">                       ]  28% completed[===============&gt;                                   ]  30% completed[===============&gt;                                   ]  30% completed[===============&gt;                                   ]  30% completed[============</w:t>
      </w:r>
      <w:r>
        <w:rPr>
          <w:rStyle w:val="VerbatimChar"/>
        </w:rPr>
        <w:t>===&gt;                                   ]  30% completed[===============&gt;                                   ]  30% completed[===============&gt;                                   ]  30% completed[===============&gt;                                   ]  30% comple</w:t>
      </w:r>
      <w:r>
        <w:rPr>
          <w:rStyle w:val="VerbatimChar"/>
        </w:rPr>
        <w:t xml:space="preserve">ted[===============&gt;                                   ]  30% completed[===============&gt;                                   ]  30% completed[===============&gt;                                   ]  30% completed[================&gt;                               </w:t>
      </w:r>
      <w:r>
        <w:rPr>
          <w:rStyle w:val="VerbatimChar"/>
        </w:rPr>
        <w:t xml:space="preserve">   ]  32% completed[================&gt;                                  ]  32% completed[================&gt;                                  ]  32% completed[================&gt;                                  ]  32% completed[================&gt;               </w:t>
      </w:r>
      <w:r>
        <w:rPr>
          <w:rStyle w:val="VerbatimChar"/>
        </w:rPr>
        <w:t xml:space="preserve">                   ]  32% completed[================&gt;                                  ]  32% completed[================&gt;                                  ]  32% completed[================&gt;                                  ]  32% completed[================</w:t>
      </w:r>
      <w:r>
        <w:rPr>
          <w:rStyle w:val="VerbatimChar"/>
        </w:rPr>
        <w:t>&gt;                                  ]  32% completed[================&gt;                                  ]  32% completed[=================&gt;                                 ]  34% completed[=================&gt;                                 ]  34% completed[</w:t>
      </w:r>
      <w:r>
        <w:rPr>
          <w:rStyle w:val="VerbatimChar"/>
        </w:rPr>
        <w:t>=================&gt;                                 ]  34% completed[=================&gt;                                 ]  34% completed[=================&gt;                                 ]  34% completed[=================&gt;                                 ]</w:t>
      </w:r>
      <w:r>
        <w:rPr>
          <w:rStyle w:val="VerbatimChar"/>
        </w:rPr>
        <w:t xml:space="preserve">  34% completed[=================&gt;                                 ]  34% completed[=================&gt;                                 ]  34% completed[=================&gt;                                 ]  34% completed[=================&gt;                  </w:t>
      </w:r>
      <w:r>
        <w:rPr>
          <w:rStyle w:val="VerbatimChar"/>
        </w:rPr>
        <w:t xml:space="preserve">               ]  34% completed[==================&gt;                                ]  36% completed[==================&gt;                                ]  36% completed[==================&gt;                                ]  36% completed[==================&gt; </w:t>
      </w:r>
      <w:r>
        <w:rPr>
          <w:rStyle w:val="VerbatimChar"/>
        </w:rPr>
        <w:t xml:space="preserve">                               ]  36% completed[==================&gt;                                ]  36% completed[==================&gt;                                ]  36% completed[==================&gt;                                ]  36% completed[====</w:t>
      </w:r>
      <w:r>
        <w:rPr>
          <w:rStyle w:val="VerbatimChar"/>
        </w:rPr>
        <w:t>==============&gt;                                ]  36% completed[==================&gt;                                ]  36% completed[==================&gt;                                ]  36% completed[===================&gt;                               ]  38</w:t>
      </w:r>
      <w:r>
        <w:rPr>
          <w:rStyle w:val="VerbatimChar"/>
        </w:rPr>
        <w:t xml:space="preserve">% completed[===================&gt;                               ]  38% completed[===================&gt;                               ]  38% completed[===================&gt;                               ]  38% </w:t>
      </w:r>
      <w:r>
        <w:rPr>
          <w:rStyle w:val="VerbatimChar"/>
        </w:rPr>
        <w:lastRenderedPageBreak/>
        <w:t xml:space="preserve">completed[===================&gt;                    </w:t>
      </w:r>
      <w:r>
        <w:rPr>
          <w:rStyle w:val="VerbatimChar"/>
        </w:rPr>
        <w:t xml:space="preserve">           ]  38% completed[===================&gt;                               ]  38% completed[===================&gt;                               ]  38% completed[===================&gt;                               ]  38% completed[===================&gt;    </w:t>
      </w:r>
      <w:r>
        <w:rPr>
          <w:rStyle w:val="VerbatimChar"/>
        </w:rPr>
        <w:t xml:space="preserve">                           ]  38% completed[===================&gt;                               ]  38% completed[====================&gt;                              ]  40% completed[====================&gt;                              ]  40% completed[========</w:t>
      </w:r>
      <w:r>
        <w:rPr>
          <w:rStyle w:val="VerbatimChar"/>
        </w:rPr>
        <w:t>============&gt;                              ]  40% completed[====================&gt;                              ]  40% completed[====================&gt;                              ]  40% completed[====================&gt;                              ]  40% co</w:t>
      </w:r>
      <w:r>
        <w:rPr>
          <w:rStyle w:val="VerbatimChar"/>
        </w:rPr>
        <w:t xml:space="preserve">mpleted[====================&gt;                              ]  40% completed[====================&gt;                              ]  40% completed[====================&gt;                              ]  40% completed[====================&gt;                       </w:t>
      </w:r>
      <w:r>
        <w:rPr>
          <w:rStyle w:val="VerbatimChar"/>
        </w:rPr>
        <w:t xml:space="preserve">       ]  40% completed[=====================&gt;                             ]  42% completed[=====================&gt;                             ]  42% completed[=====================&gt;                             ]  42% completed[=====================&gt;      </w:t>
      </w:r>
      <w:r>
        <w:rPr>
          <w:rStyle w:val="VerbatimChar"/>
        </w:rPr>
        <w:t xml:space="preserve">                       ]  42% completed[=====================&gt;                             ]  42% completed[=====================&gt;                             ]  42% completed[=====================&gt;                             ]  42% completed[============</w:t>
      </w:r>
      <w:r>
        <w:rPr>
          <w:rStyle w:val="VerbatimChar"/>
        </w:rPr>
        <w:t>=========&gt;                             ]  42% completed[=====================&gt;                             ]  42% completed[=====================&gt;                             ]  42% completed[======================&gt;                            ]  44% comple</w:t>
      </w:r>
      <w:r>
        <w:rPr>
          <w:rStyle w:val="VerbatimChar"/>
        </w:rPr>
        <w:t xml:space="preserve">ted[======================&gt;                            ]  44% completed[======================&gt;                            ]  44% completed[======================&gt;                            ]  44% completed[======================&gt;                         </w:t>
      </w:r>
      <w:r>
        <w:rPr>
          <w:rStyle w:val="VerbatimChar"/>
        </w:rPr>
        <w:t xml:space="preserve">   ]  44% completed[======================&gt;                            ]  44% completed[======================&gt;                            ]  44% completed[======================&gt;                            ]  44% completed[======================&gt;         </w:t>
      </w:r>
      <w:r>
        <w:rPr>
          <w:rStyle w:val="VerbatimChar"/>
        </w:rPr>
        <w:t xml:space="preserve">                   ]  44% completed[======================&gt;                            ]  44% completed[=======================&gt;                           ]  46% completed[=======================&gt;                           ]  46% completed[================</w:t>
      </w:r>
      <w:r>
        <w:rPr>
          <w:rStyle w:val="VerbatimChar"/>
        </w:rPr>
        <w:t>=======&gt;                           ]  46% completed[=======================&gt;                           ]  46% completed[=======================&gt;                           ]  46% completed[=======================&gt;                           ]  46% completed[</w:t>
      </w:r>
      <w:r>
        <w:rPr>
          <w:rStyle w:val="VerbatimChar"/>
        </w:rPr>
        <w:t>=======================&gt;                           ]  46% completed[=======================&gt;                           ]  46% completed[=======================&gt;                           ]  46% completed[=======================&gt;                           ]</w:t>
      </w:r>
      <w:r>
        <w:rPr>
          <w:rStyle w:val="VerbatimChar"/>
        </w:rPr>
        <w:t xml:space="preserve">  46% completed[========================&gt;                          ]  48% completed[========================&gt;                          ]  48% completed[========================&gt;                          ]  48% completed[========================&gt;           </w:t>
      </w:r>
      <w:r>
        <w:rPr>
          <w:rStyle w:val="VerbatimChar"/>
        </w:rPr>
        <w:t xml:space="preserve">               ]  48% </w:t>
      </w:r>
      <w:r>
        <w:rPr>
          <w:rStyle w:val="VerbatimChar"/>
        </w:rPr>
        <w:lastRenderedPageBreak/>
        <w:t>completed[========================&gt;                          ]  48% completed[========================&gt;                          ]  48% completed[========================&gt;                          ]  48% completed[====================</w:t>
      </w:r>
      <w:r>
        <w:rPr>
          <w:rStyle w:val="VerbatimChar"/>
        </w:rPr>
        <w:t>====&gt;                          ]  48% completed[========================&gt;                          ]  48% completed[========================&gt;                          ]  48% completed[=========================&gt;                         ]  50% completed[====</w:t>
      </w:r>
      <w:r>
        <w:rPr>
          <w:rStyle w:val="VerbatimChar"/>
        </w:rPr>
        <w:t>=====================&gt;                         ]  50% completed[=========================&gt;                         ]  50% completed[=========================&gt;                         ]  50% completed[=========================&gt;                         ]  50</w:t>
      </w:r>
      <w:r>
        <w:rPr>
          <w:rStyle w:val="VerbatimChar"/>
        </w:rPr>
        <w:t xml:space="preserve">% completed[=========================&gt;                         ]  50% completed[=========================&gt;                         ]  50% completed[=========================&gt;                         ]  50% completed[=========================&gt;              </w:t>
      </w:r>
      <w:r>
        <w:rPr>
          <w:rStyle w:val="VerbatimChar"/>
        </w:rPr>
        <w:t xml:space="preserve">           ]  50% completed[=========================&gt;                         ]  50% completed[==========================&gt;                        ]  52% completed[==========================&gt;                        ]  52% completed[========================</w:t>
      </w:r>
      <w:r>
        <w:rPr>
          <w:rStyle w:val="VerbatimChar"/>
        </w:rPr>
        <w:t>==&gt;                        ]  52% completed[==========================&gt;                        ]  52% completed[==========================&gt;                        ]  52% completed[==========================&gt;                        ]  52% completed[========</w:t>
      </w:r>
      <w:r>
        <w:rPr>
          <w:rStyle w:val="VerbatimChar"/>
        </w:rPr>
        <w:t>==================&gt;                        ]  52% completed[==========================&gt;                        ]  52% completed[==========================&gt;                        ]  52% completed[==========================&gt;                        ]  52% co</w:t>
      </w:r>
      <w:r>
        <w:rPr>
          <w:rStyle w:val="VerbatimChar"/>
        </w:rPr>
        <w:t xml:space="preserve">mpleted[===========================&gt;                       ]  54% completed[===========================&gt;                       ]  54% completed[===========================&gt;                       ]  54% completed[===========================&gt;                </w:t>
      </w:r>
      <w:r>
        <w:rPr>
          <w:rStyle w:val="VerbatimChar"/>
        </w:rPr>
        <w:t xml:space="preserve">       ]  54% completed[===========================&gt;                       ]  54% completed[===========================&gt;                       ]  54% completed[===========================&gt;                       ]  54% completed[===========================&gt;</w:t>
      </w:r>
      <w:r>
        <w:rPr>
          <w:rStyle w:val="VerbatimChar"/>
        </w:rPr>
        <w:t xml:space="preserve">                       ]  54% completed[===========================&gt;                       ]  54% completed[===========================&gt;                       ]  54% completed[============================&gt;                      ]  56% completed[============</w:t>
      </w:r>
      <w:r>
        <w:rPr>
          <w:rStyle w:val="VerbatimChar"/>
        </w:rPr>
        <w:t>================&gt;                      ]  56% completed[============================&gt;                      ]  56% completed[============================&gt;                      ]  56% completed[============================&gt;                      ]  56% comple</w:t>
      </w:r>
      <w:r>
        <w:rPr>
          <w:rStyle w:val="VerbatimChar"/>
        </w:rPr>
        <w:t xml:space="preserve">ted[============================&gt;                      ]  56% completed[============================&gt;                      ]  56% completed[============================&gt;                      ]  56% completed[============================&gt;                   </w:t>
      </w:r>
      <w:r>
        <w:rPr>
          <w:rStyle w:val="VerbatimChar"/>
        </w:rPr>
        <w:t xml:space="preserve">   ]  56% completed[============================&gt;                      ]  56% completed[=============================&gt;                     ]  58% completed[=============================&gt;                     ]  58% completed[=============================&gt;  </w:t>
      </w:r>
      <w:r>
        <w:rPr>
          <w:rStyle w:val="VerbatimChar"/>
        </w:rPr>
        <w:t xml:space="preserve">                   ]  58% completed[=============================&gt;                     ]  58% </w:t>
      </w:r>
      <w:r>
        <w:rPr>
          <w:rStyle w:val="VerbatimChar"/>
        </w:rPr>
        <w:lastRenderedPageBreak/>
        <w:t>completed[=============================&gt;                     ]  58% completed[=============================&gt;                     ]  58% completed[================</w:t>
      </w:r>
      <w:r>
        <w:rPr>
          <w:rStyle w:val="VerbatimChar"/>
        </w:rPr>
        <w:t>=============&gt;                     ]  58% completed[=============================&gt;                     ]  58% completed[=============================&gt;                     ]  58% completed[=============================&gt;                     ]  58% completed[</w:t>
      </w:r>
      <w:r>
        <w:rPr>
          <w:rStyle w:val="VerbatimChar"/>
        </w:rPr>
        <w:t>==============================&gt;                    ]  60% completed[==============================&gt;                    ]  60% completed[==============================&gt;                    ]  60% completed[==============================&gt;                    ]</w:t>
      </w:r>
      <w:r>
        <w:rPr>
          <w:rStyle w:val="VerbatimChar"/>
        </w:rPr>
        <w:t xml:space="preserve">  60% completed[==============================&gt;                    ]  60% completed[==============================&gt;                    ]  60% completed[==============================&gt;                    ]  60% completed[==============================&gt;     </w:t>
      </w:r>
      <w:r>
        <w:rPr>
          <w:rStyle w:val="VerbatimChar"/>
        </w:rPr>
        <w:t xml:space="preserve">               ]  60% completed[==============================&gt;                    ]  60% completed[==============================&gt;                    ]  60% completed[===============================&gt;                   ]  62% completed[====================</w:t>
      </w:r>
      <w:r>
        <w:rPr>
          <w:rStyle w:val="VerbatimChar"/>
        </w:rPr>
        <w:t>===========&gt;                   ]  62% completed[===============================&gt;                   ]  62% completed[===============================&gt;                   ]  62% completed[===============================&gt;                   ]  62% completed[====</w:t>
      </w:r>
      <w:r>
        <w:rPr>
          <w:rStyle w:val="VerbatimChar"/>
        </w:rPr>
        <w:t>===========================&gt;                   ]  62% completed[===============================&gt;                   ]  62% completed[===============================&gt;                   ]  62% completed[===============================&gt;                   ]  62</w:t>
      </w:r>
      <w:r>
        <w:rPr>
          <w:rStyle w:val="VerbatimChar"/>
        </w:rPr>
        <w:t xml:space="preserve">% completed[===============================&gt;                   ]  62% completed[================================&gt;                  ]  64% completed[================================&gt;                  ]  64% completed[================================&gt;       </w:t>
      </w:r>
      <w:r>
        <w:rPr>
          <w:rStyle w:val="VerbatimChar"/>
        </w:rPr>
        <w:t xml:space="preserve">           ]  64% completed[================================&gt;                  ]  64% completed[================================&gt;                  ]  64% completed[================================&gt;                  ]  64% completed[========================</w:t>
      </w:r>
      <w:r>
        <w:rPr>
          <w:rStyle w:val="VerbatimChar"/>
        </w:rPr>
        <w:t>========&gt;                  ]  64% completed[================================&gt;                  ]  64% completed[================================&gt;                  ]  64% completed[================================&gt;                  ]  64% completed[========</w:t>
      </w:r>
      <w:r>
        <w:rPr>
          <w:rStyle w:val="VerbatimChar"/>
        </w:rPr>
        <w:t>=========================&gt;                 ]  66% completed[=================================&gt;                 ]  66% completed[=================================&gt;                 ]  66% completed[=================================&gt;                 ]  66% co</w:t>
      </w:r>
      <w:r>
        <w:rPr>
          <w:rStyle w:val="VerbatimChar"/>
        </w:rPr>
        <w:t xml:space="preserve">mpleted[=================================&gt;                 ]  66% completed[=================================&gt;                 ]  66% completed[=================================&gt;                 ]  66% completed[=================================&gt;          </w:t>
      </w:r>
      <w:r>
        <w:rPr>
          <w:rStyle w:val="VerbatimChar"/>
        </w:rPr>
        <w:t xml:space="preserve">       ]  66% completed[=================================&gt;                 ]  66% completed[=================================&gt;                 ]  66% completed[==================================&gt;                ]  68% completed[============================</w:t>
      </w:r>
      <w:r>
        <w:rPr>
          <w:rStyle w:val="VerbatimChar"/>
        </w:rPr>
        <w:t xml:space="preserve">======&gt;                ]  68% completed[==================================&gt;                ]  68% completed[==================================&gt;                ]  68% </w:t>
      </w:r>
      <w:r>
        <w:rPr>
          <w:rStyle w:val="VerbatimChar"/>
        </w:rPr>
        <w:lastRenderedPageBreak/>
        <w:t>completed[==================================&gt;                ]  68% completed[============</w:t>
      </w:r>
      <w:r>
        <w:rPr>
          <w:rStyle w:val="VerbatimChar"/>
        </w:rPr>
        <w:t>======================&gt;                ]  68% completed[==================================&gt;                ]  68% completed[==================================&gt;                ]  68% completed[==================================&gt;                ]  68% comple</w:t>
      </w:r>
      <w:r>
        <w:rPr>
          <w:rStyle w:val="VerbatimChar"/>
        </w:rPr>
        <w:t xml:space="preserve">ted[==================================&gt;                ]  68% completed[===================================&gt;               ]  70% completed[===================================&gt;               ]  70% completed[===================================&gt;            </w:t>
      </w:r>
      <w:r>
        <w:rPr>
          <w:rStyle w:val="VerbatimChar"/>
        </w:rPr>
        <w:t xml:space="preserve">   ]  70% completed[===================================&gt;               ]  70% completed[===================================&gt;               ]  70% completed[===================================&gt;               ]  70% completed[================================</w:t>
      </w:r>
      <w:r>
        <w:rPr>
          <w:rStyle w:val="VerbatimChar"/>
        </w:rPr>
        <w:t>===&gt;               ]  70% completed[===================================&gt;               ]  70% completed[===================================&gt;               ]  70% completed[===================================&gt;               ]  70% completed[================</w:t>
      </w:r>
      <w:r>
        <w:rPr>
          <w:rStyle w:val="VerbatimChar"/>
        </w:rPr>
        <w:t>====================&gt;              ]  72% completed[====================================&gt;              ]  72% completed[====================================&gt;              ]  72% completed[====================================&gt;              ]  72% completed[</w:t>
      </w:r>
      <w:r>
        <w:rPr>
          <w:rStyle w:val="VerbatimChar"/>
        </w:rPr>
        <w:t>====================================&gt;              ]  72% completed[====================================&gt;              ]  72% completed[====================================&gt;              ]  72% completed[====================================&gt;              ]</w:t>
      </w:r>
      <w:r>
        <w:rPr>
          <w:rStyle w:val="VerbatimChar"/>
        </w:rPr>
        <w:t xml:space="preserve">  72% completed[====================================&gt;              ]  72% completed[====================================&gt;              ]  72% completed[=====================================&gt;             ]  74% completed[====================================</w:t>
      </w:r>
      <w:r>
        <w:rPr>
          <w:rStyle w:val="VerbatimChar"/>
        </w:rPr>
        <w:t>=&gt;             ]  74% completed[=====================================&gt;             ]  74% completed[=====================================&gt;             ]  74% completed[=====================================&gt;             ]  74% completed[====================</w:t>
      </w:r>
      <w:r>
        <w:rPr>
          <w:rStyle w:val="VerbatimChar"/>
        </w:rPr>
        <w:t>=================&gt;             ]  74% completed[=====================================&gt;             ]  74% completed[=====================================&gt;             ]  74% completed[=====================================&gt;             ]  74% completed[====</w:t>
      </w:r>
      <w:r>
        <w:rPr>
          <w:rStyle w:val="VerbatimChar"/>
        </w:rPr>
        <w:t>=================================&gt;             ]  74% completed[======================================&gt;            ]  76% completed[======================================&gt;            ]  76% completed[======================================&gt;            ]  76</w:t>
      </w:r>
      <w:r>
        <w:rPr>
          <w:rStyle w:val="VerbatimChar"/>
        </w:rPr>
        <w:t xml:space="preserve">% completed[======================================&gt;            ]  76% completed[======================================&gt;            ]  76% completed[======================================&gt;            ]  76% completed[======================================&gt; </w:t>
      </w:r>
      <w:r>
        <w:rPr>
          <w:rStyle w:val="VerbatimChar"/>
        </w:rPr>
        <w:t xml:space="preserve">           ]  76% completed[======================================&gt;            ]  76% completed[======================================&gt;            ]  76% completed[======================================&gt;            ]  76% completed[========================</w:t>
      </w:r>
      <w:r>
        <w:rPr>
          <w:rStyle w:val="VerbatimChar"/>
        </w:rPr>
        <w:t xml:space="preserve">===============&gt;           ]  78% completed[=======================================&gt;           ]  78% completed[=======================================&gt;           ]  78% completed[=======================================&gt;           ]  78% </w:t>
      </w:r>
      <w:r>
        <w:rPr>
          <w:rStyle w:val="VerbatimChar"/>
        </w:rPr>
        <w:lastRenderedPageBreak/>
        <w:t>completed[========</w:t>
      </w:r>
      <w:r>
        <w:rPr>
          <w:rStyle w:val="VerbatimChar"/>
        </w:rPr>
        <w:t>===============================&gt;           ]  78% completed[=======================================&gt;           ]  78% completed[=======================================&gt;           ]  78% completed[=======================================&gt;           ]  78% co</w:t>
      </w:r>
      <w:r>
        <w:rPr>
          <w:rStyle w:val="VerbatimChar"/>
        </w:rPr>
        <w:t xml:space="preserve">mpleted[=======================================&gt;           ]  78% completed[=======================================&gt;           ]  78% completed[========================================&gt;          ]  80% completed[========================================&gt;   </w:t>
      </w:r>
      <w:r>
        <w:rPr>
          <w:rStyle w:val="VerbatimChar"/>
        </w:rPr>
        <w:t xml:space="preserve">       ]  80% completed[========================================&gt;          ]  80% completed[========================================&gt;          ]  80% completed[========================================&gt;          ]  80% completed[============================</w:t>
      </w:r>
      <w:r>
        <w:rPr>
          <w:rStyle w:val="VerbatimChar"/>
        </w:rPr>
        <w:t>============&gt;          ]  80% completed[========================================&gt;          ]  80% completed[========================================&gt;          ]  80% completed[========================================&gt;          ]  80% completed[============</w:t>
      </w:r>
      <w:r>
        <w:rPr>
          <w:rStyle w:val="VerbatimChar"/>
        </w:rPr>
        <w:t>============================&gt;          ]  80% completed[=========================================&gt;         ]  82% completed[=========================================&gt;         ]  82% completed[=========================================&gt;         ]  82% comple</w:t>
      </w:r>
      <w:r>
        <w:rPr>
          <w:rStyle w:val="VerbatimChar"/>
        </w:rPr>
        <w:t xml:space="preserve">ted[=========================================&gt;         ]  82% completed[=========================================&gt;         ]  82% completed[=========================================&gt;         ]  82% completed[=========================================&gt;      </w:t>
      </w:r>
      <w:r>
        <w:rPr>
          <w:rStyle w:val="VerbatimChar"/>
        </w:rPr>
        <w:t xml:space="preserve">   ]  82% completed[=========================================&gt;         ]  82% completed[=========================================&gt;         ]  82% completed[=========================================&gt;         ]  82% completed[================================</w:t>
      </w:r>
      <w:r>
        <w:rPr>
          <w:rStyle w:val="VerbatimChar"/>
        </w:rPr>
        <w:t>==========&gt;        ]  84% completed[==========================================&gt;        ]  84% completed[==========================================&gt;        ]  84% completed[==========================================&gt;        ]  84% completed[================</w:t>
      </w:r>
      <w:r>
        <w:rPr>
          <w:rStyle w:val="VerbatimChar"/>
        </w:rPr>
        <w:t>==========================&gt;        ]  84% completed[==========================================&gt;        ]  84% completed[==========================================&gt;        ]  84% completed[==========================================&gt;        ]  84% completed[</w:t>
      </w:r>
      <w:r>
        <w:rPr>
          <w:rStyle w:val="VerbatimChar"/>
        </w:rPr>
        <w:t>==========================================&gt;        ]  84% completed[==========================================&gt;        ]  84% completed[===========================================&gt;       ]  86% completed[===========================================&gt;       ]</w:t>
      </w:r>
      <w:r>
        <w:rPr>
          <w:rStyle w:val="VerbatimChar"/>
        </w:rPr>
        <w:t xml:space="preserve">  86% completed[===========================================&gt;       ]  86% completed[===========================================&gt;       ]  86% completed[===========================================&gt;       ]  86% completed[====================================</w:t>
      </w:r>
      <w:r>
        <w:rPr>
          <w:rStyle w:val="VerbatimChar"/>
        </w:rPr>
        <w:t>=======&gt;       ]  86% completed[===========================================&gt;       ]  86% completed[===========================================&gt;       ]  86% completed[===========================================&gt;       ]  86% completed[====================</w:t>
      </w:r>
      <w:r>
        <w:rPr>
          <w:rStyle w:val="VerbatimChar"/>
        </w:rPr>
        <w:t>=======================&gt;       ]  86% completed[============================================&gt;      ]  88% completed[============================================&gt;      ]  88% completed[============================================&gt;      ]  88% completed[====</w:t>
      </w:r>
      <w:r>
        <w:rPr>
          <w:rStyle w:val="VerbatimChar"/>
        </w:rPr>
        <w:t xml:space="preserve">========================================&gt;      ]  88% </w:t>
      </w:r>
      <w:r>
        <w:rPr>
          <w:rStyle w:val="VerbatimChar"/>
        </w:rPr>
        <w:lastRenderedPageBreak/>
        <w:t>completed[============================================&gt;      ]  88% completed[============================================&gt;      ]  88% completed[============================================&gt;      ]  88</w:t>
      </w:r>
      <w:r>
        <w:rPr>
          <w:rStyle w:val="VerbatimChar"/>
        </w:rPr>
        <w:t>% completed[============================================&gt;      ]  88% completed[============================================&gt;      ]  88% completed[============================================&gt;      ]  88% completed[========================================</w:t>
      </w:r>
      <w:r>
        <w:rPr>
          <w:rStyle w:val="VerbatimChar"/>
        </w:rPr>
        <w:t>=====&gt;     ]  90% completed[=============================================&gt;     ]  90% completed[=============================================&gt;     ]  90% completed[=============================================&gt;     ]  90% completed[========================</w:t>
      </w:r>
      <w:r>
        <w:rPr>
          <w:rStyle w:val="VerbatimChar"/>
        </w:rPr>
        <w:t>=====================&gt;     ]  90% completed[=============================================&gt;     ]  90% completed[=============================================&gt;     ]  90% completed[=============================================&gt;     ]  90% completed[========</w:t>
      </w:r>
      <w:r>
        <w:rPr>
          <w:rStyle w:val="VerbatimChar"/>
        </w:rPr>
        <w:t>=====================================&gt;     ]  90% completed[=============================================&gt;     ]  90% completed[==============================================&gt;    ]  92% completed[==============================================&gt;    ]  92% co</w:t>
      </w:r>
      <w:r>
        <w:rPr>
          <w:rStyle w:val="VerbatimChar"/>
        </w:rPr>
        <w:t>mpleted[==============================================&gt;    ]  92% completed[==============================================&gt;    ]  92% completed[==============================================&gt;    ]  92% completed[============================================</w:t>
      </w:r>
      <w:r>
        <w:rPr>
          <w:rStyle w:val="VerbatimChar"/>
        </w:rPr>
        <w:t>==&gt;    ]  92% completed[==============================================&gt;    ]  92% completed[==============================================&gt;    ]  92% completed[==============================================&gt;    ]  92% completed[============================</w:t>
      </w:r>
      <w:r>
        <w:rPr>
          <w:rStyle w:val="VerbatimChar"/>
        </w:rPr>
        <w:t>==================&gt;    ]  92% completed[===============================================&gt;   ]  94% completed[===============================================&gt;   ]  94% completed[===============================================&gt;   ]  94% completed[============</w:t>
      </w:r>
      <w:r>
        <w:rPr>
          <w:rStyle w:val="VerbatimChar"/>
        </w:rPr>
        <w:t>===================================&gt;   ]  94% completed[===============================================&gt;   ]  94% completed[===============================================&gt;   ]  94% completed[===============================================&gt;   ]  94% comple</w:t>
      </w:r>
      <w:r>
        <w:rPr>
          <w:rStyle w:val="VerbatimChar"/>
        </w:rPr>
        <w:t>ted[===============================================&gt;   ]  94% completed[===============================================&gt;   ]  94% completed[===============================================&gt;   ]  94% completed[================================================</w:t>
      </w:r>
      <w:r>
        <w:rPr>
          <w:rStyle w:val="VerbatimChar"/>
        </w:rPr>
        <w:t>&gt;  ]  96% completed[================================================&gt;  ]  96% completed[================================================&gt;  ]  96% completed[================================================&gt;  ]  96% completed[================================</w:t>
      </w:r>
      <w:r>
        <w:rPr>
          <w:rStyle w:val="VerbatimChar"/>
        </w:rPr>
        <w:t>================&gt;  ]  96% completed[================================================&gt;  ]  96% completed[================================================&gt;  ]  96% completed[================================================&gt;  ]  96% completed[================</w:t>
      </w:r>
      <w:r>
        <w:rPr>
          <w:rStyle w:val="VerbatimChar"/>
        </w:rPr>
        <w:t>================================&gt;  ]  96% completed[================================================&gt;  ]  96% completed[=================================================&gt; ]  98% completed[=================================================&gt; ]  98% completed[</w:t>
      </w:r>
      <w:r>
        <w:rPr>
          <w:rStyle w:val="VerbatimChar"/>
        </w:rPr>
        <w:t xml:space="preserve">=================================================&gt; ]  98% completed[=================================================&gt; ]  98% </w:t>
      </w:r>
      <w:r>
        <w:rPr>
          <w:rStyle w:val="VerbatimChar"/>
        </w:rPr>
        <w:lastRenderedPageBreak/>
        <w:t>completed[=================================================&gt; ]  98% completed[=================================================&gt; ]</w:t>
      </w:r>
      <w:r>
        <w:rPr>
          <w:rStyle w:val="VerbatimChar"/>
        </w:rPr>
        <w:t xml:space="preserve">  98% completed[=================================================&gt; ]  98% completed[=================================================&gt; ]  98% completed[=================================================&gt; ]  98% completed[====================================</w:t>
      </w:r>
      <w:r>
        <w:rPr>
          <w:rStyle w:val="VerbatimChar"/>
        </w:rPr>
        <w:t>=============&gt; ]  98% completed[==================================================&gt;] 100% completed[==================================================&gt;] 100% completed[==================================================&gt;] 100% completed[====================</w:t>
      </w:r>
      <w:r>
        <w:rPr>
          <w:rStyle w:val="VerbatimChar"/>
        </w:rPr>
        <w:t>==============================&gt;] 100% completed[==================================================&gt;] 100% completed[==================================================&gt;] 100% completed[==================================================&gt;] 100% completed[====</w:t>
      </w:r>
      <w:r>
        <w:rPr>
          <w:rStyle w:val="VerbatimChar"/>
        </w:rPr>
        <w:t>==============================================&gt;] 100% completed[==================================================&gt;] 100% completed</w:t>
      </w:r>
    </w:p>
    <w:p w14:paraId="7A6677E5" w14:textId="77777777" w:rsidR="008F6D7E" w:rsidRDefault="00536851">
      <w:pPr>
        <w:pStyle w:val="SourceCode"/>
      </w:pPr>
      <w:r>
        <w:rPr>
          <w:rStyle w:val="NormalTok"/>
        </w:rPr>
        <w:t>crfsrvy.prob2 &lt;-</w:t>
      </w:r>
      <w:r>
        <w:rPr>
          <w:rStyle w:val="StringTok"/>
        </w:rPr>
        <w:t xml:space="preserve"> </w:t>
      </w:r>
      <w:r>
        <w:rPr>
          <w:rStyle w:val="KeywordTok"/>
        </w:rPr>
        <w:t>predict</w:t>
      </w:r>
      <w:r>
        <w:rPr>
          <w:rStyle w:val="NormalTok"/>
        </w:rPr>
        <w:t>(crf.srvy</w:t>
      </w:r>
      <w:r>
        <w:rPr>
          <w:rStyle w:val="FloatTok"/>
        </w:rPr>
        <w:t>.2</w:t>
      </w:r>
      <w:r>
        <w:rPr>
          <w:rStyle w:val="NormalTok"/>
        </w:rPr>
        <w:t>,</w:t>
      </w:r>
      <w:r>
        <w:rPr>
          <w:rStyle w:val="DataTypeTok"/>
        </w:rPr>
        <w:t>newdata =</w:t>
      </w:r>
      <w:r>
        <w:rPr>
          <w:rStyle w:val="NormalTok"/>
        </w:rPr>
        <w:t xml:space="preserve"> allSmalls.requested,</w:t>
      </w:r>
      <w:r>
        <w:rPr>
          <w:rStyle w:val="DataTypeTok"/>
        </w:rPr>
        <w:t>type=</w:t>
      </w:r>
      <w:r>
        <w:rPr>
          <w:rStyle w:val="StringTok"/>
        </w:rPr>
        <w:t>"prob"</w:t>
      </w:r>
      <w:r>
        <w:rPr>
          <w:rStyle w:val="NormalTok"/>
        </w:rPr>
        <w:t>)</w:t>
      </w:r>
      <w:r>
        <w:br/>
      </w:r>
      <w:r>
        <w:rPr>
          <w:rStyle w:val="NormalTok"/>
        </w:rPr>
        <w:t>rpart.prob2 &lt;-</w:t>
      </w:r>
      <w:r>
        <w:rPr>
          <w:rStyle w:val="StringTok"/>
        </w:rPr>
        <w:t xml:space="preserve"> </w:t>
      </w:r>
      <w:r>
        <w:rPr>
          <w:rStyle w:val="KeywordTok"/>
        </w:rPr>
        <w:t>predict</w:t>
      </w:r>
      <w:r>
        <w:rPr>
          <w:rStyle w:val="NormalTok"/>
        </w:rPr>
        <w:t xml:space="preserve">(t2, </w:t>
      </w:r>
      <w:r>
        <w:rPr>
          <w:rStyle w:val="DataTypeTok"/>
        </w:rPr>
        <w:t>newdata =</w:t>
      </w:r>
      <w:r>
        <w:rPr>
          <w:rStyle w:val="NormalTok"/>
        </w:rPr>
        <w:t xml:space="preserve"> allSmalls.requested,</w:t>
      </w:r>
      <w:r>
        <w:rPr>
          <w:rStyle w:val="DataTypeTok"/>
        </w:rPr>
        <w:t>type=</w:t>
      </w:r>
      <w:r>
        <w:rPr>
          <w:rStyle w:val="StringTok"/>
        </w:rPr>
        <w:t>"prob"</w:t>
      </w:r>
      <w:r>
        <w:rPr>
          <w:rStyle w:val="NormalTok"/>
        </w:rPr>
        <w:t>)</w:t>
      </w:r>
      <w:r>
        <w:br/>
      </w:r>
      <w:r>
        <w:rPr>
          <w:rStyle w:val="NormalTok"/>
        </w:rPr>
        <w:t>crf.prob2 &lt;-</w:t>
      </w:r>
      <w:r>
        <w:rPr>
          <w:rStyle w:val="StringTok"/>
        </w:rPr>
        <w:t xml:space="preserve"> </w:t>
      </w:r>
      <w:r>
        <w:rPr>
          <w:rStyle w:val="KeywordTok"/>
        </w:rPr>
        <w:t>matrix</w:t>
      </w:r>
      <w:r>
        <w:rPr>
          <w:rStyle w:val="NormalTok"/>
        </w:rPr>
        <w:t>(</w:t>
      </w:r>
      <w:r>
        <w:rPr>
          <w:rStyle w:val="KeywordTok"/>
        </w:rPr>
        <w:t>unlist</w:t>
      </w:r>
      <w:r>
        <w:rPr>
          <w:rStyle w:val="NormalTok"/>
        </w:rPr>
        <w:t xml:space="preserve">(crfsrvy.prob2), </w:t>
      </w:r>
      <w:r>
        <w:rPr>
          <w:rStyle w:val="DataTypeTok"/>
        </w:rPr>
        <w:t>ncol=</w:t>
      </w:r>
      <w:r>
        <w:rPr>
          <w:rStyle w:val="DecValTok"/>
        </w:rPr>
        <w:t>2</w:t>
      </w:r>
      <w:r>
        <w:rPr>
          <w:rStyle w:val="NormalTok"/>
        </w:rPr>
        <w:t xml:space="preserve">, </w:t>
      </w:r>
      <w:r>
        <w:rPr>
          <w:rStyle w:val="DataTypeTok"/>
        </w:rPr>
        <w:t>byrow=</w:t>
      </w:r>
      <w:r>
        <w:rPr>
          <w:rStyle w:val="OtherTok"/>
        </w:rPr>
        <w:t>TRUE</w:t>
      </w:r>
      <w:r>
        <w:rPr>
          <w:rStyle w:val="NormalTok"/>
        </w:rPr>
        <w:t>)</w:t>
      </w:r>
      <w:r>
        <w:br/>
      </w:r>
      <w:r>
        <w:rPr>
          <w:rStyle w:val="KeywordTok"/>
        </w:rPr>
        <w:t>apply</w:t>
      </w:r>
      <w:r>
        <w:rPr>
          <w:rStyle w:val="NormalTok"/>
        </w:rPr>
        <w:t>(crf.prob2,</w:t>
      </w:r>
      <w:r>
        <w:rPr>
          <w:rStyle w:val="DecValTok"/>
        </w:rPr>
        <w:t>2</w:t>
      </w:r>
      <w:r>
        <w:rPr>
          <w:rStyle w:val="NormalTok"/>
        </w:rPr>
        <w:t>,mean)</w:t>
      </w:r>
    </w:p>
    <w:p w14:paraId="48129336" w14:textId="77777777" w:rsidR="008F6D7E" w:rsidRDefault="00536851">
      <w:pPr>
        <w:pStyle w:val="SourceCode"/>
      </w:pPr>
      <w:r>
        <w:rPr>
          <w:rStyle w:val="VerbatimChar"/>
        </w:rPr>
        <w:t>## [1] 0.2679982 0.7320018</w:t>
      </w:r>
    </w:p>
    <w:p w14:paraId="0BA664BF" w14:textId="77777777" w:rsidR="008F6D7E" w:rsidRDefault="00536851">
      <w:pPr>
        <w:pStyle w:val="SourceCode"/>
      </w:pPr>
      <w:r>
        <w:rPr>
          <w:rStyle w:val="CommentTok"/>
        </w:rPr>
        <w:t>#[1] 0.2711782 0.7288218</w:t>
      </w:r>
      <w:r>
        <w:br/>
      </w:r>
      <w:r>
        <w:rPr>
          <w:rStyle w:val="NormalTok"/>
        </w:rPr>
        <w:t>tab &lt;-</w:t>
      </w:r>
      <w:r>
        <w:rPr>
          <w:rStyle w:val="StringTok"/>
        </w:rPr>
        <w:t xml:space="preserve"> </w:t>
      </w:r>
      <w:r>
        <w:rPr>
          <w:rStyle w:val="KeywordTok"/>
        </w:rPr>
        <w:t>round</w:t>
      </w:r>
      <w:r>
        <w:rPr>
          <w:rStyle w:val="NormalTok"/>
        </w:rPr>
        <w:t>(</w:t>
      </w:r>
      <w:r>
        <w:rPr>
          <w:rStyle w:val="KeywordTok"/>
        </w:rPr>
        <w:t>cbind</w:t>
      </w:r>
      <w:r>
        <w:rPr>
          <w:rStyle w:val="NormalTok"/>
        </w:rPr>
        <w:t>(</w:t>
      </w:r>
      <w:r>
        <w:rPr>
          <w:rStyle w:val="KeywordTok"/>
        </w:rPr>
        <w:t>by</w:t>
      </w:r>
      <w:r>
        <w:rPr>
          <w:rStyle w:val="NormalTok"/>
        </w:rPr>
        <w:t>(rpart.prob2[,</w:t>
      </w:r>
      <w:r>
        <w:rPr>
          <w:rStyle w:val="DecValTok"/>
        </w:rPr>
        <w:t>2</w:t>
      </w:r>
      <w:r>
        <w:rPr>
          <w:rStyle w:val="NormalTok"/>
        </w:rPr>
        <w:t xml:space="preserve">], </w:t>
      </w:r>
      <w:r>
        <w:rPr>
          <w:rStyle w:val="DataTypeTok"/>
        </w:rPr>
        <w:t>INDICES=</w:t>
      </w:r>
      <w:r>
        <w:rPr>
          <w:rStyle w:val="NormalTok"/>
        </w:rPr>
        <w:t>t2</w:t>
      </w:r>
      <w:r>
        <w:rPr>
          <w:rStyle w:val="OperatorTok"/>
        </w:rPr>
        <w:t>$</w:t>
      </w:r>
      <w:r>
        <w:rPr>
          <w:rStyle w:val="NormalTok"/>
        </w:rPr>
        <w:t xml:space="preserve">where, mean), </w:t>
      </w:r>
      <w:r>
        <w:rPr>
          <w:rStyle w:val="KeywordTok"/>
        </w:rPr>
        <w:t>by</w:t>
      </w:r>
      <w:r>
        <w:rPr>
          <w:rStyle w:val="NormalTok"/>
        </w:rPr>
        <w:t>(crf.prob2[,</w:t>
      </w:r>
      <w:r>
        <w:rPr>
          <w:rStyle w:val="DecValTok"/>
        </w:rPr>
        <w:t>2</w:t>
      </w:r>
      <w:r>
        <w:rPr>
          <w:rStyle w:val="NormalTok"/>
        </w:rPr>
        <w:t xml:space="preserve">], </w:t>
      </w:r>
      <w:r>
        <w:rPr>
          <w:rStyle w:val="DataTypeTok"/>
        </w:rPr>
        <w:t>I</w:t>
      </w:r>
      <w:r>
        <w:rPr>
          <w:rStyle w:val="DataTypeTok"/>
        </w:rPr>
        <w:t>NDICES=</w:t>
      </w:r>
      <w:r>
        <w:rPr>
          <w:rStyle w:val="NormalTok"/>
        </w:rPr>
        <w:t>t2</w:t>
      </w:r>
      <w:r>
        <w:rPr>
          <w:rStyle w:val="OperatorTok"/>
        </w:rPr>
        <w:t>$</w:t>
      </w:r>
      <w:r>
        <w:rPr>
          <w:rStyle w:val="NormalTok"/>
        </w:rPr>
        <w:t xml:space="preserve">where, mean)), </w:t>
      </w:r>
      <w:r>
        <w:rPr>
          <w:rStyle w:val="DecValTok"/>
        </w:rPr>
        <w:t>4</w:t>
      </w:r>
      <w:r>
        <w:rPr>
          <w:rStyle w:val="NormalTok"/>
        </w:rPr>
        <w:t>)</w:t>
      </w:r>
      <w:r>
        <w:br/>
      </w:r>
      <w:r>
        <w:rPr>
          <w:rStyle w:val="KeywordTok"/>
        </w:rPr>
        <w:t>colnames</w:t>
      </w:r>
      <w:r>
        <w:rPr>
          <w:rStyle w:val="NormalTok"/>
        </w:rPr>
        <w:t>(tab) &lt;-</w:t>
      </w:r>
      <w:r>
        <w:rPr>
          <w:rStyle w:val="StringTok"/>
        </w:rPr>
        <w:t xml:space="preserve"> </w:t>
      </w:r>
      <w:r>
        <w:rPr>
          <w:rStyle w:val="KeywordTok"/>
        </w:rPr>
        <w:t>c</w:t>
      </w:r>
      <w:r>
        <w:rPr>
          <w:rStyle w:val="NormalTok"/>
        </w:rPr>
        <w:t>(</w:t>
      </w:r>
      <w:r>
        <w:rPr>
          <w:rStyle w:val="StringTok"/>
        </w:rPr>
        <w:t>"rpart (no imputation)"</w:t>
      </w:r>
      <w:r>
        <w:rPr>
          <w:rStyle w:val="NormalTok"/>
        </w:rPr>
        <w:t xml:space="preserve">, </w:t>
      </w:r>
      <w:r>
        <w:rPr>
          <w:rStyle w:val="StringTok"/>
        </w:rPr>
        <w:t>"cforest (no imputation)"</w:t>
      </w:r>
      <w:r>
        <w:rPr>
          <w:rStyle w:val="NormalTok"/>
        </w:rPr>
        <w:t>)</w:t>
      </w:r>
      <w:r>
        <w:br/>
      </w:r>
      <w:r>
        <w:rPr>
          <w:rStyle w:val="KeywordTok"/>
        </w:rPr>
        <w:t>kable</w:t>
      </w:r>
      <w:r>
        <w:rPr>
          <w:rStyle w:val="NormalTok"/>
        </w:rPr>
        <w:t>(tab)</w:t>
      </w:r>
    </w:p>
    <w:tbl>
      <w:tblPr>
        <w:tblStyle w:val="Table"/>
        <w:tblW w:w="0" w:type="pct"/>
        <w:tblLook w:val="07E0" w:firstRow="1" w:lastRow="1" w:firstColumn="1" w:lastColumn="1" w:noHBand="1" w:noVBand="1"/>
      </w:tblPr>
      <w:tblGrid>
        <w:gridCol w:w="482"/>
        <w:gridCol w:w="2437"/>
        <w:gridCol w:w="2613"/>
      </w:tblGrid>
      <w:tr w:rsidR="008F6D7E" w14:paraId="10E391BC" w14:textId="77777777">
        <w:tc>
          <w:tcPr>
            <w:tcW w:w="0" w:type="auto"/>
            <w:tcBorders>
              <w:bottom w:val="single" w:sz="0" w:space="0" w:color="auto"/>
            </w:tcBorders>
            <w:vAlign w:val="bottom"/>
          </w:tcPr>
          <w:p w14:paraId="0973BCF8" w14:textId="77777777" w:rsidR="008F6D7E" w:rsidRDefault="008F6D7E"/>
        </w:tc>
        <w:tc>
          <w:tcPr>
            <w:tcW w:w="0" w:type="auto"/>
            <w:tcBorders>
              <w:bottom w:val="single" w:sz="0" w:space="0" w:color="auto"/>
            </w:tcBorders>
            <w:vAlign w:val="bottom"/>
          </w:tcPr>
          <w:p w14:paraId="382537CF" w14:textId="77777777" w:rsidR="008F6D7E" w:rsidRDefault="00536851">
            <w:pPr>
              <w:pStyle w:val="Compact"/>
              <w:jc w:val="right"/>
            </w:pPr>
            <w:r>
              <w:t>rpart (no imputation)</w:t>
            </w:r>
          </w:p>
        </w:tc>
        <w:tc>
          <w:tcPr>
            <w:tcW w:w="0" w:type="auto"/>
            <w:tcBorders>
              <w:bottom w:val="single" w:sz="0" w:space="0" w:color="auto"/>
            </w:tcBorders>
            <w:vAlign w:val="bottom"/>
          </w:tcPr>
          <w:p w14:paraId="06DABF25" w14:textId="77777777" w:rsidR="008F6D7E" w:rsidRDefault="00536851">
            <w:pPr>
              <w:pStyle w:val="Compact"/>
              <w:jc w:val="right"/>
            </w:pPr>
            <w:r>
              <w:t>cforest (no imputation)</w:t>
            </w:r>
          </w:p>
        </w:tc>
      </w:tr>
      <w:tr w:rsidR="008F6D7E" w14:paraId="237B54DA" w14:textId="77777777">
        <w:tc>
          <w:tcPr>
            <w:tcW w:w="0" w:type="auto"/>
          </w:tcPr>
          <w:p w14:paraId="055AA1FB" w14:textId="77777777" w:rsidR="008F6D7E" w:rsidRDefault="00536851">
            <w:pPr>
              <w:pStyle w:val="Compact"/>
            </w:pPr>
            <w:r>
              <w:t>2</w:t>
            </w:r>
          </w:p>
        </w:tc>
        <w:tc>
          <w:tcPr>
            <w:tcW w:w="0" w:type="auto"/>
          </w:tcPr>
          <w:p w14:paraId="0104D502" w14:textId="77777777" w:rsidR="008F6D7E" w:rsidRDefault="00536851">
            <w:pPr>
              <w:pStyle w:val="Compact"/>
              <w:jc w:val="right"/>
            </w:pPr>
            <w:r>
              <w:t>0.3333</w:t>
            </w:r>
          </w:p>
        </w:tc>
        <w:tc>
          <w:tcPr>
            <w:tcW w:w="0" w:type="auto"/>
          </w:tcPr>
          <w:p w14:paraId="316C5165" w14:textId="77777777" w:rsidR="008F6D7E" w:rsidRDefault="00536851">
            <w:pPr>
              <w:pStyle w:val="Compact"/>
              <w:jc w:val="right"/>
            </w:pPr>
            <w:r>
              <w:t>0.3982</w:t>
            </w:r>
          </w:p>
        </w:tc>
      </w:tr>
      <w:tr w:rsidR="008F6D7E" w14:paraId="096683F3" w14:textId="77777777">
        <w:tc>
          <w:tcPr>
            <w:tcW w:w="0" w:type="auto"/>
          </w:tcPr>
          <w:p w14:paraId="4D730746" w14:textId="77777777" w:rsidR="008F6D7E" w:rsidRDefault="00536851">
            <w:pPr>
              <w:pStyle w:val="Compact"/>
            </w:pPr>
            <w:r>
              <w:t>7</w:t>
            </w:r>
          </w:p>
        </w:tc>
        <w:tc>
          <w:tcPr>
            <w:tcW w:w="0" w:type="auto"/>
          </w:tcPr>
          <w:p w14:paraId="50EAE2FB" w14:textId="77777777" w:rsidR="008F6D7E" w:rsidRDefault="00536851">
            <w:pPr>
              <w:pStyle w:val="Compact"/>
              <w:jc w:val="right"/>
            </w:pPr>
            <w:r>
              <w:t>0.4000</w:t>
            </w:r>
          </w:p>
        </w:tc>
        <w:tc>
          <w:tcPr>
            <w:tcW w:w="0" w:type="auto"/>
          </w:tcPr>
          <w:p w14:paraId="5E12918C" w14:textId="77777777" w:rsidR="008F6D7E" w:rsidRDefault="00536851">
            <w:pPr>
              <w:pStyle w:val="Compact"/>
              <w:jc w:val="right"/>
            </w:pPr>
            <w:r>
              <w:t>0.6191</w:t>
            </w:r>
          </w:p>
        </w:tc>
      </w:tr>
      <w:tr w:rsidR="008F6D7E" w14:paraId="29EC73E8" w14:textId="77777777">
        <w:tc>
          <w:tcPr>
            <w:tcW w:w="0" w:type="auto"/>
          </w:tcPr>
          <w:p w14:paraId="3CE0BDD2" w14:textId="77777777" w:rsidR="008F6D7E" w:rsidRDefault="00536851">
            <w:pPr>
              <w:pStyle w:val="Compact"/>
            </w:pPr>
            <w:r>
              <w:t>9</w:t>
            </w:r>
          </w:p>
        </w:tc>
        <w:tc>
          <w:tcPr>
            <w:tcW w:w="0" w:type="auto"/>
          </w:tcPr>
          <w:p w14:paraId="14DEF224" w14:textId="77777777" w:rsidR="008F6D7E" w:rsidRDefault="00536851">
            <w:pPr>
              <w:pStyle w:val="Compact"/>
              <w:jc w:val="right"/>
            </w:pPr>
            <w:r>
              <w:t>0.4783</w:t>
            </w:r>
          </w:p>
        </w:tc>
        <w:tc>
          <w:tcPr>
            <w:tcW w:w="0" w:type="auto"/>
          </w:tcPr>
          <w:p w14:paraId="47FC022E" w14:textId="77777777" w:rsidR="008F6D7E" w:rsidRDefault="00536851">
            <w:pPr>
              <w:pStyle w:val="Compact"/>
              <w:jc w:val="right"/>
            </w:pPr>
            <w:r>
              <w:t>0.6250</w:t>
            </w:r>
          </w:p>
        </w:tc>
      </w:tr>
      <w:tr w:rsidR="008F6D7E" w14:paraId="74122BCD" w14:textId="77777777">
        <w:tc>
          <w:tcPr>
            <w:tcW w:w="0" w:type="auto"/>
          </w:tcPr>
          <w:p w14:paraId="6F2752E9" w14:textId="77777777" w:rsidR="008F6D7E" w:rsidRDefault="00536851">
            <w:pPr>
              <w:pStyle w:val="Compact"/>
            </w:pPr>
            <w:r>
              <w:t>10</w:t>
            </w:r>
          </w:p>
        </w:tc>
        <w:tc>
          <w:tcPr>
            <w:tcW w:w="0" w:type="auto"/>
          </w:tcPr>
          <w:p w14:paraId="52A4A75C" w14:textId="77777777" w:rsidR="008F6D7E" w:rsidRDefault="00536851">
            <w:pPr>
              <w:pStyle w:val="Compact"/>
              <w:jc w:val="right"/>
            </w:pPr>
            <w:r>
              <w:t>0.6915</w:t>
            </w:r>
          </w:p>
        </w:tc>
        <w:tc>
          <w:tcPr>
            <w:tcW w:w="0" w:type="auto"/>
          </w:tcPr>
          <w:p w14:paraId="11B551DC" w14:textId="77777777" w:rsidR="008F6D7E" w:rsidRDefault="00536851">
            <w:pPr>
              <w:pStyle w:val="Compact"/>
              <w:jc w:val="right"/>
            </w:pPr>
            <w:r>
              <w:t>0.7029</w:t>
            </w:r>
          </w:p>
        </w:tc>
      </w:tr>
      <w:tr w:rsidR="008F6D7E" w14:paraId="1DAE724E" w14:textId="77777777">
        <w:tc>
          <w:tcPr>
            <w:tcW w:w="0" w:type="auto"/>
          </w:tcPr>
          <w:p w14:paraId="7827513A" w14:textId="77777777" w:rsidR="008F6D7E" w:rsidRDefault="00536851">
            <w:pPr>
              <w:pStyle w:val="Compact"/>
            </w:pPr>
            <w:r>
              <w:t>11</w:t>
            </w:r>
          </w:p>
        </w:tc>
        <w:tc>
          <w:tcPr>
            <w:tcW w:w="0" w:type="auto"/>
          </w:tcPr>
          <w:p w14:paraId="176424B8" w14:textId="77777777" w:rsidR="008F6D7E" w:rsidRDefault="00536851">
            <w:pPr>
              <w:pStyle w:val="Compact"/>
              <w:jc w:val="right"/>
            </w:pPr>
            <w:r>
              <w:t>0.7778</w:t>
            </w:r>
          </w:p>
        </w:tc>
        <w:tc>
          <w:tcPr>
            <w:tcW w:w="0" w:type="auto"/>
          </w:tcPr>
          <w:p w14:paraId="77E16A0D" w14:textId="77777777" w:rsidR="008F6D7E" w:rsidRDefault="00536851">
            <w:pPr>
              <w:pStyle w:val="Compact"/>
              <w:jc w:val="right"/>
            </w:pPr>
            <w:r>
              <w:t>0.7204</w:t>
            </w:r>
          </w:p>
        </w:tc>
      </w:tr>
      <w:tr w:rsidR="008F6D7E" w14:paraId="70EFAD45" w14:textId="77777777">
        <w:tc>
          <w:tcPr>
            <w:tcW w:w="0" w:type="auto"/>
          </w:tcPr>
          <w:p w14:paraId="4863DE4C" w14:textId="77777777" w:rsidR="008F6D7E" w:rsidRDefault="00536851">
            <w:pPr>
              <w:pStyle w:val="Compact"/>
            </w:pPr>
            <w:r>
              <w:t>12</w:t>
            </w:r>
          </w:p>
        </w:tc>
        <w:tc>
          <w:tcPr>
            <w:tcW w:w="0" w:type="auto"/>
          </w:tcPr>
          <w:p w14:paraId="3A53D9C9" w14:textId="77777777" w:rsidR="008F6D7E" w:rsidRDefault="00536851">
            <w:pPr>
              <w:pStyle w:val="Compact"/>
              <w:jc w:val="right"/>
            </w:pPr>
            <w:r>
              <w:t>0.8037</w:t>
            </w:r>
          </w:p>
        </w:tc>
        <w:tc>
          <w:tcPr>
            <w:tcW w:w="0" w:type="auto"/>
          </w:tcPr>
          <w:p w14:paraId="3DD6B522" w14:textId="77777777" w:rsidR="008F6D7E" w:rsidRDefault="00536851">
            <w:pPr>
              <w:pStyle w:val="Compact"/>
              <w:jc w:val="right"/>
            </w:pPr>
            <w:r>
              <w:t>0.7670</w:t>
            </w:r>
          </w:p>
        </w:tc>
      </w:tr>
      <w:tr w:rsidR="008F6D7E" w14:paraId="3E624471" w14:textId="77777777">
        <w:tc>
          <w:tcPr>
            <w:tcW w:w="0" w:type="auto"/>
          </w:tcPr>
          <w:p w14:paraId="35D71AB1" w14:textId="77777777" w:rsidR="008F6D7E" w:rsidRDefault="00536851">
            <w:pPr>
              <w:pStyle w:val="Compact"/>
            </w:pPr>
            <w:r>
              <w:t>13</w:t>
            </w:r>
          </w:p>
        </w:tc>
        <w:tc>
          <w:tcPr>
            <w:tcW w:w="0" w:type="auto"/>
          </w:tcPr>
          <w:p w14:paraId="1827BE10" w14:textId="77777777" w:rsidR="008F6D7E" w:rsidRDefault="00536851">
            <w:pPr>
              <w:pStyle w:val="Compact"/>
              <w:jc w:val="right"/>
            </w:pPr>
            <w:r>
              <w:t>0.8246</w:t>
            </w:r>
          </w:p>
        </w:tc>
        <w:tc>
          <w:tcPr>
            <w:tcW w:w="0" w:type="auto"/>
          </w:tcPr>
          <w:p w14:paraId="47B32369" w14:textId="77777777" w:rsidR="008F6D7E" w:rsidRDefault="00536851">
            <w:pPr>
              <w:pStyle w:val="Compact"/>
              <w:jc w:val="right"/>
            </w:pPr>
            <w:r>
              <w:t>0.8087</w:t>
            </w:r>
          </w:p>
        </w:tc>
      </w:tr>
    </w:tbl>
    <w:p w14:paraId="5AE87FF6" w14:textId="77777777" w:rsidR="008F6D7E" w:rsidRDefault="00536851">
      <w:pPr>
        <w:pStyle w:val="BodyText"/>
      </w:pPr>
      <w:r>
        <w:t>Adjusted weights can now be computed and merged into the data file.</w:t>
      </w:r>
    </w:p>
    <w:p w14:paraId="2481E333" w14:textId="77777777" w:rsidR="008F6D7E" w:rsidRDefault="00536851">
      <w:pPr>
        <w:pStyle w:val="SourceCode"/>
      </w:pPr>
      <w:r>
        <w:rPr>
          <w:rStyle w:val="VerbatimChar"/>
        </w:rPr>
        <w:t>## [1] 1.201262 1.254923 1.314483 1.324701 2.090909 2.317558 3.000000</w:t>
      </w:r>
    </w:p>
    <w:p w14:paraId="25F5E569" w14:textId="77777777" w:rsidR="008F6D7E" w:rsidRDefault="00536851">
      <w:pPr>
        <w:pStyle w:val="SourceCode"/>
      </w:pPr>
      <w:r>
        <w:rPr>
          <w:rStyle w:val="VerbatimChar"/>
        </w:rPr>
        <w:t>## [1] 1.212766 1.244186 1.285714 1.446154 2.090909 2.500000 3.000000</w:t>
      </w:r>
    </w:p>
    <w:p w14:paraId="656EA45D" w14:textId="77777777" w:rsidR="008F6D7E" w:rsidRDefault="00536851">
      <w:pPr>
        <w:pStyle w:val="FirstParagraph"/>
      </w:pPr>
      <w:r>
        <w:t>These nonrespon</w:t>
      </w:r>
      <w:r>
        <w:t>se weights are plotted relative to respective baseweights below.</w:t>
      </w:r>
    </w:p>
    <w:p w14:paraId="60A47EF7" w14:textId="77777777" w:rsidR="008F6D7E" w:rsidRDefault="00536851">
      <w:pPr>
        <w:pStyle w:val="SourceCode"/>
      </w:pPr>
      <w:r>
        <w:rPr>
          <w:rStyle w:val="CommentTok"/>
        </w:rPr>
        <w:lastRenderedPageBreak/>
        <w:t>#plot versus base weights</w:t>
      </w:r>
      <w:r>
        <w:br/>
      </w:r>
      <w:r>
        <w:rPr>
          <w:rStyle w:val="KeywordTok"/>
        </w:rPr>
        <w:t>ggplot</w:t>
      </w:r>
      <w:r>
        <w:rPr>
          <w:rStyle w:val="NormalTok"/>
        </w:rPr>
        <w:t>(</w:t>
      </w:r>
      <w:r>
        <w:rPr>
          <w:rStyle w:val="DataTypeTok"/>
        </w:rPr>
        <w:t>data =</w:t>
      </w:r>
      <w:r>
        <w:rPr>
          <w:rStyle w:val="NormalTok"/>
        </w:rPr>
        <w:t xml:space="preserve"> allSmalls.requested.NR, </w:t>
      </w:r>
      <w:r>
        <w:rPr>
          <w:rStyle w:val="KeywordTok"/>
        </w:rPr>
        <w:t>aes</w:t>
      </w:r>
      <w:r>
        <w:rPr>
          <w:rStyle w:val="NormalTok"/>
        </w:rPr>
        <w:t>(</w:t>
      </w:r>
      <w:r>
        <w:rPr>
          <w:rStyle w:val="DataTypeTok"/>
        </w:rPr>
        <w:t>x =</w:t>
      </w:r>
      <w:r>
        <w:rPr>
          <w:rStyle w:val="NormalTok"/>
        </w:rPr>
        <w:t xml:space="preserve"> base.weight, </w:t>
      </w:r>
      <w:r>
        <w:rPr>
          <w:rStyle w:val="DataTypeTok"/>
        </w:rPr>
        <w:t>y =</w:t>
      </w:r>
      <w:r>
        <w:rPr>
          <w:rStyle w:val="NormalTok"/>
        </w:rPr>
        <w:t xml:space="preserve"> wt.rr.final, </w:t>
      </w:r>
      <w:r>
        <w:rPr>
          <w:rStyle w:val="DataTypeTok"/>
        </w:rPr>
        <w:t>color =</w:t>
      </w:r>
      <w:r>
        <w:rPr>
          <w:rStyle w:val="NormalTok"/>
        </w:rPr>
        <w:t xml:space="preserve"> tag)) </w:t>
      </w:r>
      <w:r>
        <w:rPr>
          <w:rStyle w:val="OperatorTok"/>
        </w:rPr>
        <w:t>+</w:t>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"Weighted Response Rates vs. Base Weights"</w:t>
      </w:r>
      <w:r>
        <w:rPr>
          <w:rStyle w:val="NormalTok"/>
        </w:rPr>
        <w:t>,</w:t>
      </w:r>
      <w:r>
        <w:br/>
      </w:r>
      <w:r>
        <w:rPr>
          <w:rStyle w:val="NormalTok"/>
        </w:rPr>
        <w:t xml:space="preserve">       </w:t>
      </w:r>
      <w:r>
        <w:rPr>
          <w:rStyle w:val="DataTypeTok"/>
        </w:rPr>
        <w:t>xlab =</w:t>
      </w:r>
      <w:r>
        <w:rPr>
          <w:rStyle w:val="NormalTok"/>
        </w:rPr>
        <w:t xml:space="preserve"> </w:t>
      </w:r>
      <w:r>
        <w:rPr>
          <w:rStyle w:val="StringTok"/>
        </w:rPr>
        <w:t>"Base Weights"</w:t>
      </w:r>
      <w:r>
        <w:rPr>
          <w:rStyle w:val="NormalTok"/>
        </w:rPr>
        <w:t>,</w:t>
      </w:r>
      <w:r>
        <w:br/>
      </w:r>
      <w:r>
        <w:rPr>
          <w:rStyle w:val="NormalTok"/>
        </w:rPr>
        <w:t xml:space="preserve">       </w:t>
      </w:r>
      <w:r>
        <w:rPr>
          <w:rStyle w:val="DataTypeTok"/>
        </w:rPr>
        <w:t>ylab =</w:t>
      </w:r>
      <w:r>
        <w:rPr>
          <w:rStyle w:val="NormalTok"/>
        </w:rPr>
        <w:t xml:space="preserve"> </w:t>
      </w:r>
      <w:r>
        <w:rPr>
          <w:rStyle w:val="StringTok"/>
        </w:rPr>
        <w:t>"Weighted Reponse Rates"</w:t>
      </w:r>
      <w:r>
        <w:rPr>
          <w:rStyle w:val="NormalTok"/>
        </w:rPr>
        <w:t xml:space="preserve">) </w:t>
      </w:r>
      <w:r>
        <w:rPr>
          <w:rStyle w:val="OperatorTok"/>
        </w:rPr>
        <w:t>+</w:t>
      </w:r>
      <w:r>
        <w:br/>
      </w:r>
      <w:r>
        <w:rPr>
          <w:rStyle w:val="StringTok"/>
        </w:rPr>
        <w:t xml:space="preserve">  </w:t>
      </w:r>
      <w:r>
        <w:rPr>
          <w:rStyle w:val="KeywordTok"/>
        </w:rPr>
        <w:t>theme_minimal</w:t>
      </w:r>
      <w:r>
        <w:rPr>
          <w:rStyle w:val="NormalTok"/>
        </w:rPr>
        <w:t>()</w:t>
      </w:r>
    </w:p>
    <w:p w14:paraId="21A7BB40" w14:textId="77777777" w:rsidR="008F6D7E" w:rsidRDefault="00536851">
      <w:pPr>
        <w:pStyle w:val="FirstParagraph"/>
      </w:pPr>
      <w:r>
        <w:rPr>
          <w:noProof/>
        </w:rPr>
        <w:drawing>
          <wp:inline distT="0" distB="0" distL="0" distR="0" wp14:anchorId="5AFA2449" wp14:editId="494EF42A">
            <wp:extent cx="5334000" cy="3556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78-1.png"/>
                    <pic:cNvPicPr>
                      <a:picLocks noChangeAspect="1" noChangeArrowheads="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14:paraId="3AC740D8" w14:textId="77777777" w:rsidR="008F6D7E" w:rsidRDefault="00536851">
      <w:pPr>
        <w:pStyle w:val="SourceCode"/>
      </w:pPr>
      <w:r>
        <w:rPr>
          <w:rStyle w:val="VerbatimChar"/>
        </w:rPr>
        <w:t>## [1] 1.199856 1.200000 1.203111 1.354916 1.592593 1.909091 2.164748 2.777778</w:t>
      </w:r>
    </w:p>
    <w:p w14:paraId="090F79F6" w14:textId="77777777" w:rsidR="008F6D7E" w:rsidRDefault="00536851">
      <w:pPr>
        <w:pStyle w:val="FirstParagraph"/>
      </w:pPr>
      <w:r>
        <w:rPr>
          <w:noProof/>
        </w:rPr>
        <w:lastRenderedPageBreak/>
        <w:drawing>
          <wp:inline distT="0" distB="0" distL="0" distR="0" wp14:anchorId="74F9BB75" wp14:editId="2B996D4B">
            <wp:extent cx="5334000" cy="35560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80-1.png"/>
                    <pic:cNvPicPr>
                      <a:picLocks noChangeAspect="1" noChangeArrowheads="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14:paraId="31C67D87" w14:textId="77777777" w:rsidR="008F6D7E" w:rsidRDefault="00536851">
      <w:pPr>
        <w:pStyle w:val="BodyText"/>
      </w:pPr>
      <w:r>
        <w:t>If we had no information about population estimates, we would end the weighting procedure here. The ‘final weight’ would be the multiplication of both base scaled weight and the scaled non-response weight. Here we will call this new weights ‘final weights’</w:t>
      </w:r>
      <w:r>
        <w:t xml:space="preserve"> although we still have to perform adjustments to them and so will not really be ‘final’.</w:t>
      </w:r>
    </w:p>
    <w:p w14:paraId="26CA6F7F" w14:textId="77777777" w:rsidR="008F6D7E" w:rsidRDefault="00536851">
      <w:pPr>
        <w:pStyle w:val="BodyText"/>
      </w:pPr>
      <w:r>
        <w:t>Before going to the next step we will include the computed non-response weights using adjustment classes to the main ‘data’ dataframe object. Then we will drop all no</w:t>
      </w:r>
      <w:r>
        <w:t>n-respondents as we are not going to use them any more in the next steps of our analysis. After that, we will scale the non-response weights to the sample of respondents and multiply the design weights and the non-response weights.</w:t>
      </w:r>
    </w:p>
    <w:p w14:paraId="3F24319B" w14:textId="77777777" w:rsidR="008F6D7E" w:rsidRDefault="00536851">
      <w:pPr>
        <w:pStyle w:val="SourceCode"/>
      </w:pPr>
      <w:r>
        <w:rPr>
          <w:rStyle w:val="VerbatimChar"/>
        </w:rPr>
        <w:t>## # A tibble: 4 x 5</w:t>
      </w:r>
      <w:r>
        <w:br/>
      </w:r>
      <w:r>
        <w:rPr>
          <w:rStyle w:val="VerbatimChar"/>
        </w:rPr>
        <w:t xml:space="preserve">## </w:t>
      </w:r>
      <w:r>
        <w:rPr>
          <w:rStyle w:val="VerbatimChar"/>
        </w:rPr>
        <w:t xml:space="preserve">  tag   sum.final.weight totalSamples population percent.diff</w:t>
      </w:r>
      <w:r>
        <w:br/>
      </w:r>
      <w:r>
        <w:rPr>
          <w:rStyle w:val="VerbatimChar"/>
        </w:rPr>
        <w:t>##   &lt;fct&gt;            &lt;dbl&gt;        &lt;dbl&gt;      &lt;int&gt;        &lt;dbl&gt;</w:t>
      </w:r>
      <w:r>
        <w:br/>
      </w:r>
      <w:r>
        <w:rPr>
          <w:rStyle w:val="VerbatimChar"/>
        </w:rPr>
        <w:t>## 1 Bin A           1932.           228       1914       -0.933</w:t>
      </w:r>
      <w:r>
        <w:br/>
      </w:r>
      <w:r>
        <w:rPr>
          <w:rStyle w:val="VerbatimChar"/>
        </w:rPr>
        <w:t xml:space="preserve">## 2 Bin B            246.           135        259        5.10 </w:t>
      </w:r>
      <w:r>
        <w:br/>
      </w:r>
      <w:r>
        <w:rPr>
          <w:rStyle w:val="VerbatimChar"/>
        </w:rPr>
        <w:t xml:space="preserve">## 3 Bin C            106.            84        107        1.32 </w:t>
      </w:r>
      <w:r>
        <w:br/>
      </w:r>
      <w:r>
        <w:rPr>
          <w:rStyle w:val="VerbatimChar"/>
        </w:rPr>
        <w:t>## 4 Bin D             72.8           69         76        4.25</w:t>
      </w:r>
    </w:p>
    <w:p w14:paraId="6A8FD24F" w14:textId="77777777" w:rsidR="008F6D7E" w:rsidRDefault="00536851">
      <w:pPr>
        <w:pStyle w:val="FirstParagraph"/>
      </w:pPr>
      <w:r>
        <w:rPr>
          <w:noProof/>
        </w:rPr>
        <w:lastRenderedPageBreak/>
        <w:drawing>
          <wp:inline distT="0" distB="0" distL="0" distR="0" wp14:anchorId="38029E67" wp14:editId="5783AC2F">
            <wp:extent cx="5334000" cy="3556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82-1.png"/>
                    <pic:cNvPicPr>
                      <a:picLocks noChangeAspect="1" noChangeArrowheads="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p w14:paraId="2A841A16" w14:textId="77777777" w:rsidR="008F6D7E" w:rsidRDefault="00536851">
      <w:pPr>
        <w:pStyle w:val="SourceCode"/>
      </w:pPr>
      <w:r>
        <w:rPr>
          <w:rStyle w:val="VerbatimChar"/>
        </w:rPr>
        <w:t>## # A tibble: 4 x 6</w:t>
      </w:r>
      <w:r>
        <w:br/>
      </w:r>
      <w:r>
        <w:rPr>
          <w:rStyle w:val="VerbatimChar"/>
        </w:rPr>
        <w:t>##   tag   sum.final.weight sum.final.weight.unwt.rr totalSamples population</w:t>
      </w:r>
      <w:r>
        <w:br/>
      </w:r>
      <w:r>
        <w:rPr>
          <w:rStyle w:val="VerbatimChar"/>
        </w:rPr>
        <w:t>##   &lt;fct&gt;            &lt;dbl&gt;                    &lt;dbl&gt;        &lt;dbl&gt;      &lt;int&gt;</w:t>
      </w:r>
      <w:r>
        <w:br/>
      </w:r>
      <w:r>
        <w:rPr>
          <w:rStyle w:val="VerbatimChar"/>
        </w:rPr>
        <w:t>## 1 Bin A           1914.                    3299.           228       1914</w:t>
      </w:r>
      <w:r>
        <w:br/>
      </w:r>
      <w:r>
        <w:rPr>
          <w:rStyle w:val="VerbatimChar"/>
        </w:rPr>
        <w:t>## 2 Bin B            259</w:t>
      </w:r>
      <w:r>
        <w:rPr>
          <w:rStyle w:val="VerbatimChar"/>
        </w:rPr>
        <w:t>.                     379.           135        259</w:t>
      </w:r>
      <w:r>
        <w:br/>
      </w:r>
      <w:r>
        <w:rPr>
          <w:rStyle w:val="VerbatimChar"/>
        </w:rPr>
        <w:t>## 3 Bin C            107.                     131.            84        107</w:t>
      </w:r>
      <w:r>
        <w:br/>
      </w:r>
      <w:r>
        <w:rPr>
          <w:rStyle w:val="VerbatimChar"/>
        </w:rPr>
        <w:t>## 4 Bin D             76.0                     92.1           69         76</w:t>
      </w:r>
      <w:r>
        <w:br/>
      </w:r>
      <w:r>
        <w:rPr>
          <w:rStyle w:val="VerbatimChar"/>
        </w:rPr>
        <w:t>##   percent.diff</w:t>
      </w:r>
      <w:r>
        <w:br/>
      </w:r>
      <w:r>
        <w:rPr>
          <w:rStyle w:val="VerbatimChar"/>
        </w:rPr>
        <w:t>##          &lt;dbl&gt;</w:t>
      </w:r>
      <w:r>
        <w:br/>
      </w:r>
      <w:r>
        <w:rPr>
          <w:rStyle w:val="VerbatimChar"/>
        </w:rPr>
        <w:t>## 1  -0.00000</w:t>
      </w:r>
      <w:r>
        <w:rPr>
          <w:rStyle w:val="VerbatimChar"/>
        </w:rPr>
        <w:t>485</w:t>
      </w:r>
      <w:r>
        <w:br/>
      </w:r>
      <w:r>
        <w:rPr>
          <w:rStyle w:val="VerbatimChar"/>
        </w:rPr>
        <w:t>## 2  -0.00000267</w:t>
      </w:r>
      <w:r>
        <w:br/>
      </w:r>
      <w:r>
        <w:rPr>
          <w:rStyle w:val="VerbatimChar"/>
        </w:rPr>
        <w:t xml:space="preserve">## 3   0.0000124 </w:t>
      </w:r>
      <w:r>
        <w:br/>
      </w:r>
      <w:r>
        <w:rPr>
          <w:rStyle w:val="VerbatimChar"/>
        </w:rPr>
        <w:t>## 4   0.0000124</w:t>
      </w:r>
    </w:p>
    <w:p w14:paraId="28E97B5C" w14:textId="77777777" w:rsidR="008F6D7E" w:rsidRDefault="00536851">
      <w:pPr>
        <w:pStyle w:val="Heading3"/>
      </w:pPr>
      <w:bookmarkStart w:id="30" w:name="large-systems-1"/>
      <w:bookmarkStart w:id="31" w:name="_Toc61590913"/>
      <w:r>
        <w:t>Large Systems</w:t>
      </w:r>
      <w:bookmarkEnd w:id="30"/>
      <w:bookmarkEnd w:id="31"/>
    </w:p>
    <w:p w14:paraId="202E4932" w14:textId="77777777" w:rsidR="008F6D7E" w:rsidRDefault="00536851">
      <w:pPr>
        <w:pStyle w:val="FirstParagraph"/>
      </w:pPr>
      <w:r>
        <w:t>First let’s see the response rate for each of the bins for the large systems.</w:t>
      </w:r>
    </w:p>
    <w:p w14:paraId="2ABAD5A9" w14:textId="77777777" w:rsidR="008F6D7E" w:rsidRDefault="00536851">
      <w:pPr>
        <w:pStyle w:val="SourceCode"/>
      </w:pPr>
      <w:r>
        <w:rPr>
          <w:rStyle w:val="NormalTok"/>
        </w:rPr>
        <w:t xml:space="preserve">allLarges </w:t>
      </w:r>
      <w:r>
        <w:rPr>
          <w:rStyle w:val="OperatorTok"/>
        </w:rPr>
        <w:t>%&gt;%</w:t>
      </w:r>
      <w:r>
        <w:rPr>
          <w:rStyle w:val="StringTok"/>
        </w:rPr>
        <w:t xml:space="preserve"> </w:t>
      </w:r>
      <w:r>
        <w:rPr>
          <w:rStyle w:val="KeywordTok"/>
        </w:rPr>
        <w:t>filter</w:t>
      </w:r>
      <w:r>
        <w:rPr>
          <w:rStyle w:val="NormalTok"/>
        </w:rPr>
        <w:t xml:space="preserve">(requested </w:t>
      </w:r>
      <w:r>
        <w:rPr>
          <w:rStyle w:val="OperatorTok"/>
        </w:rPr>
        <w:t>==</w:t>
      </w:r>
      <w:r>
        <w:rPr>
          <w:rStyle w:val="StringTok"/>
        </w:rPr>
        <w:t xml:space="preserve"> "y"</w:t>
      </w:r>
      <w:r>
        <w:rPr>
          <w:rStyle w:val="NormalTok"/>
        </w:rPr>
        <w:t xml:space="preserve">) </w:t>
      </w:r>
      <w:r>
        <w:rPr>
          <w:rStyle w:val="OperatorTok"/>
        </w:rPr>
        <w:t>%&gt;%</w:t>
      </w:r>
      <w:r>
        <w:br/>
      </w:r>
      <w:r>
        <w:rPr>
          <w:rStyle w:val="StringTok"/>
        </w:rPr>
        <w:t xml:space="preserve">  </w:t>
      </w:r>
      <w:r>
        <w:rPr>
          <w:rStyle w:val="KeywordTok"/>
        </w:rPr>
        <w:t>summarize</w:t>
      </w:r>
      <w:r>
        <w:rPr>
          <w:rStyle w:val="NormalTok"/>
        </w:rPr>
        <w:t>(</w:t>
      </w:r>
      <w:r>
        <w:rPr>
          <w:rStyle w:val="DataTypeTok"/>
        </w:rPr>
        <w:t>completeness =</w:t>
      </w:r>
      <w:r>
        <w:rPr>
          <w:rStyle w:val="NormalTok"/>
        </w:rPr>
        <w:t xml:space="preserve"> </w:t>
      </w:r>
      <w:r>
        <w:rPr>
          <w:rStyle w:val="KeywordTok"/>
        </w:rPr>
        <w:t>sum</w:t>
      </w:r>
      <w:r>
        <w:rPr>
          <w:rStyle w:val="NormalTok"/>
        </w:rPr>
        <w:t>(response)</w:t>
      </w:r>
      <w:r>
        <w:rPr>
          <w:rStyle w:val="OperatorTok"/>
        </w:rPr>
        <w:t>/</w:t>
      </w:r>
      <w:r>
        <w:rPr>
          <w:rStyle w:val="KeywordTok"/>
        </w:rPr>
        <w:t>n</w:t>
      </w:r>
      <w:r>
        <w:rPr>
          <w:rStyle w:val="NormalTok"/>
        </w:rPr>
        <w:t xml:space="preserve">() </w:t>
      </w:r>
      <w:r>
        <w:rPr>
          <w:rStyle w:val="OperatorTok"/>
        </w:rPr>
        <w:t>*</w:t>
      </w:r>
      <w:r>
        <w:rPr>
          <w:rStyle w:val="StringTok"/>
        </w:rPr>
        <w:t xml:space="preserve"> </w:t>
      </w:r>
      <w:r>
        <w:rPr>
          <w:rStyle w:val="DecValTok"/>
        </w:rPr>
        <w:t>100</w:t>
      </w:r>
      <w:r>
        <w:rPr>
          <w:rStyle w:val="NormalTok"/>
        </w:rPr>
        <w:t xml:space="preserve"> , </w:t>
      </w:r>
      <w:r>
        <w:rPr>
          <w:rStyle w:val="DataTypeTok"/>
        </w:rPr>
        <w:t>completed =</w:t>
      </w:r>
      <w:r>
        <w:rPr>
          <w:rStyle w:val="NormalTok"/>
        </w:rPr>
        <w:t xml:space="preserve"> </w:t>
      </w:r>
      <w:r>
        <w:rPr>
          <w:rStyle w:val="KeywordTok"/>
        </w:rPr>
        <w:t>sum</w:t>
      </w:r>
      <w:r>
        <w:rPr>
          <w:rStyle w:val="NormalTok"/>
        </w:rPr>
        <w:t xml:space="preserve">(response), </w:t>
      </w:r>
      <w:r>
        <w:rPr>
          <w:rStyle w:val="DataTypeTok"/>
        </w:rPr>
        <w:t>total =</w:t>
      </w:r>
      <w:r>
        <w:rPr>
          <w:rStyle w:val="NormalTok"/>
        </w:rPr>
        <w:t xml:space="preserve"> </w:t>
      </w:r>
      <w:r>
        <w:rPr>
          <w:rStyle w:val="KeywordTok"/>
        </w:rPr>
        <w:t>n</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"Completeness for Large Systems"</w:t>
      </w:r>
      <w:r>
        <w:rPr>
          <w:rStyle w:val="NormalTok"/>
        </w:rPr>
        <w:t>)</w:t>
      </w:r>
    </w:p>
    <w:p w14:paraId="5CA38DB5" w14:textId="77777777" w:rsidR="008F6D7E" w:rsidRDefault="00536851">
      <w:pPr>
        <w:pStyle w:val="TableCaption"/>
      </w:pPr>
      <w:r>
        <w:t>Completeness for Large Systems</w:t>
      </w:r>
    </w:p>
    <w:tbl>
      <w:tblPr>
        <w:tblStyle w:val="Table"/>
        <w:tblW w:w="0" w:type="pct"/>
        <w:tblLook w:val="07E0" w:firstRow="1" w:lastRow="1" w:firstColumn="1" w:lastColumn="1" w:noHBand="1" w:noVBand="1"/>
        <w:tblCaption w:val="Completeness for Large Systems"/>
      </w:tblPr>
      <w:tblGrid>
        <w:gridCol w:w="1621"/>
        <w:gridCol w:w="1296"/>
        <w:gridCol w:w="689"/>
      </w:tblGrid>
      <w:tr w:rsidR="008F6D7E" w14:paraId="672FAE19" w14:textId="77777777">
        <w:tc>
          <w:tcPr>
            <w:tcW w:w="0" w:type="auto"/>
            <w:tcBorders>
              <w:bottom w:val="single" w:sz="0" w:space="0" w:color="auto"/>
            </w:tcBorders>
            <w:vAlign w:val="bottom"/>
          </w:tcPr>
          <w:p w14:paraId="09804661" w14:textId="77777777" w:rsidR="008F6D7E" w:rsidRDefault="00536851">
            <w:pPr>
              <w:pStyle w:val="Compact"/>
              <w:jc w:val="right"/>
            </w:pPr>
            <w:r>
              <w:t>completeness</w:t>
            </w:r>
          </w:p>
        </w:tc>
        <w:tc>
          <w:tcPr>
            <w:tcW w:w="0" w:type="auto"/>
            <w:tcBorders>
              <w:bottom w:val="single" w:sz="0" w:space="0" w:color="auto"/>
            </w:tcBorders>
            <w:vAlign w:val="bottom"/>
          </w:tcPr>
          <w:p w14:paraId="1918A0C0" w14:textId="77777777" w:rsidR="008F6D7E" w:rsidRDefault="00536851">
            <w:pPr>
              <w:pStyle w:val="Compact"/>
              <w:jc w:val="right"/>
            </w:pPr>
            <w:r>
              <w:t>completed</w:t>
            </w:r>
          </w:p>
        </w:tc>
        <w:tc>
          <w:tcPr>
            <w:tcW w:w="0" w:type="auto"/>
            <w:tcBorders>
              <w:bottom w:val="single" w:sz="0" w:space="0" w:color="auto"/>
            </w:tcBorders>
            <w:vAlign w:val="bottom"/>
          </w:tcPr>
          <w:p w14:paraId="60DBB15A" w14:textId="77777777" w:rsidR="008F6D7E" w:rsidRDefault="00536851">
            <w:pPr>
              <w:pStyle w:val="Compact"/>
              <w:jc w:val="right"/>
            </w:pPr>
            <w:r>
              <w:t>total</w:t>
            </w:r>
          </w:p>
        </w:tc>
      </w:tr>
      <w:tr w:rsidR="008F6D7E" w14:paraId="3D3B8FA6" w14:textId="77777777">
        <w:tc>
          <w:tcPr>
            <w:tcW w:w="0" w:type="auto"/>
          </w:tcPr>
          <w:p w14:paraId="2B36DE35" w14:textId="77777777" w:rsidR="008F6D7E" w:rsidRDefault="00536851">
            <w:pPr>
              <w:pStyle w:val="Compact"/>
              <w:jc w:val="right"/>
            </w:pPr>
            <w:r>
              <w:t>83.33333</w:t>
            </w:r>
          </w:p>
        </w:tc>
        <w:tc>
          <w:tcPr>
            <w:tcW w:w="0" w:type="auto"/>
          </w:tcPr>
          <w:p w14:paraId="72F76B05" w14:textId="77777777" w:rsidR="008F6D7E" w:rsidRDefault="00536851">
            <w:pPr>
              <w:pStyle w:val="Compact"/>
              <w:jc w:val="right"/>
            </w:pPr>
            <w:r>
              <w:t>125</w:t>
            </w:r>
          </w:p>
        </w:tc>
        <w:tc>
          <w:tcPr>
            <w:tcW w:w="0" w:type="auto"/>
          </w:tcPr>
          <w:p w14:paraId="18D1A1DE" w14:textId="77777777" w:rsidR="008F6D7E" w:rsidRDefault="00536851">
            <w:pPr>
              <w:pStyle w:val="Compact"/>
              <w:jc w:val="right"/>
            </w:pPr>
            <w:r>
              <w:t>150</w:t>
            </w:r>
          </w:p>
        </w:tc>
      </w:tr>
    </w:tbl>
    <w:p w14:paraId="3102B084" w14:textId="77777777" w:rsidR="008F6D7E" w:rsidRDefault="00536851">
      <w:pPr>
        <w:pStyle w:val="BodyText"/>
      </w:pPr>
      <w:r>
        <w:lastRenderedPageBreak/>
        <w:t>As mentioned in the previous section, computing the probability of replying to this survey is challenging because we can not directly observe the probability of replying to the survey, therefore we need to estimate it. This may be done using information wh</w:t>
      </w:r>
      <w:r>
        <w:t>ich we know for both respondent and non-respondent units. The most reliable (albeit most complicated) of calculating non-response probabilities is through predictive modelling.</w:t>
      </w:r>
    </w:p>
    <w:p w14:paraId="4F3A904B" w14:textId="77777777" w:rsidR="008F6D7E" w:rsidRDefault="00536851">
      <w:pPr>
        <w:pStyle w:val="BodyText"/>
      </w:pPr>
      <w:hyperlink r:id="rId58">
        <w:r>
          <w:rPr>
            <w:rStyle w:val="Hyperlink"/>
          </w:rPr>
          <w:t>V</w:t>
        </w:r>
        <w:r>
          <w:rPr>
            <w:rStyle w:val="Hyperlink"/>
          </w:rPr>
          <w:t>alliant et al (2013)</w:t>
        </w:r>
      </w:hyperlink>
      <w:r>
        <w:t xml:space="preserve"> recommend estimating the response propensities and then grouping them in classes. The grouping step should avoid extreme weights. One way of estimating the response propensities is using logistic regression. This logistic regression sh</w:t>
      </w:r>
      <w:r>
        <w:t xml:space="preserve">ould be unweighted. We will use a general linear model function to predict non-responses with hypothesized response variables for which we have data, including service connections, population, fee code, median 12-month household income, and median percent </w:t>
      </w:r>
      <w:r>
        <w:t>income.</w:t>
      </w:r>
    </w:p>
    <w:p w14:paraId="14BE6D02" w14:textId="77777777" w:rsidR="008F6D7E" w:rsidRDefault="00536851">
      <w:pPr>
        <w:pStyle w:val="SourceCode"/>
      </w:pPr>
      <w:r>
        <w:rPr>
          <w:rStyle w:val="CommentTok"/>
        </w:rPr>
        <w:t>#trim data to those in sample list with auxiliary data</w:t>
      </w:r>
      <w:r>
        <w:br/>
      </w:r>
      <w:r>
        <w:rPr>
          <w:rStyle w:val="NormalTok"/>
        </w:rPr>
        <w:t>allLarges.requested.response.model &lt;-</w:t>
      </w:r>
      <w:r>
        <w:rPr>
          <w:rStyle w:val="StringTok"/>
        </w:rPr>
        <w:t xml:space="preserve"> </w:t>
      </w:r>
      <w:r>
        <w:rPr>
          <w:rStyle w:val="NormalTok"/>
        </w:rPr>
        <w:t xml:space="preserve">allLarges </w:t>
      </w:r>
      <w:r>
        <w:rPr>
          <w:rStyle w:val="OperatorTok"/>
        </w:rPr>
        <w:t>%&gt;%</w:t>
      </w:r>
      <w:r>
        <w:br/>
      </w:r>
      <w:r>
        <w:rPr>
          <w:rStyle w:val="StringTok"/>
        </w:rPr>
        <w:t xml:space="preserve">  </w:t>
      </w:r>
      <w:r>
        <w:rPr>
          <w:rStyle w:val="KeywordTok"/>
        </w:rPr>
        <w:t>filter</w:t>
      </w:r>
      <w:r>
        <w:rPr>
          <w:rStyle w:val="NormalTok"/>
        </w:rPr>
        <w:t xml:space="preserve">(requested </w:t>
      </w:r>
      <w:r>
        <w:rPr>
          <w:rStyle w:val="OperatorTok"/>
        </w:rPr>
        <w:t>==</w:t>
      </w:r>
      <w:r>
        <w:rPr>
          <w:rStyle w:val="StringTok"/>
        </w:rPr>
        <w:t xml:space="preserve"> "y"</w:t>
      </w:r>
      <w:r>
        <w:rPr>
          <w:rStyle w:val="NormalTok"/>
        </w:rPr>
        <w:t xml:space="preserve">) </w:t>
      </w:r>
      <w:r>
        <w:rPr>
          <w:rStyle w:val="OperatorTok"/>
        </w:rPr>
        <w:t>%&gt;%</w:t>
      </w:r>
      <w:r>
        <w:br/>
      </w:r>
      <w:r>
        <w:rPr>
          <w:rStyle w:val="StringTok"/>
        </w:rPr>
        <w:t xml:space="preserve">  </w:t>
      </w:r>
      <w:r>
        <w:rPr>
          <w:rStyle w:val="KeywordTok"/>
        </w:rPr>
        <w:t>select</w:t>
      </w:r>
      <w:r>
        <w:rPr>
          <w:rStyle w:val="NormalTok"/>
        </w:rPr>
        <w:t>(response, Service_Connections, Population, CES_</w:t>
      </w:r>
      <w:r>
        <w:rPr>
          <w:rStyle w:val="FloatTok"/>
        </w:rPr>
        <w:t>3.0</w:t>
      </w:r>
      <w:r>
        <w:rPr>
          <w:rStyle w:val="NormalTok"/>
        </w:rPr>
        <w:t>_Score, Median_12month_HH_income,</w:t>
      </w:r>
      <w:r>
        <w:br/>
      </w:r>
      <w:r>
        <w:rPr>
          <w:rStyle w:val="NormalTok"/>
        </w:rPr>
        <w:t xml:space="preserve">         Median_rent_pct_income) </w:t>
      </w:r>
      <w:r>
        <w:rPr>
          <w:rStyle w:val="OperatorTok"/>
        </w:rPr>
        <w:t>%&gt;%</w:t>
      </w:r>
      <w:r>
        <w:br/>
      </w:r>
      <w:r>
        <w:rPr>
          <w:rStyle w:val="StringTok"/>
        </w:rPr>
        <w:t xml:space="preserve">  </w:t>
      </w:r>
      <w:r>
        <w:rPr>
          <w:rStyle w:val="KeywordTok"/>
        </w:rPr>
        <w:t>drop_na</w:t>
      </w:r>
      <w:r>
        <w:rPr>
          <w:rStyle w:val="NormalTok"/>
        </w:rPr>
        <w:t>()</w:t>
      </w:r>
      <w:r>
        <w:br/>
      </w:r>
      <w:r>
        <w:br/>
      </w:r>
      <w:r>
        <w:rPr>
          <w:rStyle w:val="CommentTok"/>
        </w:rPr>
        <w:t>#prepare formula</w:t>
      </w:r>
      <w:r>
        <w:br/>
      </w:r>
      <w:r>
        <w:rPr>
          <w:rStyle w:val="NormalTok"/>
        </w:rPr>
        <w:t>formula.resp &lt;-</w:t>
      </w:r>
      <w:r>
        <w:rPr>
          <w:rStyle w:val="StringTok"/>
        </w:rPr>
        <w:t xml:space="preserve"> </w:t>
      </w:r>
      <w:r>
        <w:rPr>
          <w:rStyle w:val="KeywordTok"/>
        </w:rPr>
        <w:t>as.formula</w:t>
      </w:r>
      <w:r>
        <w:rPr>
          <w:rStyle w:val="NormalTok"/>
        </w:rPr>
        <w:t>(</w:t>
      </w:r>
      <w:r>
        <w:rPr>
          <w:rStyle w:val="StringTok"/>
        </w:rPr>
        <w:t>"response ~ Service_Connections + Population + CES_3.0_Score + Median_12month_HH_income + Median_rent_pct_income"</w:t>
      </w:r>
      <w:r>
        <w:rPr>
          <w:rStyle w:val="NormalTok"/>
        </w:rPr>
        <w:t>)</w:t>
      </w:r>
      <w:r>
        <w:br/>
      </w:r>
      <w:r>
        <w:rPr>
          <w:rStyle w:val="KeywordTok"/>
        </w:rPr>
        <w:t>options</w:t>
      </w:r>
      <w:r>
        <w:rPr>
          <w:rStyle w:val="NormalTok"/>
        </w:rPr>
        <w:t>(</w:t>
      </w:r>
      <w:r>
        <w:rPr>
          <w:rStyle w:val="DataTypeTok"/>
        </w:rPr>
        <w:t>na.ac</w:t>
      </w:r>
      <w:r>
        <w:rPr>
          <w:rStyle w:val="DataTypeTok"/>
        </w:rPr>
        <w:t>tion =</w:t>
      </w:r>
      <w:r>
        <w:rPr>
          <w:rStyle w:val="NormalTok"/>
        </w:rPr>
        <w:t xml:space="preserve"> </w:t>
      </w:r>
      <w:r>
        <w:rPr>
          <w:rStyle w:val="StringTok"/>
        </w:rPr>
        <w:t>'na.pass'</w:t>
      </w:r>
      <w:r>
        <w:rPr>
          <w:rStyle w:val="NormalTok"/>
        </w:rPr>
        <w:t>)</w:t>
      </w:r>
      <w:r>
        <w:br/>
      </w:r>
      <w:r>
        <w:br/>
      </w:r>
      <w:r>
        <w:rPr>
          <w:rStyle w:val="CommentTok"/>
        </w:rPr>
        <w:t>#format as matrix</w:t>
      </w:r>
      <w:r>
        <w:br/>
      </w:r>
      <w:r>
        <w:rPr>
          <w:rStyle w:val="NormalTok"/>
        </w:rPr>
        <w:t>x.matrix &lt;-</w:t>
      </w:r>
      <w:r>
        <w:rPr>
          <w:rStyle w:val="StringTok"/>
        </w:rPr>
        <w:t xml:space="preserve"> </w:t>
      </w:r>
      <w:r>
        <w:rPr>
          <w:rStyle w:val="KeywordTok"/>
        </w:rPr>
        <w:t>model.matrix</w:t>
      </w:r>
      <w:r>
        <w:rPr>
          <w:rStyle w:val="NormalTok"/>
        </w:rPr>
        <w:t xml:space="preserve">(formula.resp , </w:t>
      </w:r>
      <w:r>
        <w:rPr>
          <w:rStyle w:val="DataTypeTok"/>
        </w:rPr>
        <w:t>data =</w:t>
      </w:r>
      <w:r>
        <w:rPr>
          <w:rStyle w:val="NormalTok"/>
        </w:rPr>
        <w:t xml:space="preserve"> allLarges.requested.response.model)[, </w:t>
      </w:r>
      <w:r>
        <w:rPr>
          <w:rStyle w:val="DecValTok"/>
        </w:rPr>
        <w:t>-1</w:t>
      </w:r>
      <w:r>
        <w:rPr>
          <w:rStyle w:val="NormalTok"/>
        </w:rPr>
        <w:t>]</w:t>
      </w:r>
      <w:r>
        <w:br/>
      </w:r>
      <w:r>
        <w:br/>
      </w:r>
      <w:r>
        <w:rPr>
          <w:rStyle w:val="CommentTok"/>
        </w:rPr>
        <w:t>#fit binomial model</w:t>
      </w:r>
      <w:r>
        <w:br/>
      </w:r>
      <w:r>
        <w:rPr>
          <w:rStyle w:val="NormalTok"/>
        </w:rPr>
        <w:t>log.reg.m &lt;-</w:t>
      </w:r>
      <w:r>
        <w:rPr>
          <w:rStyle w:val="StringTok"/>
        </w:rPr>
        <w:t xml:space="preserve"> </w:t>
      </w:r>
      <w:r>
        <w:rPr>
          <w:rStyle w:val="KeywordTok"/>
        </w:rPr>
        <w:t>glm</w:t>
      </w:r>
      <w:r>
        <w:rPr>
          <w:rStyle w:val="NormalTok"/>
        </w:rPr>
        <w:t xml:space="preserve">(formula.resp, </w:t>
      </w:r>
      <w:r>
        <w:rPr>
          <w:rStyle w:val="DataTypeTok"/>
        </w:rPr>
        <w:t>data =</w:t>
      </w:r>
      <w:r>
        <w:rPr>
          <w:rStyle w:val="NormalTok"/>
        </w:rPr>
        <w:t xml:space="preserve"> allLarges.requested.response.model,</w:t>
      </w:r>
      <w:r>
        <w:rPr>
          <w:rStyle w:val="DataTypeTok"/>
        </w:rPr>
        <w:t>family =</w:t>
      </w:r>
      <w:r>
        <w:rPr>
          <w:rStyle w:val="NormalTok"/>
        </w:rPr>
        <w:t xml:space="preserve"> </w:t>
      </w:r>
      <w:r>
        <w:rPr>
          <w:rStyle w:val="StringTok"/>
        </w:rPr>
        <w:t>"binomial"</w:t>
      </w:r>
      <w:r>
        <w:rPr>
          <w:rStyle w:val="NormalTok"/>
        </w:rPr>
        <w:t>)</w:t>
      </w:r>
      <w:r>
        <w:br/>
      </w:r>
      <w:r>
        <w:br/>
      </w:r>
      <w:r>
        <w:rPr>
          <w:rStyle w:val="NormalTok"/>
        </w:rPr>
        <w:t>coef.response.log &lt;-</w:t>
      </w:r>
      <w:r>
        <w:rPr>
          <w:rStyle w:val="StringTok"/>
        </w:rPr>
        <w:t xml:space="preserve"> </w:t>
      </w:r>
      <w:r>
        <w:rPr>
          <w:rStyle w:val="KeywordTok"/>
        </w:rPr>
        <w:t>coef</w:t>
      </w:r>
      <w:r>
        <w:rPr>
          <w:rStyle w:val="NormalTok"/>
        </w:rPr>
        <w:t>(log.reg.m)</w:t>
      </w:r>
      <w:r>
        <w:br/>
      </w:r>
      <w:r>
        <w:rPr>
          <w:rStyle w:val="NormalTok"/>
        </w:rPr>
        <w:t>predicted.log &lt;-</w:t>
      </w:r>
      <w:r>
        <w:rPr>
          <w:rStyle w:val="StringTok"/>
        </w:rPr>
        <w:t xml:space="preserve"> </w:t>
      </w:r>
      <w:r>
        <w:rPr>
          <w:rStyle w:val="NormalTok"/>
        </w:rPr>
        <w:t>log.reg.m</w:t>
      </w:r>
      <w:r>
        <w:rPr>
          <w:rStyle w:val="OperatorTok"/>
        </w:rPr>
        <w:t>$</w:t>
      </w:r>
      <w:r>
        <w:rPr>
          <w:rStyle w:val="NormalTok"/>
        </w:rPr>
        <w:t>fitted.values</w:t>
      </w:r>
      <w:r>
        <w:br/>
      </w:r>
      <w:r>
        <w:rPr>
          <w:rStyle w:val="NormalTok"/>
        </w:rPr>
        <w:t>non.responsepredicted.log &lt;-</w:t>
      </w:r>
      <w:r>
        <w:rPr>
          <w:rStyle w:val="StringTok"/>
        </w:rPr>
        <w:t xml:space="preserve"> </w:t>
      </w:r>
      <w:r>
        <w:rPr>
          <w:rStyle w:val="NormalTok"/>
        </w:rPr>
        <w:t>predicted.log</w:t>
      </w:r>
      <w:r>
        <w:br/>
      </w:r>
      <w:r>
        <w:br/>
      </w:r>
      <w:r>
        <w:rPr>
          <w:rStyle w:val="NormalTok"/>
        </w:rPr>
        <w:t xml:space="preserve">predicted.log </w:t>
      </w:r>
      <w:r>
        <w:rPr>
          <w:rStyle w:val="OperatorTok"/>
        </w:rPr>
        <w:t>%&gt;%</w:t>
      </w:r>
      <w:r>
        <w:rPr>
          <w:rStyle w:val="StringTok"/>
        </w:rPr>
        <w:t xml:space="preserve"> </w:t>
      </w:r>
      <w:r>
        <w:rPr>
          <w:rStyle w:val="KeywordTok"/>
        </w:rPr>
        <w:t>head</w:t>
      </w:r>
      <w:r>
        <w:rPr>
          <w:rStyle w:val="NormalTok"/>
        </w:rPr>
        <w:t xml:space="preserve">() </w:t>
      </w:r>
      <w:r>
        <w:rPr>
          <w:rStyle w:val="OperatorTok"/>
        </w:rPr>
        <w:t>%&gt;%</w:t>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"Linear Regression-predicted Top Six Response Propensity Classes"</w:t>
      </w:r>
      <w:r>
        <w:rPr>
          <w:rStyle w:val="NormalTok"/>
        </w:rPr>
        <w:t>)</w:t>
      </w:r>
    </w:p>
    <w:p w14:paraId="68689E72" w14:textId="77777777" w:rsidR="008F6D7E" w:rsidRDefault="00536851">
      <w:pPr>
        <w:pStyle w:val="TableCaption"/>
      </w:pPr>
      <w:r>
        <w:t>Linear Regression-pred</w:t>
      </w:r>
      <w:r>
        <w:t>icted Top Six Response Propensity Classes</w:t>
      </w:r>
    </w:p>
    <w:tbl>
      <w:tblPr>
        <w:tblStyle w:val="Table"/>
        <w:tblW w:w="0" w:type="pct"/>
        <w:tblLook w:val="07E0" w:firstRow="1" w:lastRow="1" w:firstColumn="1" w:lastColumn="1" w:noHBand="1" w:noVBand="1"/>
        <w:tblCaption w:val="Linear Regression-predicted Top Six Response Propensity Classes"/>
      </w:tblPr>
      <w:tblGrid>
        <w:gridCol w:w="1329"/>
      </w:tblGrid>
      <w:tr w:rsidR="008F6D7E" w14:paraId="021D2F0D" w14:textId="77777777">
        <w:tc>
          <w:tcPr>
            <w:tcW w:w="0" w:type="auto"/>
            <w:tcBorders>
              <w:bottom w:val="single" w:sz="0" w:space="0" w:color="auto"/>
            </w:tcBorders>
            <w:vAlign w:val="bottom"/>
          </w:tcPr>
          <w:p w14:paraId="10936883" w14:textId="77777777" w:rsidR="008F6D7E" w:rsidRDefault="00536851">
            <w:pPr>
              <w:pStyle w:val="Compact"/>
              <w:jc w:val="right"/>
            </w:pPr>
            <w:r>
              <w:t>x</w:t>
            </w:r>
          </w:p>
        </w:tc>
      </w:tr>
      <w:tr w:rsidR="008F6D7E" w14:paraId="63D831FB" w14:textId="77777777">
        <w:tc>
          <w:tcPr>
            <w:tcW w:w="0" w:type="auto"/>
          </w:tcPr>
          <w:p w14:paraId="34A2C7CF" w14:textId="77777777" w:rsidR="008F6D7E" w:rsidRDefault="00536851">
            <w:pPr>
              <w:pStyle w:val="Compact"/>
              <w:jc w:val="right"/>
            </w:pPr>
            <w:r>
              <w:t>1.0000000</w:t>
            </w:r>
          </w:p>
        </w:tc>
      </w:tr>
      <w:tr w:rsidR="008F6D7E" w14:paraId="0DA74170" w14:textId="77777777">
        <w:tc>
          <w:tcPr>
            <w:tcW w:w="0" w:type="auto"/>
          </w:tcPr>
          <w:p w14:paraId="78025C99" w14:textId="77777777" w:rsidR="008F6D7E" w:rsidRDefault="00536851">
            <w:pPr>
              <w:pStyle w:val="Compact"/>
              <w:jc w:val="right"/>
            </w:pPr>
            <w:r>
              <w:t>0.9999996</w:t>
            </w:r>
          </w:p>
        </w:tc>
      </w:tr>
      <w:tr w:rsidR="008F6D7E" w14:paraId="061BC1F8" w14:textId="77777777">
        <w:tc>
          <w:tcPr>
            <w:tcW w:w="0" w:type="auto"/>
          </w:tcPr>
          <w:p w14:paraId="64860FDF" w14:textId="77777777" w:rsidR="008F6D7E" w:rsidRDefault="00536851">
            <w:pPr>
              <w:pStyle w:val="Compact"/>
              <w:jc w:val="right"/>
            </w:pPr>
            <w:r>
              <w:t>0.9999848</w:t>
            </w:r>
          </w:p>
        </w:tc>
      </w:tr>
      <w:tr w:rsidR="008F6D7E" w14:paraId="2D1BB047" w14:textId="77777777">
        <w:tc>
          <w:tcPr>
            <w:tcW w:w="0" w:type="auto"/>
          </w:tcPr>
          <w:p w14:paraId="71ED0668" w14:textId="77777777" w:rsidR="008F6D7E" w:rsidRDefault="00536851">
            <w:pPr>
              <w:pStyle w:val="Compact"/>
              <w:jc w:val="right"/>
            </w:pPr>
            <w:r>
              <w:t>0.9997569</w:t>
            </w:r>
          </w:p>
        </w:tc>
      </w:tr>
      <w:tr w:rsidR="008F6D7E" w14:paraId="1AFFB07E" w14:textId="77777777">
        <w:tc>
          <w:tcPr>
            <w:tcW w:w="0" w:type="auto"/>
          </w:tcPr>
          <w:p w14:paraId="1A466E3C" w14:textId="77777777" w:rsidR="008F6D7E" w:rsidRDefault="00536851">
            <w:pPr>
              <w:pStyle w:val="Compact"/>
              <w:jc w:val="right"/>
            </w:pPr>
            <w:r>
              <w:lastRenderedPageBreak/>
              <w:t>0.9988361</w:t>
            </w:r>
          </w:p>
        </w:tc>
      </w:tr>
      <w:tr w:rsidR="008F6D7E" w14:paraId="6E1C7162" w14:textId="77777777">
        <w:tc>
          <w:tcPr>
            <w:tcW w:w="0" w:type="auto"/>
          </w:tcPr>
          <w:p w14:paraId="5E228A31" w14:textId="77777777" w:rsidR="008F6D7E" w:rsidRDefault="00536851">
            <w:pPr>
              <w:pStyle w:val="Compact"/>
              <w:jc w:val="right"/>
            </w:pPr>
            <w:r>
              <w:t>0.9983223</w:t>
            </w:r>
          </w:p>
        </w:tc>
      </w:tr>
    </w:tbl>
    <w:p w14:paraId="5436B8E8" w14:textId="77777777" w:rsidR="008F6D7E" w:rsidRDefault="00536851">
      <w:pPr>
        <w:pStyle w:val="BodyText"/>
      </w:pPr>
      <w:r>
        <w:t>The above output shows the first six estimated response propensities of our dataset. Since we don’t have pardata for all samples, we are now comp</w:t>
      </w:r>
      <w:r>
        <w:t>uting our predictor estimates from a subset of sampled units.</w:t>
      </w:r>
    </w:p>
    <w:p w14:paraId="5260834F" w14:textId="77777777" w:rsidR="008F6D7E" w:rsidRDefault="00536851">
      <w:pPr>
        <w:pStyle w:val="BodyText"/>
      </w:pPr>
      <w:r>
        <w:t xml:space="preserve">Let’s define our survey structure in the </w:t>
      </w:r>
      <w:r>
        <w:rPr>
          <w:i/>
        </w:rPr>
        <w:t>survey</w:t>
      </w:r>
      <w:r>
        <w:t xml:space="preserve"> package.</w:t>
      </w:r>
    </w:p>
    <w:p w14:paraId="5B9A3E2C" w14:textId="77777777" w:rsidR="008F6D7E" w:rsidRDefault="00536851">
      <w:pPr>
        <w:pStyle w:val="BodyText"/>
      </w:pPr>
      <w:r>
        <w:t xml:space="preserve">The package </w:t>
      </w:r>
      <w:r>
        <w:rPr>
          <w:i/>
        </w:rPr>
        <w:t>PracTools</w:t>
      </w:r>
      <w:r>
        <w:t xml:space="preserve"> </w:t>
      </w:r>
      <w:r>
        <w:t>has tools to determine propensity classes. We will use service connections, population, fee code, and regulating agency as predictor variables.</w:t>
      </w:r>
    </w:p>
    <w:p w14:paraId="474FFAF8" w14:textId="77777777" w:rsidR="008F6D7E" w:rsidRDefault="00536851">
      <w:pPr>
        <w:pStyle w:val="BodyText"/>
      </w:pPr>
      <w:r>
        <w:t>First let’s start by testing which variables are predictive of response.</w:t>
      </w:r>
    </w:p>
    <w:p w14:paraId="625BE5E4" w14:textId="77777777" w:rsidR="008F6D7E" w:rsidRDefault="00536851">
      <w:pPr>
        <w:pStyle w:val="SourceCode"/>
      </w:pPr>
      <w:r>
        <w:rPr>
          <w:rStyle w:val="CommentTok"/>
        </w:rPr>
        <w:t>#redefine all larges</w:t>
      </w:r>
      <w:r>
        <w:br/>
      </w:r>
      <w:r>
        <w:rPr>
          <w:rStyle w:val="NormalTok"/>
        </w:rPr>
        <w:t>allLarges.requeste</w:t>
      </w:r>
      <w:r>
        <w:rPr>
          <w:rStyle w:val="NormalTok"/>
        </w:rPr>
        <w:t>d &lt;-</w:t>
      </w:r>
      <w:r>
        <w:rPr>
          <w:rStyle w:val="StringTok"/>
        </w:rPr>
        <w:t xml:space="preserve"> </w:t>
      </w:r>
      <w:r>
        <w:rPr>
          <w:rStyle w:val="NormalTok"/>
        </w:rPr>
        <w:t xml:space="preserve">allLarges </w:t>
      </w:r>
      <w:r>
        <w:rPr>
          <w:rStyle w:val="OperatorTok"/>
        </w:rPr>
        <w:t>%&gt;%</w:t>
      </w:r>
      <w:r>
        <w:rPr>
          <w:rStyle w:val="StringTok"/>
        </w:rPr>
        <w:t xml:space="preserve"> </w:t>
      </w:r>
      <w:r>
        <w:rPr>
          <w:rStyle w:val="KeywordTok"/>
        </w:rPr>
        <w:t>filter</w:t>
      </w:r>
      <w:r>
        <w:rPr>
          <w:rStyle w:val="NormalTok"/>
        </w:rPr>
        <w:t xml:space="preserve">(requested </w:t>
      </w:r>
      <w:r>
        <w:rPr>
          <w:rStyle w:val="OperatorTok"/>
        </w:rPr>
        <w:t>==</w:t>
      </w:r>
      <w:r>
        <w:rPr>
          <w:rStyle w:val="StringTok"/>
        </w:rPr>
        <w:t xml:space="preserve"> "y"</w:t>
      </w:r>
      <w:r>
        <w:rPr>
          <w:rStyle w:val="NormalTok"/>
        </w:rPr>
        <w:t>)</w:t>
      </w:r>
      <w:r>
        <w:br/>
      </w:r>
      <w:r>
        <w:rPr>
          <w:rStyle w:val="CommentTok"/>
        </w:rPr>
        <w:t>#fit</w:t>
      </w:r>
      <w:r>
        <w:br/>
      </w:r>
      <w:r>
        <w:rPr>
          <w:rStyle w:val="NormalTok"/>
        </w:rPr>
        <w:t>fitResponse &lt;-</w:t>
      </w:r>
      <w:r>
        <w:rPr>
          <w:rStyle w:val="StringTok"/>
        </w:rPr>
        <w:t xml:space="preserve"> </w:t>
      </w:r>
      <w:r>
        <w:rPr>
          <w:rStyle w:val="KeywordTok"/>
        </w:rPr>
        <w:t>lm</w:t>
      </w:r>
      <w:r>
        <w:rPr>
          <w:rStyle w:val="NormalTok"/>
        </w:rPr>
        <w:t xml:space="preserve">(response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Population </w:t>
      </w:r>
      <w:r>
        <w:rPr>
          <w:rStyle w:val="OperatorTok"/>
        </w:rPr>
        <w:t>+</w:t>
      </w:r>
      <w:r>
        <w:rPr>
          <w:rStyle w:val="StringTok"/>
        </w:rPr>
        <w:t xml:space="preserve"> </w:t>
      </w:r>
      <w:r>
        <w:rPr>
          <w:rStyle w:val="NormalTok"/>
        </w:rPr>
        <w:t xml:space="preserve">Median_12month_HH_income </w:t>
      </w:r>
      <w:r>
        <w:rPr>
          <w:rStyle w:val="OperatorTok"/>
        </w:rPr>
        <w:t>+</w:t>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CES_</w:t>
      </w:r>
      <w:r>
        <w:rPr>
          <w:rStyle w:val="FloatTok"/>
        </w:rPr>
        <w:t>3.0</w:t>
      </w:r>
      <w:r>
        <w:rPr>
          <w:rStyle w:val="NormalTok"/>
        </w:rPr>
        <w:t xml:space="preserve">_Score </w:t>
      </w:r>
      <w:r>
        <w:rPr>
          <w:rStyle w:val="OperatorTok"/>
        </w:rPr>
        <w:t>+</w:t>
      </w:r>
      <w:r>
        <w:rPr>
          <w:rStyle w:val="StringTok"/>
        </w:rPr>
        <w:t xml:space="preserve"> </w:t>
      </w:r>
      <w:r>
        <w:rPr>
          <w:rStyle w:val="NormalTok"/>
        </w:rPr>
        <w:t xml:space="preserve">Fee_Code, </w:t>
      </w:r>
      <w:r>
        <w:rPr>
          <w:rStyle w:val="DataTypeTok"/>
        </w:rPr>
        <w:t>na.action =</w:t>
      </w:r>
      <w:r>
        <w:rPr>
          <w:rStyle w:val="NormalTok"/>
        </w:rPr>
        <w:t xml:space="preserve"> na.omit, </w:t>
      </w:r>
      <w:r>
        <w:rPr>
          <w:rStyle w:val="DataTypeTok"/>
        </w:rPr>
        <w:t>data =</w:t>
      </w:r>
      <w:r>
        <w:rPr>
          <w:rStyle w:val="NormalTok"/>
        </w:rPr>
        <w:t xml:space="preserve"> allLarges.requested)</w:t>
      </w:r>
      <w:r>
        <w:br/>
      </w:r>
      <w:r>
        <w:rPr>
          <w:rStyle w:val="KeywordTok"/>
        </w:rPr>
        <w:t>summary</w:t>
      </w:r>
      <w:r>
        <w:rPr>
          <w:rStyle w:val="NormalTok"/>
        </w:rPr>
        <w:t>(fitResponse)</w:t>
      </w:r>
    </w:p>
    <w:p w14:paraId="7A8F47F2" w14:textId="77777777" w:rsidR="008F6D7E" w:rsidRDefault="00536851">
      <w:pPr>
        <w:pStyle w:val="SourceCode"/>
      </w:pPr>
      <w:r>
        <w:rPr>
          <w:rStyle w:val="VerbatimChar"/>
        </w:rPr>
        <w:t xml:space="preserve">## </w:t>
      </w:r>
      <w:r>
        <w:br/>
      </w:r>
      <w:r>
        <w:rPr>
          <w:rStyle w:val="VerbatimChar"/>
        </w:rPr>
        <w:t>## Call:</w:t>
      </w:r>
      <w:r>
        <w:br/>
      </w:r>
      <w:r>
        <w:rPr>
          <w:rStyle w:val="VerbatimChar"/>
        </w:rPr>
        <w:t xml:space="preserve">## lm(formula = response ~ Service_Connections + Population + Median_12month_HH_income + </w:t>
      </w:r>
      <w:r>
        <w:br/>
      </w:r>
      <w:r>
        <w:rPr>
          <w:rStyle w:val="VerbatimChar"/>
        </w:rPr>
        <w:t xml:space="preserve">##     Median_rent_pct_income + CES_3.0_Score + Fee_Code, data = allLarges.requested, </w:t>
      </w:r>
      <w:r>
        <w:br/>
      </w:r>
      <w:r>
        <w:rPr>
          <w:rStyle w:val="VerbatimChar"/>
        </w:rPr>
        <w:t>##     na.action = na.o</w:t>
      </w:r>
      <w:r>
        <w:rPr>
          <w:rStyle w:val="VerbatimChar"/>
        </w:rPr>
        <w:t>mit)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-0.88331  0.04215  0.15029  0.20839  0.31883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1.29254926</w:t>
      </w:r>
      <w:r>
        <w:rPr>
          <w:rStyle w:val="VerbatimChar"/>
        </w:rPr>
        <w:t>69  0.5068248900   2.550   0.0118 *</w:t>
      </w:r>
      <w:r>
        <w:br/>
      </w:r>
      <w:r>
        <w:rPr>
          <w:rStyle w:val="VerbatimChar"/>
        </w:rPr>
        <w:t xml:space="preserve">## Service_Connections       0.0000025976  0.0000022025   1.179   0.2402  </w:t>
      </w:r>
      <w:r>
        <w:br/>
      </w:r>
      <w:r>
        <w:rPr>
          <w:rStyle w:val="VerbatimChar"/>
        </w:rPr>
        <w:t xml:space="preserve">## Population               -0.0000003729  0.0000004223  -0.883   0.3787  </w:t>
      </w:r>
      <w:r>
        <w:br/>
      </w:r>
      <w:r>
        <w:rPr>
          <w:rStyle w:val="VerbatimChar"/>
        </w:rPr>
        <w:t>## Median_12month_HH_income -0.0000030378  0.0000018087  -1.680   0.09</w:t>
      </w:r>
      <w:r>
        <w:rPr>
          <w:rStyle w:val="VerbatimChar"/>
        </w:rPr>
        <w:t>52 .</w:t>
      </w:r>
      <w:r>
        <w:br/>
      </w:r>
      <w:r>
        <w:rPr>
          <w:rStyle w:val="VerbatimChar"/>
        </w:rPr>
        <w:t xml:space="preserve">## Median_rent_pct_income   -0.0044052821  0.0122772700  -0.359   0.7203  </w:t>
      </w:r>
      <w:r>
        <w:br/>
      </w:r>
      <w:r>
        <w:rPr>
          <w:rStyle w:val="VerbatimChar"/>
        </w:rPr>
        <w:t xml:space="preserve">## CES_3.0_Score            -0.0046871891  0.0037238508  -1.259   0.2102  </w:t>
      </w:r>
      <w:r>
        <w:br/>
      </w:r>
      <w:r>
        <w:rPr>
          <w:rStyle w:val="VerbatimChar"/>
        </w:rPr>
        <w:t xml:space="preserve">## Fee_CodeDAVCL             0.1482603278  0.1235563826   1.200   0.2321  </w:t>
      </w:r>
      <w:r>
        <w:br/>
      </w:r>
      <w:r>
        <w:rPr>
          <w:rStyle w:val="VerbatimChar"/>
        </w:rPr>
        <w:t>## ---</w:t>
      </w:r>
      <w:r>
        <w:br/>
      </w:r>
      <w:r>
        <w:rPr>
          <w:rStyle w:val="VerbatimChar"/>
        </w:rPr>
        <w:t xml:space="preserve">## Signif. codes:  </w:t>
      </w:r>
      <w:r>
        <w:rPr>
          <w:rStyle w:val="VerbatimChar"/>
        </w:rPr>
        <w:t>0 '***' 0.001 '**' 0.01 '*' 0.05 '.' 0.1 ' ' 1</w:t>
      </w:r>
      <w:r>
        <w:br/>
      </w:r>
      <w:r>
        <w:rPr>
          <w:rStyle w:val="VerbatimChar"/>
        </w:rPr>
        <w:t xml:space="preserve">## </w:t>
      </w:r>
      <w:r>
        <w:br/>
      </w:r>
      <w:r>
        <w:rPr>
          <w:rStyle w:val="VerbatimChar"/>
        </w:rPr>
        <w:t>## Residual standard error: 0.3704 on 143 degrees of freedom</w:t>
      </w:r>
      <w:r>
        <w:br/>
      </w:r>
      <w:r>
        <w:rPr>
          <w:rStyle w:val="VerbatimChar"/>
        </w:rPr>
        <w:t xml:space="preserve">## Multiple R-squared:  0.05852,    Adjusted R-squared:  0.01902 </w:t>
      </w:r>
      <w:r>
        <w:br/>
      </w:r>
      <w:r>
        <w:rPr>
          <w:rStyle w:val="VerbatimChar"/>
        </w:rPr>
        <w:t>## F-statistic: 1.481 on 6 and 143 DF,  p-value: 0.1886</w:t>
      </w:r>
    </w:p>
    <w:p w14:paraId="65C8133C" w14:textId="77777777" w:rsidR="008F6D7E" w:rsidRDefault="00536851">
      <w:pPr>
        <w:pStyle w:val="FirstParagraph"/>
      </w:pPr>
      <w:r>
        <w:lastRenderedPageBreak/>
        <w:t xml:space="preserve">Unlike small systems, </w:t>
      </w:r>
      <w:r>
        <w:t>there are no good predictors for response propensity for large systems. This may be indicative of a non-systematic non-response.</w:t>
      </w:r>
    </w:p>
    <w:p w14:paraId="4796DC9B" w14:textId="77777777" w:rsidR="008F6D7E" w:rsidRDefault="00536851">
      <w:pPr>
        <w:pStyle w:val="SourceCode"/>
      </w:pPr>
      <w:r>
        <w:rPr>
          <w:rStyle w:val="VerbatimChar"/>
        </w:rPr>
        <w:t xml:space="preserve">## </w:t>
      </w:r>
      <w:r>
        <w:br/>
      </w:r>
      <w:r>
        <w:rPr>
          <w:rStyle w:val="VerbatimChar"/>
        </w:rPr>
        <w:t xml:space="preserve">## [0.687,0.753] (0.753,0.808] (0.808,0.913]     (0.913,1]          &lt;NA&gt; </w:t>
      </w:r>
      <w:r>
        <w:br/>
      </w:r>
      <w:r>
        <w:rPr>
          <w:rStyle w:val="VerbatimChar"/>
        </w:rPr>
        <w:t xml:space="preserve">##            38            37            37     </w:t>
      </w:r>
      <w:r>
        <w:rPr>
          <w:rStyle w:val="VerbatimChar"/>
        </w:rPr>
        <w:t xml:space="preserve">       38             0</w:t>
      </w:r>
    </w:p>
    <w:p w14:paraId="019A1129" w14:textId="77777777" w:rsidR="008F6D7E" w:rsidRDefault="00536851">
      <w:pPr>
        <w:pStyle w:val="SourceCode"/>
      </w:pPr>
      <w:r>
        <w:rPr>
          <w:rStyle w:val="VerbatimChar"/>
        </w:rPr>
        <w:t xml:space="preserve">##    Min. 1st Qu.  Median    Mean 3rd Qu.    Max. </w:t>
      </w:r>
      <w:r>
        <w:br/>
      </w:r>
      <w:r>
        <w:rPr>
          <w:rStyle w:val="VerbatimChar"/>
        </w:rPr>
        <w:t>##  0.6873  0.7534  0.8082  0.8333  0.9134  1.0000</w:t>
      </w:r>
    </w:p>
    <w:p w14:paraId="0E91061F" w14:textId="77777777" w:rsidR="008F6D7E" w:rsidRDefault="00536851">
      <w:pPr>
        <w:pStyle w:val="FirstParagraph"/>
      </w:pPr>
      <w:r>
        <w:t>These propensity classes can be viewed in boxplot form.</w:t>
      </w:r>
    </w:p>
    <w:p w14:paraId="6CA49DE4" w14:textId="77777777" w:rsidR="008F6D7E" w:rsidRDefault="00536851">
      <w:pPr>
        <w:pStyle w:val="SourceCode"/>
      </w:pPr>
      <w:r>
        <w:rPr>
          <w:rStyle w:val="KeywordTok"/>
        </w:rPr>
        <w:t>boxplot</w:t>
      </w:r>
      <w:r>
        <w:rPr>
          <w:rStyle w:val="NormalTok"/>
        </w:rPr>
        <w:t>(out</w:t>
      </w:r>
      <w:r>
        <w:rPr>
          <w:rStyle w:val="OperatorTok"/>
        </w:rPr>
        <w:t>$</w:t>
      </w:r>
      <w:r>
        <w:rPr>
          <w:rStyle w:val="NormalTok"/>
        </w:rPr>
        <w:t xml:space="preserve">propensities </w:t>
      </w:r>
      <w:r>
        <w:rPr>
          <w:rStyle w:val="OperatorTok"/>
        </w:rPr>
        <w:t>~</w:t>
      </w:r>
      <w:r>
        <w:rPr>
          <w:rStyle w:val="StringTok"/>
        </w:rPr>
        <w:t xml:space="preserve"> </w:t>
      </w:r>
      <w:r>
        <w:rPr>
          <w:rStyle w:val="NormalTok"/>
        </w:rPr>
        <w:t>out</w:t>
      </w:r>
      <w:r>
        <w:rPr>
          <w:rStyle w:val="OperatorTok"/>
        </w:rPr>
        <w:t>$</w:t>
      </w:r>
      <w:r>
        <w:rPr>
          <w:rStyle w:val="NormalTok"/>
        </w:rPr>
        <w:t>p.class)</w:t>
      </w:r>
    </w:p>
    <w:p w14:paraId="024A15E0" w14:textId="77777777" w:rsidR="008F6D7E" w:rsidRDefault="00536851">
      <w:pPr>
        <w:pStyle w:val="FirstParagraph"/>
      </w:pPr>
      <w:r>
        <w:rPr>
          <w:noProof/>
        </w:rPr>
        <w:drawing>
          <wp:inline distT="0" distB="0" distL="0" distR="0" wp14:anchorId="71716DF3" wp14:editId="2793EC2E">
            <wp:extent cx="5334000" cy="35560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89-1.png"/>
                    <pic:cNvPicPr>
                      <a:picLocks noChangeAspect="1" noChangeArrowheads="1"/>
                    </pic:cNvPicPr>
                  </pic:nvPicPr>
                  <pic:blipFill>
                    <a:blip r:embed="rId5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We can see discrete propensity classes with rather tight spread for the four uppermost categories. Let’s perform a check on covariate balance by fitting an ANOVA model to service connections, which is continuous. We do not use the survey weights below sinc</w:t>
      </w:r>
      <w:r>
        <w:t>e the interest is in whether balance has been achieved in the sample that was selected. Checks could be made using the weights, in which case the check would be on whether the census-fit model shows evidence of balance.</w:t>
      </w:r>
    </w:p>
    <w:p w14:paraId="6F35ECBE" w14:textId="77777777" w:rsidR="008F6D7E" w:rsidRDefault="00536851">
      <w:pPr>
        <w:pStyle w:val="SourceCode"/>
      </w:pPr>
      <w:r>
        <w:rPr>
          <w:rStyle w:val="CommentTok"/>
        </w:rPr>
        <w:t>#extract classes</w:t>
      </w:r>
      <w:r>
        <w:br/>
      </w:r>
      <w:r>
        <w:rPr>
          <w:rStyle w:val="NormalTok"/>
        </w:rPr>
        <w:t>p.class &lt;-</w:t>
      </w:r>
      <w:r>
        <w:rPr>
          <w:rStyle w:val="StringTok"/>
        </w:rPr>
        <w:t xml:space="preserve"> </w:t>
      </w:r>
      <w:r>
        <w:rPr>
          <w:rStyle w:val="NormalTok"/>
        </w:rPr>
        <w:t>out</w:t>
      </w:r>
      <w:r>
        <w:rPr>
          <w:rStyle w:val="OperatorTok"/>
        </w:rPr>
        <w:t>$</w:t>
      </w:r>
      <w:r>
        <w:rPr>
          <w:rStyle w:val="NormalTok"/>
        </w:rPr>
        <w:t>p.cl</w:t>
      </w:r>
      <w:r>
        <w:rPr>
          <w:rStyle w:val="NormalTok"/>
        </w:rPr>
        <w:t>ass</w:t>
      </w:r>
      <w:r>
        <w:br/>
      </w:r>
      <w:r>
        <w:rPr>
          <w:rStyle w:val="CommentTok"/>
        </w:rPr>
        <w:t>#build glm</w:t>
      </w:r>
      <w:r>
        <w:br/>
      </w:r>
      <w:r>
        <w:rPr>
          <w:rStyle w:val="NormalTok"/>
        </w:rPr>
        <w:t>chk1 &lt;-</w:t>
      </w:r>
      <w:r>
        <w:rPr>
          <w:rStyle w:val="StringTok"/>
        </w:rPr>
        <w:t xml:space="preserve"> </w:t>
      </w:r>
      <w:r>
        <w:rPr>
          <w:rStyle w:val="KeywordTok"/>
        </w:rPr>
        <w:t>glm</w:t>
      </w:r>
      <w:r>
        <w:rPr>
          <w:rStyle w:val="NormalTok"/>
        </w:rPr>
        <w:t xml:space="preserve">(Service_Connections </w:t>
      </w:r>
      <w:r>
        <w:rPr>
          <w:rStyle w:val="OperatorTok"/>
        </w:rPr>
        <w:t>~</w:t>
      </w:r>
      <w:r>
        <w:rPr>
          <w:rStyle w:val="StringTok"/>
        </w:rPr>
        <w:t xml:space="preserve"> </w:t>
      </w:r>
      <w:r>
        <w:rPr>
          <w:rStyle w:val="NormalTok"/>
        </w:rPr>
        <w:t xml:space="preserve">p.class </w:t>
      </w:r>
      <w:r>
        <w:rPr>
          <w:rStyle w:val="OperatorTok"/>
        </w:rPr>
        <w:t>+</w:t>
      </w:r>
      <w:r>
        <w:rPr>
          <w:rStyle w:val="StringTok"/>
        </w:rPr>
        <w:t xml:space="preserve"> </w:t>
      </w:r>
      <w:r>
        <w:rPr>
          <w:rStyle w:val="NormalTok"/>
        </w:rPr>
        <w:t xml:space="preserve">response </w:t>
      </w:r>
      <w:r>
        <w:rPr>
          <w:rStyle w:val="OperatorTok"/>
        </w:rPr>
        <w:t>+</w:t>
      </w:r>
      <w:r>
        <w:rPr>
          <w:rStyle w:val="StringTok"/>
        </w:rPr>
        <w:t xml:space="preserve"> </w:t>
      </w:r>
      <w:r>
        <w:rPr>
          <w:rStyle w:val="NormalTok"/>
        </w:rPr>
        <w:t>p.class</w:t>
      </w:r>
      <w:r>
        <w:rPr>
          <w:rStyle w:val="OperatorTok"/>
        </w:rPr>
        <w:t>*</w:t>
      </w:r>
      <w:r>
        <w:rPr>
          <w:rStyle w:val="NormalTok"/>
        </w:rPr>
        <w:t>response,</w:t>
      </w:r>
      <w:r>
        <w:br/>
      </w:r>
      <w:r>
        <w:rPr>
          <w:rStyle w:val="DataTypeTok"/>
        </w:rPr>
        <w:t>data =</w:t>
      </w:r>
      <w:r>
        <w:rPr>
          <w:rStyle w:val="NormalTok"/>
        </w:rPr>
        <w:t xml:space="preserve"> allLarges.requested)</w:t>
      </w:r>
      <w:r>
        <w:br/>
      </w:r>
      <w:r>
        <w:rPr>
          <w:rStyle w:val="CommentTok"/>
        </w:rPr>
        <w:t>#print</w:t>
      </w:r>
      <w:r>
        <w:br/>
      </w:r>
      <w:r>
        <w:rPr>
          <w:rStyle w:val="KeywordTok"/>
        </w:rPr>
        <w:t>summary</w:t>
      </w:r>
      <w:r>
        <w:rPr>
          <w:rStyle w:val="NormalTok"/>
        </w:rPr>
        <w:t>(chk1)</w:t>
      </w:r>
    </w:p>
    <w:p w14:paraId="02C821FA" w14:textId="77777777" w:rsidR="008F6D7E" w:rsidRDefault="00536851">
      <w:pPr>
        <w:pStyle w:val="SourceCode"/>
      </w:pPr>
      <w:r>
        <w:rPr>
          <w:rStyle w:val="VerbatimChar"/>
        </w:rPr>
        <w:lastRenderedPageBreak/>
        <w:t xml:space="preserve">## </w:t>
      </w:r>
      <w:r>
        <w:br/>
      </w:r>
      <w:r>
        <w:rPr>
          <w:rStyle w:val="VerbatimChar"/>
        </w:rPr>
        <w:t>## Call:</w:t>
      </w:r>
      <w:r>
        <w:br/>
      </w:r>
      <w:r>
        <w:rPr>
          <w:rStyle w:val="VerbatimChar"/>
        </w:rPr>
        <w:t xml:space="preserve">## glm(formula = Service_Connections ~ p.class + response + p.class * </w:t>
      </w:r>
      <w:r>
        <w:br/>
      </w:r>
      <w:r>
        <w:rPr>
          <w:rStyle w:val="VerbatimChar"/>
        </w:rPr>
        <w:t>##     response, data = allLarges.r</w:t>
      </w:r>
      <w:r>
        <w:rPr>
          <w:rStyle w:val="VerbatimChar"/>
        </w:rPr>
        <w:t>equested)</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-84924   -5392   -1217    1291  613647  </w:t>
      </w:r>
      <w:r>
        <w:br/>
      </w:r>
      <w:r>
        <w:rPr>
          <w:rStyle w:val="VerbatimChar"/>
        </w:rPr>
        <w:t xml:space="preserve">## </w:t>
      </w:r>
      <w:r>
        <w:br/>
      </w:r>
      <w:r>
        <w:rPr>
          <w:rStyle w:val="VerbatimChar"/>
        </w:rPr>
        <w:t>## Coefficients: (1 not defined because of singularities)</w:t>
      </w:r>
      <w:r>
        <w:br/>
      </w:r>
      <w:r>
        <w:rPr>
          <w:rStyle w:val="VerbatimChar"/>
        </w:rPr>
        <w:t>##                               Estimate Std. Error t value   Pr(&gt;|</w:t>
      </w:r>
      <w:r>
        <w:rPr>
          <w:rStyle w:val="VerbatimChar"/>
        </w:rPr>
        <w:t xml:space="preserve">t|)    </w:t>
      </w:r>
      <w:r>
        <w:br/>
      </w:r>
      <w:r>
        <w:rPr>
          <w:rStyle w:val="VerbatimChar"/>
        </w:rPr>
        <w:t xml:space="preserve">## (Intercept)                    12982.7    21975.8   0.591      0.556    </w:t>
      </w:r>
      <w:r>
        <w:br/>
      </w:r>
      <w:r>
        <w:rPr>
          <w:rStyle w:val="VerbatimChar"/>
        </w:rPr>
        <w:t xml:space="preserve">## p.class(0.753,0.808]            5197.3    32035.0   0.162      0.871    </w:t>
      </w:r>
      <w:r>
        <w:br/>
      </w:r>
      <w:r>
        <w:rPr>
          <w:rStyle w:val="VerbatimChar"/>
        </w:rPr>
        <w:t xml:space="preserve">## p.class(0.808,0.913]           18081.3    32035.0   0.564      0.573    </w:t>
      </w:r>
      <w:r>
        <w:br/>
      </w:r>
      <w:r>
        <w:rPr>
          <w:rStyle w:val="VerbatimChar"/>
        </w:rPr>
        <w:t xml:space="preserve">## p.class(0.913,1] </w:t>
      </w:r>
      <w:r>
        <w:rPr>
          <w:rStyle w:val="VerbatimChar"/>
        </w:rPr>
        <w:t xml:space="preserve">              82859.5    16256.0   5.097 0.00000107 ***</w:t>
      </w:r>
      <w:r>
        <w:br/>
      </w:r>
      <w:r>
        <w:rPr>
          <w:rStyle w:val="VerbatimChar"/>
        </w:rPr>
        <w:t xml:space="preserve">## response                        -353.8    25155.8  -0.014      0.989    </w:t>
      </w:r>
      <w:r>
        <w:br/>
      </w:r>
      <w:r>
        <w:rPr>
          <w:rStyle w:val="VerbatimChar"/>
        </w:rPr>
        <w:t xml:space="preserve">## p.class(0.753,0.808]:response   2576.1    36414.2   0.071      0.944    </w:t>
      </w:r>
      <w:r>
        <w:br/>
      </w:r>
      <w:r>
        <w:rPr>
          <w:rStyle w:val="VerbatimChar"/>
        </w:rPr>
        <w:t>## p.class(0.808,0.913]:response   -159.8    364</w:t>
      </w:r>
      <w:r>
        <w:rPr>
          <w:rStyle w:val="VerbatimChar"/>
        </w:rPr>
        <w:t xml:space="preserve">14.2  -0.004      0.997    </w:t>
      </w:r>
      <w:r>
        <w:br/>
      </w:r>
      <w:r>
        <w:rPr>
          <w:rStyle w:val="VerbatimChar"/>
        </w:rPr>
        <w:t xml:space="preserve">## p.class(0.913,1]:response           NA         NA      NA         NA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4346432665)</w:t>
      </w:r>
      <w:r>
        <w:br/>
      </w:r>
      <w:r>
        <w:rPr>
          <w:rStyle w:val="VerbatimChar"/>
        </w:rPr>
        <w:t xml:space="preserve">## </w:t>
      </w:r>
      <w:r>
        <w:br/>
      </w:r>
      <w:r>
        <w:rPr>
          <w:rStyle w:val="VerbatimChar"/>
        </w:rPr>
        <w:t>##     Null deviance: 785009242279  on 149  degrees of freedom</w:t>
      </w:r>
      <w:r>
        <w:br/>
      </w:r>
      <w:r>
        <w:rPr>
          <w:rStyle w:val="VerbatimChar"/>
        </w:rPr>
        <w:t>## Residual deviance: 621539871061  on 143  degrees of freedom</w:t>
      </w:r>
      <w:r>
        <w:br/>
      </w:r>
      <w:r>
        <w:rPr>
          <w:rStyle w:val="VerbatimChar"/>
        </w:rPr>
        <w:t>## AIC: 3763.4</w:t>
      </w:r>
      <w:r>
        <w:br/>
      </w:r>
      <w:r>
        <w:rPr>
          <w:rStyle w:val="VerbatimChar"/>
        </w:rPr>
        <w:t xml:space="preserve">## </w:t>
      </w:r>
      <w:r>
        <w:br/>
      </w:r>
      <w:r>
        <w:rPr>
          <w:rStyle w:val="VerbatimChar"/>
        </w:rPr>
        <w:t>## Number of Fisher Scoring iterations</w:t>
      </w:r>
      <w:r>
        <w:rPr>
          <w:rStyle w:val="VerbatimChar"/>
        </w:rPr>
        <w:t>: 2</w:t>
      </w:r>
    </w:p>
    <w:p w14:paraId="52CC1C0E" w14:textId="77777777" w:rsidR="008F6D7E" w:rsidRDefault="00536851">
      <w:pPr>
        <w:pStyle w:val="FirstParagraph"/>
      </w:pPr>
      <w:r>
        <w:t xml:space="preserve">In this case, the </w:t>
      </w:r>
      <w:r>
        <w:rPr>
          <w:i/>
        </w:rPr>
        <w:t>p.class</w:t>
      </w:r>
      <w:r>
        <w:t xml:space="preserve"> factors do not have coefficients that are significant (except for the upper-most p-class). Further, the p.class</w:t>
      </w:r>
      <w:r>
        <w:rPr>
          <w:i/>
        </w:rPr>
        <w:t xml:space="preserve">resp interactions are not significant—the desired outcomes if mean service connections differs between classes but </w:t>
      </w:r>
      <w:r>
        <w:rPr>
          <w:i/>
        </w:rPr>
        <w:t xml:space="preserve">is the same for respondents and nonrespondents within a class. Another check is to fit a second model that includes only </w:t>
      </w:r>
      <w:r>
        <w:t>p.class* and to test whether the models are equivalent:</w:t>
      </w:r>
    </w:p>
    <w:p w14:paraId="7B5D33AE" w14:textId="77777777" w:rsidR="008F6D7E" w:rsidRDefault="00536851">
      <w:pPr>
        <w:pStyle w:val="SourceCode"/>
      </w:pPr>
      <w:r>
        <w:rPr>
          <w:rStyle w:val="NormalTok"/>
        </w:rPr>
        <w:t>chk2 &lt;-</w:t>
      </w:r>
      <w:r>
        <w:rPr>
          <w:rStyle w:val="StringTok"/>
        </w:rPr>
        <w:t xml:space="preserve"> </w:t>
      </w:r>
      <w:r>
        <w:rPr>
          <w:rStyle w:val="KeywordTok"/>
        </w:rPr>
        <w:t>glm</w:t>
      </w:r>
      <w:r>
        <w:rPr>
          <w:rStyle w:val="NormalTok"/>
        </w:rPr>
        <w:t xml:space="preserve">(Service_Connections </w:t>
      </w:r>
      <w:r>
        <w:rPr>
          <w:rStyle w:val="OperatorTok"/>
        </w:rPr>
        <w:t>~</w:t>
      </w:r>
      <w:r>
        <w:rPr>
          <w:rStyle w:val="StringTok"/>
        </w:rPr>
        <w:t xml:space="preserve"> </w:t>
      </w:r>
      <w:r>
        <w:rPr>
          <w:rStyle w:val="NormalTok"/>
        </w:rPr>
        <w:t xml:space="preserve">p.class, </w:t>
      </w:r>
      <w:r>
        <w:rPr>
          <w:rStyle w:val="DataTypeTok"/>
        </w:rPr>
        <w:t>data =</w:t>
      </w:r>
      <w:r>
        <w:rPr>
          <w:rStyle w:val="NormalTok"/>
        </w:rPr>
        <w:t xml:space="preserve"> allLarges.requested)</w:t>
      </w:r>
      <w:r>
        <w:br/>
      </w:r>
      <w:r>
        <w:rPr>
          <w:rStyle w:val="KeywordTok"/>
        </w:rPr>
        <w:t>anova</w:t>
      </w:r>
      <w:r>
        <w:rPr>
          <w:rStyle w:val="NormalTok"/>
        </w:rPr>
        <w:t>(ch</w:t>
      </w:r>
      <w:r>
        <w:rPr>
          <w:rStyle w:val="NormalTok"/>
        </w:rPr>
        <w:t xml:space="preserve">k2, chk1, </w:t>
      </w:r>
      <w:r>
        <w:rPr>
          <w:rStyle w:val="DataTypeTok"/>
        </w:rPr>
        <w:t>test=</w:t>
      </w:r>
      <w:r>
        <w:rPr>
          <w:rStyle w:val="StringTok"/>
        </w:rPr>
        <w:t>"F"</w:t>
      </w:r>
      <w:r>
        <w:rPr>
          <w:rStyle w:val="NormalTok"/>
        </w:rPr>
        <w:t>)</w:t>
      </w:r>
    </w:p>
    <w:p w14:paraId="41948EF3" w14:textId="77777777" w:rsidR="008F6D7E" w:rsidRDefault="00536851">
      <w:pPr>
        <w:pStyle w:val="SourceCode"/>
      </w:pPr>
      <w:r>
        <w:rPr>
          <w:rStyle w:val="VerbatimChar"/>
        </w:rPr>
        <w:t>## Analysis of Deviance Table</w:t>
      </w:r>
      <w:r>
        <w:br/>
      </w:r>
      <w:r>
        <w:rPr>
          <w:rStyle w:val="VerbatimChar"/>
        </w:rPr>
        <w:t xml:space="preserve">## </w:t>
      </w:r>
      <w:r>
        <w:br/>
      </w:r>
      <w:r>
        <w:rPr>
          <w:rStyle w:val="VerbatimChar"/>
        </w:rPr>
        <w:t>## Model 1: Service_Connections ~ p.class</w:t>
      </w:r>
      <w:r>
        <w:br/>
      </w:r>
      <w:r>
        <w:rPr>
          <w:rStyle w:val="VerbatimChar"/>
        </w:rPr>
        <w:t>## Model 2: Service_Connections ~ p.class + response + p.class * response</w:t>
      </w:r>
      <w:r>
        <w:br/>
      </w:r>
      <w:r>
        <w:rPr>
          <w:rStyle w:val="VerbatimChar"/>
        </w:rPr>
        <w:t>##   Resid. Df   Resid. Dev Df Deviance      F Pr(&gt;F)</w:t>
      </w:r>
      <w:r>
        <w:br/>
      </w:r>
      <w:r>
        <w:rPr>
          <w:rStyle w:val="VerbatimChar"/>
        </w:rPr>
        <w:t xml:space="preserve">## 1       146 621573352295     </w:t>
      </w:r>
      <w:r>
        <w:rPr>
          <w:rStyle w:val="VerbatimChar"/>
        </w:rPr>
        <w:t xml:space="preserve">                     </w:t>
      </w:r>
      <w:r>
        <w:br/>
      </w:r>
      <w:r>
        <w:rPr>
          <w:rStyle w:val="VerbatimChar"/>
        </w:rPr>
        <w:t>## 2       143 621539871061  3 33481234 0.0026 0.9998</w:t>
      </w:r>
    </w:p>
    <w:p w14:paraId="7B3CDA1D" w14:textId="77777777" w:rsidR="008F6D7E" w:rsidRDefault="00536851">
      <w:pPr>
        <w:pStyle w:val="FirstParagraph"/>
      </w:pPr>
      <w:r>
        <w:t>The F-statistic is 0.0026 with 146 and 143 degrees of freedom and has a p-value of 0.9998. Thus, the model without a factor for responding is judged to be adequate.</w:t>
      </w:r>
    </w:p>
    <w:p w14:paraId="68888291" w14:textId="77777777" w:rsidR="008F6D7E" w:rsidRDefault="00536851">
      <w:pPr>
        <w:pStyle w:val="Heading4"/>
      </w:pPr>
      <w:bookmarkStart w:id="32" w:name="classification-and-regression-tree-1"/>
      <w:r>
        <w:lastRenderedPageBreak/>
        <w:t xml:space="preserve">Classification </w:t>
      </w:r>
      <w:r>
        <w:t>and Regression Tree</w:t>
      </w:r>
      <w:bookmarkEnd w:id="32"/>
    </w:p>
    <w:p w14:paraId="5805F494" w14:textId="77777777" w:rsidR="008F6D7E" w:rsidRDefault="00536851">
      <w:pPr>
        <w:pStyle w:val="FirstParagraph"/>
      </w:pPr>
      <w:r>
        <w:t>In the nonrespondent application, the decision tree will classify cases using available covariates into classes that are related to their likelihood of being respondents. Advantages ofa Classification and Regression Tree compared to pro</w:t>
      </w:r>
      <w:r>
        <w:t>pensity modeling are that: 1. Interactions of covariates are handled automatically. 2. The way in which covariates enter the model does not have to be made explicit. 3. Selection of which covariates and associated interactions should be included is done au</w:t>
      </w:r>
      <w:r>
        <w:t>tomatically. 4. Variable values, whether categorical or continuous, are combined (grouped) automatically.</w:t>
      </w:r>
    </w:p>
    <w:p w14:paraId="7784ADED" w14:textId="77777777" w:rsidR="008F6D7E" w:rsidRDefault="00536851">
      <w:pPr>
        <w:pStyle w:val="SourceCode"/>
      </w:pPr>
      <w:r>
        <w:rPr>
          <w:rStyle w:val="VerbatimChar"/>
        </w:rPr>
        <w:t xml:space="preserve">## n= 150 </w:t>
      </w:r>
      <w:r>
        <w:br/>
      </w:r>
      <w:r>
        <w:rPr>
          <w:rStyle w:val="VerbatimChar"/>
        </w:rPr>
        <w:t xml:space="preserve">## </w:t>
      </w:r>
      <w:r>
        <w:br/>
      </w:r>
      <w:r>
        <w:rPr>
          <w:rStyle w:val="VerbatimChar"/>
        </w:rPr>
        <w:t>## node), split, n, loss, yval, (yprob)</w:t>
      </w:r>
      <w:r>
        <w:br/>
      </w:r>
      <w:r>
        <w:rPr>
          <w:rStyle w:val="VerbatimChar"/>
        </w:rPr>
        <w:t>##       * denotes terminal node</w:t>
      </w:r>
      <w:r>
        <w:br/>
      </w:r>
      <w:r>
        <w:rPr>
          <w:rStyle w:val="VerbatimChar"/>
        </w:rPr>
        <w:t xml:space="preserve">## </w:t>
      </w:r>
      <w:r>
        <w:br/>
      </w:r>
      <w:r>
        <w:rPr>
          <w:rStyle w:val="VerbatimChar"/>
        </w:rPr>
        <w:t xml:space="preserve">## 1) root 150 25 1 (0.16667 0.83333)  </w:t>
      </w:r>
      <w:r>
        <w:br/>
      </w:r>
      <w:r>
        <w:rPr>
          <w:rStyle w:val="VerbatimChar"/>
        </w:rPr>
        <w:t>##   2) Service_Co</w:t>
      </w:r>
      <w:r>
        <w:rPr>
          <w:rStyle w:val="VerbatimChar"/>
        </w:rPr>
        <w:t xml:space="preserve">nnections&lt; 3.011e+04 103 23 1 (0.22330 0.77670)  </w:t>
      </w:r>
      <w:r>
        <w:br/>
      </w:r>
      <w:r>
        <w:rPr>
          <w:rStyle w:val="VerbatimChar"/>
        </w:rPr>
        <w:t xml:space="preserve">##     4) Median_12month_HH_income&gt;=5.639e+04 84 23 1 (0.27381 0.72619)  </w:t>
      </w:r>
      <w:r>
        <w:br/>
      </w:r>
      <w:r>
        <w:rPr>
          <w:rStyle w:val="VerbatimChar"/>
        </w:rPr>
        <w:t>##       8) Service_Connections&gt;=2.328e+04 15  7 0 (0.53333 0.46667) *</w:t>
      </w:r>
      <w:r>
        <w:br/>
      </w:r>
      <w:r>
        <w:rPr>
          <w:rStyle w:val="VerbatimChar"/>
        </w:rPr>
        <w:t>##       9) Service_Connections&lt; 2.328e+04 69 15 1 (0.21739 0</w:t>
      </w:r>
      <w:r>
        <w:rPr>
          <w:rStyle w:val="VerbatimChar"/>
        </w:rPr>
        <w:t>.78261) *</w:t>
      </w:r>
      <w:r>
        <w:br/>
      </w:r>
      <w:r>
        <w:rPr>
          <w:rStyle w:val="VerbatimChar"/>
        </w:rPr>
        <w:t>##     5) Median_12month_HH_income&lt; 5.639e+04 19  0 1 (0.00000 1.00000) *</w:t>
      </w:r>
      <w:r>
        <w:br/>
      </w:r>
      <w:r>
        <w:rPr>
          <w:rStyle w:val="VerbatimChar"/>
        </w:rPr>
        <w:t>##   3) Service_Connections&gt;=3.011e+04 47  2 1 (0.04255 0.95745) *</w:t>
      </w:r>
    </w:p>
    <w:p w14:paraId="381146F9" w14:textId="77777777" w:rsidR="008F6D7E" w:rsidRDefault="00536851">
      <w:pPr>
        <w:pStyle w:val="SourceCode"/>
      </w:pPr>
      <w:r>
        <w:rPr>
          <w:rStyle w:val="KeywordTok"/>
        </w:rPr>
        <w:t>require</w:t>
      </w:r>
      <w:r>
        <w:rPr>
          <w:rStyle w:val="NormalTok"/>
        </w:rPr>
        <w:t>(rpart.plot)</w:t>
      </w:r>
      <w:r>
        <w:br/>
      </w:r>
      <w:r>
        <w:rPr>
          <w:rStyle w:val="NormalTok"/>
        </w:rPr>
        <w:t>cols &lt;-</w:t>
      </w:r>
      <w:r>
        <w:rPr>
          <w:rStyle w:val="StringTok"/>
        </w:rPr>
        <w:t xml:space="preserve"> </w:t>
      </w:r>
      <w:r>
        <w:rPr>
          <w:rStyle w:val="KeywordTok"/>
        </w:rPr>
        <w:t>ifelse</w:t>
      </w:r>
      <w:r>
        <w:rPr>
          <w:rStyle w:val="NormalTok"/>
        </w:rPr>
        <w:t>(t1</w:t>
      </w:r>
      <w:r>
        <w:rPr>
          <w:rStyle w:val="OperatorTok"/>
        </w:rPr>
        <w:t>$</w:t>
      </w:r>
      <w:r>
        <w:rPr>
          <w:rStyle w:val="NormalTok"/>
        </w:rPr>
        <w:t>frame</w:t>
      </w:r>
      <w:r>
        <w:rPr>
          <w:rStyle w:val="OperatorTok"/>
        </w:rPr>
        <w:t>$</w:t>
      </w:r>
      <w:r>
        <w:rPr>
          <w:rStyle w:val="NormalTok"/>
        </w:rPr>
        <w:t xml:space="preserve">yval </w:t>
      </w:r>
      <w:r>
        <w:rPr>
          <w:rStyle w:val="OperatorTok"/>
        </w:rPr>
        <w:t>==</w:t>
      </w:r>
      <w:r>
        <w:rPr>
          <w:rStyle w:val="StringTok"/>
        </w:rPr>
        <w:t xml:space="preserve"> </w:t>
      </w:r>
      <w:r>
        <w:rPr>
          <w:rStyle w:val="DecValTok"/>
        </w:rPr>
        <w:t>1</w:t>
      </w:r>
      <w:r>
        <w:rPr>
          <w:rStyle w:val="NormalTok"/>
        </w:rPr>
        <w:t xml:space="preserve">, </w:t>
      </w:r>
      <w:r>
        <w:rPr>
          <w:rStyle w:val="StringTok"/>
        </w:rPr>
        <w:t>"gray50"</w:t>
      </w:r>
      <w:r>
        <w:rPr>
          <w:rStyle w:val="NormalTok"/>
        </w:rPr>
        <w:t xml:space="preserve">, </w:t>
      </w:r>
      <w:r>
        <w:rPr>
          <w:rStyle w:val="StringTok"/>
        </w:rPr>
        <w:t>"black"</w:t>
      </w:r>
      <w:r>
        <w:rPr>
          <w:rStyle w:val="NormalTok"/>
        </w:rPr>
        <w:t>)</w:t>
      </w:r>
      <w:r>
        <w:br/>
      </w:r>
      <w:r>
        <w:rPr>
          <w:rStyle w:val="KeywordTok"/>
        </w:rPr>
        <w:t>prp</w:t>
      </w:r>
      <w:r>
        <w:rPr>
          <w:rStyle w:val="NormalTok"/>
        </w:rPr>
        <w:t xml:space="preserve">(t1, </w:t>
      </w:r>
      <w:r>
        <w:rPr>
          <w:rStyle w:val="DataTypeTok"/>
        </w:rPr>
        <w:t>main=</w:t>
      </w:r>
      <w:r>
        <w:rPr>
          <w:rStyle w:val="StringTok"/>
        </w:rPr>
        <w:t>"Tree for NR adjustment classes (includes imputed values)"</w:t>
      </w:r>
      <w:r>
        <w:rPr>
          <w:rStyle w:val="NormalTok"/>
        </w:rPr>
        <w:t>,</w:t>
      </w:r>
      <w:r>
        <w:br/>
      </w:r>
      <w:r>
        <w:rPr>
          <w:rStyle w:val="NormalTok"/>
        </w:rPr>
        <w:t xml:space="preserve">    </w:t>
      </w:r>
      <w:r>
        <w:rPr>
          <w:rStyle w:val="DataTypeTok"/>
        </w:rPr>
        <w:t>extra=</w:t>
      </w:r>
      <w:r>
        <w:rPr>
          <w:rStyle w:val="DecValTok"/>
        </w:rPr>
        <w:t>106</w:t>
      </w:r>
      <w:r>
        <w:rPr>
          <w:rStyle w:val="NormalTok"/>
        </w:rPr>
        <w:t xml:space="preserve">, </w:t>
      </w:r>
      <w:r>
        <w:rPr>
          <w:rStyle w:val="CommentTok"/>
        </w:rPr>
        <w:t># display prob of survival and percent of obs</w:t>
      </w:r>
      <w:r>
        <w:br/>
      </w:r>
      <w:r>
        <w:rPr>
          <w:rStyle w:val="NormalTok"/>
        </w:rPr>
        <w:t xml:space="preserve">    </w:t>
      </w:r>
      <w:r>
        <w:rPr>
          <w:rStyle w:val="DataTypeTok"/>
        </w:rPr>
        <w:t>nn=</w:t>
      </w:r>
      <w:r>
        <w:rPr>
          <w:rStyle w:val="OtherTok"/>
        </w:rPr>
        <w:t>TRUE</w:t>
      </w:r>
      <w:r>
        <w:rPr>
          <w:rStyle w:val="NormalTok"/>
        </w:rPr>
        <w:t xml:space="preserve">, </w:t>
      </w:r>
      <w:r>
        <w:rPr>
          <w:rStyle w:val="CommentTok"/>
        </w:rPr>
        <w:t># display node numbers</w:t>
      </w:r>
      <w:r>
        <w:br/>
      </w:r>
      <w:r>
        <w:rPr>
          <w:rStyle w:val="NormalTok"/>
        </w:rPr>
        <w:t xml:space="preserve">    </w:t>
      </w:r>
      <w:r>
        <w:rPr>
          <w:rStyle w:val="DataTypeTok"/>
        </w:rPr>
        <w:t>fallen.leaves=</w:t>
      </w:r>
      <w:r>
        <w:rPr>
          <w:rStyle w:val="OtherTok"/>
        </w:rPr>
        <w:t>TRUE</w:t>
      </w:r>
      <w:r>
        <w:rPr>
          <w:rStyle w:val="NormalTok"/>
        </w:rPr>
        <w:t xml:space="preserve">, </w:t>
      </w:r>
      <w:r>
        <w:rPr>
          <w:rStyle w:val="CommentTok"/>
        </w:rPr>
        <w:t># put leaves on the bottom of page</w:t>
      </w:r>
      <w:r>
        <w:br/>
      </w:r>
      <w:r>
        <w:rPr>
          <w:rStyle w:val="NormalTok"/>
        </w:rPr>
        <w:t xml:space="preserve">    </w:t>
      </w:r>
      <w:r>
        <w:rPr>
          <w:rStyle w:val="DataTypeTok"/>
        </w:rPr>
        <w:t>branch=</w:t>
      </w:r>
      <w:r>
        <w:rPr>
          <w:rStyle w:val="NormalTok"/>
        </w:rPr>
        <w:t>.</w:t>
      </w:r>
      <w:r>
        <w:rPr>
          <w:rStyle w:val="DecValTok"/>
        </w:rPr>
        <w:t>5</w:t>
      </w:r>
      <w:r>
        <w:rPr>
          <w:rStyle w:val="NormalTok"/>
        </w:rPr>
        <w:t xml:space="preserve">, </w:t>
      </w:r>
      <w:r>
        <w:rPr>
          <w:rStyle w:val="CommentTok"/>
        </w:rPr>
        <w:t xml:space="preserve"># change angle of branch </w:t>
      </w:r>
      <w:r>
        <w:rPr>
          <w:rStyle w:val="CommentTok"/>
        </w:rPr>
        <w:t>lines</w:t>
      </w:r>
      <w:r>
        <w:br/>
      </w:r>
      <w:r>
        <w:rPr>
          <w:rStyle w:val="NormalTok"/>
        </w:rPr>
        <w:t xml:space="preserve">    </w:t>
      </w:r>
      <w:r>
        <w:rPr>
          <w:rStyle w:val="DataTypeTok"/>
        </w:rPr>
        <w:t>faclen=</w:t>
      </w:r>
      <w:r>
        <w:rPr>
          <w:rStyle w:val="DecValTok"/>
        </w:rPr>
        <w:t>0</w:t>
      </w:r>
      <w:r>
        <w:rPr>
          <w:rStyle w:val="NormalTok"/>
        </w:rPr>
        <w:t xml:space="preserve">, </w:t>
      </w:r>
      <w:r>
        <w:rPr>
          <w:rStyle w:val="CommentTok"/>
        </w:rPr>
        <w:t># do not abbreviate factor levels</w:t>
      </w:r>
      <w:r>
        <w:br/>
      </w:r>
      <w:r>
        <w:rPr>
          <w:rStyle w:val="NormalTok"/>
        </w:rPr>
        <w:t xml:space="preserve">    </w:t>
      </w:r>
      <w:r>
        <w:rPr>
          <w:rStyle w:val="DataTypeTok"/>
        </w:rPr>
        <w:t>trace=</w:t>
      </w:r>
      <w:r>
        <w:rPr>
          <w:rStyle w:val="DecValTok"/>
        </w:rPr>
        <w:t>1</w:t>
      </w:r>
      <w:r>
        <w:rPr>
          <w:rStyle w:val="NormalTok"/>
        </w:rPr>
        <w:t xml:space="preserve">, </w:t>
      </w:r>
      <w:r>
        <w:rPr>
          <w:rStyle w:val="CommentTok"/>
        </w:rPr>
        <w:t># print automatically calculated cex</w:t>
      </w:r>
      <w:r>
        <w:br/>
      </w:r>
      <w:r>
        <w:rPr>
          <w:rStyle w:val="NormalTok"/>
        </w:rPr>
        <w:t xml:space="preserve">    </w:t>
      </w:r>
      <w:r>
        <w:rPr>
          <w:rStyle w:val="DataTypeTok"/>
        </w:rPr>
        <w:t>shadow.col=</w:t>
      </w:r>
      <w:r>
        <w:rPr>
          <w:rStyle w:val="StringTok"/>
        </w:rPr>
        <w:t>"gray"</w:t>
      </w:r>
      <w:r>
        <w:rPr>
          <w:rStyle w:val="NormalTok"/>
        </w:rPr>
        <w:t xml:space="preserve">, </w:t>
      </w:r>
      <w:r>
        <w:rPr>
          <w:rStyle w:val="CommentTok"/>
        </w:rPr>
        <w:t># shadows under the leaves</w:t>
      </w:r>
      <w:r>
        <w:br/>
      </w:r>
      <w:r>
        <w:rPr>
          <w:rStyle w:val="NormalTok"/>
        </w:rPr>
        <w:t xml:space="preserve">    </w:t>
      </w:r>
      <w:r>
        <w:rPr>
          <w:rStyle w:val="DataTypeTok"/>
        </w:rPr>
        <w:t>branch.lty=</w:t>
      </w:r>
      <w:r>
        <w:rPr>
          <w:rStyle w:val="DecValTok"/>
        </w:rPr>
        <w:t>1</w:t>
      </w:r>
      <w:r>
        <w:rPr>
          <w:rStyle w:val="NormalTok"/>
        </w:rPr>
        <w:t xml:space="preserve">, </w:t>
      </w:r>
      <w:r>
        <w:rPr>
          <w:rStyle w:val="CommentTok"/>
        </w:rPr>
        <w:t># draw branches using solid lines</w:t>
      </w:r>
      <w:r>
        <w:br/>
      </w:r>
      <w:r>
        <w:rPr>
          <w:rStyle w:val="NormalTok"/>
        </w:rPr>
        <w:t xml:space="preserve">    </w:t>
      </w:r>
      <w:r>
        <w:rPr>
          <w:rStyle w:val="DataTypeTok"/>
        </w:rPr>
        <w:t>branch.type=</w:t>
      </w:r>
      <w:r>
        <w:rPr>
          <w:rStyle w:val="DecValTok"/>
        </w:rPr>
        <w:t>5</w:t>
      </w:r>
      <w:r>
        <w:rPr>
          <w:rStyle w:val="NormalTok"/>
        </w:rPr>
        <w:t xml:space="preserve">, </w:t>
      </w:r>
      <w:r>
        <w:rPr>
          <w:rStyle w:val="CommentTok"/>
        </w:rPr>
        <w:t># branch lines width = weight(f</w:t>
      </w:r>
      <w:r>
        <w:rPr>
          <w:rStyle w:val="CommentTok"/>
        </w:rPr>
        <w:t>rame$wt), no. of cases here</w:t>
      </w:r>
      <w:r>
        <w:br/>
      </w:r>
      <w:r>
        <w:rPr>
          <w:rStyle w:val="NormalTok"/>
        </w:rPr>
        <w:t xml:space="preserve">    </w:t>
      </w:r>
      <w:r>
        <w:rPr>
          <w:rStyle w:val="DataTypeTok"/>
        </w:rPr>
        <w:t>split.cex=</w:t>
      </w:r>
      <w:r>
        <w:rPr>
          <w:rStyle w:val="FloatTok"/>
        </w:rPr>
        <w:t>1.2</w:t>
      </w:r>
      <w:r>
        <w:rPr>
          <w:rStyle w:val="NormalTok"/>
        </w:rPr>
        <w:t xml:space="preserve">, </w:t>
      </w:r>
      <w:r>
        <w:rPr>
          <w:rStyle w:val="CommentTok"/>
        </w:rPr>
        <w:t># make split text larger than node text</w:t>
      </w:r>
      <w:r>
        <w:br/>
      </w:r>
      <w:r>
        <w:rPr>
          <w:rStyle w:val="NormalTok"/>
        </w:rPr>
        <w:t xml:space="preserve">    </w:t>
      </w:r>
      <w:r>
        <w:rPr>
          <w:rStyle w:val="DataTypeTok"/>
        </w:rPr>
        <w:t>split.prefix=</w:t>
      </w:r>
      <w:r>
        <w:rPr>
          <w:rStyle w:val="StringTok"/>
        </w:rPr>
        <w:t>"is "</w:t>
      </w:r>
      <w:r>
        <w:rPr>
          <w:rStyle w:val="NormalTok"/>
        </w:rPr>
        <w:t xml:space="preserve">, </w:t>
      </w:r>
      <w:r>
        <w:rPr>
          <w:rStyle w:val="CommentTok"/>
        </w:rPr>
        <w:t># put "is " before split text</w:t>
      </w:r>
      <w:r>
        <w:br/>
      </w:r>
      <w:r>
        <w:rPr>
          <w:rStyle w:val="NormalTok"/>
        </w:rPr>
        <w:t xml:space="preserve">    </w:t>
      </w:r>
      <w:r>
        <w:rPr>
          <w:rStyle w:val="DataTypeTok"/>
        </w:rPr>
        <w:t>split.suffix=</w:t>
      </w:r>
      <w:r>
        <w:rPr>
          <w:rStyle w:val="StringTok"/>
        </w:rPr>
        <w:t>"?"</w:t>
      </w:r>
      <w:r>
        <w:rPr>
          <w:rStyle w:val="NormalTok"/>
        </w:rPr>
        <w:t xml:space="preserve">, </w:t>
      </w:r>
      <w:r>
        <w:rPr>
          <w:rStyle w:val="CommentTok"/>
        </w:rPr>
        <w:t># put "?" after split text</w:t>
      </w:r>
      <w:r>
        <w:br/>
      </w:r>
      <w:r>
        <w:rPr>
          <w:rStyle w:val="NormalTok"/>
        </w:rPr>
        <w:t xml:space="preserve">    </w:t>
      </w:r>
      <w:r>
        <w:rPr>
          <w:rStyle w:val="DataTypeTok"/>
        </w:rPr>
        <w:t>col=</w:t>
      </w:r>
      <w:r>
        <w:rPr>
          <w:rStyle w:val="NormalTok"/>
        </w:rPr>
        <w:t xml:space="preserve">cols, </w:t>
      </w:r>
      <w:r>
        <w:rPr>
          <w:rStyle w:val="DataTypeTok"/>
        </w:rPr>
        <w:t>border.col=</w:t>
      </w:r>
      <w:r>
        <w:rPr>
          <w:rStyle w:val="NormalTok"/>
        </w:rPr>
        <w:t xml:space="preserve">cols, </w:t>
      </w:r>
      <w:r>
        <w:rPr>
          <w:rStyle w:val="CommentTok"/>
        </w:rPr>
        <w:t># cols[2] if survived</w:t>
      </w:r>
      <w:r>
        <w:br/>
      </w:r>
      <w:r>
        <w:rPr>
          <w:rStyle w:val="NormalTok"/>
        </w:rPr>
        <w:t xml:space="preserve">    </w:t>
      </w:r>
      <w:r>
        <w:rPr>
          <w:rStyle w:val="DataTypeTok"/>
        </w:rPr>
        <w:t>split.box.col=</w:t>
      </w:r>
      <w:r>
        <w:rPr>
          <w:rStyle w:val="StringTok"/>
        </w:rPr>
        <w:t>"lightgray"</w:t>
      </w:r>
      <w:r>
        <w:rPr>
          <w:rStyle w:val="NormalTok"/>
        </w:rPr>
        <w:t xml:space="preserve">, </w:t>
      </w:r>
      <w:r>
        <w:rPr>
          <w:rStyle w:val="CommentTok"/>
        </w:rPr>
        <w:t># lightgray split boxes (default is white)</w:t>
      </w:r>
      <w:r>
        <w:br/>
      </w:r>
      <w:r>
        <w:rPr>
          <w:rStyle w:val="NormalTok"/>
        </w:rPr>
        <w:t xml:space="preserve">    </w:t>
      </w:r>
      <w:r>
        <w:rPr>
          <w:rStyle w:val="DataTypeTok"/>
        </w:rPr>
        <w:t>split.border.col=</w:t>
      </w:r>
      <w:r>
        <w:rPr>
          <w:rStyle w:val="StringTok"/>
        </w:rPr>
        <w:t>"darkgray"</w:t>
      </w:r>
      <w:r>
        <w:rPr>
          <w:rStyle w:val="NormalTok"/>
        </w:rPr>
        <w:t xml:space="preserve">, </w:t>
      </w:r>
      <w:r>
        <w:rPr>
          <w:rStyle w:val="CommentTok"/>
        </w:rPr>
        <w:t># darkgray border on split boxes</w:t>
      </w:r>
      <w:r>
        <w:br/>
      </w:r>
      <w:r>
        <w:rPr>
          <w:rStyle w:val="NormalTok"/>
        </w:rPr>
        <w:t xml:space="preserve">    </w:t>
      </w:r>
      <w:r>
        <w:rPr>
          <w:rStyle w:val="DataTypeTok"/>
        </w:rPr>
        <w:t>split.round=</w:t>
      </w:r>
      <w:r>
        <w:rPr>
          <w:rStyle w:val="FloatTok"/>
        </w:rPr>
        <w:t>0.5</w:t>
      </w:r>
      <w:r>
        <w:rPr>
          <w:rStyle w:val="NormalTok"/>
        </w:rPr>
        <w:t xml:space="preserve">) </w:t>
      </w:r>
      <w:r>
        <w:rPr>
          <w:rStyle w:val="CommentTok"/>
        </w:rPr>
        <w:t># round the split box corners a tad</w:t>
      </w:r>
    </w:p>
    <w:p w14:paraId="09DC8B43" w14:textId="77777777" w:rsidR="008F6D7E" w:rsidRDefault="00536851">
      <w:pPr>
        <w:pStyle w:val="SourceCode"/>
      </w:pPr>
      <w:r>
        <w:rPr>
          <w:rStyle w:val="VerbatimChar"/>
        </w:rPr>
        <w:t>## cex 1   xlim c(-0.65, 1.65)   ylim</w:t>
      </w:r>
      <w:r>
        <w:rPr>
          <w:rStyle w:val="VerbatimChar"/>
        </w:rPr>
        <w:t xml:space="preserve"> c(0, 1)</w:t>
      </w:r>
    </w:p>
    <w:p w14:paraId="6CD743C8" w14:textId="77777777" w:rsidR="008F6D7E" w:rsidRDefault="00536851">
      <w:pPr>
        <w:pStyle w:val="FirstParagraph"/>
      </w:pPr>
      <w:r>
        <w:rPr>
          <w:noProof/>
        </w:rPr>
        <w:lastRenderedPageBreak/>
        <w:drawing>
          <wp:inline distT="0" distB="0" distL="0" distR="0" wp14:anchorId="70D85F93" wp14:editId="37D77374">
            <wp:extent cx="5334000" cy="355600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93-1.png"/>
                    <pic:cNvPicPr>
                      <a:picLocks noChangeAspect="1" noChangeArrowheads="1"/>
                    </pic:cNvPicPr>
                  </pic:nvPicPr>
                  <pic:blipFill>
                    <a:blip r:embed="rId60"/>
                    <a:stretch>
                      <a:fillRect/>
                    </a:stretch>
                  </pic:blipFill>
                  <pic:spPr bwMode="auto">
                    <a:xfrm>
                      <a:off x="0" y="0"/>
                      <a:ext cx="5334000" cy="3556000"/>
                    </a:xfrm>
                    <a:prstGeom prst="rect">
                      <a:avLst/>
                    </a:prstGeom>
                    <a:noFill/>
                    <a:ln w="9525">
                      <a:noFill/>
                      <a:headEnd/>
                      <a:tailEnd/>
                    </a:ln>
                  </pic:spPr>
                </pic:pic>
              </a:graphicData>
            </a:graphic>
          </wp:inline>
        </w:drawing>
      </w:r>
    </w:p>
    <w:p w14:paraId="19504393" w14:textId="77777777" w:rsidR="008F6D7E" w:rsidRDefault="00536851">
      <w:pPr>
        <w:pStyle w:val="Heading4"/>
      </w:pPr>
      <w:bookmarkStart w:id="33" w:name="random-forest-modelling"/>
      <w:r>
        <w:t>Random Forest Modelling</w:t>
      </w:r>
      <w:bookmarkEnd w:id="33"/>
    </w:p>
    <w:p w14:paraId="373D11E1" w14:textId="77777777" w:rsidR="008F6D7E" w:rsidRDefault="00536851">
      <w:pPr>
        <w:pStyle w:val="FirstParagraph"/>
      </w:pPr>
      <w:r>
        <w:t>As described above with small systems, a random forest model is compared it it’s prediction of response propensity for large systems.</w:t>
      </w:r>
    </w:p>
    <w:p w14:paraId="3CE3B669" w14:textId="77777777" w:rsidR="008F6D7E" w:rsidRDefault="00536851">
      <w:pPr>
        <w:pStyle w:val="SourceCode"/>
      </w:pPr>
      <w:r>
        <w:rPr>
          <w:rStyle w:val="KeywordTok"/>
        </w:rPr>
        <w:t>require</w:t>
      </w:r>
      <w:r>
        <w:rPr>
          <w:rStyle w:val="NormalTok"/>
        </w:rPr>
        <w:t>(party)</w:t>
      </w:r>
      <w:r>
        <w:br/>
      </w:r>
      <w:r>
        <w:rPr>
          <w:rStyle w:val="NormalTok"/>
        </w:rPr>
        <w:t>crf.srvy.larges &lt;-</w:t>
      </w:r>
      <w:r>
        <w:rPr>
          <w:rStyle w:val="StringTok"/>
        </w:rPr>
        <w:t xml:space="preserve"> </w:t>
      </w:r>
      <w:r>
        <w:rPr>
          <w:rStyle w:val="KeywordTok"/>
        </w:rPr>
        <w:t>cforest</w:t>
      </w:r>
      <w:r>
        <w:rPr>
          <w:rStyle w:val="NormalTok"/>
        </w:rPr>
        <w:t>(</w:t>
      </w:r>
      <w:r>
        <w:rPr>
          <w:rStyle w:val="KeywordTok"/>
        </w:rPr>
        <w:t>as.factor</w:t>
      </w:r>
      <w:r>
        <w:rPr>
          <w:rStyle w:val="NormalTok"/>
        </w:rPr>
        <w:t xml:space="preserve">(response)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F</w:t>
      </w:r>
      <w:r>
        <w:rPr>
          <w:rStyle w:val="NormalTok"/>
        </w:rPr>
        <w:t xml:space="preserve">ee_Code </w:t>
      </w:r>
      <w:r>
        <w:rPr>
          <w:rStyle w:val="OperatorTok"/>
        </w:rPr>
        <w:t>+</w:t>
      </w:r>
      <w:r>
        <w:rPr>
          <w:rStyle w:val="StringTok"/>
        </w:rPr>
        <w:t xml:space="preserve"> </w:t>
      </w:r>
      <w:r>
        <w:rPr>
          <w:rStyle w:val="NormalTok"/>
        </w:rPr>
        <w:t xml:space="preserve">Population </w:t>
      </w:r>
      <w:r>
        <w:rPr>
          <w:rStyle w:val="OperatorTok"/>
        </w:rPr>
        <w:t>+</w:t>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Median_12month_HH_income,</w:t>
      </w:r>
      <w:r>
        <w:br/>
      </w:r>
      <w:r>
        <w:rPr>
          <w:rStyle w:val="NormalTok"/>
        </w:rPr>
        <w:t xml:space="preserve">                    </w:t>
      </w:r>
      <w:r>
        <w:rPr>
          <w:rStyle w:val="DataTypeTok"/>
        </w:rPr>
        <w:t>controls =</w:t>
      </w:r>
      <w:r>
        <w:rPr>
          <w:rStyle w:val="NormalTok"/>
        </w:rPr>
        <w:t xml:space="preserve"> </w:t>
      </w:r>
      <w:r>
        <w:rPr>
          <w:rStyle w:val="KeywordTok"/>
        </w:rPr>
        <w:t>cforest_control</w:t>
      </w:r>
      <w:r>
        <w:rPr>
          <w:rStyle w:val="NormalTok"/>
        </w:rPr>
        <w:t>(</w:t>
      </w:r>
      <w:r>
        <w:rPr>
          <w:rStyle w:val="DataTypeTok"/>
        </w:rPr>
        <w:t>ntree =</w:t>
      </w:r>
      <w:r>
        <w:rPr>
          <w:rStyle w:val="NormalTok"/>
        </w:rPr>
        <w:t xml:space="preserve"> </w:t>
      </w:r>
      <w:r>
        <w:rPr>
          <w:rStyle w:val="DecValTok"/>
        </w:rPr>
        <w:t>500</w:t>
      </w:r>
      <w:r>
        <w:rPr>
          <w:rStyle w:val="NormalTok"/>
        </w:rPr>
        <w:t>,</w:t>
      </w:r>
      <w:r>
        <w:br/>
      </w:r>
      <w:r>
        <w:rPr>
          <w:rStyle w:val="NormalTok"/>
        </w:rPr>
        <w:t xml:space="preserve">                                               </w:t>
      </w:r>
      <w:r>
        <w:rPr>
          <w:rStyle w:val="DataTypeTok"/>
        </w:rPr>
        <w:t>mincriterion =</w:t>
      </w:r>
      <w:r>
        <w:rPr>
          <w:rStyle w:val="NormalTok"/>
        </w:rPr>
        <w:t xml:space="preserve"> </w:t>
      </w:r>
      <w:r>
        <w:rPr>
          <w:rStyle w:val="KeywordTok"/>
        </w:rPr>
        <w:t>qnorm</w:t>
      </w:r>
      <w:r>
        <w:rPr>
          <w:rStyle w:val="NormalTok"/>
        </w:rPr>
        <w:t>(</w:t>
      </w:r>
      <w:r>
        <w:rPr>
          <w:rStyle w:val="FloatTok"/>
        </w:rPr>
        <w:t>0.8</w:t>
      </w:r>
      <w:r>
        <w:rPr>
          <w:rStyle w:val="NormalTok"/>
        </w:rPr>
        <w:t>),</w:t>
      </w:r>
      <w:r>
        <w:br/>
      </w:r>
      <w:r>
        <w:rPr>
          <w:rStyle w:val="NormalTok"/>
        </w:rPr>
        <w:t xml:space="preserve">                                               </w:t>
      </w:r>
      <w:r>
        <w:rPr>
          <w:rStyle w:val="DataTypeTok"/>
        </w:rPr>
        <w:t>trace =</w:t>
      </w:r>
      <w:r>
        <w:rPr>
          <w:rStyle w:val="NormalTok"/>
        </w:rPr>
        <w:t xml:space="preserve"> </w:t>
      </w:r>
      <w:r>
        <w:rPr>
          <w:rStyle w:val="OtherTok"/>
        </w:rPr>
        <w:t>TRUE</w:t>
      </w:r>
      <w:r>
        <w:rPr>
          <w:rStyle w:val="NormalTok"/>
        </w:rPr>
        <w:t xml:space="preserve">), </w:t>
      </w:r>
      <w:r>
        <w:rPr>
          <w:rStyle w:val="CommentTok"/>
        </w:rPr>
        <w:t># adds project bar because it's very slow</w:t>
      </w:r>
      <w:r>
        <w:br/>
      </w:r>
      <w:r>
        <w:rPr>
          <w:rStyle w:val="NormalTok"/>
        </w:rPr>
        <w:t xml:space="preserve">                    </w:t>
      </w:r>
      <w:r>
        <w:rPr>
          <w:rStyle w:val="DataTypeTok"/>
        </w:rPr>
        <w:t>data=</w:t>
      </w:r>
      <w:r>
        <w:rPr>
          <w:rStyle w:val="NormalTok"/>
        </w:rPr>
        <w:t>allLarges.requested)</w:t>
      </w:r>
      <w:r>
        <w:br/>
      </w:r>
      <w:r>
        <w:br/>
      </w:r>
      <w:r>
        <w:rPr>
          <w:rStyle w:val="NormalTok"/>
        </w:rPr>
        <w:t>crfsrvy.prob.larges &lt;-</w:t>
      </w:r>
      <w:r>
        <w:rPr>
          <w:rStyle w:val="StringTok"/>
        </w:rPr>
        <w:t xml:space="preserve"> </w:t>
      </w:r>
      <w:r>
        <w:rPr>
          <w:rStyle w:val="KeywordTok"/>
        </w:rPr>
        <w:t>predict</w:t>
      </w:r>
      <w:r>
        <w:rPr>
          <w:rStyle w:val="NormalTok"/>
        </w:rPr>
        <w:t>(crf.srvy.larges,</w:t>
      </w:r>
      <w:r>
        <w:rPr>
          <w:rStyle w:val="DataTypeTok"/>
        </w:rPr>
        <w:t>newdata=</w:t>
      </w:r>
      <w:r>
        <w:rPr>
          <w:rStyle w:val="NormalTok"/>
        </w:rPr>
        <w:t>allLarges.requested,</w:t>
      </w:r>
      <w:r>
        <w:rPr>
          <w:rStyle w:val="DataTypeTok"/>
        </w:rPr>
        <w:t>type=</w:t>
      </w:r>
      <w:r>
        <w:rPr>
          <w:rStyle w:val="StringTok"/>
        </w:rPr>
        <w:t>"prob"</w:t>
      </w:r>
      <w:r>
        <w:rPr>
          <w:rStyle w:val="NormalTok"/>
        </w:rPr>
        <w:t>)</w:t>
      </w:r>
      <w:r>
        <w:br/>
      </w:r>
      <w:r>
        <w:rPr>
          <w:rStyle w:val="NormalTok"/>
        </w:rPr>
        <w:t>rpart.prob.larges &lt;-</w:t>
      </w:r>
      <w:r>
        <w:rPr>
          <w:rStyle w:val="StringTok"/>
        </w:rPr>
        <w:t xml:space="preserve"> </w:t>
      </w:r>
      <w:r>
        <w:rPr>
          <w:rStyle w:val="KeywordTok"/>
        </w:rPr>
        <w:t>predict</w:t>
      </w:r>
      <w:r>
        <w:rPr>
          <w:rStyle w:val="NormalTok"/>
        </w:rPr>
        <w:t xml:space="preserve">(t1, </w:t>
      </w:r>
      <w:r>
        <w:rPr>
          <w:rStyle w:val="DataTypeTok"/>
        </w:rPr>
        <w:t>newdata=</w:t>
      </w:r>
      <w:r>
        <w:rPr>
          <w:rStyle w:val="NormalTok"/>
        </w:rPr>
        <w:t>allLarges.requested,</w:t>
      </w:r>
      <w:r>
        <w:rPr>
          <w:rStyle w:val="DataTypeTok"/>
        </w:rPr>
        <w:t>type=</w:t>
      </w:r>
      <w:r>
        <w:rPr>
          <w:rStyle w:val="StringTok"/>
        </w:rPr>
        <w:t>"prob"</w:t>
      </w:r>
      <w:r>
        <w:rPr>
          <w:rStyle w:val="NormalTok"/>
        </w:rPr>
        <w:t>)</w:t>
      </w:r>
      <w:r>
        <w:br/>
      </w:r>
      <w:r>
        <w:rPr>
          <w:rStyle w:val="NormalTok"/>
        </w:rPr>
        <w:t>crf.prob.larges &lt;-</w:t>
      </w:r>
      <w:r>
        <w:rPr>
          <w:rStyle w:val="StringTok"/>
        </w:rPr>
        <w:t xml:space="preserve"> </w:t>
      </w:r>
      <w:r>
        <w:rPr>
          <w:rStyle w:val="KeywordTok"/>
        </w:rPr>
        <w:t>matrix</w:t>
      </w:r>
      <w:r>
        <w:rPr>
          <w:rStyle w:val="NormalTok"/>
        </w:rPr>
        <w:t>(</w:t>
      </w:r>
      <w:r>
        <w:rPr>
          <w:rStyle w:val="KeywordTok"/>
        </w:rPr>
        <w:t>unlist</w:t>
      </w:r>
      <w:r>
        <w:rPr>
          <w:rStyle w:val="NormalTok"/>
        </w:rPr>
        <w:t xml:space="preserve">(crfsrvy.prob.larges), </w:t>
      </w:r>
      <w:r>
        <w:rPr>
          <w:rStyle w:val="DataTypeTok"/>
        </w:rPr>
        <w:t>ncol=</w:t>
      </w:r>
      <w:r>
        <w:rPr>
          <w:rStyle w:val="DecValTok"/>
        </w:rPr>
        <w:t>2</w:t>
      </w:r>
      <w:r>
        <w:rPr>
          <w:rStyle w:val="NormalTok"/>
        </w:rPr>
        <w:t xml:space="preserve">, </w:t>
      </w:r>
      <w:r>
        <w:rPr>
          <w:rStyle w:val="DataTypeTok"/>
        </w:rPr>
        <w:t>byrow=</w:t>
      </w:r>
      <w:r>
        <w:rPr>
          <w:rStyle w:val="OtherTok"/>
        </w:rPr>
        <w:t>TRUE</w:t>
      </w:r>
      <w:r>
        <w:rPr>
          <w:rStyle w:val="NormalTok"/>
        </w:rPr>
        <w:t>)</w:t>
      </w:r>
      <w:r>
        <w:br/>
      </w:r>
      <w:r>
        <w:rPr>
          <w:rStyle w:val="KeywordTok"/>
        </w:rPr>
        <w:t>apply</w:t>
      </w:r>
      <w:r>
        <w:rPr>
          <w:rStyle w:val="NormalTok"/>
        </w:rPr>
        <w:t>(crf.prob.larges,</w:t>
      </w:r>
      <w:r>
        <w:rPr>
          <w:rStyle w:val="DecValTok"/>
        </w:rPr>
        <w:t>2</w:t>
      </w:r>
      <w:r>
        <w:rPr>
          <w:rStyle w:val="NormalTok"/>
        </w:rPr>
        <w:t>,mean)</w:t>
      </w:r>
      <w:r>
        <w:br/>
      </w:r>
      <w:r>
        <w:rPr>
          <w:rStyle w:val="CommentTok"/>
        </w:rPr>
        <w:t>#[1] 0.1701657 0.8298343</w:t>
      </w:r>
      <w:r>
        <w:br/>
      </w:r>
      <w:r>
        <w:rPr>
          <w:rStyle w:val="NormalTok"/>
        </w:rPr>
        <w:t>tab &lt;-</w:t>
      </w:r>
      <w:r>
        <w:rPr>
          <w:rStyle w:val="StringTok"/>
        </w:rPr>
        <w:t xml:space="preserve"> </w:t>
      </w:r>
      <w:r>
        <w:rPr>
          <w:rStyle w:val="KeywordTok"/>
        </w:rPr>
        <w:t>round</w:t>
      </w:r>
      <w:r>
        <w:rPr>
          <w:rStyle w:val="NormalTok"/>
        </w:rPr>
        <w:t>(</w:t>
      </w:r>
      <w:r>
        <w:rPr>
          <w:rStyle w:val="KeywordTok"/>
        </w:rPr>
        <w:t>cbind</w:t>
      </w:r>
      <w:r>
        <w:rPr>
          <w:rStyle w:val="NormalTok"/>
        </w:rPr>
        <w:t>(</w:t>
      </w:r>
      <w:r>
        <w:rPr>
          <w:rStyle w:val="KeywordTok"/>
        </w:rPr>
        <w:t>by</w:t>
      </w:r>
      <w:r>
        <w:rPr>
          <w:rStyle w:val="NormalTok"/>
        </w:rPr>
        <w:t>(rpart.prob.larges[,</w:t>
      </w:r>
      <w:r>
        <w:rPr>
          <w:rStyle w:val="DecValTok"/>
        </w:rPr>
        <w:t>2</w:t>
      </w:r>
      <w:r>
        <w:rPr>
          <w:rStyle w:val="NormalTok"/>
        </w:rPr>
        <w:t xml:space="preserve">], </w:t>
      </w:r>
      <w:r>
        <w:rPr>
          <w:rStyle w:val="DataTypeTok"/>
        </w:rPr>
        <w:t>INDICES=</w:t>
      </w:r>
      <w:r>
        <w:rPr>
          <w:rStyle w:val="NormalTok"/>
        </w:rPr>
        <w:t>t1</w:t>
      </w:r>
      <w:r>
        <w:rPr>
          <w:rStyle w:val="OperatorTok"/>
        </w:rPr>
        <w:t>$</w:t>
      </w:r>
      <w:r>
        <w:rPr>
          <w:rStyle w:val="NormalTok"/>
        </w:rPr>
        <w:t xml:space="preserve">where, mean), </w:t>
      </w:r>
      <w:r>
        <w:rPr>
          <w:rStyle w:val="KeywordTok"/>
        </w:rPr>
        <w:t>by</w:t>
      </w:r>
      <w:r>
        <w:rPr>
          <w:rStyle w:val="NormalTok"/>
        </w:rPr>
        <w:t>(crf.prob.larges[,</w:t>
      </w:r>
      <w:r>
        <w:rPr>
          <w:rStyle w:val="DecValTok"/>
        </w:rPr>
        <w:t>2</w:t>
      </w:r>
      <w:r>
        <w:rPr>
          <w:rStyle w:val="NormalTok"/>
        </w:rPr>
        <w:t>],</w:t>
      </w:r>
      <w:r>
        <w:rPr>
          <w:rStyle w:val="NormalTok"/>
        </w:rPr>
        <w:t xml:space="preserve"> </w:t>
      </w:r>
      <w:r>
        <w:rPr>
          <w:rStyle w:val="DataTypeTok"/>
        </w:rPr>
        <w:t>INDICES=</w:t>
      </w:r>
      <w:r>
        <w:rPr>
          <w:rStyle w:val="NormalTok"/>
        </w:rPr>
        <w:t>t1</w:t>
      </w:r>
      <w:r>
        <w:rPr>
          <w:rStyle w:val="OperatorTok"/>
        </w:rPr>
        <w:t>$</w:t>
      </w:r>
      <w:r>
        <w:rPr>
          <w:rStyle w:val="NormalTok"/>
        </w:rPr>
        <w:t xml:space="preserve">where, mean)), </w:t>
      </w:r>
      <w:r>
        <w:rPr>
          <w:rStyle w:val="DecValTok"/>
        </w:rPr>
        <w:t>4</w:t>
      </w:r>
      <w:r>
        <w:rPr>
          <w:rStyle w:val="NormalTok"/>
        </w:rPr>
        <w:t>)</w:t>
      </w:r>
      <w:r>
        <w:br/>
      </w:r>
      <w:r>
        <w:rPr>
          <w:rStyle w:val="KeywordTok"/>
        </w:rPr>
        <w:t>colnames</w:t>
      </w:r>
      <w:r>
        <w:rPr>
          <w:rStyle w:val="NormalTok"/>
        </w:rPr>
        <w:t>(tab) &lt;-</w:t>
      </w:r>
      <w:r>
        <w:rPr>
          <w:rStyle w:val="StringTok"/>
        </w:rPr>
        <w:t xml:space="preserve"> </w:t>
      </w:r>
      <w:r>
        <w:rPr>
          <w:rStyle w:val="KeywordTok"/>
        </w:rPr>
        <w:t>c</w:t>
      </w:r>
      <w:r>
        <w:rPr>
          <w:rStyle w:val="NormalTok"/>
        </w:rPr>
        <w:t>(</w:t>
      </w:r>
      <w:r>
        <w:rPr>
          <w:rStyle w:val="StringTok"/>
        </w:rPr>
        <w:t>"rpart"</w:t>
      </w:r>
      <w:r>
        <w:rPr>
          <w:rStyle w:val="NormalTok"/>
        </w:rPr>
        <w:t xml:space="preserve">, </w:t>
      </w:r>
      <w:r>
        <w:rPr>
          <w:rStyle w:val="StringTok"/>
        </w:rPr>
        <w:t>"cforest"</w:t>
      </w:r>
      <w:r>
        <w:rPr>
          <w:rStyle w:val="NormalTok"/>
        </w:rPr>
        <w:t>)</w:t>
      </w:r>
      <w:r>
        <w:br/>
      </w:r>
      <w:r>
        <w:rPr>
          <w:rStyle w:val="KeywordTok"/>
        </w:rPr>
        <w:t>kable</w:t>
      </w:r>
      <w:r>
        <w:rPr>
          <w:rStyle w:val="NormalTok"/>
        </w:rPr>
        <w:t>(tab,</w:t>
      </w:r>
      <w:r>
        <w:br/>
      </w:r>
      <w:r>
        <w:rPr>
          <w:rStyle w:val="NormalTok"/>
        </w:rPr>
        <w:t xml:space="preserve">      </w:t>
      </w:r>
      <w:r>
        <w:rPr>
          <w:rStyle w:val="DataTypeTok"/>
        </w:rPr>
        <w:t>caption =</w:t>
      </w:r>
      <w:r>
        <w:rPr>
          <w:rStyle w:val="NormalTok"/>
        </w:rPr>
        <w:t xml:space="preserve"> </w:t>
      </w:r>
      <w:r>
        <w:rPr>
          <w:rStyle w:val="StringTok"/>
        </w:rPr>
        <w:t>"predicted response propensity classes for large systems"</w:t>
      </w:r>
      <w:r>
        <w:rPr>
          <w:rStyle w:val="NormalTok"/>
        </w:rPr>
        <w:t>)</w:t>
      </w:r>
    </w:p>
    <w:p w14:paraId="06D9B38A" w14:textId="77777777" w:rsidR="008F6D7E" w:rsidRDefault="00536851">
      <w:pPr>
        <w:pStyle w:val="FirstParagraph"/>
      </w:pPr>
      <w:r>
        <w:t xml:space="preserve">The estimated overall response rate is 0.8298. This is very close to the actual overall response rate of 0.833. Above we can see the different propensity classes predicted by the </w:t>
      </w:r>
      <w:r>
        <w:lastRenderedPageBreak/>
        <w:t>rforest and the cforest. The cforest seemed to generate more realistic propen</w:t>
      </w:r>
      <w:r>
        <w:t>sity classes that match the data (see boxplot above).</w:t>
      </w:r>
    </w:p>
    <w:p w14:paraId="68C95CFE" w14:textId="77777777" w:rsidR="008F6D7E" w:rsidRDefault="00536851">
      <w:pPr>
        <w:pStyle w:val="SourceCode"/>
      </w:pPr>
      <w:r>
        <w:rPr>
          <w:rStyle w:val="VerbatimChar"/>
        </w:rPr>
        <w:t>##   [1] 1.018274 1.018946 1.019195 1.021061 1.022284 1.024795 1.025349 1.029813</w:t>
      </w:r>
      <w:r>
        <w:br/>
      </w:r>
      <w:r>
        <w:rPr>
          <w:rStyle w:val="VerbatimChar"/>
        </w:rPr>
        <w:t>##   [9] 1.032465 1.032820 1.034235 1.034735 1.035547 1.035569 1.036394 1.037952</w:t>
      </w:r>
      <w:r>
        <w:br/>
      </w:r>
      <w:r>
        <w:rPr>
          <w:rStyle w:val="VerbatimChar"/>
        </w:rPr>
        <w:t>##  [17] 1.038420 1.040481 1.041059 1.04</w:t>
      </w:r>
      <w:r>
        <w:rPr>
          <w:rStyle w:val="VerbatimChar"/>
        </w:rPr>
        <w:t>1555 1.043095 1.044565 1.048608 1.053234</w:t>
      </w:r>
      <w:r>
        <w:br/>
      </w:r>
      <w:r>
        <w:rPr>
          <w:rStyle w:val="VerbatimChar"/>
        </w:rPr>
        <w:t>##  [25] 1.057827 1.058501 1.059835 1.060522 1.068071 1.070041 1.071270 1.072454</w:t>
      </w:r>
      <w:r>
        <w:br/>
      </w:r>
      <w:r>
        <w:rPr>
          <w:rStyle w:val="VerbatimChar"/>
        </w:rPr>
        <w:t>##  [33] 1.072849 1.073904 1.077108 1.077889 1.080527 1.086333 1.087073 1.090726</w:t>
      </w:r>
      <w:r>
        <w:br/>
      </w:r>
      <w:r>
        <w:rPr>
          <w:rStyle w:val="VerbatimChar"/>
        </w:rPr>
        <w:t>##  [41] 1.091263 1.092958 1.093776 1.097694 1.099201</w:t>
      </w:r>
      <w:r>
        <w:rPr>
          <w:rStyle w:val="VerbatimChar"/>
        </w:rPr>
        <w:t xml:space="preserve"> 1.100280 1.100583 1.102730</w:t>
      </w:r>
      <w:r>
        <w:br/>
      </w:r>
      <w:r>
        <w:rPr>
          <w:rStyle w:val="VerbatimChar"/>
        </w:rPr>
        <w:t>##  [49] 1.104026 1.104289 1.107506 1.110761 1.112706 1.115361 1.117382 1.118045</w:t>
      </w:r>
      <w:r>
        <w:br/>
      </w:r>
      <w:r>
        <w:rPr>
          <w:rStyle w:val="VerbatimChar"/>
        </w:rPr>
        <w:t>##  [57] 1.121640 1.126347 1.126794 1.128269 1.132682 1.134564 1.135758 1.137673</w:t>
      </w:r>
      <w:r>
        <w:br/>
      </w:r>
      <w:r>
        <w:rPr>
          <w:rStyle w:val="VerbatimChar"/>
        </w:rPr>
        <w:t>##  [65] 1.139261 1.140321 1.142467 1.143065 1.143638 1.143824 1.1</w:t>
      </w:r>
      <w:r>
        <w:rPr>
          <w:rStyle w:val="VerbatimChar"/>
        </w:rPr>
        <w:t>44279 1.146196</w:t>
      </w:r>
      <w:r>
        <w:br/>
      </w:r>
      <w:r>
        <w:rPr>
          <w:rStyle w:val="VerbatimChar"/>
        </w:rPr>
        <w:t>##  [73] 1.148880 1.155428 1.155941 1.157872 1.160714 1.161081 1.170602 1.176663</w:t>
      </w:r>
      <w:r>
        <w:br/>
      </w:r>
      <w:r>
        <w:rPr>
          <w:rStyle w:val="VerbatimChar"/>
        </w:rPr>
        <w:t>##  [81] 1.182862 1.183461 1.184467 1.185414 1.202297 1.210265 1.212545 1.216678</w:t>
      </w:r>
      <w:r>
        <w:br/>
      </w:r>
      <w:r>
        <w:rPr>
          <w:rStyle w:val="VerbatimChar"/>
        </w:rPr>
        <w:t>##  [89] 1.218884 1.221027 1.221881 1.223461 1.226169 1.226461 1.233573 1.23487</w:t>
      </w:r>
      <w:r>
        <w:rPr>
          <w:rStyle w:val="VerbatimChar"/>
        </w:rPr>
        <w:t>9</w:t>
      </w:r>
      <w:r>
        <w:br/>
      </w:r>
      <w:r>
        <w:rPr>
          <w:rStyle w:val="VerbatimChar"/>
        </w:rPr>
        <w:t>##  [97] 1.237489 1.237781 1.238656 1.239810 1.257561 1.264989 1.279552 1.280178</w:t>
      </w:r>
      <w:r>
        <w:br/>
      </w:r>
      <w:r>
        <w:rPr>
          <w:rStyle w:val="VerbatimChar"/>
        </w:rPr>
        <w:t>## [105] 1.281235 1.282022 1.289293 1.289968 1.303474 1.305638 1.312134 1.314026</w:t>
      </w:r>
      <w:r>
        <w:br/>
      </w:r>
      <w:r>
        <w:rPr>
          <w:rStyle w:val="VerbatimChar"/>
        </w:rPr>
        <w:t>## [113] 1.314523 1.315763 1.322209 1.327147 1.327215 1.336327 1.350335 1.367290</w:t>
      </w:r>
      <w:r>
        <w:br/>
      </w:r>
      <w:r>
        <w:rPr>
          <w:rStyle w:val="VerbatimChar"/>
        </w:rPr>
        <w:t>## [121] 1.</w:t>
      </w:r>
      <w:r>
        <w:rPr>
          <w:rStyle w:val="VerbatimChar"/>
        </w:rPr>
        <w:t>388395 1.390945 1.392759 1.403273 1.415402 1.419795 1.425021 1.438948</w:t>
      </w:r>
      <w:r>
        <w:br/>
      </w:r>
      <w:r>
        <w:rPr>
          <w:rStyle w:val="VerbatimChar"/>
        </w:rPr>
        <w:t>## [129] 1.444469 1.463698 1.489879 1.494060 1.511230 1.511289 1.524122 1.547445</w:t>
      </w:r>
      <w:r>
        <w:br/>
      </w:r>
      <w:r>
        <w:rPr>
          <w:rStyle w:val="VerbatimChar"/>
        </w:rPr>
        <w:t>## [137] 1.554574 1.556485 1.564907 1.605095 1.609787 1.614493 1.615918 1.625159</w:t>
      </w:r>
      <w:r>
        <w:br/>
      </w:r>
      <w:r>
        <w:rPr>
          <w:rStyle w:val="VerbatimChar"/>
        </w:rPr>
        <w:t>## [145] 1.641292 1.6850</w:t>
      </w:r>
      <w:r>
        <w:rPr>
          <w:rStyle w:val="VerbatimChar"/>
        </w:rPr>
        <w:t>41 1.729847 1.757939 1.794773 1.823946</w:t>
      </w:r>
    </w:p>
    <w:p w14:paraId="10016E64" w14:textId="77777777" w:rsidR="008F6D7E" w:rsidRDefault="00536851">
      <w:pPr>
        <w:pStyle w:val="FirstParagraph"/>
      </w:pPr>
      <w:r>
        <w:t xml:space="preserve">If we had no information about population estimates, we would end the weighting procedure here. The ‘final weight’ </w:t>
      </w:r>
      <w:r>
        <w:t>would be the multiplication of both base scaled weight and the scaled non-response weight. Here we will call this new weights ‘final weights’ although we still have to perform adjustments to them and so will not really be ‘final’.</w:t>
      </w:r>
    </w:p>
    <w:p w14:paraId="21F4BE4F" w14:textId="77777777" w:rsidR="008F6D7E" w:rsidRDefault="00536851">
      <w:pPr>
        <w:pStyle w:val="BodyText"/>
      </w:pPr>
      <w:r>
        <w:t xml:space="preserve">Before going to the next </w:t>
      </w:r>
      <w:r>
        <w:t xml:space="preserve">step we will include the computed non-response weights using adjustment classes to the main ‘data’ dataframe object. Then we will drop all non-respondents as we are not going to use them any more in the next steps of our analysis. </w:t>
      </w:r>
      <w:r>
        <w:lastRenderedPageBreak/>
        <w:t>After that, we will scale</w:t>
      </w:r>
      <w:r>
        <w:t xml:space="preserve"> the non-response weights to the sample of respondents and multiply the design weights and the non-response weights.</w:t>
      </w:r>
    </w:p>
    <w:p w14:paraId="45359738" w14:textId="77777777" w:rsidR="008F6D7E" w:rsidRDefault="00536851">
      <w:pPr>
        <w:pStyle w:val="SourceCode"/>
      </w:pPr>
      <w:r>
        <w:rPr>
          <w:rStyle w:val="VerbatimChar"/>
        </w:rPr>
        <w:t>##   sum.final.weight totalSamples population percent.diff</w:t>
      </w:r>
      <w:r>
        <w:br/>
      </w:r>
      <w:r>
        <w:rPr>
          <w:rStyle w:val="VerbatimChar"/>
        </w:rPr>
        <w:t>## 1         222.0626          128        223    0.4203467</w:t>
      </w:r>
    </w:p>
    <w:p w14:paraId="33F713DD" w14:textId="77777777" w:rsidR="008F6D7E" w:rsidRDefault="00536851">
      <w:pPr>
        <w:pStyle w:val="FirstParagraph"/>
      </w:pPr>
      <w:r>
        <w:t xml:space="preserve">Here we can see that </w:t>
      </w:r>
      <w:r>
        <w:t>the sum of the weights adjusted for non-response are the same as the population. The adjusted weights are plotted below:</w:t>
      </w:r>
    </w:p>
    <w:p w14:paraId="28C1DAEE" w14:textId="77777777" w:rsidR="008F6D7E" w:rsidRDefault="00536851">
      <w:pPr>
        <w:pStyle w:val="SourceCode"/>
      </w:pPr>
      <w:r>
        <w:rPr>
          <w:rStyle w:val="NormalTok"/>
        </w:rPr>
        <w:t xml:space="preserve">allLarges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Median_12month_HH_income, </w:t>
      </w:r>
      <w:r>
        <w:rPr>
          <w:rStyle w:val="DataTypeTok"/>
        </w:rPr>
        <w:t>y =</w:t>
      </w:r>
      <w:r>
        <w:rPr>
          <w:rStyle w:val="NormalTok"/>
        </w:rPr>
        <w:t xml:space="preserve">final.weight.nonresponse)) </w:t>
      </w:r>
      <w:r>
        <w:rPr>
          <w:rStyle w:val="OperatorTok"/>
        </w:rPr>
        <w:t>+</w:t>
      </w:r>
      <w:r>
        <w:br/>
      </w:r>
      <w:r>
        <w:rPr>
          <w:rStyle w:val="StringTok"/>
        </w:rPr>
        <w:t xml:space="preserve">  </w:t>
      </w:r>
      <w:r>
        <w:rPr>
          <w:rStyle w:val="KeywordTok"/>
        </w:rPr>
        <w:t>geom_point</w:t>
      </w:r>
      <w:r>
        <w:rPr>
          <w:rStyle w:val="NormalTok"/>
        </w:rPr>
        <w:t>(</w:t>
      </w:r>
      <w:r>
        <w:rPr>
          <w:rStyle w:val="KeywordTok"/>
        </w:rPr>
        <w:t>aes</w:t>
      </w:r>
      <w:r>
        <w:rPr>
          <w:rStyle w:val="NormalTok"/>
        </w:rPr>
        <w:t>(</w:t>
      </w:r>
      <w:r>
        <w:rPr>
          <w:rStyle w:val="DataTypeTok"/>
        </w:rPr>
        <w:t>color =</w:t>
      </w:r>
      <w:r>
        <w:rPr>
          <w:rStyle w:val="NormalTok"/>
        </w:rPr>
        <w:t xml:space="preserve"> Fee_Code))</w:t>
      </w:r>
      <w:r>
        <w:rPr>
          <w:rStyle w:val="OperatorTok"/>
        </w:rPr>
        <w:t>+</w:t>
      </w:r>
      <w:r>
        <w:br/>
      </w:r>
      <w:r>
        <w:rPr>
          <w:rStyle w:val="StringTok"/>
        </w:rPr>
        <w:t xml:space="preserve">  </w:t>
      </w:r>
      <w:r>
        <w:rPr>
          <w:rStyle w:val="KeywordTok"/>
        </w:rPr>
        <w:t>scale_c</w:t>
      </w:r>
      <w:r>
        <w:rPr>
          <w:rStyle w:val="KeywordTok"/>
        </w:rPr>
        <w:t>olor_viridis_d</w:t>
      </w:r>
      <w:r>
        <w:rPr>
          <w:rStyle w:val="NormalTok"/>
        </w:rPr>
        <w:t>()</w:t>
      </w:r>
      <w:r>
        <w:rPr>
          <w:rStyle w:val="OperatorTok"/>
        </w:rPr>
        <w:t>+</w:t>
      </w:r>
      <w:r>
        <w:br/>
      </w:r>
      <w:r>
        <w:rPr>
          <w:rStyle w:val="StringTok"/>
        </w:rPr>
        <w:t xml:space="preserve">  </w:t>
      </w:r>
      <w:r>
        <w:rPr>
          <w:rStyle w:val="KeywordTok"/>
        </w:rPr>
        <w:t>geom_smooth</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"Scatterplot of income and adjusted weights for large systems"</w:t>
      </w:r>
      <w:r>
        <w:rPr>
          <w:rStyle w:val="NormalTok"/>
        </w:rPr>
        <w:t>)</w:t>
      </w:r>
    </w:p>
    <w:p w14:paraId="2FF8A78A" w14:textId="77777777" w:rsidR="008F6D7E" w:rsidRDefault="00536851">
      <w:pPr>
        <w:pStyle w:val="FirstParagraph"/>
      </w:pPr>
      <w:r>
        <w:rPr>
          <w:noProof/>
        </w:rPr>
        <w:drawing>
          <wp:inline distT="0" distB="0" distL="0" distR="0" wp14:anchorId="5F74F617" wp14:editId="2511BF1A">
            <wp:extent cx="5334000" cy="35560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97-1.png"/>
                    <pic:cNvPicPr>
                      <a:picLocks noChangeAspect="1" noChangeArrowheads="1"/>
                    </pic:cNvPicPr>
                  </pic:nvPicPr>
                  <pic:blipFill>
                    <a:blip r:embed="rId6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Although the relationship between non-response and median 12 month household income is non-linear (as predicted above using a multi-variate, machine-learning classification-based approach), a relationship may be observed between response propensity and med</w:t>
      </w:r>
      <w:r>
        <w:t>ian income in the above figure.</w:t>
      </w:r>
    </w:p>
    <w:p w14:paraId="7140331E" w14:textId="77777777" w:rsidR="008F6D7E" w:rsidRDefault="00536851">
      <w:pPr>
        <w:pStyle w:val="Heading2"/>
      </w:pPr>
      <w:bookmarkStart w:id="34" w:name="weight-calibration"/>
      <w:bookmarkStart w:id="35" w:name="_Toc61590914"/>
      <w:r>
        <w:t>Weight Calibration</w:t>
      </w:r>
      <w:bookmarkEnd w:id="34"/>
      <w:bookmarkEnd w:id="35"/>
    </w:p>
    <w:p w14:paraId="46F60BDF" w14:textId="77777777" w:rsidR="008F6D7E" w:rsidRDefault="00536851">
      <w:pPr>
        <w:pStyle w:val="FirstParagraph"/>
      </w:pPr>
      <w:r>
        <w:t xml:space="preserve">We’ve now generated </w:t>
      </w:r>
      <w:r>
        <w:rPr>
          <w:i/>
        </w:rPr>
        <w:t>base weights</w:t>
      </w:r>
      <w:r>
        <w:t xml:space="preserve"> and </w:t>
      </w:r>
      <w:r>
        <w:rPr>
          <w:i/>
        </w:rPr>
        <w:t>nonresponse adjustments</w:t>
      </w:r>
      <w:r>
        <w:t xml:space="preserve"> to those weights. The last step, which is extremely important in many surveys, is to use auxiliary data to correct coverage problems and to redu</w:t>
      </w:r>
      <w:r>
        <w:t xml:space="preserve">ce standard errors.By auxiliary data, we mean information that is available for the entire frame or target population, either for each individual </w:t>
      </w:r>
      <w:r>
        <w:lastRenderedPageBreak/>
        <w:t>population unit or in aggregate form (i.e. househould income, service connections, population, fee code, regul</w:t>
      </w:r>
      <w:r>
        <w:t>ating agency).Using auxiliary variable to adjust survey variables may reduce variances, but improve the representativeness of the survey.</w:t>
      </w:r>
    </w:p>
    <w:p w14:paraId="68323B28" w14:textId="77777777" w:rsidR="008F6D7E" w:rsidRDefault="00536851">
      <w:pPr>
        <w:pStyle w:val="BodyText"/>
      </w:pPr>
      <w:r>
        <w:t>Since our auxiliary variables are both quantitative(i.e. househould income, service connections, population) and quali</w:t>
      </w:r>
      <w:r>
        <w:t>tative (fee code, regulating agency), we will use a general regression estimator or GREG approach, which is a type of raking estimator. A GREG is approximately unbiased in repeated sampling if the frame provides full coverage of the target population (in t</w:t>
      </w:r>
      <w:r>
        <w:t xml:space="preserve">his case we have census data for these auxiliary variables) ( </w:t>
      </w:r>
      <w:hyperlink r:id="rId62">
        <w:proofErr w:type="spellStart"/>
        <w:r>
          <w:rPr>
            <w:rStyle w:val="Hyperlink"/>
          </w:rPr>
          <w:t>Vallian</w:t>
        </w:r>
        <w:proofErr w:type="spellEnd"/>
        <w:r>
          <w:rPr>
            <w:rStyle w:val="Hyperlink"/>
          </w:rPr>
          <w:t xml:space="preserve"> et al 2018</w:t>
        </w:r>
      </w:hyperlink>
      <w:r>
        <w:t>).</w:t>
      </w:r>
    </w:p>
    <w:p w14:paraId="6A1462DE" w14:textId="77777777" w:rsidR="008F6D7E" w:rsidRDefault="00536851">
      <w:pPr>
        <w:pStyle w:val="Heading3"/>
      </w:pPr>
      <w:bookmarkStart w:id="36" w:name="evaluation-of-correlative-factors"/>
      <w:bookmarkStart w:id="37" w:name="_Toc61590915"/>
      <w:r>
        <w:t>Evaluation of Correlative factors</w:t>
      </w:r>
      <w:bookmarkEnd w:id="36"/>
      <w:bookmarkEnd w:id="37"/>
    </w:p>
    <w:p w14:paraId="2B21C9B9" w14:textId="77777777" w:rsidR="008F6D7E" w:rsidRDefault="00536851">
      <w:pPr>
        <w:pStyle w:val="FirstParagraph"/>
      </w:pPr>
      <w:r>
        <w:t>The first step in selecting appropriate auxiliary variables to use fo</w:t>
      </w:r>
      <w:r>
        <w:t>r raking is to deterimine correlations with response variables of interest. This can be achieved using a scatterplot matrix of the quantitative variables in the dataset.</w:t>
      </w:r>
    </w:p>
    <w:p w14:paraId="4A448756" w14:textId="77777777" w:rsidR="008F6D7E" w:rsidRDefault="00536851">
      <w:pPr>
        <w:pStyle w:val="SourceCode"/>
      </w:pPr>
      <w:r>
        <w:rPr>
          <w:rStyle w:val="KeywordTok"/>
        </w:rPr>
        <w:t>require</w:t>
      </w:r>
      <w:r>
        <w:rPr>
          <w:rStyle w:val="NormalTok"/>
        </w:rPr>
        <w:t>(psych)</w:t>
      </w:r>
      <w:r>
        <w:br/>
      </w:r>
      <w:r>
        <w:rPr>
          <w:rStyle w:val="CommentTok"/>
        </w:rPr>
        <w:t>#trim data</w:t>
      </w:r>
      <w:r>
        <w:br/>
      </w:r>
      <w:r>
        <w:rPr>
          <w:rStyle w:val="NormalTok"/>
        </w:rPr>
        <w:t>aux.response &lt;-</w:t>
      </w:r>
      <w:r>
        <w:rPr>
          <w:rStyle w:val="StringTok"/>
        </w:rPr>
        <w:t xml:space="preserve"> </w:t>
      </w:r>
      <w:r>
        <w:rPr>
          <w:rStyle w:val="NormalTok"/>
        </w:rPr>
        <w:t xml:space="preserve">allSmalls.requested.responded </w:t>
      </w:r>
      <w:r>
        <w:rPr>
          <w:rStyle w:val="OperatorTok"/>
        </w:rPr>
        <w:t>%&gt;%</w:t>
      </w:r>
      <w:r>
        <w:rPr>
          <w:rStyle w:val="StringTok"/>
        </w:rPr>
        <w:t xml:space="preserve"> </w:t>
      </w:r>
      <w:r>
        <w:rPr>
          <w:rStyle w:val="KeywordTok"/>
        </w:rPr>
        <w:t>select</w:t>
      </w:r>
      <w:r>
        <w:rPr>
          <w:rStyle w:val="NormalTok"/>
        </w:rPr>
        <w:t>(Ser</w:t>
      </w:r>
      <w:r>
        <w:rPr>
          <w:rStyle w:val="NormalTok"/>
        </w:rPr>
        <w:t>vice_Connections,Median_12month_HH_income, delinquent_num_acc, months_before_assist_num, cash_reserve_total)</w:t>
      </w:r>
      <w:r>
        <w:br/>
      </w:r>
      <w:r>
        <w:rPr>
          <w:rStyle w:val="CommentTok"/>
        </w:rPr>
        <w:t># plot matrix</w:t>
      </w:r>
      <w:r>
        <w:br/>
      </w:r>
      <w:r>
        <w:rPr>
          <w:rStyle w:val="KeywordTok"/>
        </w:rPr>
        <w:t>pairs.panels</w:t>
      </w:r>
      <w:r>
        <w:rPr>
          <w:rStyle w:val="NormalTok"/>
        </w:rPr>
        <w:t>(aux.response,</w:t>
      </w:r>
      <w:r>
        <w:br/>
      </w:r>
      <w:r>
        <w:rPr>
          <w:rStyle w:val="NormalTok"/>
        </w:rPr>
        <w:t xml:space="preserve">             </w:t>
      </w:r>
      <w:r>
        <w:rPr>
          <w:rStyle w:val="DataTypeTok"/>
        </w:rPr>
        <w:t>method =</w:t>
      </w:r>
      <w:r>
        <w:rPr>
          <w:rStyle w:val="NormalTok"/>
        </w:rPr>
        <w:t xml:space="preserve"> </w:t>
      </w:r>
      <w:r>
        <w:rPr>
          <w:rStyle w:val="StringTok"/>
        </w:rPr>
        <w:t>"pearson"</w:t>
      </w:r>
      <w:r>
        <w:rPr>
          <w:rStyle w:val="NormalTok"/>
        </w:rPr>
        <w:t>,</w:t>
      </w:r>
      <w:r>
        <w:br/>
      </w:r>
      <w:r>
        <w:rPr>
          <w:rStyle w:val="NormalTok"/>
        </w:rPr>
        <w:t xml:space="preserve">             </w:t>
      </w:r>
      <w:r>
        <w:rPr>
          <w:rStyle w:val="DataTypeTok"/>
        </w:rPr>
        <w:t>hist.col =</w:t>
      </w:r>
      <w:r>
        <w:rPr>
          <w:rStyle w:val="NormalTok"/>
        </w:rPr>
        <w:t xml:space="preserve"> </w:t>
      </w:r>
      <w:r>
        <w:rPr>
          <w:rStyle w:val="StringTok"/>
        </w:rPr>
        <w:t>"#00AFBB"</w:t>
      </w:r>
      <w:r>
        <w:rPr>
          <w:rStyle w:val="NormalTok"/>
        </w:rPr>
        <w:t xml:space="preserve">, </w:t>
      </w:r>
      <w:r>
        <w:rPr>
          <w:rStyle w:val="CommentTok"/>
        </w:rPr>
        <w:t># color</w:t>
      </w:r>
      <w:r>
        <w:br/>
      </w:r>
      <w:r>
        <w:rPr>
          <w:rStyle w:val="NormalTok"/>
        </w:rPr>
        <w:t xml:space="preserve">             </w:t>
      </w:r>
      <w:r>
        <w:rPr>
          <w:rStyle w:val="DataTypeTok"/>
        </w:rPr>
        <w:t>density =</w:t>
      </w:r>
      <w:r>
        <w:rPr>
          <w:rStyle w:val="NormalTok"/>
        </w:rPr>
        <w:t xml:space="preserve"> </w:t>
      </w:r>
      <w:r>
        <w:rPr>
          <w:rStyle w:val="OtherTok"/>
        </w:rPr>
        <w:t>TRUE</w:t>
      </w:r>
      <w:r>
        <w:rPr>
          <w:rStyle w:val="NormalTok"/>
        </w:rPr>
        <w:t xml:space="preserve">, </w:t>
      </w:r>
      <w:r>
        <w:rPr>
          <w:rStyle w:val="CommentTok"/>
        </w:rPr>
        <w:t>#</w:t>
      </w:r>
      <w:r>
        <w:rPr>
          <w:rStyle w:val="CommentTok"/>
        </w:rPr>
        <w:t>show histograms</w:t>
      </w:r>
      <w:r>
        <w:br/>
      </w:r>
      <w:r>
        <w:rPr>
          <w:rStyle w:val="NormalTok"/>
        </w:rPr>
        <w:t xml:space="preserve">             </w:t>
      </w:r>
      <w:r>
        <w:rPr>
          <w:rStyle w:val="DataTypeTok"/>
        </w:rPr>
        <w:t>ellipses =</w:t>
      </w:r>
      <w:r>
        <w:rPr>
          <w:rStyle w:val="NormalTok"/>
        </w:rPr>
        <w:t xml:space="preserve"> </w:t>
      </w:r>
      <w:r>
        <w:rPr>
          <w:rStyle w:val="OtherTok"/>
        </w:rPr>
        <w:t>TRUE</w:t>
      </w:r>
      <w:r>
        <w:rPr>
          <w:rStyle w:val="NormalTok"/>
        </w:rPr>
        <w:t>,</w:t>
      </w:r>
      <w:r>
        <w:rPr>
          <w:rStyle w:val="CommentTok"/>
        </w:rPr>
        <w:t>#annotate correlation elliopses</w:t>
      </w:r>
      <w:r>
        <w:br/>
      </w:r>
      <w:r>
        <w:rPr>
          <w:rStyle w:val="NormalTok"/>
        </w:rPr>
        <w:t xml:space="preserve">             </w:t>
      </w:r>
      <w:r>
        <w:rPr>
          <w:rStyle w:val="DataTypeTok"/>
        </w:rPr>
        <w:t>stars =</w:t>
      </w:r>
      <w:r>
        <w:rPr>
          <w:rStyle w:val="NormalTok"/>
        </w:rPr>
        <w:t xml:space="preserve"> </w:t>
      </w:r>
      <w:r>
        <w:rPr>
          <w:rStyle w:val="OtherTok"/>
        </w:rPr>
        <w:t>TRUE</w:t>
      </w:r>
      <w:r>
        <w:rPr>
          <w:rStyle w:val="NormalTok"/>
        </w:rPr>
        <w:t xml:space="preserve">) </w:t>
      </w:r>
      <w:r>
        <w:rPr>
          <w:rStyle w:val="CommentTok"/>
        </w:rPr>
        <w:t>#show significance)</w:t>
      </w:r>
    </w:p>
    <w:p w14:paraId="4208D2DF" w14:textId="77777777" w:rsidR="008F6D7E" w:rsidRDefault="00536851">
      <w:pPr>
        <w:pStyle w:val="FirstParagraph"/>
      </w:pPr>
      <w:r>
        <w:rPr>
          <w:noProof/>
        </w:rPr>
        <w:lastRenderedPageBreak/>
        <w:drawing>
          <wp:inline distT="0" distB="0" distL="0" distR="0" wp14:anchorId="34DD0DC1" wp14:editId="1F657FA1">
            <wp:extent cx="5334000" cy="35560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98-1.png"/>
                    <pic:cNvPicPr>
                      <a:picLocks noChangeAspect="1" noChangeArrowheads="1"/>
                    </pic:cNvPicPr>
                  </pic:nvPicPr>
                  <pic:blipFill>
                    <a:blip r:embed="rId63"/>
                    <a:stretch>
                      <a:fillRect/>
                    </a:stretch>
                  </pic:blipFill>
                  <pic:spPr bwMode="auto">
                    <a:xfrm>
                      <a:off x="0" y="0"/>
                      <a:ext cx="5334000" cy="3556000"/>
                    </a:xfrm>
                    <a:prstGeom prst="rect">
                      <a:avLst/>
                    </a:prstGeom>
                    <a:noFill/>
                    <a:ln w="9525">
                      <a:noFill/>
                      <a:headEnd/>
                      <a:tailEnd/>
                    </a:ln>
                  </pic:spPr>
                </pic:pic>
              </a:graphicData>
            </a:graphic>
          </wp:inline>
        </w:drawing>
      </w:r>
    </w:p>
    <w:p w14:paraId="678E8CAD" w14:textId="77777777" w:rsidR="008F6D7E" w:rsidRDefault="00536851">
      <w:pPr>
        <w:pStyle w:val="BodyText"/>
      </w:pPr>
      <w:r>
        <w:t>Here we can see that all of the quantitative auxiliary variables (Service_Connections, Median_12month_HH_income) are correlated wi</w:t>
      </w:r>
      <w:r>
        <w:t>th the selected response variables (delinquent number of accounts, months before assistance needed, cash reserve total). These are appropriate variables to use for raking. Let’s look a little closer at the relationships between service connections and deli</w:t>
      </w:r>
      <w:r>
        <w:t>nquent number of accounts and total cash reserve.</w:t>
      </w:r>
    </w:p>
    <w:p w14:paraId="62B7B69E" w14:textId="77777777" w:rsidR="008F6D7E" w:rsidRDefault="00536851">
      <w:pPr>
        <w:pStyle w:val="SourceCode"/>
      </w:pPr>
      <w:r>
        <w:rPr>
          <w:rStyle w:val="KeywordTok"/>
        </w:rPr>
        <w:t>require</w:t>
      </w:r>
      <w:r>
        <w:rPr>
          <w:rStyle w:val="NormalTok"/>
        </w:rPr>
        <w:t>(psych)</w:t>
      </w:r>
      <w:r>
        <w:br/>
      </w:r>
      <w:r>
        <w:rPr>
          <w:rStyle w:val="CommentTok"/>
        </w:rPr>
        <w:t>#trim data</w:t>
      </w:r>
      <w:r>
        <w:br/>
      </w:r>
      <w:r>
        <w:rPr>
          <w:rStyle w:val="NormalTok"/>
        </w:rPr>
        <w:t>aux.response &lt;-</w:t>
      </w:r>
      <w:r>
        <w:rPr>
          <w:rStyle w:val="StringTok"/>
        </w:rPr>
        <w:t xml:space="preserve"> </w:t>
      </w:r>
      <w:r>
        <w:rPr>
          <w:rStyle w:val="NormalTok"/>
        </w:rPr>
        <w:t xml:space="preserve">allSmalls.requested.responded </w:t>
      </w:r>
      <w:r>
        <w:rPr>
          <w:rStyle w:val="OperatorTok"/>
        </w:rPr>
        <w:t>%&gt;%</w:t>
      </w:r>
      <w:r>
        <w:rPr>
          <w:rStyle w:val="StringTok"/>
        </w:rPr>
        <w:t xml:space="preserve"> </w:t>
      </w:r>
      <w:r>
        <w:br/>
      </w:r>
      <w:r>
        <w:rPr>
          <w:rStyle w:val="StringTok"/>
        </w:rPr>
        <w:t xml:space="preserve">  </w:t>
      </w:r>
      <w:r>
        <w:rPr>
          <w:rStyle w:val="KeywordTok"/>
        </w:rPr>
        <w:t>select</w:t>
      </w:r>
      <w:r>
        <w:rPr>
          <w:rStyle w:val="NormalTok"/>
        </w:rPr>
        <w:t>(Service_Connections, delinquent_num_acc, cash_reserve_total)</w:t>
      </w:r>
      <w:r>
        <w:br/>
      </w:r>
      <w:r>
        <w:rPr>
          <w:rStyle w:val="CommentTok"/>
        </w:rPr>
        <w:t># plot matrix</w:t>
      </w:r>
      <w:r>
        <w:br/>
      </w:r>
      <w:r>
        <w:rPr>
          <w:rStyle w:val="KeywordTok"/>
        </w:rPr>
        <w:t>pairs.panels</w:t>
      </w:r>
      <w:r>
        <w:rPr>
          <w:rStyle w:val="NormalTok"/>
        </w:rPr>
        <w:t>(aux.response,</w:t>
      </w:r>
      <w:r>
        <w:br/>
      </w:r>
      <w:r>
        <w:rPr>
          <w:rStyle w:val="NormalTok"/>
        </w:rPr>
        <w:t xml:space="preserve">             </w:t>
      </w:r>
      <w:r>
        <w:rPr>
          <w:rStyle w:val="DataTypeTok"/>
        </w:rPr>
        <w:t>method =</w:t>
      </w:r>
      <w:r>
        <w:rPr>
          <w:rStyle w:val="NormalTok"/>
        </w:rPr>
        <w:t xml:space="preserve"> </w:t>
      </w:r>
      <w:r>
        <w:rPr>
          <w:rStyle w:val="StringTok"/>
        </w:rPr>
        <w:t>"pearson"</w:t>
      </w:r>
      <w:r>
        <w:rPr>
          <w:rStyle w:val="NormalTok"/>
        </w:rPr>
        <w:t>,</w:t>
      </w:r>
      <w:r>
        <w:br/>
      </w:r>
      <w:r>
        <w:rPr>
          <w:rStyle w:val="NormalTok"/>
        </w:rPr>
        <w:t xml:space="preserve">             </w:t>
      </w:r>
      <w:r>
        <w:rPr>
          <w:rStyle w:val="DataTypeTok"/>
        </w:rPr>
        <w:t>hist.col =</w:t>
      </w:r>
      <w:r>
        <w:rPr>
          <w:rStyle w:val="NormalTok"/>
        </w:rPr>
        <w:t xml:space="preserve"> </w:t>
      </w:r>
      <w:r>
        <w:rPr>
          <w:rStyle w:val="StringTok"/>
        </w:rPr>
        <w:t>"#00AFBB"</w:t>
      </w:r>
      <w:r>
        <w:rPr>
          <w:rStyle w:val="NormalTok"/>
        </w:rPr>
        <w:t xml:space="preserve">, </w:t>
      </w:r>
      <w:r>
        <w:rPr>
          <w:rStyle w:val="CommentTok"/>
        </w:rPr>
        <w:t># color</w:t>
      </w:r>
      <w:r>
        <w:br/>
      </w:r>
      <w:r>
        <w:rPr>
          <w:rStyle w:val="NormalTok"/>
        </w:rPr>
        <w:t xml:space="preserve">             </w:t>
      </w:r>
      <w:r>
        <w:rPr>
          <w:rStyle w:val="DataTypeTok"/>
        </w:rPr>
        <w:t>density =</w:t>
      </w:r>
      <w:r>
        <w:rPr>
          <w:rStyle w:val="NormalTok"/>
        </w:rPr>
        <w:t xml:space="preserve"> </w:t>
      </w:r>
      <w:r>
        <w:rPr>
          <w:rStyle w:val="OtherTok"/>
        </w:rPr>
        <w:t>TRUE</w:t>
      </w:r>
      <w:r>
        <w:rPr>
          <w:rStyle w:val="NormalTok"/>
        </w:rPr>
        <w:t xml:space="preserve">, </w:t>
      </w:r>
      <w:r>
        <w:rPr>
          <w:rStyle w:val="CommentTok"/>
        </w:rPr>
        <w:t>#show histograms</w:t>
      </w:r>
      <w:r>
        <w:br/>
      </w:r>
      <w:r>
        <w:rPr>
          <w:rStyle w:val="NormalTok"/>
        </w:rPr>
        <w:t xml:space="preserve">             </w:t>
      </w:r>
      <w:r>
        <w:rPr>
          <w:rStyle w:val="DataTypeTok"/>
        </w:rPr>
        <w:t>ellipses =</w:t>
      </w:r>
      <w:r>
        <w:rPr>
          <w:rStyle w:val="NormalTok"/>
        </w:rPr>
        <w:t xml:space="preserve"> </w:t>
      </w:r>
      <w:r>
        <w:rPr>
          <w:rStyle w:val="OtherTok"/>
        </w:rPr>
        <w:t>TRUE</w:t>
      </w:r>
      <w:r>
        <w:rPr>
          <w:rStyle w:val="NormalTok"/>
        </w:rPr>
        <w:t>,</w:t>
      </w:r>
      <w:r>
        <w:rPr>
          <w:rStyle w:val="CommentTok"/>
        </w:rPr>
        <w:t>#a</w:t>
      </w:r>
      <w:r>
        <w:rPr>
          <w:rStyle w:val="CommentTok"/>
        </w:rPr>
        <w:t>nnotate correlation elliopses</w:t>
      </w:r>
      <w:r>
        <w:br/>
      </w:r>
      <w:r>
        <w:rPr>
          <w:rStyle w:val="NormalTok"/>
        </w:rPr>
        <w:t xml:space="preserve">             </w:t>
      </w:r>
      <w:r>
        <w:rPr>
          <w:rStyle w:val="DataTypeTok"/>
        </w:rPr>
        <w:t>smoother =</w:t>
      </w:r>
      <w:r>
        <w:rPr>
          <w:rStyle w:val="NormalTok"/>
        </w:rPr>
        <w:t xml:space="preserve"> </w:t>
      </w:r>
      <w:r>
        <w:rPr>
          <w:rStyle w:val="OtherTok"/>
        </w:rPr>
        <w:t>TRUE</w:t>
      </w:r>
      <w:r>
        <w:rPr>
          <w:rStyle w:val="NormalTok"/>
        </w:rPr>
        <w:t>,</w:t>
      </w:r>
      <w:r>
        <w:br/>
      </w:r>
      <w:r>
        <w:rPr>
          <w:rStyle w:val="NormalTok"/>
        </w:rPr>
        <w:t xml:space="preserve">             </w:t>
      </w:r>
      <w:r>
        <w:rPr>
          <w:rStyle w:val="DataTypeTok"/>
        </w:rPr>
        <w:t>stars =</w:t>
      </w:r>
      <w:r>
        <w:rPr>
          <w:rStyle w:val="NormalTok"/>
        </w:rPr>
        <w:t xml:space="preserve"> </w:t>
      </w:r>
      <w:r>
        <w:rPr>
          <w:rStyle w:val="OtherTok"/>
        </w:rPr>
        <w:t>TRUE</w:t>
      </w:r>
      <w:r>
        <w:rPr>
          <w:rStyle w:val="NormalTok"/>
        </w:rPr>
        <w:t xml:space="preserve">) </w:t>
      </w:r>
      <w:r>
        <w:rPr>
          <w:rStyle w:val="CommentTok"/>
        </w:rPr>
        <w:t>#show significance)</w:t>
      </w:r>
    </w:p>
    <w:p w14:paraId="3CE5A936" w14:textId="77777777" w:rsidR="008F6D7E" w:rsidRDefault="00536851">
      <w:pPr>
        <w:pStyle w:val="FirstParagraph"/>
      </w:pPr>
      <w:r>
        <w:rPr>
          <w:noProof/>
        </w:rPr>
        <w:lastRenderedPageBreak/>
        <w:drawing>
          <wp:inline distT="0" distB="0" distL="0" distR="0" wp14:anchorId="13DE0727" wp14:editId="47C51778">
            <wp:extent cx="5334000" cy="35560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99-1.png"/>
                    <pic:cNvPicPr>
                      <a:picLocks noChangeAspect="1" noChangeArrowheads="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r>
        <w:t xml:space="preserve"> We can see that service connections is a useful linear predictor for delinquent number of accounts (r = 0.52) and total cash reserve (r = 0.47). In</w:t>
      </w:r>
      <w:r>
        <w:t>terestingly, the delinquent number of accoutns and total cash reserves has a very non-linear relationship, resembling a volcano plot.</w:t>
      </w:r>
    </w:p>
    <w:p w14:paraId="51993FFA" w14:textId="77777777" w:rsidR="008F6D7E" w:rsidRDefault="00536851">
      <w:pPr>
        <w:pStyle w:val="BodyText"/>
      </w:pPr>
      <w:r>
        <w:t>It may be better to visualize the number of delinquent accounts and cash totals on a log10 scale.</w:t>
      </w:r>
    </w:p>
    <w:p w14:paraId="7F383EF8" w14:textId="77777777" w:rsidR="008F6D7E" w:rsidRDefault="00536851">
      <w:pPr>
        <w:pStyle w:val="SourceCode"/>
      </w:pPr>
      <w:r>
        <w:rPr>
          <w:rStyle w:val="CommentTok"/>
        </w:rPr>
        <w:t>#trim data</w:t>
      </w:r>
      <w:r>
        <w:br/>
      </w:r>
      <w:r>
        <w:rPr>
          <w:rStyle w:val="NormalTok"/>
        </w:rPr>
        <w:t>aux.response_</w:t>
      </w:r>
      <w:r>
        <w:rPr>
          <w:rStyle w:val="NormalTok"/>
        </w:rPr>
        <w:t>log &lt;-</w:t>
      </w:r>
      <w:r>
        <w:rPr>
          <w:rStyle w:val="StringTok"/>
        </w:rPr>
        <w:t xml:space="preserve"> </w:t>
      </w:r>
      <w:r>
        <w:rPr>
          <w:rStyle w:val="NormalTok"/>
        </w:rPr>
        <w:t xml:space="preserve">allSmalls.requested.responded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(Service_Connections, delinquent_num_acc, cash_reserve_total)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log.d.n.acc =</w:t>
      </w:r>
      <w:r>
        <w:rPr>
          <w:rStyle w:val="NormalTok"/>
        </w:rPr>
        <w:t xml:space="preserve"> </w:t>
      </w:r>
      <w:r>
        <w:rPr>
          <w:rStyle w:val="KeywordTok"/>
        </w:rPr>
        <w:t>log10</w:t>
      </w:r>
      <w:r>
        <w:rPr>
          <w:rStyle w:val="NormalTok"/>
        </w:rPr>
        <w:t xml:space="preserve">(delinquent_num_acc))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log.cash.total =</w:t>
      </w:r>
      <w:r>
        <w:rPr>
          <w:rStyle w:val="NormalTok"/>
        </w:rPr>
        <w:t xml:space="preserve"> </w:t>
      </w:r>
      <w:r>
        <w:rPr>
          <w:rStyle w:val="KeywordTok"/>
        </w:rPr>
        <w:t>log10</w:t>
      </w:r>
      <w:r>
        <w:rPr>
          <w:rStyle w:val="NormalTok"/>
        </w:rPr>
        <w:t xml:space="preserve">(cash_reserve_total)) </w:t>
      </w:r>
      <w:r>
        <w:rPr>
          <w:rStyle w:val="OperatorTok"/>
        </w:rPr>
        <w:t>%&gt;%</w:t>
      </w:r>
      <w:r>
        <w:rPr>
          <w:rStyle w:val="StringTok"/>
        </w:rPr>
        <w:t xml:space="preserve"> </w:t>
      </w:r>
      <w:r>
        <w:br/>
      </w:r>
      <w:r>
        <w:rPr>
          <w:rStyle w:val="StringTok"/>
        </w:rPr>
        <w:t xml:space="preserve">  </w:t>
      </w:r>
      <w:r>
        <w:rPr>
          <w:rStyle w:val="KeywordTok"/>
        </w:rPr>
        <w:t>drop_na</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(log.d.n.acc </w:t>
      </w:r>
      <w:r>
        <w:rPr>
          <w:rStyle w:val="OperatorTok"/>
        </w:rPr>
        <w:t>&gt;</w:t>
      </w:r>
      <w:r>
        <w:rPr>
          <w:rStyle w:val="StringTok"/>
        </w:rPr>
        <w:t xml:space="preserve"> </w:t>
      </w:r>
      <w:r>
        <w:rPr>
          <w:rStyle w:val="DecValTok"/>
        </w:rPr>
        <w:t>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(log.cash.total </w:t>
      </w:r>
      <w:r>
        <w:rPr>
          <w:rStyle w:val="OperatorTok"/>
        </w:rPr>
        <w:t>&gt;</w:t>
      </w:r>
      <w:r>
        <w:rPr>
          <w:rStyle w:val="StringTok"/>
        </w:rPr>
        <w:t xml:space="preserve"> </w:t>
      </w:r>
      <w:r>
        <w:rPr>
          <w:rStyle w:val="DecValTok"/>
        </w:rPr>
        <w:t>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select</w:t>
      </w:r>
      <w:r>
        <w:rPr>
          <w:rStyle w:val="NormalTok"/>
        </w:rPr>
        <w:t>(Service_Connections, log.d.n.acc, log.cash.total)</w:t>
      </w:r>
      <w:r>
        <w:br/>
      </w:r>
      <w:r>
        <w:rPr>
          <w:rStyle w:val="CommentTok"/>
        </w:rPr>
        <w:t># plot matrix</w:t>
      </w:r>
      <w:r>
        <w:br/>
      </w:r>
      <w:r>
        <w:rPr>
          <w:rStyle w:val="KeywordTok"/>
        </w:rPr>
        <w:t>pairs.panels</w:t>
      </w:r>
      <w:r>
        <w:rPr>
          <w:rStyle w:val="NormalTok"/>
        </w:rPr>
        <w:t>(aux.response_log,</w:t>
      </w:r>
      <w:r>
        <w:br/>
      </w:r>
      <w:r>
        <w:rPr>
          <w:rStyle w:val="NormalTok"/>
        </w:rPr>
        <w:t xml:space="preserve">             </w:t>
      </w:r>
      <w:r>
        <w:rPr>
          <w:rStyle w:val="DataTypeTok"/>
        </w:rPr>
        <w:t>method =</w:t>
      </w:r>
      <w:r>
        <w:rPr>
          <w:rStyle w:val="NormalTok"/>
        </w:rPr>
        <w:t xml:space="preserve"> </w:t>
      </w:r>
      <w:r>
        <w:rPr>
          <w:rStyle w:val="StringTok"/>
        </w:rPr>
        <w:t>"pearson"</w:t>
      </w:r>
      <w:r>
        <w:rPr>
          <w:rStyle w:val="NormalTok"/>
        </w:rPr>
        <w:t>,</w:t>
      </w:r>
      <w:r>
        <w:br/>
      </w:r>
      <w:r>
        <w:rPr>
          <w:rStyle w:val="NormalTok"/>
        </w:rPr>
        <w:t xml:space="preserve">             </w:t>
      </w:r>
      <w:r>
        <w:rPr>
          <w:rStyle w:val="DataTypeTok"/>
        </w:rPr>
        <w:t>hist.col =</w:t>
      </w:r>
      <w:r>
        <w:rPr>
          <w:rStyle w:val="NormalTok"/>
        </w:rPr>
        <w:t xml:space="preserve"> </w:t>
      </w:r>
      <w:r>
        <w:rPr>
          <w:rStyle w:val="StringTok"/>
        </w:rPr>
        <w:t>"#00AFBB"</w:t>
      </w:r>
      <w:r>
        <w:rPr>
          <w:rStyle w:val="NormalTok"/>
        </w:rPr>
        <w:t xml:space="preserve">, </w:t>
      </w:r>
      <w:r>
        <w:rPr>
          <w:rStyle w:val="CommentTok"/>
        </w:rPr>
        <w:t># color</w:t>
      </w:r>
      <w:r>
        <w:br/>
      </w:r>
      <w:r>
        <w:rPr>
          <w:rStyle w:val="NormalTok"/>
        </w:rPr>
        <w:t xml:space="preserve">             </w:t>
      </w:r>
      <w:r>
        <w:rPr>
          <w:rStyle w:val="DataTypeTok"/>
        </w:rPr>
        <w:t>density =</w:t>
      </w:r>
      <w:r>
        <w:rPr>
          <w:rStyle w:val="NormalTok"/>
        </w:rPr>
        <w:t xml:space="preserve"> </w:t>
      </w:r>
      <w:r>
        <w:rPr>
          <w:rStyle w:val="OtherTok"/>
        </w:rPr>
        <w:t>TRUE</w:t>
      </w:r>
      <w:r>
        <w:rPr>
          <w:rStyle w:val="NormalTok"/>
        </w:rPr>
        <w:t xml:space="preserve">, </w:t>
      </w:r>
      <w:r>
        <w:rPr>
          <w:rStyle w:val="CommentTok"/>
        </w:rPr>
        <w:t>#show histograms</w:t>
      </w:r>
      <w:r>
        <w:br/>
      </w:r>
      <w:r>
        <w:rPr>
          <w:rStyle w:val="NormalTok"/>
        </w:rPr>
        <w:t xml:space="preserve">             </w:t>
      </w:r>
      <w:r>
        <w:rPr>
          <w:rStyle w:val="DataTypeTok"/>
        </w:rPr>
        <w:t>ellipses =</w:t>
      </w:r>
      <w:r>
        <w:rPr>
          <w:rStyle w:val="NormalTok"/>
        </w:rPr>
        <w:t xml:space="preserve"> </w:t>
      </w:r>
      <w:r>
        <w:rPr>
          <w:rStyle w:val="OtherTok"/>
        </w:rPr>
        <w:t>TRUE</w:t>
      </w:r>
      <w:r>
        <w:rPr>
          <w:rStyle w:val="NormalTok"/>
        </w:rPr>
        <w:t>,</w:t>
      </w:r>
      <w:r>
        <w:rPr>
          <w:rStyle w:val="CommentTok"/>
        </w:rPr>
        <w:t>#annotate correlation elliopses</w:t>
      </w:r>
      <w:r>
        <w:br/>
      </w:r>
      <w:r>
        <w:rPr>
          <w:rStyle w:val="NormalTok"/>
        </w:rPr>
        <w:t xml:space="preserve">             </w:t>
      </w:r>
      <w:r>
        <w:rPr>
          <w:rStyle w:val="DataTypeTok"/>
        </w:rPr>
        <w:t>smoother =</w:t>
      </w:r>
      <w:r>
        <w:rPr>
          <w:rStyle w:val="NormalTok"/>
        </w:rPr>
        <w:t xml:space="preserve"> </w:t>
      </w:r>
      <w:r>
        <w:rPr>
          <w:rStyle w:val="OtherTok"/>
        </w:rPr>
        <w:t>TRUE</w:t>
      </w:r>
      <w:r>
        <w:rPr>
          <w:rStyle w:val="NormalTok"/>
        </w:rPr>
        <w:t>,</w:t>
      </w:r>
      <w:r>
        <w:br/>
      </w:r>
      <w:r>
        <w:rPr>
          <w:rStyle w:val="NormalTok"/>
        </w:rPr>
        <w:t xml:space="preserve">             </w:t>
      </w:r>
      <w:r>
        <w:rPr>
          <w:rStyle w:val="DataTypeTok"/>
        </w:rPr>
        <w:t>stars =</w:t>
      </w:r>
      <w:r>
        <w:rPr>
          <w:rStyle w:val="NormalTok"/>
        </w:rPr>
        <w:t xml:space="preserve"> </w:t>
      </w:r>
      <w:r>
        <w:rPr>
          <w:rStyle w:val="OtherTok"/>
        </w:rPr>
        <w:t>TRUE</w:t>
      </w:r>
      <w:r>
        <w:rPr>
          <w:rStyle w:val="NormalTok"/>
        </w:rPr>
        <w:t xml:space="preserve">) </w:t>
      </w:r>
      <w:r>
        <w:rPr>
          <w:rStyle w:val="CommentTok"/>
        </w:rPr>
        <w:t>#show significance)</w:t>
      </w:r>
    </w:p>
    <w:p w14:paraId="2BD4B88A" w14:textId="77777777" w:rsidR="008F6D7E" w:rsidRDefault="00536851">
      <w:pPr>
        <w:pStyle w:val="FirstParagraph"/>
      </w:pPr>
      <w:r>
        <w:rPr>
          <w:noProof/>
        </w:rPr>
        <w:lastRenderedPageBreak/>
        <w:drawing>
          <wp:inline distT="0" distB="0" distL="0" distR="0" wp14:anchorId="6F222830" wp14:editId="0C6CB23A">
            <wp:extent cx="5334000" cy="35560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00-1.png"/>
                    <pic:cNvPicPr>
                      <a:picLocks noChangeAspect="1" noChangeArrowheads="1"/>
                    </pic:cNvPicPr>
                  </pic:nvPicPr>
                  <pic:blipFill>
                    <a:blip r:embed="rId65"/>
                    <a:stretch>
                      <a:fillRect/>
                    </a:stretch>
                  </pic:blipFill>
                  <pic:spPr bwMode="auto">
                    <a:xfrm>
                      <a:off x="0" y="0"/>
                      <a:ext cx="5334000" cy="3556000"/>
                    </a:xfrm>
                    <a:prstGeom prst="rect">
                      <a:avLst/>
                    </a:prstGeom>
                    <a:noFill/>
                    <a:ln w="9525">
                      <a:noFill/>
                      <a:headEnd/>
                      <a:tailEnd/>
                    </a:ln>
                  </pic:spPr>
                </pic:pic>
              </a:graphicData>
            </a:graphic>
          </wp:inline>
        </w:drawing>
      </w:r>
      <w:r>
        <w:t xml:space="preserve"> After log transformation we can see more linear relationships between the predictor</w:t>
      </w:r>
      <w:r>
        <w:t xml:space="preserve"> (service connections) and response variables. Delinquent number of accounts normalized to service connections is a critical response variable that may be predicted from auxiliary variables.</w:t>
      </w:r>
    </w:p>
    <w:p w14:paraId="1AB85722" w14:textId="77777777" w:rsidR="008F6D7E" w:rsidRDefault="00536851">
      <w:pPr>
        <w:pStyle w:val="SourceCode"/>
      </w:pPr>
      <w:r>
        <w:rPr>
          <w:rStyle w:val="CommentTok"/>
        </w:rPr>
        <w:t>#trim data</w:t>
      </w:r>
      <w:r>
        <w:br/>
      </w:r>
      <w:r>
        <w:rPr>
          <w:rStyle w:val="NormalTok"/>
        </w:rPr>
        <w:t>aux.response &lt;-</w:t>
      </w:r>
      <w:r>
        <w:rPr>
          <w:rStyle w:val="StringTok"/>
        </w:rPr>
        <w:t xml:space="preserve"> </w:t>
      </w:r>
      <w:r>
        <w:rPr>
          <w:rStyle w:val="NormalTok"/>
        </w:rPr>
        <w:t xml:space="preserve">allSmalls.requested.responded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logServiceConnections =</w:t>
      </w:r>
      <w:r>
        <w:rPr>
          <w:rStyle w:val="NormalTok"/>
        </w:rPr>
        <w:t xml:space="preserve"> </w:t>
      </w:r>
      <w:r>
        <w:rPr>
          <w:rStyle w:val="KeywordTok"/>
        </w:rPr>
        <w:t>log10</w:t>
      </w:r>
      <w:r>
        <w:rPr>
          <w:rStyle w:val="NormalTok"/>
        </w:rPr>
        <w:t xml:space="preserve">(Service_Connections)) </w:t>
      </w:r>
      <w:r>
        <w:rPr>
          <w:rStyle w:val="OperatorTok"/>
        </w:rPr>
        <w:t>%&gt;%</w:t>
      </w:r>
      <w:r>
        <w:rPr>
          <w:rStyle w:val="StringTok"/>
        </w:rPr>
        <w:t xml:space="preserve"> </w:t>
      </w:r>
      <w:r>
        <w:br/>
      </w:r>
      <w:r>
        <w:rPr>
          <w:rStyle w:val="StringTok"/>
        </w:rPr>
        <w:t xml:space="preserve">  </w:t>
      </w:r>
      <w:r>
        <w:rPr>
          <w:rStyle w:val="KeywordTok"/>
        </w:rPr>
        <w:t>select</w:t>
      </w:r>
      <w:r>
        <w:rPr>
          <w:rStyle w:val="NormalTok"/>
        </w:rPr>
        <w:t>(Service_Connections, delinquent_num_acc_normalized, Median_12month_HH_income, months_before_assist_num)</w:t>
      </w:r>
      <w:r>
        <w:br/>
      </w:r>
      <w:r>
        <w:rPr>
          <w:rStyle w:val="CommentTok"/>
        </w:rPr>
        <w:t># plot matrix</w:t>
      </w:r>
      <w:r>
        <w:br/>
      </w:r>
      <w:r>
        <w:rPr>
          <w:rStyle w:val="KeywordTok"/>
        </w:rPr>
        <w:t>pairs.panels</w:t>
      </w:r>
      <w:r>
        <w:rPr>
          <w:rStyle w:val="NormalTok"/>
        </w:rPr>
        <w:t>(aux.response,</w:t>
      </w:r>
      <w:r>
        <w:br/>
      </w:r>
      <w:r>
        <w:rPr>
          <w:rStyle w:val="NormalTok"/>
        </w:rPr>
        <w:t xml:space="preserve"> </w:t>
      </w:r>
      <w:r>
        <w:rPr>
          <w:rStyle w:val="NormalTok"/>
        </w:rPr>
        <w:t xml:space="preserve">            </w:t>
      </w:r>
      <w:r>
        <w:rPr>
          <w:rStyle w:val="DataTypeTok"/>
        </w:rPr>
        <w:t>method =</w:t>
      </w:r>
      <w:r>
        <w:rPr>
          <w:rStyle w:val="NormalTok"/>
        </w:rPr>
        <w:t xml:space="preserve"> </w:t>
      </w:r>
      <w:r>
        <w:rPr>
          <w:rStyle w:val="StringTok"/>
        </w:rPr>
        <w:t>"pearson"</w:t>
      </w:r>
      <w:r>
        <w:rPr>
          <w:rStyle w:val="NormalTok"/>
        </w:rPr>
        <w:t>,</w:t>
      </w:r>
      <w:r>
        <w:br/>
      </w:r>
      <w:r>
        <w:rPr>
          <w:rStyle w:val="NormalTok"/>
        </w:rPr>
        <w:t xml:space="preserve">             </w:t>
      </w:r>
      <w:r>
        <w:rPr>
          <w:rStyle w:val="DataTypeTok"/>
        </w:rPr>
        <w:t>hist.col =</w:t>
      </w:r>
      <w:r>
        <w:rPr>
          <w:rStyle w:val="NormalTok"/>
        </w:rPr>
        <w:t xml:space="preserve"> </w:t>
      </w:r>
      <w:r>
        <w:rPr>
          <w:rStyle w:val="StringTok"/>
        </w:rPr>
        <w:t>"#00AFBB"</w:t>
      </w:r>
      <w:r>
        <w:rPr>
          <w:rStyle w:val="NormalTok"/>
        </w:rPr>
        <w:t xml:space="preserve">, </w:t>
      </w:r>
      <w:r>
        <w:rPr>
          <w:rStyle w:val="CommentTok"/>
        </w:rPr>
        <w:t># color</w:t>
      </w:r>
      <w:r>
        <w:br/>
      </w:r>
      <w:r>
        <w:rPr>
          <w:rStyle w:val="NormalTok"/>
        </w:rPr>
        <w:t xml:space="preserve">             </w:t>
      </w:r>
      <w:r>
        <w:rPr>
          <w:rStyle w:val="DataTypeTok"/>
        </w:rPr>
        <w:t>density =</w:t>
      </w:r>
      <w:r>
        <w:rPr>
          <w:rStyle w:val="NormalTok"/>
        </w:rPr>
        <w:t xml:space="preserve"> </w:t>
      </w:r>
      <w:r>
        <w:rPr>
          <w:rStyle w:val="OtherTok"/>
        </w:rPr>
        <w:t>TRUE</w:t>
      </w:r>
      <w:r>
        <w:rPr>
          <w:rStyle w:val="NormalTok"/>
        </w:rPr>
        <w:t xml:space="preserve">, </w:t>
      </w:r>
      <w:r>
        <w:rPr>
          <w:rStyle w:val="CommentTok"/>
        </w:rPr>
        <w:t>#show histograms</w:t>
      </w:r>
      <w:r>
        <w:br/>
      </w:r>
      <w:r>
        <w:rPr>
          <w:rStyle w:val="NormalTok"/>
        </w:rPr>
        <w:t xml:space="preserve">             </w:t>
      </w:r>
      <w:r>
        <w:rPr>
          <w:rStyle w:val="DataTypeTok"/>
        </w:rPr>
        <w:t>ellipses =</w:t>
      </w:r>
      <w:r>
        <w:rPr>
          <w:rStyle w:val="NormalTok"/>
        </w:rPr>
        <w:t xml:space="preserve"> </w:t>
      </w:r>
      <w:r>
        <w:rPr>
          <w:rStyle w:val="OtherTok"/>
        </w:rPr>
        <w:t>TRUE</w:t>
      </w:r>
      <w:r>
        <w:rPr>
          <w:rStyle w:val="NormalTok"/>
        </w:rPr>
        <w:t>,</w:t>
      </w:r>
      <w:r>
        <w:rPr>
          <w:rStyle w:val="CommentTok"/>
        </w:rPr>
        <w:t>#annotate correlation elliopses</w:t>
      </w:r>
      <w:r>
        <w:br/>
      </w:r>
      <w:r>
        <w:rPr>
          <w:rStyle w:val="NormalTok"/>
        </w:rPr>
        <w:t xml:space="preserve">             </w:t>
      </w:r>
      <w:r>
        <w:rPr>
          <w:rStyle w:val="DataTypeTok"/>
        </w:rPr>
        <w:t>smoother =</w:t>
      </w:r>
      <w:r>
        <w:rPr>
          <w:rStyle w:val="NormalTok"/>
        </w:rPr>
        <w:t xml:space="preserve"> </w:t>
      </w:r>
      <w:r>
        <w:rPr>
          <w:rStyle w:val="OtherTok"/>
        </w:rPr>
        <w:t>TRUE</w:t>
      </w:r>
      <w:r>
        <w:rPr>
          <w:rStyle w:val="NormalTok"/>
        </w:rPr>
        <w:t>,</w:t>
      </w:r>
      <w:r>
        <w:br/>
      </w:r>
      <w:r>
        <w:rPr>
          <w:rStyle w:val="NormalTok"/>
        </w:rPr>
        <w:t xml:space="preserve">             </w:t>
      </w:r>
      <w:r>
        <w:rPr>
          <w:rStyle w:val="DataTypeTok"/>
        </w:rPr>
        <w:t>stars =</w:t>
      </w:r>
      <w:r>
        <w:rPr>
          <w:rStyle w:val="NormalTok"/>
        </w:rPr>
        <w:t xml:space="preserve"> </w:t>
      </w:r>
      <w:r>
        <w:rPr>
          <w:rStyle w:val="OtherTok"/>
        </w:rPr>
        <w:t>TRUE</w:t>
      </w:r>
      <w:r>
        <w:rPr>
          <w:rStyle w:val="NormalTok"/>
        </w:rPr>
        <w:t xml:space="preserve">) </w:t>
      </w:r>
      <w:r>
        <w:rPr>
          <w:rStyle w:val="CommentTok"/>
        </w:rPr>
        <w:t>#show significanc</w:t>
      </w:r>
      <w:r>
        <w:rPr>
          <w:rStyle w:val="CommentTok"/>
        </w:rPr>
        <w:t>e)</w:t>
      </w:r>
    </w:p>
    <w:p w14:paraId="2CF37464" w14:textId="77777777" w:rsidR="008F6D7E" w:rsidRDefault="00536851">
      <w:pPr>
        <w:pStyle w:val="FirstParagraph"/>
      </w:pPr>
      <w:r>
        <w:rPr>
          <w:noProof/>
        </w:rPr>
        <w:lastRenderedPageBreak/>
        <w:drawing>
          <wp:inline distT="0" distB="0" distL="0" distR="0" wp14:anchorId="40FE070E" wp14:editId="6C616F76">
            <wp:extent cx="5334000" cy="35560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01-1.png"/>
                    <pic:cNvPicPr>
                      <a:picLocks noChangeAspect="1" noChangeArrowheads="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p>
    <w:p w14:paraId="12C4ED48" w14:textId="77777777" w:rsidR="008F6D7E" w:rsidRDefault="00536851">
      <w:pPr>
        <w:pStyle w:val="BodyText"/>
      </w:pPr>
      <w:r>
        <w:t xml:space="preserve">Here we can see that service connections and median 12 month household income are not good predictors of the service-connection </w:t>
      </w:r>
      <w:r>
        <w:rPr>
          <w:i/>
        </w:rPr>
        <w:t>normalized</w:t>
      </w:r>
      <w:r>
        <w:t xml:space="preserve"> number of delinquent accounts. However, a strong relationship exists between the </w:t>
      </w:r>
      <w:r>
        <w:rPr>
          <w:i/>
        </w:rPr>
        <w:t>normalized</w:t>
      </w:r>
      <w:r>
        <w:t xml:space="preserve"> number of delinquent</w:t>
      </w:r>
      <w:r>
        <w:t xml:space="preserve"> accounts and the qualitative variable for months before assistance needed. This is not useful for raking, as neither variables are auxiliary, however this is an interesting (and expected) correlation. Again, median 12 month household income and months bef</w:t>
      </w:r>
      <w:r>
        <w:t>ore assistance needed are significantly correlated.</w:t>
      </w:r>
    </w:p>
    <w:p w14:paraId="27CFAB8A" w14:textId="77777777" w:rsidR="008F6D7E" w:rsidRDefault="00536851">
      <w:pPr>
        <w:pStyle w:val="BodyText"/>
      </w:pPr>
      <w:r>
        <w:t>To continue calibration, we will now perform more formal analyses. Using all reliable, complete auxiliary data present, let’s see the linear relationships to the continuous variable months before assistan</w:t>
      </w:r>
      <w:r>
        <w:t>ce needed (from factor).</w:t>
      </w:r>
    </w:p>
    <w:p w14:paraId="64F49271" w14:textId="77777777" w:rsidR="008F6D7E" w:rsidRDefault="00536851">
      <w:pPr>
        <w:pStyle w:val="SourceCode"/>
      </w:pPr>
      <w:r>
        <w:rPr>
          <w:rStyle w:val="NormalTok"/>
        </w:rPr>
        <w:t>m2 &lt;-</w:t>
      </w:r>
      <w:r>
        <w:rPr>
          <w:rStyle w:val="StringTok"/>
        </w:rPr>
        <w:t xml:space="preserve"> </w:t>
      </w:r>
      <w:r>
        <w:rPr>
          <w:rStyle w:val="KeywordTok"/>
        </w:rPr>
        <w:t>glm</w:t>
      </w:r>
      <w:r>
        <w:rPr>
          <w:rStyle w:val="NormalTok"/>
        </w:rPr>
        <w:t xml:space="preserve">(months_before_assist_num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Median_12month_HH_income </w:t>
      </w:r>
      <w:r>
        <w:rPr>
          <w:rStyle w:val="OperatorTok"/>
        </w:rPr>
        <w:t>+</w:t>
      </w:r>
      <w:r>
        <w:rPr>
          <w:rStyle w:val="StringTok"/>
        </w:rPr>
        <w:t xml:space="preserve"> </w:t>
      </w:r>
      <w:r>
        <w:rPr>
          <w:rStyle w:val="NormalTok"/>
        </w:rPr>
        <w:t xml:space="preserve">Median_rent_pct_income </w:t>
      </w:r>
      <w:r>
        <w:rPr>
          <w:rStyle w:val="OperatorTok"/>
        </w:rPr>
        <w:t>+</w:t>
      </w:r>
      <w:r>
        <w:rPr>
          <w:rStyle w:val="StringTok"/>
        </w:rPr>
        <w:t xml:space="preserve"> </w:t>
      </w:r>
      <w:r>
        <w:rPr>
          <w:rStyle w:val="NormalTok"/>
        </w:rPr>
        <w:t xml:space="preserve">Fee_Code, </w:t>
      </w:r>
      <w:r>
        <w:rPr>
          <w:rStyle w:val="DataTypeTok"/>
        </w:rPr>
        <w:t>na.action =</w:t>
      </w:r>
      <w:r>
        <w:rPr>
          <w:rStyle w:val="NormalTok"/>
        </w:rPr>
        <w:t xml:space="preserve"> na.exclude, </w:t>
      </w:r>
      <w:r>
        <w:rPr>
          <w:rStyle w:val="DataTypeTok"/>
        </w:rPr>
        <w:t>data =</w:t>
      </w:r>
      <w:r>
        <w:rPr>
          <w:rStyle w:val="NormalTok"/>
        </w:rPr>
        <w:t xml:space="preserve"> allSmalls.requested.responded)</w:t>
      </w:r>
      <w:r>
        <w:br/>
      </w:r>
      <w:r>
        <w:rPr>
          <w:rStyle w:val="KeywordTok"/>
        </w:rPr>
        <w:t>summary</w:t>
      </w:r>
      <w:r>
        <w:rPr>
          <w:rStyle w:val="NormalTok"/>
        </w:rPr>
        <w:t>(m2)</w:t>
      </w:r>
    </w:p>
    <w:p w14:paraId="15A2D391" w14:textId="77777777" w:rsidR="008F6D7E" w:rsidRDefault="00536851">
      <w:pPr>
        <w:pStyle w:val="SourceCode"/>
      </w:pPr>
      <w:r>
        <w:rPr>
          <w:rStyle w:val="VerbatimChar"/>
        </w:rPr>
        <w:t xml:space="preserve">## </w:t>
      </w:r>
      <w:r>
        <w:br/>
      </w:r>
      <w:r>
        <w:rPr>
          <w:rStyle w:val="VerbatimChar"/>
        </w:rPr>
        <w:t>## Call:</w:t>
      </w:r>
      <w:r>
        <w:br/>
      </w:r>
      <w:r>
        <w:rPr>
          <w:rStyle w:val="VerbatimChar"/>
        </w:rPr>
        <w:t xml:space="preserve">## glm(formula = months_before_assist_num ~ Service_Connections + </w:t>
      </w:r>
      <w:r>
        <w:br/>
      </w:r>
      <w:r>
        <w:rPr>
          <w:rStyle w:val="VerbatimChar"/>
        </w:rPr>
        <w:t xml:space="preserve">##     Median_12month_HH_income + Median_rent_pct_income + Fee_Code, </w:t>
      </w:r>
      <w:r>
        <w:br/>
      </w:r>
      <w:r>
        <w:rPr>
          <w:rStyle w:val="VerbatimChar"/>
        </w:rPr>
        <w:t>##     data = allSmalls.requested.responded, na.action = na.exclude)</w:t>
      </w:r>
      <w:r>
        <w:br/>
      </w:r>
      <w:r>
        <w:rPr>
          <w:rStyle w:val="VerbatimChar"/>
        </w:rPr>
        <w:t xml:space="preserve">## </w:t>
      </w:r>
      <w:r>
        <w:br/>
      </w:r>
      <w:r>
        <w:rPr>
          <w:rStyle w:val="VerbatimChar"/>
        </w:rPr>
        <w:t xml:space="preserve">## Deviance Residuals: </w:t>
      </w:r>
      <w:r>
        <w:br/>
      </w:r>
      <w:r>
        <w:rPr>
          <w:rStyle w:val="VerbatimChar"/>
        </w:rPr>
        <w:t xml:space="preserve">##     Min       1Q   </w:t>
      </w:r>
      <w:r>
        <w:rPr>
          <w:rStyle w:val="VerbatimChar"/>
        </w:rPr>
        <w:t xml:space="preserve">Median       3Q      Max  </w:t>
      </w:r>
      <w:r>
        <w:br/>
      </w:r>
      <w:r>
        <w:rPr>
          <w:rStyle w:val="VerbatimChar"/>
        </w:rPr>
        <w:t xml:space="preserve">## -4.7491  -0.2229   0.3951   0.6825   1.3910  </w:t>
      </w:r>
      <w:r>
        <w:br/>
      </w:r>
      <w:r>
        <w:rPr>
          <w:rStyle w:val="VerbatimChar"/>
        </w:rPr>
        <w:t xml:space="preserve">## </w:t>
      </w:r>
      <w:r>
        <w:br/>
      </w:r>
      <w:r>
        <w:rPr>
          <w:rStyle w:val="VerbatimChar"/>
        </w:rPr>
        <w:lastRenderedPageBreak/>
        <w:t>## Coefficients:</w:t>
      </w:r>
      <w:r>
        <w:br/>
      </w:r>
      <w:r>
        <w:rPr>
          <w:rStyle w:val="VerbatimChar"/>
        </w:rPr>
        <w:t>##                              Estimate   Std. Error t value           Pr(&gt;|t|)</w:t>
      </w:r>
      <w:r>
        <w:br/>
      </w:r>
      <w:r>
        <w:rPr>
          <w:rStyle w:val="VerbatimChar"/>
        </w:rPr>
        <w:t>## (Intercept)               4.137306312  0.527438955   7.844 0.00000000000006</w:t>
      </w:r>
      <w:r>
        <w:rPr>
          <w:rStyle w:val="VerbatimChar"/>
        </w:rPr>
        <w:t>15</w:t>
      </w:r>
      <w:r>
        <w:br/>
      </w:r>
      <w:r>
        <w:rPr>
          <w:rStyle w:val="VerbatimChar"/>
        </w:rPr>
        <w:t>## Service_Connections      -0.000025077  0.000033778  -0.742           0.458373</w:t>
      </w:r>
      <w:r>
        <w:br/>
      </w:r>
      <w:r>
        <w:rPr>
          <w:rStyle w:val="VerbatimChar"/>
        </w:rPr>
        <w:t>## Median_12month_HH_income  0.000008711  0.000002563   3.399           0.000761</w:t>
      </w:r>
      <w:r>
        <w:br/>
      </w:r>
      <w:r>
        <w:rPr>
          <w:rStyle w:val="VerbatimChar"/>
        </w:rPr>
        <w:t>## Median_rent_pct_income    0.021822315  0.012416149   1.758           0.079750</w:t>
      </w:r>
      <w:r>
        <w:br/>
      </w:r>
      <w:r>
        <w:rPr>
          <w:rStyle w:val="VerbatimChar"/>
        </w:rPr>
        <w:t>## Fee_Cod</w:t>
      </w:r>
      <w:r>
        <w:rPr>
          <w:rStyle w:val="VerbatimChar"/>
        </w:rPr>
        <w:t>eDAVCL            -0.389227265  0.206986478  -1.880           0.060930</w:t>
      </w:r>
      <w:r>
        <w:br/>
      </w:r>
      <w:r>
        <w:rPr>
          <w:rStyle w:val="VerbatimChar"/>
        </w:rPr>
        <w:t>## Fee_CodeDAVCS             0.032420714  0.393655413   0.082           0.934412</w:t>
      </w:r>
      <w:r>
        <w:br/>
      </w:r>
      <w:r>
        <w:rPr>
          <w:rStyle w:val="VerbatimChar"/>
        </w:rPr>
        <w:t>## Fee_CodeSC                0.015550889  0.209543346   0.074           0.940886</w:t>
      </w:r>
      <w:r>
        <w:br/>
      </w:r>
      <w:r>
        <w:rPr>
          <w:rStyle w:val="VerbatimChar"/>
        </w:rPr>
        <w:t xml:space="preserve">##                     </w:t>
      </w:r>
      <w:r>
        <w:rPr>
          <w:rStyle w:val="VerbatimChar"/>
        </w:rPr>
        <w:t xml:space="preserve">        </w:t>
      </w:r>
      <w:r>
        <w:br/>
      </w:r>
      <w:r>
        <w:rPr>
          <w:rStyle w:val="VerbatimChar"/>
        </w:rPr>
        <w:t>## (Intercept)              ***</w:t>
      </w:r>
      <w:r>
        <w:br/>
      </w:r>
      <w:r>
        <w:rPr>
          <w:rStyle w:val="VerbatimChar"/>
        </w:rPr>
        <w:t xml:space="preserve">## Service_Connections         </w:t>
      </w:r>
      <w:r>
        <w:br/>
      </w:r>
      <w:r>
        <w:rPr>
          <w:rStyle w:val="VerbatimChar"/>
        </w:rPr>
        <w:t>## Median_12month_HH_income ***</w:t>
      </w:r>
      <w:r>
        <w:br/>
      </w:r>
      <w:r>
        <w:rPr>
          <w:rStyle w:val="VerbatimChar"/>
        </w:rPr>
        <w:t xml:space="preserve">## Median_rent_pct_income   .  </w:t>
      </w:r>
      <w:r>
        <w:br/>
      </w:r>
      <w:r>
        <w:rPr>
          <w:rStyle w:val="VerbatimChar"/>
        </w:rPr>
        <w:t xml:space="preserve">## Fee_CodeDAVCL            .  </w:t>
      </w:r>
      <w:r>
        <w:br/>
      </w:r>
      <w:r>
        <w:rPr>
          <w:rStyle w:val="VerbatimChar"/>
        </w:rPr>
        <w:t xml:space="preserve">## Fee_CodeDAVCS               </w:t>
      </w:r>
      <w:r>
        <w:br/>
      </w:r>
      <w:r>
        <w:rPr>
          <w:rStyle w:val="VerbatimChar"/>
        </w:rPr>
        <w:t xml:space="preserve">## Fee_CodeSC                  </w:t>
      </w:r>
      <w:r>
        <w:br/>
      </w:r>
      <w:r>
        <w:rPr>
          <w:rStyle w:val="VerbatimChar"/>
        </w:rPr>
        <w:t>## ---</w:t>
      </w:r>
      <w:r>
        <w:br/>
      </w:r>
      <w:r>
        <w:rPr>
          <w:rStyle w:val="VerbatimChar"/>
        </w:rPr>
        <w:t>## Signif. codes</w:t>
      </w:r>
      <w:r>
        <w:rPr>
          <w:rStyle w:val="VerbatimChar"/>
        </w:rPr>
        <w:t>:  0 '***' 0.001 '**' 0.01 '*' 0.05 '.' 0.1 ' ' 1</w:t>
      </w:r>
      <w:r>
        <w:br/>
      </w:r>
      <w:r>
        <w:rPr>
          <w:rStyle w:val="VerbatimChar"/>
        </w:rPr>
        <w:t xml:space="preserve">## </w:t>
      </w:r>
      <w:r>
        <w:br/>
      </w:r>
      <w:r>
        <w:rPr>
          <w:rStyle w:val="VerbatimChar"/>
        </w:rPr>
        <w:t>## (Dispersion parameter for gaussian family taken to be 1.419319)</w:t>
      </w:r>
      <w:r>
        <w:br/>
      </w:r>
      <w:r>
        <w:rPr>
          <w:rStyle w:val="VerbatimChar"/>
        </w:rPr>
        <w:t xml:space="preserve">## </w:t>
      </w:r>
      <w:r>
        <w:br/>
      </w:r>
      <w:r>
        <w:rPr>
          <w:rStyle w:val="VerbatimChar"/>
        </w:rPr>
        <w:t>##     Null deviance: 502.33  on 335  degrees of freedom</w:t>
      </w:r>
      <w:r>
        <w:br/>
      </w:r>
      <w:r>
        <w:rPr>
          <w:rStyle w:val="VerbatimChar"/>
        </w:rPr>
        <w:t>## Residual deviance: 466.96  on 329  degrees of freedom</w:t>
      </w:r>
      <w:r>
        <w:br/>
      </w:r>
      <w:r>
        <w:rPr>
          <w:rStyle w:val="VerbatimChar"/>
        </w:rPr>
        <w:t>##   (41 observat</w:t>
      </w:r>
      <w:r>
        <w:rPr>
          <w:rStyle w:val="VerbatimChar"/>
        </w:rPr>
        <w:t>ions deleted due to missingness)</w:t>
      </w:r>
      <w:r>
        <w:br/>
      </w:r>
      <w:r>
        <w:rPr>
          <w:rStyle w:val="VerbatimChar"/>
        </w:rPr>
        <w:t>## AIC: 1080.1</w:t>
      </w:r>
      <w:r>
        <w:br/>
      </w:r>
      <w:r>
        <w:rPr>
          <w:rStyle w:val="VerbatimChar"/>
        </w:rPr>
        <w:t xml:space="preserve">## </w:t>
      </w:r>
      <w:r>
        <w:br/>
      </w:r>
      <w:r>
        <w:rPr>
          <w:rStyle w:val="VerbatimChar"/>
        </w:rPr>
        <w:t>## Number of Fisher Scoring iterations: 2</w:t>
      </w:r>
    </w:p>
    <w:p w14:paraId="229B2557" w14:textId="77777777" w:rsidR="008F6D7E" w:rsidRDefault="00536851">
      <w:pPr>
        <w:pStyle w:val="FirstParagraph"/>
      </w:pPr>
      <w:r>
        <w:t>Again we can see that median 12 month household income is a strong linear predictor for months before assistance needed. A non-significant trend exists between di</w:t>
      </w:r>
      <w:r>
        <w:t>sadvantaged smalls and months before assistance (as would be expected).</w:t>
      </w:r>
    </w:p>
    <w:p w14:paraId="34F42EE8" w14:textId="77777777" w:rsidR="008F6D7E" w:rsidRDefault="00536851">
      <w:pPr>
        <w:pStyle w:val="BodyText"/>
      </w:pPr>
      <w:r>
        <w:t>The relationship between fee code and months before assistance needed can be visualized as a boxplot.</w:t>
      </w:r>
    </w:p>
    <w:p w14:paraId="16B84BE2" w14:textId="77777777" w:rsidR="008F6D7E" w:rsidRDefault="00536851">
      <w:pPr>
        <w:pStyle w:val="SourceCode"/>
      </w:pPr>
      <w:r>
        <w:rPr>
          <w:rStyle w:val="NormalTok"/>
        </w:rPr>
        <w:t>p1 &lt;-</w:t>
      </w:r>
      <w:r>
        <w:rPr>
          <w:rStyle w:val="StringTok"/>
        </w:rPr>
        <w:t xml:space="preserve"> </w:t>
      </w:r>
      <w:r>
        <w:rPr>
          <w:rStyle w:val="NormalTok"/>
        </w:rPr>
        <w:t xml:space="preserve">allSmalls.requested.responded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months_before_assist_num, </w:t>
      </w:r>
      <w:r>
        <w:rPr>
          <w:rStyle w:val="DataTypeTok"/>
        </w:rPr>
        <w:t>fill =</w:t>
      </w:r>
      <w:r>
        <w:rPr>
          <w:rStyle w:val="NormalTok"/>
        </w:rPr>
        <w:t xml:space="preserve"> Fee_Code)) </w:t>
      </w:r>
      <w:r>
        <w:rPr>
          <w:rStyle w:val="OperatorTok"/>
        </w:rPr>
        <w:t>+</w:t>
      </w:r>
      <w:r>
        <w:br/>
      </w:r>
      <w:r>
        <w:rPr>
          <w:rStyle w:val="StringTok"/>
        </w:rPr>
        <w:t xml:space="preserve">  </w:t>
      </w:r>
      <w:r>
        <w:rPr>
          <w:rStyle w:val="KeywordTok"/>
        </w:rPr>
        <w:t>geom_boxplot</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rPr>
          <w:rStyle w:val="NormalTok"/>
        </w:rPr>
        <w:t>p2 &lt;-</w:t>
      </w:r>
      <w:r>
        <w:rPr>
          <w:rStyle w:val="StringTok"/>
        </w:rPr>
        <w:t xml:space="preserve"> </w:t>
      </w:r>
      <w:r>
        <w:rPr>
          <w:rStyle w:val="NormalTok"/>
        </w:rPr>
        <w:t xml:space="preserve">allSmalls.requested.responded </w:t>
      </w:r>
      <w:r>
        <w:rPr>
          <w:rStyle w:val="OperatorTok"/>
        </w:rPr>
        <w:t>%&gt;%</w:t>
      </w:r>
      <w:r>
        <w:rPr>
          <w:rStyle w:val="StringTok"/>
        </w:rPr>
        <w:t xml:space="preserve"> </w:t>
      </w:r>
      <w:r>
        <w:br/>
      </w:r>
      <w:r>
        <w:rPr>
          <w:rStyle w:val="StringTok"/>
        </w:rPr>
        <w:lastRenderedPageBreak/>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Median_12month_HH_income, </w:t>
      </w:r>
      <w:r>
        <w:rPr>
          <w:rStyle w:val="DataTypeTok"/>
        </w:rPr>
        <w:t>y =</w:t>
      </w:r>
      <w:r>
        <w:rPr>
          <w:rStyle w:val="NormalTok"/>
        </w:rPr>
        <w:t xml:space="preserve"> months_before_assist_num, </w:t>
      </w:r>
      <w:r>
        <w:rPr>
          <w:rStyle w:val="DataTypeTok"/>
        </w:rPr>
        <w:t>color =</w:t>
      </w:r>
      <w:r>
        <w:rPr>
          <w:rStyle w:val="NormalTok"/>
        </w:rPr>
        <w:t xml:space="preserve"> Fee_Code)) </w:t>
      </w:r>
      <w:r>
        <w:rPr>
          <w:rStyle w:val="OperatorTok"/>
        </w:rPr>
        <w:t>+</w:t>
      </w:r>
      <w:r>
        <w:br/>
      </w:r>
      <w:r>
        <w:rPr>
          <w:rStyle w:val="StringTok"/>
        </w:rPr>
        <w:t xml:space="preserve"> </w:t>
      </w:r>
      <w:r>
        <w:rPr>
          <w:rStyle w:val="StringTok"/>
        </w:rPr>
        <w:t xml:space="preserve"> </w:t>
      </w:r>
      <w:r>
        <w:rPr>
          <w:rStyle w:val="KeywordTok"/>
        </w:rPr>
        <w:t>geom_point</w:t>
      </w:r>
      <w:r>
        <w:rPr>
          <w:rStyle w:val="NormalTok"/>
        </w:rPr>
        <w:t>(</w:t>
      </w:r>
      <w:r>
        <w:rPr>
          <w:rStyle w:val="DataTypeTok"/>
        </w:rPr>
        <w:t>position =</w:t>
      </w:r>
      <w:r>
        <w:rPr>
          <w:rStyle w:val="NormalTok"/>
        </w:rPr>
        <w:t xml:space="preserve"> </w:t>
      </w:r>
      <w:r>
        <w:rPr>
          <w:rStyle w:val="StringTok"/>
        </w:rPr>
        <w:t>"jitter"</w:t>
      </w:r>
      <w:r>
        <w:rPr>
          <w:rStyle w:val="NormalTok"/>
        </w:rPr>
        <w:t xml:space="preserve">, </w:t>
      </w:r>
      <w:r>
        <w:rPr>
          <w:rStyle w:val="DataTypeTok"/>
        </w:rPr>
        <w:t>alpha =</w:t>
      </w:r>
      <w:r>
        <w:rPr>
          <w:rStyle w:val="NormalTok"/>
        </w:rPr>
        <w:t xml:space="preserve"> </w:t>
      </w:r>
      <w:r>
        <w:rPr>
          <w:rStyle w:val="FloatTok"/>
        </w:rPr>
        <w:t>0.6</w:t>
      </w:r>
      <w:r>
        <w:rPr>
          <w:rStyle w:val="NormalTok"/>
        </w:rPr>
        <w:t xml:space="preserve">) </w:t>
      </w:r>
      <w:r>
        <w:rPr>
          <w:rStyle w:val="OperatorTok"/>
        </w:rPr>
        <w:t>+</w:t>
      </w:r>
      <w:r>
        <w:br/>
      </w:r>
      <w:r>
        <w:rPr>
          <w:rStyle w:val="StringTok"/>
        </w:rPr>
        <w:t xml:space="preserve">  </w:t>
      </w:r>
      <w:r>
        <w:rPr>
          <w:rStyle w:val="KeywordTok"/>
        </w:rPr>
        <w:t>theme_minimal</w:t>
      </w:r>
      <w:r>
        <w:rPr>
          <w:rStyle w:val="NormalTok"/>
        </w:rPr>
        <w:t>()</w:t>
      </w:r>
      <w:r>
        <w:br/>
      </w:r>
      <w:r>
        <w:br/>
      </w:r>
      <w:r>
        <w:rPr>
          <w:rStyle w:val="KeywordTok"/>
        </w:rPr>
        <w:t>grid.arrange</w:t>
      </w:r>
      <w:r>
        <w:rPr>
          <w:rStyle w:val="NormalTok"/>
        </w:rPr>
        <w:t>(p1, p2,</w:t>
      </w:r>
      <w:r>
        <w:rPr>
          <w:rStyle w:val="DataTypeTok"/>
        </w:rPr>
        <w:t>ncol =</w:t>
      </w:r>
      <w:r>
        <w:rPr>
          <w:rStyle w:val="NormalTok"/>
        </w:rPr>
        <w:t xml:space="preserve"> </w:t>
      </w:r>
      <w:r>
        <w:rPr>
          <w:rStyle w:val="DecValTok"/>
        </w:rPr>
        <w:t>2</w:t>
      </w:r>
      <w:r>
        <w:rPr>
          <w:rStyle w:val="NormalTok"/>
        </w:rPr>
        <w:t>,</w:t>
      </w:r>
      <w:r>
        <w:br/>
      </w:r>
      <w:r>
        <w:rPr>
          <w:rStyle w:val="NormalTok"/>
        </w:rPr>
        <w:t xml:space="preserve">             </w:t>
      </w:r>
      <w:r>
        <w:rPr>
          <w:rStyle w:val="DataTypeTok"/>
        </w:rPr>
        <w:t>top =</w:t>
      </w:r>
      <w:r>
        <w:rPr>
          <w:rStyle w:val="NormalTok"/>
        </w:rPr>
        <w:t xml:space="preserve"> </w:t>
      </w:r>
      <w:r>
        <w:rPr>
          <w:rStyle w:val="KeywordTok"/>
        </w:rPr>
        <w:t>textGrob</w:t>
      </w:r>
      <w:r>
        <w:rPr>
          <w:rStyle w:val="NormalTok"/>
        </w:rPr>
        <w:t>(</w:t>
      </w:r>
      <w:r>
        <w:rPr>
          <w:rStyle w:val="StringTok"/>
        </w:rPr>
        <w:t>"Months Before Assistance Needed by Significant Predictive Factors"</w:t>
      </w:r>
      <w:r>
        <w:rPr>
          <w:rStyle w:val="NormalTok"/>
        </w:rPr>
        <w:t>,</w:t>
      </w:r>
      <w:r>
        <w:br/>
      </w:r>
      <w:r>
        <w:rPr>
          <w:rStyle w:val="NormalTok"/>
        </w:rPr>
        <w:t xml:space="preserve">                            </w:t>
      </w:r>
      <w:r>
        <w:rPr>
          <w:rStyle w:val="DataTypeTok"/>
        </w:rPr>
        <w:t>gp=</w:t>
      </w:r>
      <w:r>
        <w:rPr>
          <w:rStyle w:val="KeywordTok"/>
        </w:rPr>
        <w:t>gpar</w:t>
      </w:r>
      <w:r>
        <w:rPr>
          <w:rStyle w:val="NormalTok"/>
        </w:rPr>
        <w:t>(</w:t>
      </w:r>
      <w:r>
        <w:rPr>
          <w:rStyle w:val="DataTypeTok"/>
        </w:rPr>
        <w:t>fontsize =</w:t>
      </w:r>
      <w:r>
        <w:rPr>
          <w:rStyle w:val="NormalTok"/>
        </w:rPr>
        <w:t xml:space="preserve"> </w:t>
      </w:r>
      <w:r>
        <w:rPr>
          <w:rStyle w:val="DecValTok"/>
        </w:rPr>
        <w:t>22</w:t>
      </w:r>
      <w:r>
        <w:rPr>
          <w:rStyle w:val="NormalTok"/>
        </w:rPr>
        <w:t>,</w:t>
      </w:r>
      <w:r>
        <w:rPr>
          <w:rStyle w:val="DataTypeTok"/>
        </w:rPr>
        <w:t>font=</w:t>
      </w:r>
      <w:r>
        <w:rPr>
          <w:rStyle w:val="DecValTok"/>
        </w:rPr>
        <w:t>6</w:t>
      </w:r>
      <w:r>
        <w:rPr>
          <w:rStyle w:val="NormalTok"/>
        </w:rPr>
        <w:t>)))</w:t>
      </w:r>
    </w:p>
    <w:p w14:paraId="3743C929" w14:textId="77777777" w:rsidR="008F6D7E" w:rsidRDefault="00536851">
      <w:pPr>
        <w:pStyle w:val="FirstParagraph"/>
      </w:pPr>
      <w:r>
        <w:rPr>
          <w:noProof/>
        </w:rPr>
        <w:drawing>
          <wp:inline distT="0" distB="0" distL="0" distR="0" wp14:anchorId="70FDF7BA" wp14:editId="5A159022">
            <wp:extent cx="5334000" cy="35560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03-1.png"/>
                    <pic:cNvPicPr>
                      <a:picLocks noChangeAspect="1" noChangeArrowheads="1"/>
                    </pic:cNvPicPr>
                  </pic:nvPicPr>
                  <pic:blipFill>
                    <a:blip r:embed="rId67"/>
                    <a:stretch>
                      <a:fillRect/>
                    </a:stretch>
                  </pic:blipFill>
                  <pic:spPr bwMode="auto">
                    <a:xfrm>
                      <a:off x="0" y="0"/>
                      <a:ext cx="5334000" cy="3556000"/>
                    </a:xfrm>
                    <a:prstGeom prst="rect">
                      <a:avLst/>
                    </a:prstGeom>
                    <a:noFill/>
                    <a:ln w="9525">
                      <a:noFill/>
                      <a:headEnd/>
                      <a:tailEnd/>
                    </a:ln>
                  </pic:spPr>
                </pic:pic>
              </a:graphicData>
            </a:graphic>
          </wp:inline>
        </w:drawing>
      </w:r>
      <w:r>
        <w:t xml:space="preserve"> We can see quite clearly the relationship between fee code and months before assistance needed, with the disadvantaged community larges representing the most at-risk overall, and the community smalls representing lowest risk. Again remember that these val</w:t>
      </w:r>
      <w:r>
        <w:t>ues are unweighted and are only used for selecting auxiliary variables for raking.Nonetheless, the relationship between median 12 month household income and months before assistance needed seems to be quite robust. There are, however, some outliers that ma</w:t>
      </w:r>
      <w:r>
        <w:t>y negatively affect raking. We may choose to remove these outliers for raking purposes.</w:t>
      </w:r>
    </w:p>
    <w:p w14:paraId="3E88FC3E" w14:textId="77777777" w:rsidR="008F6D7E" w:rsidRDefault="00536851">
      <w:pPr>
        <w:pStyle w:val="SourceCode"/>
      </w:pPr>
      <w:r>
        <w:rPr>
          <w:rStyle w:val="VerbatimChar"/>
        </w:rPr>
        <w:t>##      rstudent unadjusted p-value Bonferroni p</w:t>
      </w:r>
      <w:r>
        <w:br/>
      </w:r>
      <w:r>
        <w:rPr>
          <w:rStyle w:val="VerbatimChar"/>
        </w:rPr>
        <w:t>## 305 -3.933773        0.000083623     0.028097</w:t>
      </w:r>
      <w:r>
        <w:br/>
      </w:r>
      <w:r>
        <w:rPr>
          <w:rStyle w:val="VerbatimChar"/>
        </w:rPr>
        <w:t>## 341 -3.925684        0.000086484     0.029059</w:t>
      </w:r>
      <w:r>
        <w:br/>
      </w:r>
      <w:r>
        <w:rPr>
          <w:rStyle w:val="VerbatimChar"/>
        </w:rPr>
        <w:t xml:space="preserve">## 259 -3.875518     </w:t>
      </w:r>
      <w:r>
        <w:rPr>
          <w:rStyle w:val="VerbatimChar"/>
        </w:rPr>
        <w:t xml:space="preserve">   0.000106400     0.035750</w:t>
      </w:r>
    </w:p>
    <w:p w14:paraId="2841A1E7" w14:textId="77777777" w:rsidR="008F6D7E" w:rsidRDefault="00536851">
      <w:pPr>
        <w:pStyle w:val="SourceCode"/>
      </w:pPr>
      <w:r>
        <w:rPr>
          <w:rStyle w:val="CommentTok"/>
        </w:rPr>
        <w:t>#code row number</w:t>
      </w:r>
      <w:r>
        <w:br/>
      </w:r>
      <w:r>
        <w:rPr>
          <w:rStyle w:val="NormalTok"/>
        </w:rPr>
        <w:t xml:space="preserve">allSmalls.requested.responded </w:t>
      </w:r>
      <w:r>
        <w:rPr>
          <w:rStyle w:val="OperatorTok"/>
        </w:rPr>
        <w:t>%&lt;&gt;%</w:t>
      </w:r>
      <w:r>
        <w:rPr>
          <w:rStyle w:val="StringTok"/>
        </w:rPr>
        <w:t xml:space="preserve"> </w:t>
      </w:r>
      <w:r>
        <w:br/>
      </w:r>
      <w:r>
        <w:rPr>
          <w:rStyle w:val="StringTok"/>
        </w:rPr>
        <w:t xml:space="preserve">  </w:t>
      </w:r>
      <w:r>
        <w:rPr>
          <w:rStyle w:val="KeywordTok"/>
        </w:rPr>
        <w:t>mutate</w:t>
      </w:r>
      <w:r>
        <w:rPr>
          <w:rStyle w:val="NormalTok"/>
        </w:rPr>
        <w:t>(</w:t>
      </w:r>
      <w:r>
        <w:rPr>
          <w:rStyle w:val="DataTypeTok"/>
        </w:rPr>
        <w:t>id =</w:t>
      </w:r>
      <w:r>
        <w:rPr>
          <w:rStyle w:val="NormalTok"/>
        </w:rPr>
        <w:t xml:space="preserve"> </w:t>
      </w:r>
      <w:r>
        <w:rPr>
          <w:rStyle w:val="KeywordTok"/>
        </w:rPr>
        <w:t>row_number</w:t>
      </w:r>
      <w:r>
        <w:rPr>
          <w:rStyle w:val="NormalTok"/>
        </w:rPr>
        <w:t>())</w:t>
      </w:r>
      <w:r>
        <w:br/>
      </w:r>
      <w:r>
        <w:rPr>
          <w:rStyle w:val="CommentTok"/>
        </w:rPr>
        <w:t>#examine cases</w:t>
      </w:r>
      <w:r>
        <w:br/>
      </w:r>
      <w:r>
        <w:rPr>
          <w:rStyle w:val="NormalTok"/>
        </w:rPr>
        <w:lastRenderedPageBreak/>
        <w:t xml:space="preserve">allSmalls.requested.responded </w:t>
      </w:r>
      <w:r>
        <w:rPr>
          <w:rStyle w:val="OperatorTok"/>
        </w:rPr>
        <w:t>%&gt;%</w:t>
      </w:r>
      <w:r>
        <w:br/>
      </w:r>
      <w:r>
        <w:rPr>
          <w:rStyle w:val="StringTok"/>
        </w:rPr>
        <w:t xml:space="preserve">  </w:t>
      </w:r>
      <w:r>
        <w:rPr>
          <w:rStyle w:val="KeywordTok"/>
        </w:rPr>
        <w:t>filter</w:t>
      </w:r>
      <w:r>
        <w:rPr>
          <w:rStyle w:val="NormalTok"/>
        </w:rPr>
        <w:t xml:space="preserve">(id </w:t>
      </w:r>
      <w:r>
        <w:rPr>
          <w:rStyle w:val="OperatorTok"/>
        </w:rPr>
        <w:t>==</w:t>
      </w:r>
      <w:r>
        <w:rPr>
          <w:rStyle w:val="StringTok"/>
        </w:rPr>
        <w:t xml:space="preserve"> </w:t>
      </w:r>
      <w:r>
        <w:rPr>
          <w:rStyle w:val="DecValTok"/>
        </w:rPr>
        <w:t>305</w:t>
      </w:r>
      <w:r>
        <w:rPr>
          <w:rStyle w:val="NormalTok"/>
        </w:rPr>
        <w:t xml:space="preserve"> </w:t>
      </w:r>
      <w:r>
        <w:rPr>
          <w:rStyle w:val="OperatorTok"/>
        </w:rPr>
        <w:t>|</w:t>
      </w:r>
      <w:r>
        <w:rPr>
          <w:rStyle w:val="StringTok"/>
        </w:rPr>
        <w:t xml:space="preserve"> </w:t>
      </w:r>
      <w:r>
        <w:rPr>
          <w:rStyle w:val="NormalTok"/>
        </w:rPr>
        <w:t xml:space="preserve">id </w:t>
      </w:r>
      <w:r>
        <w:rPr>
          <w:rStyle w:val="OperatorTok"/>
        </w:rPr>
        <w:t>==</w:t>
      </w:r>
      <w:r>
        <w:rPr>
          <w:rStyle w:val="StringTok"/>
        </w:rPr>
        <w:t xml:space="preserve"> </w:t>
      </w:r>
      <w:r>
        <w:rPr>
          <w:rStyle w:val="DecValTok"/>
        </w:rPr>
        <w:t>341</w:t>
      </w:r>
      <w:r>
        <w:rPr>
          <w:rStyle w:val="NormalTok"/>
        </w:rPr>
        <w:t xml:space="preserve"> </w:t>
      </w:r>
      <w:r>
        <w:rPr>
          <w:rStyle w:val="OperatorTok"/>
        </w:rPr>
        <w:t>|</w:t>
      </w:r>
      <w:r>
        <w:rPr>
          <w:rStyle w:val="StringTok"/>
        </w:rPr>
        <w:t xml:space="preserve"> </w:t>
      </w:r>
      <w:r>
        <w:rPr>
          <w:rStyle w:val="NormalTok"/>
        </w:rPr>
        <w:t xml:space="preserve">id </w:t>
      </w:r>
      <w:r>
        <w:rPr>
          <w:rStyle w:val="OperatorTok"/>
        </w:rPr>
        <w:t>==</w:t>
      </w:r>
      <w:r>
        <w:rPr>
          <w:rStyle w:val="StringTok"/>
        </w:rPr>
        <w:t xml:space="preserve"> </w:t>
      </w:r>
      <w:r>
        <w:rPr>
          <w:rStyle w:val="DecValTok"/>
        </w:rPr>
        <w:t>259</w:t>
      </w:r>
      <w:r>
        <w:rPr>
          <w:rStyle w:val="NormalTok"/>
        </w:rPr>
        <w:t>)</w:t>
      </w:r>
    </w:p>
    <w:p w14:paraId="78ECEA6A" w14:textId="77777777" w:rsidR="008F6D7E" w:rsidRDefault="00536851">
      <w:pPr>
        <w:pStyle w:val="FirstParagraph"/>
      </w:pPr>
      <w:r>
        <w:t>Let’s look at residuals for predictive variables.</w:t>
      </w:r>
    </w:p>
    <w:p w14:paraId="33E9D9FF" w14:textId="77777777" w:rsidR="008F6D7E" w:rsidRDefault="00536851">
      <w:pPr>
        <w:pStyle w:val="SourceCode"/>
      </w:pPr>
      <w:r>
        <w:rPr>
          <w:rStyle w:val="KeywordTok"/>
        </w:rPr>
        <w:t>summ</w:t>
      </w:r>
      <w:r>
        <w:rPr>
          <w:rStyle w:val="KeywordTok"/>
        </w:rPr>
        <w:t>ary</w:t>
      </w:r>
      <w:r>
        <w:rPr>
          <w:rStyle w:val="NormalTok"/>
        </w:rPr>
        <w:t>(m3)</w:t>
      </w:r>
    </w:p>
    <w:p w14:paraId="2D5CDE49" w14:textId="77777777" w:rsidR="008F6D7E" w:rsidRDefault="00536851">
      <w:pPr>
        <w:pStyle w:val="SourceCode"/>
      </w:pPr>
      <w:r>
        <w:rPr>
          <w:rStyle w:val="VerbatimChar"/>
        </w:rPr>
        <w:t xml:space="preserve">## </w:t>
      </w:r>
      <w:r>
        <w:br/>
      </w:r>
      <w:r>
        <w:rPr>
          <w:rStyle w:val="VerbatimChar"/>
        </w:rPr>
        <w:t>## Call:</w:t>
      </w:r>
      <w:r>
        <w:br/>
      </w:r>
      <w:r>
        <w:rPr>
          <w:rStyle w:val="VerbatimChar"/>
        </w:rPr>
        <w:t xml:space="preserve">## glm(formula = months_before_assist_num ~ Median_12month_HH_income + </w:t>
      </w:r>
      <w:r>
        <w:br/>
      </w:r>
      <w:r>
        <w:rPr>
          <w:rStyle w:val="VerbatimChar"/>
        </w:rPr>
        <w:t>##     Fee_Code, data = allSmalls.requested.responded,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-4.5</w:t>
      </w:r>
      <w:r>
        <w:rPr>
          <w:rStyle w:val="VerbatimChar"/>
        </w:rPr>
        <w:t xml:space="preserve">772  -0.2820   0.4354   0.6860   1.2787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4.846150113  0.217354419  22.296 &lt; 0.0000000000000002</w:t>
      </w:r>
      <w:r>
        <w:br/>
      </w:r>
      <w:r>
        <w:rPr>
          <w:rStyle w:val="VerbatimChar"/>
        </w:rPr>
        <w:t>## Median_12month_HH_income  0.000007077  0.000002411   2.935              0.00357</w:t>
      </w:r>
      <w:r>
        <w:br/>
      </w:r>
      <w:r>
        <w:rPr>
          <w:rStyle w:val="VerbatimChar"/>
        </w:rPr>
        <w:t>## Fee_CodeDAVCL            -0.350304495  0.205185521  -1.707              0.08871</w:t>
      </w:r>
      <w:r>
        <w:br/>
      </w:r>
      <w:r>
        <w:rPr>
          <w:rStyle w:val="VerbatimChar"/>
        </w:rPr>
        <w:t>## Fee_</w:t>
      </w:r>
      <w:r>
        <w:rPr>
          <w:rStyle w:val="VerbatimChar"/>
        </w:rPr>
        <w:t>CodeDAVCS             0.075870097  0.367880088   0.206              0.83673</w:t>
      </w:r>
      <w:r>
        <w:br/>
      </w:r>
      <w:r>
        <w:rPr>
          <w:rStyle w:val="VerbatimChar"/>
        </w:rPr>
        <w:t>## Fee_CodeSC                0.112144482  0.147551287   0.760              0.44777</w:t>
      </w:r>
      <w:r>
        <w:br/>
      </w:r>
      <w:r>
        <w:rPr>
          <w:rStyle w:val="VerbatimChar"/>
        </w:rPr>
        <w:t xml:space="preserve">##                             </w:t>
      </w:r>
      <w:r>
        <w:br/>
      </w:r>
      <w:r>
        <w:rPr>
          <w:rStyle w:val="VerbatimChar"/>
        </w:rPr>
        <w:t>## (Intercept)              ***</w:t>
      </w:r>
      <w:r>
        <w:br/>
      </w:r>
      <w:r>
        <w:rPr>
          <w:rStyle w:val="VerbatimChar"/>
        </w:rPr>
        <w:t xml:space="preserve">## Median_12month_HH_income ** </w:t>
      </w:r>
      <w:r>
        <w:br/>
      </w:r>
      <w:r>
        <w:rPr>
          <w:rStyle w:val="VerbatimChar"/>
        </w:rPr>
        <w:t>#</w:t>
      </w:r>
      <w:r>
        <w:rPr>
          <w:rStyle w:val="VerbatimChar"/>
        </w:rPr>
        <w:t xml:space="preserve"># Fee_CodeDAVCL            .  </w:t>
      </w:r>
      <w:r>
        <w:br/>
      </w:r>
      <w:r>
        <w:rPr>
          <w:rStyle w:val="VerbatimChar"/>
        </w:rPr>
        <w:t xml:space="preserve">## Fee_CodeDAVCS               </w:t>
      </w:r>
      <w:r>
        <w:br/>
      </w:r>
      <w:r>
        <w:rPr>
          <w:rStyle w:val="VerbatimChar"/>
        </w:rPr>
        <w:t xml:space="preserve">## Fee_CodeSC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1.425995)</w:t>
      </w:r>
      <w:r>
        <w:br/>
      </w:r>
      <w:r>
        <w:rPr>
          <w:rStyle w:val="VerbatimChar"/>
        </w:rPr>
        <w:t xml:space="preserve">## </w:t>
      </w:r>
      <w:r>
        <w:br/>
      </w:r>
      <w:r>
        <w:rPr>
          <w:rStyle w:val="VerbatimChar"/>
        </w:rPr>
        <w:t>##     Null d</w:t>
      </w:r>
      <w:r>
        <w:rPr>
          <w:rStyle w:val="VerbatimChar"/>
        </w:rPr>
        <w:t>eviance: 502.33  on 335  degrees of freedom</w:t>
      </w:r>
      <w:r>
        <w:br/>
      </w:r>
      <w:r>
        <w:rPr>
          <w:rStyle w:val="VerbatimChar"/>
        </w:rPr>
        <w:t>## Residual deviance: 472.00  on 331  degrees of freedom</w:t>
      </w:r>
      <w:r>
        <w:br/>
      </w:r>
      <w:r>
        <w:rPr>
          <w:rStyle w:val="VerbatimChar"/>
        </w:rPr>
        <w:t>##   (41 observations deleted due to missingness)</w:t>
      </w:r>
      <w:r>
        <w:br/>
      </w:r>
      <w:r>
        <w:rPr>
          <w:rStyle w:val="VerbatimChar"/>
        </w:rPr>
        <w:t>## AIC: 1079.7</w:t>
      </w:r>
      <w:r>
        <w:br/>
      </w:r>
      <w:r>
        <w:rPr>
          <w:rStyle w:val="VerbatimChar"/>
        </w:rPr>
        <w:t xml:space="preserve">## </w:t>
      </w:r>
      <w:r>
        <w:br/>
      </w:r>
      <w:r>
        <w:rPr>
          <w:rStyle w:val="VerbatimChar"/>
        </w:rPr>
        <w:t>## Number of Fisher Scoring iterations: 2</w:t>
      </w:r>
    </w:p>
    <w:p w14:paraId="5EC85768" w14:textId="77777777" w:rsidR="008F6D7E" w:rsidRDefault="00536851">
      <w:pPr>
        <w:pStyle w:val="SourceCode"/>
      </w:pPr>
      <w:r>
        <w:rPr>
          <w:rStyle w:val="KeywordTok"/>
        </w:rPr>
        <w:t>residualPlots</w:t>
      </w:r>
      <w:r>
        <w:rPr>
          <w:rStyle w:val="NormalTok"/>
        </w:rPr>
        <w:t xml:space="preserve">(m3, </w:t>
      </w:r>
      <w:r>
        <w:rPr>
          <w:rStyle w:val="DataTypeTok"/>
        </w:rPr>
        <w:t>main=</w:t>
      </w:r>
      <w:r>
        <w:rPr>
          <w:rStyle w:val="StringTok"/>
        </w:rPr>
        <w:t>"QQ Plot"</w:t>
      </w:r>
      <w:r>
        <w:rPr>
          <w:rStyle w:val="NormalTok"/>
        </w:rPr>
        <w:t xml:space="preserve">) </w:t>
      </w:r>
      <w:r>
        <w:rPr>
          <w:rStyle w:val="CommentTok"/>
        </w:rPr>
        <w:t>#qq plot f</w:t>
      </w:r>
      <w:r>
        <w:rPr>
          <w:rStyle w:val="CommentTok"/>
        </w:rPr>
        <w:t>or studentized resid</w:t>
      </w:r>
    </w:p>
    <w:p w14:paraId="46CE1629" w14:textId="77777777" w:rsidR="008F6D7E" w:rsidRDefault="00536851">
      <w:pPr>
        <w:pStyle w:val="FirstParagraph"/>
      </w:pPr>
      <w:r>
        <w:rPr>
          <w:noProof/>
        </w:rPr>
        <w:lastRenderedPageBreak/>
        <w:drawing>
          <wp:inline distT="0" distB="0" distL="0" distR="0" wp14:anchorId="0847420B" wp14:editId="30BD63BC">
            <wp:extent cx="5334000" cy="35560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07-1.png"/>
                    <pic:cNvPicPr>
                      <a:picLocks noChangeAspect="1" noChangeArrowheads="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14:paraId="6B34F384" w14:textId="77777777" w:rsidR="008F6D7E" w:rsidRDefault="00536851">
      <w:pPr>
        <w:pStyle w:val="SourceCode"/>
      </w:pPr>
      <w:r>
        <w:rPr>
          <w:rStyle w:val="VerbatimChar"/>
        </w:rPr>
        <w:t>##                          Test stat Pr(&gt;|Test stat|)</w:t>
      </w:r>
      <w:r>
        <w:br/>
      </w:r>
      <w:r>
        <w:rPr>
          <w:rStyle w:val="VerbatimChar"/>
        </w:rPr>
        <w:t>## Median_12month_HH_income    2.0059           0.1567</w:t>
      </w:r>
      <w:r>
        <w:br/>
      </w:r>
      <w:r>
        <w:rPr>
          <w:rStyle w:val="VerbatimChar"/>
        </w:rPr>
        <w:t>## Fee_Code</w:t>
      </w:r>
    </w:p>
    <w:p w14:paraId="696EF9E0" w14:textId="77777777" w:rsidR="008F6D7E" w:rsidRDefault="00536851">
      <w:pPr>
        <w:pStyle w:val="FirstParagraph"/>
      </w:pPr>
      <w:r>
        <w:t xml:space="preserve">Since there are considerable deviant residuals for this model, let’s try a more simple model with an intuitive </w:t>
      </w:r>
      <w:r>
        <w:t>and likely simpler dependent variable (total cash reserves).</w:t>
      </w:r>
    </w:p>
    <w:p w14:paraId="6174E801" w14:textId="77777777" w:rsidR="008F6D7E" w:rsidRDefault="00536851">
      <w:pPr>
        <w:pStyle w:val="SourceCode"/>
      </w:pPr>
      <w:r>
        <w:rPr>
          <w:rStyle w:val="CommentTok"/>
        </w:rPr>
        <w:t xml:space="preserve">#create simple dataset for modeling that drops missing values and provides log transform </w:t>
      </w:r>
      <w:r>
        <w:br/>
      </w:r>
      <w:r>
        <w:rPr>
          <w:rStyle w:val="NormalTok"/>
        </w:rPr>
        <w:t>simpleModel &lt;-</w:t>
      </w:r>
      <w:r>
        <w:rPr>
          <w:rStyle w:val="StringTok"/>
        </w:rPr>
        <w:t xml:space="preserve"> </w:t>
      </w:r>
      <w:r>
        <w:rPr>
          <w:rStyle w:val="NormalTok"/>
        </w:rPr>
        <w:t xml:space="preserve">allSmalls.requested.responded </w:t>
      </w:r>
      <w:r>
        <w:rPr>
          <w:rStyle w:val="OperatorTok"/>
        </w:rPr>
        <w:t>%&gt;%</w:t>
      </w:r>
      <w:r>
        <w:rPr>
          <w:rStyle w:val="StringTok"/>
        </w:rPr>
        <w:t xml:space="preserve"> </w:t>
      </w:r>
      <w:r>
        <w:br/>
      </w:r>
      <w:r>
        <w:rPr>
          <w:rStyle w:val="StringTok"/>
        </w:rPr>
        <w:t xml:space="preserve">  </w:t>
      </w:r>
      <w:r>
        <w:rPr>
          <w:rStyle w:val="KeywordTok"/>
        </w:rPr>
        <w:t>select</w:t>
      </w:r>
      <w:r>
        <w:rPr>
          <w:rStyle w:val="NormalTok"/>
        </w:rPr>
        <w:t xml:space="preserve">(PWSID, base.weight, final.weight.nonresponse, </w:t>
      </w:r>
      <w:r>
        <w:rPr>
          <w:rStyle w:val="NormalTok"/>
        </w:rPr>
        <w:t xml:space="preserve">Service_Connections, delinquent_num_acc, cash_reserve_total, Fee_Code, Median_12month_HH_income)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log.d.n.acc =</w:t>
      </w:r>
      <w:r>
        <w:rPr>
          <w:rStyle w:val="NormalTok"/>
        </w:rPr>
        <w:t xml:space="preserve"> </w:t>
      </w:r>
      <w:r>
        <w:rPr>
          <w:rStyle w:val="KeywordTok"/>
        </w:rPr>
        <w:t>log10</w:t>
      </w:r>
      <w:r>
        <w:rPr>
          <w:rStyle w:val="NormalTok"/>
        </w:rPr>
        <w:t xml:space="preserve">(delinquent_num_acc))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log.cash.total =</w:t>
      </w:r>
      <w:r>
        <w:rPr>
          <w:rStyle w:val="NormalTok"/>
        </w:rPr>
        <w:t xml:space="preserve"> </w:t>
      </w:r>
      <w:r>
        <w:rPr>
          <w:rStyle w:val="KeywordTok"/>
        </w:rPr>
        <w:t>log10</w:t>
      </w:r>
      <w:r>
        <w:rPr>
          <w:rStyle w:val="NormalTok"/>
        </w:rPr>
        <w:t xml:space="preserve">(cash_reserve_total)) </w:t>
      </w:r>
      <w:r>
        <w:rPr>
          <w:rStyle w:val="OperatorTok"/>
        </w:rPr>
        <w:t>%&gt;%</w:t>
      </w:r>
      <w:r>
        <w:rPr>
          <w:rStyle w:val="StringTok"/>
        </w:rPr>
        <w:t xml:space="preserve"> </w:t>
      </w:r>
      <w:r>
        <w:br/>
      </w:r>
      <w:r>
        <w:rPr>
          <w:rStyle w:val="StringTok"/>
        </w:rPr>
        <w:t xml:space="preserve">  </w:t>
      </w:r>
      <w:r>
        <w:rPr>
          <w:rStyle w:val="KeywordTok"/>
        </w:rPr>
        <w:t>drop_na</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(log.d.n.acc </w:t>
      </w:r>
      <w:r>
        <w:rPr>
          <w:rStyle w:val="OperatorTok"/>
        </w:rPr>
        <w:t>&gt;</w:t>
      </w:r>
      <w:r>
        <w:rPr>
          <w:rStyle w:val="StringTok"/>
        </w:rPr>
        <w:t xml:space="preserve"> </w:t>
      </w:r>
      <w:r>
        <w:rPr>
          <w:rStyle w:val="DecValTok"/>
        </w:rPr>
        <w:t>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(log.cash.total </w:t>
      </w:r>
      <w:r>
        <w:rPr>
          <w:rStyle w:val="OperatorTok"/>
        </w:rPr>
        <w:t>&gt;</w:t>
      </w:r>
      <w:r>
        <w:rPr>
          <w:rStyle w:val="StringTok"/>
        </w:rPr>
        <w:t xml:space="preserve"> </w:t>
      </w:r>
      <w:r>
        <w:rPr>
          <w:rStyle w:val="DecValTok"/>
        </w:rPr>
        <w:t>0</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select</w:t>
      </w:r>
      <w:r>
        <w:rPr>
          <w:rStyle w:val="NormalTok"/>
        </w:rPr>
        <w:t>(Service_Connections, log.d.n.acc, log.cash.total, PWSID, base.weight, final.weight.nonresponse, Service_Connections, delinquent_num_acc, cash_reserve_total, Fee_Code, Median_12month_HH_incom</w:t>
      </w:r>
      <w:r>
        <w:rPr>
          <w:rStyle w:val="NormalTok"/>
        </w:rPr>
        <w:t xml:space="preserve">e) </w:t>
      </w:r>
      <w:r>
        <w:rPr>
          <w:rStyle w:val="OperatorTok"/>
        </w:rPr>
        <w:t>%&gt;%</w:t>
      </w:r>
      <w:r>
        <w:rPr>
          <w:rStyle w:val="StringTok"/>
        </w:rPr>
        <w:t xml:space="preserve"> </w:t>
      </w:r>
      <w:r>
        <w:br/>
      </w:r>
      <w:r>
        <w:rPr>
          <w:rStyle w:val="StringTok"/>
        </w:rPr>
        <w:t xml:space="preserve">  </w:t>
      </w:r>
      <w:r>
        <w:rPr>
          <w:rStyle w:val="KeywordTok"/>
        </w:rPr>
        <w:t>droplevels</w:t>
      </w:r>
      <w:r>
        <w:rPr>
          <w:rStyle w:val="NormalTok"/>
        </w:rPr>
        <w:t>()</w:t>
      </w:r>
      <w:r>
        <w:br/>
      </w:r>
      <w:r>
        <w:rPr>
          <w:rStyle w:val="CommentTok"/>
        </w:rPr>
        <w:t>#build glm</w:t>
      </w:r>
      <w:r>
        <w:br/>
      </w:r>
      <w:r>
        <w:rPr>
          <w:rStyle w:val="NormalTok"/>
        </w:rPr>
        <w:t>m5 &lt;-</w:t>
      </w:r>
      <w:r>
        <w:rPr>
          <w:rStyle w:val="StringTok"/>
        </w:rPr>
        <w:t xml:space="preserve"> </w:t>
      </w:r>
      <w:r>
        <w:rPr>
          <w:rStyle w:val="KeywordTok"/>
        </w:rPr>
        <w:t>glm</w:t>
      </w:r>
      <w:r>
        <w:rPr>
          <w:rStyle w:val="NormalTok"/>
        </w:rPr>
        <w:t xml:space="preserve">(log.cash.total </w:t>
      </w:r>
      <w:r>
        <w:rPr>
          <w:rStyle w:val="OperatorTok"/>
        </w:rPr>
        <w:t>~</w:t>
      </w:r>
      <w:r>
        <w:rPr>
          <w:rStyle w:val="StringTok"/>
        </w:rPr>
        <w:t xml:space="preserve"> </w:t>
      </w:r>
      <w:r>
        <w:rPr>
          <w:rStyle w:val="NormalTok"/>
        </w:rPr>
        <w:t xml:space="preserve">Service_Connections </w:t>
      </w:r>
      <w:r>
        <w:rPr>
          <w:rStyle w:val="OperatorTok"/>
        </w:rPr>
        <w:t>+</w:t>
      </w:r>
      <w:r>
        <w:rPr>
          <w:rStyle w:val="StringTok"/>
        </w:rPr>
        <w:t xml:space="preserve"> </w:t>
      </w:r>
      <w:r>
        <w:rPr>
          <w:rStyle w:val="NormalTok"/>
        </w:rPr>
        <w:t xml:space="preserve">Median_12month_HH_income  </w:t>
      </w:r>
      <w:r>
        <w:rPr>
          <w:rStyle w:val="OperatorTok"/>
        </w:rPr>
        <w:t>+</w:t>
      </w:r>
      <w:r>
        <w:rPr>
          <w:rStyle w:val="StringTok"/>
        </w:rPr>
        <w:t xml:space="preserve"> </w:t>
      </w:r>
      <w:r>
        <w:rPr>
          <w:rStyle w:val="NormalTok"/>
        </w:rPr>
        <w:t xml:space="preserve">Fee_Code, </w:t>
      </w:r>
      <w:r>
        <w:rPr>
          <w:rStyle w:val="DataTypeTok"/>
        </w:rPr>
        <w:t>na.action =</w:t>
      </w:r>
      <w:r>
        <w:rPr>
          <w:rStyle w:val="NormalTok"/>
        </w:rPr>
        <w:t xml:space="preserve"> na.exclude, </w:t>
      </w:r>
      <w:r>
        <w:rPr>
          <w:rStyle w:val="DataTypeTok"/>
        </w:rPr>
        <w:t>data =</w:t>
      </w:r>
      <w:r>
        <w:rPr>
          <w:rStyle w:val="NormalTok"/>
        </w:rPr>
        <w:t xml:space="preserve"> simpleModel)</w:t>
      </w:r>
      <w:r>
        <w:br/>
      </w:r>
      <w:r>
        <w:rPr>
          <w:rStyle w:val="CommentTok"/>
        </w:rPr>
        <w:t>#report</w:t>
      </w:r>
      <w:r>
        <w:br/>
      </w:r>
      <w:r>
        <w:rPr>
          <w:rStyle w:val="KeywordTok"/>
        </w:rPr>
        <w:t>summary</w:t>
      </w:r>
      <w:r>
        <w:rPr>
          <w:rStyle w:val="NormalTok"/>
        </w:rPr>
        <w:t>(m5)</w:t>
      </w:r>
    </w:p>
    <w:p w14:paraId="5CF56233" w14:textId="77777777" w:rsidR="008F6D7E" w:rsidRDefault="00536851">
      <w:pPr>
        <w:pStyle w:val="SourceCode"/>
      </w:pPr>
      <w:r>
        <w:rPr>
          <w:rStyle w:val="VerbatimChar"/>
        </w:rPr>
        <w:lastRenderedPageBreak/>
        <w:t xml:space="preserve">## </w:t>
      </w:r>
      <w:r>
        <w:br/>
      </w:r>
      <w:r>
        <w:rPr>
          <w:rStyle w:val="VerbatimChar"/>
        </w:rPr>
        <w:t>## Call:</w:t>
      </w:r>
      <w:r>
        <w:br/>
      </w:r>
      <w:r>
        <w:rPr>
          <w:rStyle w:val="VerbatimChar"/>
        </w:rPr>
        <w:t>## glm(formula = log.cash.total ~ Service_Connections + Me</w:t>
      </w:r>
      <w:r>
        <w:rPr>
          <w:rStyle w:val="VerbatimChar"/>
        </w:rPr>
        <w:t xml:space="preserve">dian_12month_HH_income + </w:t>
      </w:r>
      <w:r>
        <w:br/>
      </w:r>
      <w:r>
        <w:rPr>
          <w:rStyle w:val="VerbatimChar"/>
        </w:rPr>
        <w:t>##     Fee_Code, data = simpleModel, na.action = na.exclude)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-1.7542  -0.2662   0.0561   0.3109   1.6958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5.976528956  0.132823414  44.996 &lt; 0.0000000000000002</w:t>
      </w:r>
      <w:r>
        <w:br/>
      </w:r>
      <w:r>
        <w:rPr>
          <w:rStyle w:val="VerbatimChar"/>
        </w:rPr>
        <w:t>## Service_Connections       0.000100326  0.000016102   6.231        0.00000000218</w:t>
      </w:r>
      <w:r>
        <w:br/>
      </w:r>
      <w:r>
        <w:rPr>
          <w:rStyle w:val="VerbatimChar"/>
        </w:rPr>
        <w:t>## Medi</w:t>
      </w:r>
      <w:r>
        <w:rPr>
          <w:rStyle w:val="VerbatimChar"/>
        </w:rPr>
        <w:t>an_12month_HH_income  0.000001885  0.000001379   1.367                0.173</w:t>
      </w:r>
      <w:r>
        <w:br/>
      </w:r>
      <w:r>
        <w:rPr>
          <w:rStyle w:val="VerbatimChar"/>
        </w:rPr>
        <w:t>## Fee_CodeDAVCL             0.062504988  0.099081745   0.631                0.529</w:t>
      </w:r>
      <w:r>
        <w:br/>
      </w:r>
      <w:r>
        <w:rPr>
          <w:rStyle w:val="VerbatimChar"/>
        </w:rPr>
        <w:t>## Fee_CodeDAVCS            -1.030640099  0.190510953  -5.410        0.00000015735</w:t>
      </w:r>
      <w:r>
        <w:br/>
      </w:r>
      <w:r>
        <w:rPr>
          <w:rStyle w:val="VerbatimChar"/>
        </w:rPr>
        <w:t xml:space="preserve">## Fee_CodeSC </w:t>
      </w:r>
      <w:r>
        <w:rPr>
          <w:rStyle w:val="VerbatimChar"/>
        </w:rPr>
        <w:t xml:space="preserve">              -1.042674500  0.113021073  -9.225 &lt; 0.0000000000000002</w:t>
      </w:r>
      <w:r>
        <w:br/>
      </w:r>
      <w:r>
        <w:rPr>
          <w:rStyle w:val="VerbatimChar"/>
        </w:rPr>
        <w:t xml:space="preserve">##                             </w:t>
      </w:r>
      <w:r>
        <w:br/>
      </w:r>
      <w:r>
        <w:rPr>
          <w:rStyle w:val="VerbatimChar"/>
        </w:rPr>
        <w:t>## (Intercept)              ***</w:t>
      </w:r>
      <w:r>
        <w:br/>
      </w:r>
      <w:r>
        <w:rPr>
          <w:rStyle w:val="VerbatimChar"/>
        </w:rPr>
        <w:t>## Service_Connections      ***</w:t>
      </w:r>
      <w:r>
        <w:br/>
      </w:r>
      <w:r>
        <w:rPr>
          <w:rStyle w:val="VerbatimChar"/>
        </w:rPr>
        <w:t xml:space="preserve">## Median_12month_HH_income    </w:t>
      </w:r>
      <w:r>
        <w:br/>
      </w:r>
      <w:r>
        <w:rPr>
          <w:rStyle w:val="VerbatimChar"/>
        </w:rPr>
        <w:t xml:space="preserve">## Fee_CodeDAVCL               </w:t>
      </w:r>
      <w:r>
        <w:br/>
      </w:r>
      <w:r>
        <w:rPr>
          <w:rStyle w:val="VerbatimChar"/>
        </w:rPr>
        <w:t xml:space="preserve">## Fee_CodeDAVCS           </w:t>
      </w:r>
      <w:r>
        <w:rPr>
          <w:rStyle w:val="VerbatimChar"/>
        </w:rPr>
        <w:t xml:space="preserve"> ***</w:t>
      </w:r>
      <w:r>
        <w:br/>
      </w:r>
      <w:r>
        <w:rPr>
          <w:rStyle w:val="VerbatimChar"/>
        </w:rPr>
        <w:t>## Fee_CodeSC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(Dispersion parameter for gaussian family taken to be 0.2821804)</w:t>
      </w:r>
      <w:r>
        <w:br/>
      </w:r>
      <w:r>
        <w:rPr>
          <w:rStyle w:val="VerbatimChar"/>
        </w:rPr>
        <w:t xml:space="preserve">## </w:t>
      </w:r>
      <w:r>
        <w:br/>
      </w:r>
      <w:r>
        <w:rPr>
          <w:rStyle w:val="VerbatimChar"/>
        </w:rPr>
        <w:t>##     Null deviance: 174.486  on 236  degrees of freedom</w:t>
      </w:r>
      <w:r>
        <w:br/>
      </w:r>
      <w:r>
        <w:rPr>
          <w:rStyle w:val="VerbatimChar"/>
        </w:rPr>
        <w:t xml:space="preserve">## Residual </w:t>
      </w:r>
      <w:r>
        <w:rPr>
          <w:rStyle w:val="VerbatimChar"/>
        </w:rPr>
        <w:t>deviance:  65.184  on 231  degrees of freedom</w:t>
      </w:r>
      <w:r>
        <w:br/>
      </w:r>
      <w:r>
        <w:rPr>
          <w:rStyle w:val="VerbatimChar"/>
        </w:rPr>
        <w:t>## AIC: 380.65</w:t>
      </w:r>
      <w:r>
        <w:br/>
      </w:r>
      <w:r>
        <w:rPr>
          <w:rStyle w:val="VerbatimChar"/>
        </w:rPr>
        <w:t xml:space="preserve">## </w:t>
      </w:r>
      <w:r>
        <w:br/>
      </w:r>
      <w:r>
        <w:rPr>
          <w:rStyle w:val="VerbatimChar"/>
        </w:rPr>
        <w:t>## Number of Fisher Scoring iterations: 2</w:t>
      </w:r>
    </w:p>
    <w:p w14:paraId="4CC537B0" w14:textId="77777777" w:rsidR="008F6D7E" w:rsidRDefault="00536851">
      <w:pPr>
        <w:pStyle w:val="FirstParagraph"/>
      </w:pPr>
      <w:r>
        <w:t>Here we can see a much simpler model with a lower AIC (380.65) compared to the models that tried to predict months before assistance needed (AIC = 10</w:t>
      </w:r>
      <w:r>
        <w:t>79.7). We will use this simple relationship to calibrate the data. Let’s see this highly correlated relationship in graphical form.</w:t>
      </w:r>
    </w:p>
    <w:p w14:paraId="44F629C3" w14:textId="77777777" w:rsidR="008F6D7E" w:rsidRDefault="00536851">
      <w:pPr>
        <w:pStyle w:val="SourceCode"/>
      </w:pPr>
      <w:r>
        <w:rPr>
          <w:rStyle w:val="NormalTok"/>
        </w:rPr>
        <w:t>p1 &lt;-</w:t>
      </w:r>
      <w:r>
        <w:rPr>
          <w:rStyle w:val="StringTok"/>
        </w:rPr>
        <w:t xml:space="preserve"> </w:t>
      </w:r>
      <w:r>
        <w:rPr>
          <w:rStyle w:val="NormalTok"/>
        </w:rPr>
        <w:t xml:space="preserve">simpleModel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KeywordTok"/>
        </w:rPr>
        <w:t>log10</w:t>
      </w:r>
      <w:r>
        <w:rPr>
          <w:rStyle w:val="NormalTok"/>
        </w:rPr>
        <w:t xml:space="preserve">(Service_Connections), </w:t>
      </w:r>
      <w:r>
        <w:rPr>
          <w:rStyle w:val="DataTypeTok"/>
        </w:rPr>
        <w:t>y =</w:t>
      </w:r>
      <w:r>
        <w:rPr>
          <w:rStyle w:val="NormalTok"/>
        </w:rPr>
        <w:t xml:space="preserve"> log.cash.total)) </w:t>
      </w:r>
      <w:r>
        <w:rPr>
          <w:rStyle w:val="OperatorTok"/>
        </w:rPr>
        <w:t>+</w:t>
      </w:r>
      <w:r>
        <w:br/>
      </w:r>
      <w:r>
        <w:rPr>
          <w:rStyle w:val="StringTok"/>
        </w:rPr>
        <w:lastRenderedPageBreak/>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geom_smooth</w:t>
      </w:r>
      <w:r>
        <w:rPr>
          <w:rStyle w:val="NormalTok"/>
        </w:rPr>
        <w:t>()</w:t>
      </w:r>
      <w:r>
        <w:rPr>
          <w:rStyle w:val="OperatorTok"/>
        </w:rPr>
        <w:t>+</w:t>
      </w:r>
      <w:r>
        <w:br/>
      </w:r>
      <w:r>
        <w:rPr>
          <w:rStyle w:val="StringTok"/>
        </w:rPr>
        <w:t xml:space="preserve">  </w:t>
      </w:r>
      <w:r>
        <w:rPr>
          <w:rStyle w:val="KeywordTok"/>
        </w:rPr>
        <w:t>theme_minimal</w:t>
      </w:r>
      <w:r>
        <w:rPr>
          <w:rStyle w:val="NormalTok"/>
        </w:rPr>
        <w:t xml:space="preserve">() </w:t>
      </w:r>
      <w:r>
        <w:br/>
      </w:r>
      <w:r>
        <w:br/>
      </w:r>
      <w:r>
        <w:rPr>
          <w:rStyle w:val="NormalTok"/>
        </w:rPr>
        <w:t>p2 &lt;-</w:t>
      </w:r>
      <w:r>
        <w:rPr>
          <w:rStyle w:val="StringTok"/>
        </w:rPr>
        <w:t xml:space="preserve"> </w:t>
      </w:r>
      <w:r>
        <w:rPr>
          <w:rStyle w:val="NormalTok"/>
        </w:rPr>
        <w:t xml:space="preserve">simpleModel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KeywordTok"/>
        </w:rPr>
        <w:t>log10</w:t>
      </w:r>
      <w:r>
        <w:rPr>
          <w:rStyle w:val="NormalTok"/>
        </w:rPr>
        <w:t xml:space="preserve">(Service_Connections), </w:t>
      </w:r>
      <w:r>
        <w:rPr>
          <w:rStyle w:val="DataTypeTok"/>
        </w:rPr>
        <w:t>y =</w:t>
      </w:r>
      <w:r>
        <w:rPr>
          <w:rStyle w:val="NormalTok"/>
        </w:rPr>
        <w:t xml:space="preserve"> log.cash.total, </w:t>
      </w:r>
      <w:r>
        <w:rPr>
          <w:rStyle w:val="DataTypeTok"/>
        </w:rPr>
        <w:t>color =</w:t>
      </w:r>
      <w:r>
        <w:rPr>
          <w:rStyle w:val="NormalTok"/>
        </w:rPr>
        <w:t xml:space="preserve"> Fee_Code))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br/>
      </w:r>
      <w:r>
        <w:rPr>
          <w:rStyle w:val="KeywordTok"/>
        </w:rPr>
        <w:t>grid.arrange</w:t>
      </w:r>
      <w:r>
        <w:rPr>
          <w:rStyle w:val="NormalTok"/>
        </w:rPr>
        <w:t>(p1, p2)</w:t>
      </w:r>
    </w:p>
    <w:p w14:paraId="32ACFAFA" w14:textId="77777777" w:rsidR="008F6D7E" w:rsidRDefault="00536851">
      <w:pPr>
        <w:pStyle w:val="FirstParagraph"/>
      </w:pPr>
      <w:r>
        <w:rPr>
          <w:noProof/>
        </w:rPr>
        <w:drawing>
          <wp:inline distT="0" distB="0" distL="0" distR="0" wp14:anchorId="6CA7DE90" wp14:editId="7F122E26">
            <wp:extent cx="5334000" cy="3556000"/>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09-1.png"/>
                    <pic:cNvPicPr>
                      <a:picLocks noChangeAspect="1" noChangeArrowheads="1"/>
                    </pic:cNvPicPr>
                  </pic:nvPicPr>
                  <pic:blipFill>
                    <a:blip r:embed="rId6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Here we can see the strong linear relationship between cash total and service connections, which will form the basis for building a model to rake the data.</w:t>
      </w:r>
    </w:p>
    <w:p w14:paraId="31251A32" w14:textId="77777777" w:rsidR="008F6D7E" w:rsidRDefault="00536851">
      <w:pPr>
        <w:pStyle w:val="Heading3"/>
      </w:pPr>
      <w:bookmarkStart w:id="38" w:name="calibration"/>
      <w:bookmarkStart w:id="39" w:name="_Toc61590916"/>
      <w:r>
        <w:t>Calibration</w:t>
      </w:r>
      <w:bookmarkEnd w:id="38"/>
      <w:bookmarkEnd w:id="39"/>
    </w:p>
    <w:p w14:paraId="776AADAD" w14:textId="77777777" w:rsidR="008F6D7E" w:rsidRDefault="00536851">
      <w:pPr>
        <w:pStyle w:val="FirstParagraph"/>
      </w:pPr>
      <w:r>
        <w:t>Weights are now calibrated to auxiliary variables.</w:t>
      </w:r>
    </w:p>
    <w:p w14:paraId="5295CAEB" w14:textId="77777777" w:rsidR="008F6D7E" w:rsidRDefault="00536851">
      <w:pPr>
        <w:pStyle w:val="Heading4"/>
      </w:pPr>
      <w:bookmarkStart w:id="40" w:name="small-systems-2"/>
      <w:r>
        <w:t>Small Systems</w:t>
      </w:r>
      <w:bookmarkEnd w:id="40"/>
    </w:p>
    <w:p w14:paraId="579689FD" w14:textId="77777777" w:rsidR="008F6D7E" w:rsidRDefault="00536851">
      <w:pPr>
        <w:pStyle w:val="FirstParagraph"/>
      </w:pPr>
      <w:r>
        <w:t>The code below uses the</w:t>
      </w:r>
      <w:r>
        <w:t xml:space="preserve"> </w:t>
      </w:r>
      <w:r>
        <w:rPr>
          <w:i/>
        </w:rPr>
        <w:t>sampling</w:t>
      </w:r>
      <w:r>
        <w:t xml:space="preserve"> package to select a sample with probability proportional to the median 12 month household income . The method of selection is to randomize the order of the population and then select a systematic sample (Hartley and Rao 1962).</w:t>
      </w:r>
    </w:p>
    <w:p w14:paraId="453888F9" w14:textId="77777777" w:rsidR="008F6D7E" w:rsidRDefault="00536851">
      <w:pPr>
        <w:pStyle w:val="BodyText"/>
      </w:pPr>
      <w:r>
        <w:t>The discrete breaks</w:t>
      </w:r>
      <w:r>
        <w:t xml:space="preserve"> for median 12-month household income, calculated using the Jenk’s Natural Breaks method, are below.                                       </w:t>
      </w:r>
    </w:p>
    <w:p w14:paraId="24EB9F09" w14:textId="77777777" w:rsidR="008F6D7E" w:rsidRDefault="00536851">
      <w:pPr>
        <w:pStyle w:val="BodyText"/>
      </w:pPr>
      <w:r>
        <w:t>Before calibration, non-response-adjusted weights are be examined for completeness.</w:t>
      </w:r>
    </w:p>
    <w:p w14:paraId="7E40E94B" w14:textId="77777777" w:rsidR="008F6D7E" w:rsidRDefault="00536851">
      <w:pPr>
        <w:pStyle w:val="SourceCode"/>
      </w:pPr>
      <w:r>
        <w:rPr>
          <w:rStyle w:val="VerbatimChar"/>
        </w:rPr>
        <w:lastRenderedPageBreak/>
        <w:t>##    Min. 1st Qu.  Median    Me</w:t>
      </w:r>
      <w:r>
        <w:rPr>
          <w:rStyle w:val="VerbatimChar"/>
        </w:rPr>
        <w:t xml:space="preserve">an 3rd Qu.    Max. </w:t>
      </w:r>
      <w:r>
        <w:br/>
      </w:r>
      <w:r>
        <w:rPr>
          <w:rStyle w:val="VerbatimChar"/>
        </w:rPr>
        <w:t>##   1.323   1.530   2.522   6.249  11.035  25.184</w:t>
      </w:r>
    </w:p>
    <w:p w14:paraId="1B42D7F6" w14:textId="77777777" w:rsidR="008F6D7E" w:rsidRDefault="00536851">
      <w:pPr>
        <w:pStyle w:val="FirstParagraph"/>
      </w:pPr>
      <w:r>
        <w:t>Since there are no missing adjusted weights, calibration may proceed.</w:t>
      </w:r>
    </w:p>
    <w:p w14:paraId="6E63B9A1" w14:textId="77777777" w:rsidR="008F6D7E" w:rsidRDefault="00536851">
      <w:pPr>
        <w:pStyle w:val="SourceCode"/>
      </w:pPr>
      <w:r>
        <w:rPr>
          <w:rStyle w:val="CommentTok"/>
        </w:rPr>
        <w:t>#if multiple post-strata are used, check that weights are calibrated</w:t>
      </w:r>
      <w:r>
        <w:br/>
      </w:r>
      <w:r>
        <w:rPr>
          <w:rStyle w:val="KeywordTok"/>
        </w:rPr>
        <w:t>kable</w:t>
      </w:r>
      <w:r>
        <w:rPr>
          <w:rStyle w:val="NormalTok"/>
        </w:rPr>
        <w:t>(</w:t>
      </w:r>
      <w:r>
        <w:rPr>
          <w:rStyle w:val="KeywordTok"/>
        </w:rPr>
        <w:t>svytotal</w:t>
      </w:r>
      <w:r>
        <w:rPr>
          <w:rStyle w:val="NormalTok"/>
        </w:rPr>
        <w:t>(</w:t>
      </w:r>
      <w:r>
        <w:rPr>
          <w:rStyle w:val="OperatorTok"/>
        </w:rPr>
        <w:t>~</w:t>
      </w:r>
      <w:r>
        <w:rPr>
          <w:rStyle w:val="KeywordTok"/>
        </w:rPr>
        <w:t>interaction</w:t>
      </w:r>
      <w:r>
        <w:rPr>
          <w:rStyle w:val="NormalTok"/>
        </w:rPr>
        <w:t>(Fee_Code, tag), ps</w:t>
      </w:r>
      <w:r>
        <w:rPr>
          <w:rStyle w:val="NormalTok"/>
        </w:rPr>
        <w:t>.dsgn),</w:t>
      </w:r>
      <w:r>
        <w:br/>
      </w:r>
      <w:r>
        <w:rPr>
          <w:rStyle w:val="NormalTok"/>
        </w:rPr>
        <w:t xml:space="preserve">      </w:t>
      </w:r>
      <w:r>
        <w:rPr>
          <w:rStyle w:val="DataTypeTok"/>
        </w:rPr>
        <w:t>caption =</w:t>
      </w:r>
      <w:r>
        <w:rPr>
          <w:rStyle w:val="NormalTok"/>
        </w:rPr>
        <w:t xml:space="preserve"> </w:t>
      </w:r>
      <w:r>
        <w:rPr>
          <w:rStyle w:val="StringTok"/>
        </w:rPr>
        <w:t>"Interaction Between Post-Strata for Small Systems"</w:t>
      </w:r>
      <w:r>
        <w:rPr>
          <w:rStyle w:val="NormalTok"/>
        </w:rPr>
        <w:t>,</w:t>
      </w:r>
      <w:r>
        <w:br/>
      </w:r>
      <w:r>
        <w:rPr>
          <w:rStyle w:val="NormalTok"/>
        </w:rPr>
        <w:t xml:space="preserve">      </w:t>
      </w:r>
      <w:r>
        <w:rPr>
          <w:rStyle w:val="DataTypeTok"/>
        </w:rPr>
        <w:t>digits =</w:t>
      </w:r>
      <w:r>
        <w:rPr>
          <w:rStyle w:val="NormalTok"/>
        </w:rPr>
        <w:t xml:space="preserve"> </w:t>
      </w:r>
      <w:r>
        <w:rPr>
          <w:rStyle w:val="DecValTok"/>
        </w:rPr>
        <w:t>4</w:t>
      </w:r>
      <w:r>
        <w:rPr>
          <w:rStyle w:val="NormalTok"/>
        </w:rPr>
        <w:t>)</w:t>
      </w:r>
    </w:p>
    <w:p w14:paraId="02D53759" w14:textId="77777777" w:rsidR="008F6D7E" w:rsidRDefault="00536851">
      <w:pPr>
        <w:pStyle w:val="TableCaption"/>
      </w:pPr>
      <w:r>
        <w:t>Interaction Between Post-Strata for Small Systems</w:t>
      </w:r>
    </w:p>
    <w:tbl>
      <w:tblPr>
        <w:tblStyle w:val="Table"/>
        <w:tblW w:w="0" w:type="pct"/>
        <w:tblLook w:val="07E0" w:firstRow="1" w:lastRow="1" w:firstColumn="1" w:lastColumn="1" w:noHBand="1" w:noVBand="1"/>
        <w:tblCaption w:val="Interaction Between Post-Strata for Small Systems"/>
      </w:tblPr>
      <w:tblGrid>
        <w:gridCol w:w="4239"/>
        <w:gridCol w:w="1329"/>
        <w:gridCol w:w="930"/>
      </w:tblGrid>
      <w:tr w:rsidR="008F6D7E" w14:paraId="7A2FDB75" w14:textId="77777777">
        <w:tc>
          <w:tcPr>
            <w:tcW w:w="0" w:type="auto"/>
            <w:tcBorders>
              <w:bottom w:val="single" w:sz="0" w:space="0" w:color="auto"/>
            </w:tcBorders>
            <w:vAlign w:val="bottom"/>
          </w:tcPr>
          <w:p w14:paraId="48B90D80" w14:textId="77777777" w:rsidR="008F6D7E" w:rsidRDefault="008F6D7E"/>
        </w:tc>
        <w:tc>
          <w:tcPr>
            <w:tcW w:w="0" w:type="auto"/>
            <w:tcBorders>
              <w:bottom w:val="single" w:sz="0" w:space="0" w:color="auto"/>
            </w:tcBorders>
            <w:vAlign w:val="bottom"/>
          </w:tcPr>
          <w:p w14:paraId="7E47BBDE" w14:textId="77777777" w:rsidR="008F6D7E" w:rsidRDefault="00536851">
            <w:pPr>
              <w:pStyle w:val="Compact"/>
              <w:jc w:val="right"/>
            </w:pPr>
            <w:r>
              <w:t>total</w:t>
            </w:r>
          </w:p>
        </w:tc>
        <w:tc>
          <w:tcPr>
            <w:tcW w:w="0" w:type="auto"/>
            <w:tcBorders>
              <w:bottom w:val="single" w:sz="0" w:space="0" w:color="auto"/>
            </w:tcBorders>
            <w:vAlign w:val="bottom"/>
          </w:tcPr>
          <w:p w14:paraId="20FF38B9" w14:textId="77777777" w:rsidR="008F6D7E" w:rsidRDefault="00536851">
            <w:pPr>
              <w:pStyle w:val="Compact"/>
              <w:jc w:val="right"/>
            </w:pPr>
            <w:r>
              <w:t>SE</w:t>
            </w:r>
          </w:p>
        </w:tc>
      </w:tr>
      <w:tr w:rsidR="008F6D7E" w14:paraId="2A62DE87" w14:textId="77777777">
        <w:tc>
          <w:tcPr>
            <w:tcW w:w="0" w:type="auto"/>
          </w:tcPr>
          <w:p w14:paraId="190317EF" w14:textId="77777777" w:rsidR="008F6D7E" w:rsidRDefault="00536851">
            <w:pPr>
              <w:pStyle w:val="Compact"/>
            </w:pPr>
            <w:r>
              <w:t>interaction(Fee_Code, tag)C1.Bin A</w:t>
            </w:r>
          </w:p>
        </w:tc>
        <w:tc>
          <w:tcPr>
            <w:tcW w:w="0" w:type="auto"/>
          </w:tcPr>
          <w:p w14:paraId="26B9EC31" w14:textId="77777777" w:rsidR="008F6D7E" w:rsidRDefault="00536851">
            <w:pPr>
              <w:pStyle w:val="Compact"/>
              <w:jc w:val="right"/>
            </w:pPr>
            <w:r>
              <w:t>0.0000</w:t>
            </w:r>
          </w:p>
        </w:tc>
        <w:tc>
          <w:tcPr>
            <w:tcW w:w="0" w:type="auto"/>
          </w:tcPr>
          <w:p w14:paraId="45A6C867" w14:textId="77777777" w:rsidR="008F6D7E" w:rsidRDefault="00536851">
            <w:pPr>
              <w:pStyle w:val="Compact"/>
              <w:jc w:val="right"/>
            </w:pPr>
            <w:r>
              <w:t>0.0000</w:t>
            </w:r>
          </w:p>
        </w:tc>
      </w:tr>
      <w:tr w:rsidR="008F6D7E" w14:paraId="0A5A8156" w14:textId="77777777">
        <w:tc>
          <w:tcPr>
            <w:tcW w:w="0" w:type="auto"/>
          </w:tcPr>
          <w:p w14:paraId="2DFFA2FB" w14:textId="77777777" w:rsidR="008F6D7E" w:rsidRDefault="00536851">
            <w:pPr>
              <w:pStyle w:val="Compact"/>
            </w:pPr>
            <w:r>
              <w:t>interaction(Fee_Code, tag)DAVCL.Bin A</w:t>
            </w:r>
          </w:p>
        </w:tc>
        <w:tc>
          <w:tcPr>
            <w:tcW w:w="0" w:type="auto"/>
          </w:tcPr>
          <w:p w14:paraId="431C4B07" w14:textId="77777777" w:rsidR="008F6D7E" w:rsidRDefault="00536851">
            <w:pPr>
              <w:pStyle w:val="Compact"/>
              <w:jc w:val="right"/>
            </w:pPr>
            <w:r>
              <w:t>0.0000</w:t>
            </w:r>
          </w:p>
        </w:tc>
        <w:tc>
          <w:tcPr>
            <w:tcW w:w="0" w:type="auto"/>
          </w:tcPr>
          <w:p w14:paraId="2F772F33" w14:textId="77777777" w:rsidR="008F6D7E" w:rsidRDefault="00536851">
            <w:pPr>
              <w:pStyle w:val="Compact"/>
              <w:jc w:val="right"/>
            </w:pPr>
            <w:r>
              <w:t>0.0000</w:t>
            </w:r>
          </w:p>
        </w:tc>
      </w:tr>
      <w:tr w:rsidR="008F6D7E" w14:paraId="250DC5A0" w14:textId="77777777">
        <w:tc>
          <w:tcPr>
            <w:tcW w:w="0" w:type="auto"/>
          </w:tcPr>
          <w:p w14:paraId="4D20707F" w14:textId="77777777" w:rsidR="008F6D7E" w:rsidRDefault="00536851">
            <w:pPr>
              <w:pStyle w:val="Compact"/>
            </w:pPr>
            <w:r>
              <w:t>interaction(Fee_Code, tag)DAVCS.Bin A</w:t>
            </w:r>
          </w:p>
        </w:tc>
        <w:tc>
          <w:tcPr>
            <w:tcW w:w="0" w:type="auto"/>
          </w:tcPr>
          <w:p w14:paraId="70889113" w14:textId="77777777" w:rsidR="008F6D7E" w:rsidRDefault="00536851">
            <w:pPr>
              <w:pStyle w:val="Compact"/>
              <w:jc w:val="right"/>
            </w:pPr>
            <w:r>
              <w:t>238.0000</w:t>
            </w:r>
          </w:p>
        </w:tc>
        <w:tc>
          <w:tcPr>
            <w:tcW w:w="0" w:type="auto"/>
          </w:tcPr>
          <w:p w14:paraId="4232770B" w14:textId="77777777" w:rsidR="008F6D7E" w:rsidRDefault="00536851">
            <w:pPr>
              <w:pStyle w:val="Compact"/>
              <w:jc w:val="right"/>
            </w:pPr>
            <w:r>
              <w:t>0.0000</w:t>
            </w:r>
          </w:p>
        </w:tc>
      </w:tr>
      <w:tr w:rsidR="008F6D7E" w14:paraId="76EF168B" w14:textId="77777777">
        <w:tc>
          <w:tcPr>
            <w:tcW w:w="0" w:type="auto"/>
          </w:tcPr>
          <w:p w14:paraId="1C6362CB" w14:textId="77777777" w:rsidR="008F6D7E" w:rsidRDefault="00536851">
            <w:pPr>
              <w:pStyle w:val="Compact"/>
            </w:pPr>
            <w:r>
              <w:t>interaction(Fee_Code, tag)SC.Bin A</w:t>
            </w:r>
          </w:p>
        </w:tc>
        <w:tc>
          <w:tcPr>
            <w:tcW w:w="0" w:type="auto"/>
          </w:tcPr>
          <w:p w14:paraId="2BD1CD28" w14:textId="77777777" w:rsidR="008F6D7E" w:rsidRDefault="00536851">
            <w:pPr>
              <w:pStyle w:val="Compact"/>
              <w:jc w:val="right"/>
            </w:pPr>
            <w:r>
              <w:t>1697.5278</w:t>
            </w:r>
          </w:p>
        </w:tc>
        <w:tc>
          <w:tcPr>
            <w:tcW w:w="0" w:type="auto"/>
          </w:tcPr>
          <w:p w14:paraId="2AB82EFB" w14:textId="77777777" w:rsidR="008F6D7E" w:rsidRDefault="00536851">
            <w:pPr>
              <w:pStyle w:val="Compact"/>
              <w:jc w:val="right"/>
            </w:pPr>
            <w:r>
              <w:t>1.7103</w:t>
            </w:r>
          </w:p>
        </w:tc>
      </w:tr>
      <w:tr w:rsidR="008F6D7E" w14:paraId="4085EBAE" w14:textId="77777777">
        <w:tc>
          <w:tcPr>
            <w:tcW w:w="0" w:type="auto"/>
          </w:tcPr>
          <w:p w14:paraId="4D40B7A6" w14:textId="77777777" w:rsidR="008F6D7E" w:rsidRDefault="00536851">
            <w:pPr>
              <w:pStyle w:val="Compact"/>
            </w:pPr>
            <w:r>
              <w:t>interaction(Fee_Code, tag)C1.Bin B</w:t>
            </w:r>
          </w:p>
        </w:tc>
        <w:tc>
          <w:tcPr>
            <w:tcW w:w="0" w:type="auto"/>
          </w:tcPr>
          <w:p w14:paraId="46D23D89" w14:textId="77777777" w:rsidR="008F6D7E" w:rsidRDefault="00536851">
            <w:pPr>
              <w:pStyle w:val="Compact"/>
              <w:jc w:val="right"/>
            </w:pPr>
            <w:r>
              <w:t>174.4956</w:t>
            </w:r>
          </w:p>
        </w:tc>
        <w:tc>
          <w:tcPr>
            <w:tcW w:w="0" w:type="auto"/>
          </w:tcPr>
          <w:p w14:paraId="0A8F8FA2" w14:textId="77777777" w:rsidR="008F6D7E" w:rsidRDefault="00536851">
            <w:pPr>
              <w:pStyle w:val="Compact"/>
              <w:jc w:val="right"/>
            </w:pPr>
            <w:r>
              <w:t>4.7611</w:t>
            </w:r>
          </w:p>
        </w:tc>
      </w:tr>
      <w:tr w:rsidR="008F6D7E" w14:paraId="52D83A07" w14:textId="77777777">
        <w:tc>
          <w:tcPr>
            <w:tcW w:w="0" w:type="auto"/>
          </w:tcPr>
          <w:p w14:paraId="6CAF4408" w14:textId="77777777" w:rsidR="008F6D7E" w:rsidRDefault="00536851">
            <w:pPr>
              <w:pStyle w:val="Compact"/>
            </w:pPr>
            <w:r>
              <w:t>interaction(Fee_Code, tag)DAVCL.Bin B</w:t>
            </w:r>
          </w:p>
        </w:tc>
        <w:tc>
          <w:tcPr>
            <w:tcW w:w="0" w:type="auto"/>
          </w:tcPr>
          <w:p w14:paraId="1AD1CE3C" w14:textId="77777777" w:rsidR="008F6D7E" w:rsidRDefault="00536851">
            <w:pPr>
              <w:pStyle w:val="Compact"/>
              <w:jc w:val="right"/>
            </w:pPr>
            <w:r>
              <w:t>88.3369</w:t>
            </w:r>
          </w:p>
        </w:tc>
        <w:tc>
          <w:tcPr>
            <w:tcW w:w="0" w:type="auto"/>
          </w:tcPr>
          <w:p w14:paraId="7DE199DA" w14:textId="77777777" w:rsidR="008F6D7E" w:rsidRDefault="00536851">
            <w:pPr>
              <w:pStyle w:val="Compact"/>
              <w:jc w:val="right"/>
            </w:pPr>
            <w:r>
              <w:t>3.1696</w:t>
            </w:r>
          </w:p>
        </w:tc>
      </w:tr>
      <w:tr w:rsidR="008F6D7E" w14:paraId="67BB0A16" w14:textId="77777777">
        <w:tc>
          <w:tcPr>
            <w:tcW w:w="0" w:type="auto"/>
          </w:tcPr>
          <w:p w14:paraId="4C3705DE" w14:textId="77777777" w:rsidR="008F6D7E" w:rsidRDefault="00536851">
            <w:pPr>
              <w:pStyle w:val="Compact"/>
            </w:pPr>
            <w:r>
              <w:t>interaction(Fee_Code, tag)DAVCS.Bin B</w:t>
            </w:r>
          </w:p>
        </w:tc>
        <w:tc>
          <w:tcPr>
            <w:tcW w:w="0" w:type="auto"/>
          </w:tcPr>
          <w:p w14:paraId="75E901FE" w14:textId="77777777" w:rsidR="008F6D7E" w:rsidRDefault="00536851">
            <w:pPr>
              <w:pStyle w:val="Compact"/>
              <w:jc w:val="right"/>
            </w:pPr>
            <w:r>
              <w:t>0.0000</w:t>
            </w:r>
          </w:p>
        </w:tc>
        <w:tc>
          <w:tcPr>
            <w:tcW w:w="0" w:type="auto"/>
          </w:tcPr>
          <w:p w14:paraId="06FE6024" w14:textId="77777777" w:rsidR="008F6D7E" w:rsidRDefault="00536851">
            <w:pPr>
              <w:pStyle w:val="Compact"/>
              <w:jc w:val="right"/>
            </w:pPr>
            <w:r>
              <w:t>0.0000</w:t>
            </w:r>
          </w:p>
        </w:tc>
      </w:tr>
      <w:tr w:rsidR="008F6D7E" w14:paraId="41BF38F9" w14:textId="77777777">
        <w:tc>
          <w:tcPr>
            <w:tcW w:w="0" w:type="auto"/>
          </w:tcPr>
          <w:p w14:paraId="0D7ED300" w14:textId="77777777" w:rsidR="008F6D7E" w:rsidRDefault="00536851">
            <w:pPr>
              <w:pStyle w:val="Compact"/>
            </w:pPr>
            <w:r>
              <w:t>interaction(Fee_Code, tag)SC.Bin B</w:t>
            </w:r>
          </w:p>
        </w:tc>
        <w:tc>
          <w:tcPr>
            <w:tcW w:w="0" w:type="auto"/>
          </w:tcPr>
          <w:p w14:paraId="557154C8" w14:textId="77777777" w:rsidR="008F6D7E" w:rsidRDefault="00536851">
            <w:pPr>
              <w:pStyle w:val="Compact"/>
              <w:jc w:val="right"/>
            </w:pPr>
            <w:r>
              <w:t>2.4722</w:t>
            </w:r>
          </w:p>
        </w:tc>
        <w:tc>
          <w:tcPr>
            <w:tcW w:w="0" w:type="auto"/>
          </w:tcPr>
          <w:p w14:paraId="77CE55D1" w14:textId="77777777" w:rsidR="008F6D7E" w:rsidRDefault="00536851">
            <w:pPr>
              <w:pStyle w:val="Compact"/>
              <w:jc w:val="right"/>
            </w:pPr>
            <w:r>
              <w:t>1.7103</w:t>
            </w:r>
          </w:p>
        </w:tc>
      </w:tr>
      <w:tr w:rsidR="008F6D7E" w14:paraId="4FED42A0" w14:textId="77777777">
        <w:tc>
          <w:tcPr>
            <w:tcW w:w="0" w:type="auto"/>
          </w:tcPr>
          <w:p w14:paraId="5FF980A5" w14:textId="77777777" w:rsidR="008F6D7E" w:rsidRDefault="00536851">
            <w:pPr>
              <w:pStyle w:val="Compact"/>
            </w:pPr>
            <w:r>
              <w:t>interaction(Fee_Code, tag)C1.Bin C</w:t>
            </w:r>
          </w:p>
        </w:tc>
        <w:tc>
          <w:tcPr>
            <w:tcW w:w="0" w:type="auto"/>
          </w:tcPr>
          <w:p w14:paraId="01C93221" w14:textId="77777777" w:rsidR="008F6D7E" w:rsidRDefault="00536851">
            <w:pPr>
              <w:pStyle w:val="Compact"/>
              <w:jc w:val="right"/>
            </w:pPr>
            <w:r>
              <w:t>89.1467</w:t>
            </w:r>
          </w:p>
        </w:tc>
        <w:tc>
          <w:tcPr>
            <w:tcW w:w="0" w:type="auto"/>
          </w:tcPr>
          <w:p w14:paraId="1E94DCF4" w14:textId="77777777" w:rsidR="008F6D7E" w:rsidRDefault="00536851">
            <w:pPr>
              <w:pStyle w:val="Compact"/>
              <w:jc w:val="right"/>
            </w:pPr>
            <w:r>
              <w:t>3.2598</w:t>
            </w:r>
          </w:p>
        </w:tc>
      </w:tr>
      <w:tr w:rsidR="008F6D7E" w14:paraId="0BC8A396" w14:textId="77777777">
        <w:tc>
          <w:tcPr>
            <w:tcW w:w="0" w:type="auto"/>
          </w:tcPr>
          <w:p w14:paraId="5C21D7A1" w14:textId="77777777" w:rsidR="008F6D7E" w:rsidRDefault="00536851">
            <w:pPr>
              <w:pStyle w:val="Compact"/>
            </w:pPr>
            <w:r>
              <w:t>interaction(Fee_Code, tag)DAVCL.Bin C</w:t>
            </w:r>
          </w:p>
        </w:tc>
        <w:tc>
          <w:tcPr>
            <w:tcW w:w="0" w:type="auto"/>
          </w:tcPr>
          <w:p w14:paraId="195A1DB9" w14:textId="77777777" w:rsidR="008F6D7E" w:rsidRDefault="00536851">
            <w:pPr>
              <w:pStyle w:val="Compact"/>
              <w:jc w:val="right"/>
            </w:pPr>
            <w:r>
              <w:t>25.5965</w:t>
            </w:r>
          </w:p>
        </w:tc>
        <w:tc>
          <w:tcPr>
            <w:tcW w:w="0" w:type="auto"/>
          </w:tcPr>
          <w:p w14:paraId="3132FAB4" w14:textId="77777777" w:rsidR="008F6D7E" w:rsidRDefault="00536851">
            <w:pPr>
              <w:pStyle w:val="Compact"/>
              <w:jc w:val="right"/>
            </w:pPr>
            <w:r>
              <w:t>2.7052</w:t>
            </w:r>
          </w:p>
        </w:tc>
      </w:tr>
      <w:tr w:rsidR="008F6D7E" w14:paraId="34AB6EC0" w14:textId="77777777">
        <w:tc>
          <w:tcPr>
            <w:tcW w:w="0" w:type="auto"/>
          </w:tcPr>
          <w:p w14:paraId="2B385CF4" w14:textId="77777777" w:rsidR="008F6D7E" w:rsidRDefault="00536851">
            <w:pPr>
              <w:pStyle w:val="Compact"/>
            </w:pPr>
            <w:r>
              <w:t>interaction(Fee_Code, tag)DAVCS.Bin C</w:t>
            </w:r>
          </w:p>
        </w:tc>
        <w:tc>
          <w:tcPr>
            <w:tcW w:w="0" w:type="auto"/>
          </w:tcPr>
          <w:p w14:paraId="2C52BD9B" w14:textId="77777777" w:rsidR="008F6D7E" w:rsidRDefault="00536851">
            <w:pPr>
              <w:pStyle w:val="Compact"/>
              <w:jc w:val="right"/>
            </w:pPr>
            <w:r>
              <w:t>0.0000</w:t>
            </w:r>
          </w:p>
        </w:tc>
        <w:tc>
          <w:tcPr>
            <w:tcW w:w="0" w:type="auto"/>
          </w:tcPr>
          <w:p w14:paraId="7D40A94A" w14:textId="77777777" w:rsidR="008F6D7E" w:rsidRDefault="00536851">
            <w:pPr>
              <w:pStyle w:val="Compact"/>
              <w:jc w:val="right"/>
            </w:pPr>
            <w:r>
              <w:t>0.0000</w:t>
            </w:r>
          </w:p>
        </w:tc>
      </w:tr>
      <w:tr w:rsidR="008F6D7E" w14:paraId="2478072F" w14:textId="77777777">
        <w:tc>
          <w:tcPr>
            <w:tcW w:w="0" w:type="auto"/>
          </w:tcPr>
          <w:p w14:paraId="2FC480C3" w14:textId="77777777" w:rsidR="008F6D7E" w:rsidRDefault="00536851">
            <w:pPr>
              <w:pStyle w:val="Compact"/>
            </w:pPr>
            <w:r>
              <w:t>interaction(Fee_Code, tag)SC.Bin C</w:t>
            </w:r>
          </w:p>
        </w:tc>
        <w:tc>
          <w:tcPr>
            <w:tcW w:w="0" w:type="auto"/>
          </w:tcPr>
          <w:p w14:paraId="208C777B" w14:textId="77777777" w:rsidR="008F6D7E" w:rsidRDefault="00536851">
            <w:pPr>
              <w:pStyle w:val="Compact"/>
              <w:jc w:val="right"/>
            </w:pPr>
            <w:r>
              <w:t>0.0000</w:t>
            </w:r>
          </w:p>
        </w:tc>
        <w:tc>
          <w:tcPr>
            <w:tcW w:w="0" w:type="auto"/>
          </w:tcPr>
          <w:p w14:paraId="47D07DD4" w14:textId="77777777" w:rsidR="008F6D7E" w:rsidRDefault="00536851">
            <w:pPr>
              <w:pStyle w:val="Compact"/>
              <w:jc w:val="right"/>
            </w:pPr>
            <w:r>
              <w:t>0.0000</w:t>
            </w:r>
          </w:p>
        </w:tc>
      </w:tr>
      <w:tr w:rsidR="008F6D7E" w14:paraId="66B4432B" w14:textId="77777777">
        <w:tc>
          <w:tcPr>
            <w:tcW w:w="0" w:type="auto"/>
          </w:tcPr>
          <w:p w14:paraId="2BB84F65" w14:textId="77777777" w:rsidR="008F6D7E" w:rsidRDefault="00536851">
            <w:pPr>
              <w:pStyle w:val="Compact"/>
            </w:pPr>
            <w:r>
              <w:t>interaction(Fee_Code, tag)C1.Bin D</w:t>
            </w:r>
          </w:p>
        </w:tc>
        <w:tc>
          <w:tcPr>
            <w:tcW w:w="0" w:type="auto"/>
          </w:tcPr>
          <w:p w14:paraId="58CAADCE" w14:textId="77777777" w:rsidR="008F6D7E" w:rsidRDefault="00536851">
            <w:pPr>
              <w:pStyle w:val="Compact"/>
              <w:jc w:val="right"/>
            </w:pPr>
            <w:r>
              <w:t>68.3577</w:t>
            </w:r>
          </w:p>
        </w:tc>
        <w:tc>
          <w:tcPr>
            <w:tcW w:w="0" w:type="auto"/>
          </w:tcPr>
          <w:p w14:paraId="727AA90D" w14:textId="77777777" w:rsidR="008F6D7E" w:rsidRDefault="00536851">
            <w:pPr>
              <w:pStyle w:val="Compact"/>
              <w:jc w:val="right"/>
            </w:pPr>
            <w:r>
              <w:t>2.2319</w:t>
            </w:r>
          </w:p>
        </w:tc>
      </w:tr>
      <w:tr w:rsidR="008F6D7E" w14:paraId="0FA00962" w14:textId="77777777">
        <w:tc>
          <w:tcPr>
            <w:tcW w:w="0" w:type="auto"/>
          </w:tcPr>
          <w:p w14:paraId="2C81B4BE" w14:textId="77777777" w:rsidR="008F6D7E" w:rsidRDefault="00536851">
            <w:pPr>
              <w:pStyle w:val="Compact"/>
            </w:pPr>
            <w:r>
              <w:t>interaction(Fee_Code, tag)DAVCL.Bin D</w:t>
            </w:r>
          </w:p>
        </w:tc>
        <w:tc>
          <w:tcPr>
            <w:tcW w:w="0" w:type="auto"/>
          </w:tcPr>
          <w:p w14:paraId="06FFBAFD" w14:textId="77777777" w:rsidR="008F6D7E" w:rsidRDefault="00536851">
            <w:pPr>
              <w:pStyle w:val="Compact"/>
              <w:jc w:val="right"/>
            </w:pPr>
            <w:r>
              <w:t>11.0665</w:t>
            </w:r>
          </w:p>
        </w:tc>
        <w:tc>
          <w:tcPr>
            <w:tcW w:w="0" w:type="auto"/>
          </w:tcPr>
          <w:p w14:paraId="1BB526D9" w14:textId="77777777" w:rsidR="008F6D7E" w:rsidRDefault="00536851">
            <w:pPr>
              <w:pStyle w:val="Compact"/>
              <w:jc w:val="right"/>
            </w:pPr>
            <w:r>
              <w:t>1.</w:t>
            </w:r>
            <w:r>
              <w:t>2730</w:t>
            </w:r>
          </w:p>
        </w:tc>
      </w:tr>
      <w:tr w:rsidR="008F6D7E" w14:paraId="2DA5BC53" w14:textId="77777777">
        <w:tc>
          <w:tcPr>
            <w:tcW w:w="0" w:type="auto"/>
          </w:tcPr>
          <w:p w14:paraId="0994B113" w14:textId="77777777" w:rsidR="008F6D7E" w:rsidRDefault="00536851">
            <w:pPr>
              <w:pStyle w:val="Compact"/>
            </w:pPr>
            <w:r>
              <w:t>interaction(Fee_Code, tag)DAVCS.Bin D</w:t>
            </w:r>
          </w:p>
        </w:tc>
        <w:tc>
          <w:tcPr>
            <w:tcW w:w="0" w:type="auto"/>
          </w:tcPr>
          <w:p w14:paraId="2859C96C" w14:textId="77777777" w:rsidR="008F6D7E" w:rsidRDefault="00536851">
            <w:pPr>
              <w:pStyle w:val="Compact"/>
              <w:jc w:val="right"/>
            </w:pPr>
            <w:r>
              <w:t>0.0000</w:t>
            </w:r>
          </w:p>
        </w:tc>
        <w:tc>
          <w:tcPr>
            <w:tcW w:w="0" w:type="auto"/>
          </w:tcPr>
          <w:p w14:paraId="1790EB76" w14:textId="77777777" w:rsidR="008F6D7E" w:rsidRDefault="00536851">
            <w:pPr>
              <w:pStyle w:val="Compact"/>
              <w:jc w:val="right"/>
            </w:pPr>
            <w:r>
              <w:t>0.0000</w:t>
            </w:r>
          </w:p>
        </w:tc>
      </w:tr>
      <w:tr w:rsidR="008F6D7E" w14:paraId="705931D1" w14:textId="77777777">
        <w:tc>
          <w:tcPr>
            <w:tcW w:w="0" w:type="auto"/>
          </w:tcPr>
          <w:p w14:paraId="4A36874E" w14:textId="77777777" w:rsidR="008F6D7E" w:rsidRDefault="00536851">
            <w:pPr>
              <w:pStyle w:val="Compact"/>
            </w:pPr>
            <w:r>
              <w:t>interaction(Fee_Code, tag)SC.Bin D</w:t>
            </w:r>
          </w:p>
        </w:tc>
        <w:tc>
          <w:tcPr>
            <w:tcW w:w="0" w:type="auto"/>
          </w:tcPr>
          <w:p w14:paraId="28F19C4B" w14:textId="77777777" w:rsidR="008F6D7E" w:rsidRDefault="00536851">
            <w:pPr>
              <w:pStyle w:val="Compact"/>
              <w:jc w:val="right"/>
            </w:pPr>
            <w:r>
              <w:t>0.0000</w:t>
            </w:r>
          </w:p>
        </w:tc>
        <w:tc>
          <w:tcPr>
            <w:tcW w:w="0" w:type="auto"/>
          </w:tcPr>
          <w:p w14:paraId="5805C4BB" w14:textId="77777777" w:rsidR="008F6D7E" w:rsidRDefault="00536851">
            <w:pPr>
              <w:pStyle w:val="Compact"/>
              <w:jc w:val="right"/>
            </w:pPr>
            <w:r>
              <w:t>0.0000</w:t>
            </w:r>
          </w:p>
        </w:tc>
      </w:tr>
    </w:tbl>
    <w:p w14:paraId="28D910BE" w14:textId="77777777" w:rsidR="008F6D7E" w:rsidRDefault="00536851">
      <w:pPr>
        <w:pStyle w:val="BodyText"/>
      </w:pPr>
      <w:r>
        <w:t>Let’s compare the weights calculated from post-stratification with the non-reponse-adjusted weights and the volunteer imputed survey weights.</w:t>
      </w:r>
    </w:p>
    <w:p w14:paraId="2A641F91" w14:textId="77777777" w:rsidR="008F6D7E" w:rsidRDefault="00536851">
      <w:pPr>
        <w:pStyle w:val="SourceCode"/>
      </w:pPr>
      <w:r>
        <w:rPr>
          <w:rStyle w:val="CommentTok"/>
        </w:rPr>
        <w:t>#examine new weights</w:t>
      </w:r>
      <w:r>
        <w:br/>
      </w:r>
      <w:r>
        <w:rPr>
          <w:rStyle w:val="KeywordTok"/>
        </w:rPr>
        <w:t>kable</w:t>
      </w:r>
      <w:r>
        <w:rPr>
          <w:rStyle w:val="NormalTok"/>
        </w:rPr>
        <w:t>(</w:t>
      </w:r>
      <w:r>
        <w:rPr>
          <w:rStyle w:val="KeywordTok"/>
        </w:rPr>
        <w:t>rbind</w:t>
      </w:r>
      <w:r>
        <w:rPr>
          <w:rStyle w:val="NormalTok"/>
        </w:rPr>
        <w:t>(</w:t>
      </w:r>
      <w:r>
        <w:rPr>
          <w:rStyle w:val="KeywordTok"/>
        </w:rPr>
        <w:t>summary</w:t>
      </w:r>
      <w:r>
        <w:rPr>
          <w:rStyle w:val="NormalTok"/>
        </w:rPr>
        <w:t>(</w:t>
      </w:r>
      <w:r>
        <w:rPr>
          <w:rStyle w:val="KeywordTok"/>
        </w:rPr>
        <w:t>weights</w:t>
      </w:r>
      <w:r>
        <w:rPr>
          <w:rStyle w:val="NormalTok"/>
        </w:rPr>
        <w:t xml:space="preserve">(srv.dsgn)), </w:t>
      </w:r>
      <w:r>
        <w:rPr>
          <w:rStyle w:val="KeywordTok"/>
        </w:rPr>
        <w:t>summary</w:t>
      </w:r>
      <w:r>
        <w:rPr>
          <w:rStyle w:val="NormalTok"/>
        </w:rPr>
        <w:t>(</w:t>
      </w:r>
      <w:r>
        <w:rPr>
          <w:rStyle w:val="KeywordTok"/>
        </w:rPr>
        <w:t>weights</w:t>
      </w:r>
      <w:r>
        <w:rPr>
          <w:rStyle w:val="NormalTok"/>
        </w:rPr>
        <w:t xml:space="preserve">(ps.dsgn)), </w:t>
      </w:r>
      <w:r>
        <w:rPr>
          <w:rStyle w:val="KeywordTok"/>
        </w:rPr>
        <w:t>summary</w:t>
      </w:r>
      <w:r>
        <w:rPr>
          <w:rStyle w:val="NormalTok"/>
        </w:rPr>
        <w:t>(</w:t>
      </w:r>
      <w:r>
        <w:rPr>
          <w:rStyle w:val="KeywordTok"/>
        </w:rPr>
        <w:t>weights</w:t>
      </w:r>
      <w:r>
        <w:rPr>
          <w:rStyle w:val="NormalTok"/>
        </w:rPr>
        <w:t>(ps.dsgn.imputed.volunteers))),</w:t>
      </w:r>
      <w:r>
        <w:br/>
      </w:r>
      <w:r>
        <w:rPr>
          <w:rStyle w:val="NormalTok"/>
        </w:rPr>
        <w:t xml:space="preserve">      </w:t>
      </w:r>
      <w:r>
        <w:rPr>
          <w:rStyle w:val="DataTypeTok"/>
        </w:rPr>
        <w:t>caption =</w:t>
      </w:r>
      <w:r>
        <w:rPr>
          <w:rStyle w:val="NormalTok"/>
        </w:rPr>
        <w:t xml:space="preserve"> </w:t>
      </w:r>
      <w:r>
        <w:rPr>
          <w:rStyle w:val="StringTok"/>
        </w:rPr>
        <w:t>"Weights Comparison Following Post-Stratification for Small Systems"</w:t>
      </w:r>
      <w:r>
        <w:rPr>
          <w:rStyle w:val="NormalTok"/>
        </w:rPr>
        <w:t>,</w:t>
      </w:r>
      <w:r>
        <w:br/>
      </w:r>
      <w:r>
        <w:rPr>
          <w:rStyle w:val="NormalTok"/>
        </w:rPr>
        <w:t xml:space="preserve">      </w:t>
      </w:r>
      <w:r>
        <w:rPr>
          <w:rStyle w:val="DataTypeTok"/>
        </w:rPr>
        <w:t>digits =</w:t>
      </w:r>
      <w:r>
        <w:rPr>
          <w:rStyle w:val="NormalTok"/>
        </w:rPr>
        <w:t xml:space="preserve"> </w:t>
      </w:r>
      <w:r>
        <w:rPr>
          <w:rStyle w:val="DecValTok"/>
        </w:rPr>
        <w:t>3</w:t>
      </w:r>
      <w:r>
        <w:rPr>
          <w:rStyle w:val="NormalTok"/>
        </w:rPr>
        <w:t>)</w:t>
      </w:r>
    </w:p>
    <w:p w14:paraId="5E1BCFA5" w14:textId="77777777" w:rsidR="008F6D7E" w:rsidRDefault="00536851">
      <w:pPr>
        <w:pStyle w:val="TableCaption"/>
      </w:pPr>
      <w:r>
        <w:t>Weights Comparison Following Post-Stratification for Small Systems</w:t>
      </w:r>
    </w:p>
    <w:tbl>
      <w:tblPr>
        <w:tblStyle w:val="Table"/>
        <w:tblW w:w="0" w:type="pct"/>
        <w:tblLook w:val="07E0" w:firstRow="1" w:lastRow="1" w:firstColumn="1" w:lastColumn="1" w:noHBand="1" w:noVBand="1"/>
        <w:tblCaption w:val="Weights Comparison Following Post-Stratification for Small Systems"/>
      </w:tblPr>
      <w:tblGrid>
        <w:gridCol w:w="797"/>
        <w:gridCol w:w="925"/>
        <w:gridCol w:w="980"/>
        <w:gridCol w:w="797"/>
        <w:gridCol w:w="973"/>
        <w:gridCol w:w="930"/>
      </w:tblGrid>
      <w:tr w:rsidR="008F6D7E" w14:paraId="49991183" w14:textId="77777777">
        <w:tc>
          <w:tcPr>
            <w:tcW w:w="0" w:type="auto"/>
            <w:tcBorders>
              <w:bottom w:val="single" w:sz="0" w:space="0" w:color="auto"/>
            </w:tcBorders>
            <w:vAlign w:val="bottom"/>
          </w:tcPr>
          <w:p w14:paraId="6BF9E234" w14:textId="77777777" w:rsidR="008F6D7E" w:rsidRDefault="00536851">
            <w:pPr>
              <w:pStyle w:val="Compact"/>
              <w:jc w:val="right"/>
            </w:pPr>
            <w:r>
              <w:t>Min.</w:t>
            </w:r>
          </w:p>
        </w:tc>
        <w:tc>
          <w:tcPr>
            <w:tcW w:w="0" w:type="auto"/>
            <w:tcBorders>
              <w:bottom w:val="single" w:sz="0" w:space="0" w:color="auto"/>
            </w:tcBorders>
            <w:vAlign w:val="bottom"/>
          </w:tcPr>
          <w:p w14:paraId="6C67C8FE" w14:textId="77777777" w:rsidR="008F6D7E" w:rsidRDefault="00536851">
            <w:pPr>
              <w:pStyle w:val="Compact"/>
              <w:jc w:val="right"/>
            </w:pPr>
            <w:r>
              <w:t>1st Qu.</w:t>
            </w:r>
          </w:p>
        </w:tc>
        <w:tc>
          <w:tcPr>
            <w:tcW w:w="0" w:type="auto"/>
            <w:tcBorders>
              <w:bottom w:val="single" w:sz="0" w:space="0" w:color="auto"/>
            </w:tcBorders>
            <w:vAlign w:val="bottom"/>
          </w:tcPr>
          <w:p w14:paraId="6496ABE3" w14:textId="77777777" w:rsidR="008F6D7E" w:rsidRDefault="00536851">
            <w:pPr>
              <w:pStyle w:val="Compact"/>
              <w:jc w:val="right"/>
            </w:pPr>
            <w:r>
              <w:t>Median</w:t>
            </w:r>
          </w:p>
        </w:tc>
        <w:tc>
          <w:tcPr>
            <w:tcW w:w="0" w:type="auto"/>
            <w:tcBorders>
              <w:bottom w:val="single" w:sz="0" w:space="0" w:color="auto"/>
            </w:tcBorders>
            <w:vAlign w:val="bottom"/>
          </w:tcPr>
          <w:p w14:paraId="034D07CC" w14:textId="77777777" w:rsidR="008F6D7E" w:rsidRDefault="00536851">
            <w:pPr>
              <w:pStyle w:val="Compact"/>
              <w:jc w:val="right"/>
            </w:pPr>
            <w:r>
              <w:t>Mean</w:t>
            </w:r>
          </w:p>
        </w:tc>
        <w:tc>
          <w:tcPr>
            <w:tcW w:w="0" w:type="auto"/>
            <w:tcBorders>
              <w:bottom w:val="single" w:sz="0" w:space="0" w:color="auto"/>
            </w:tcBorders>
            <w:vAlign w:val="bottom"/>
          </w:tcPr>
          <w:p w14:paraId="3D30D8E7" w14:textId="77777777" w:rsidR="008F6D7E" w:rsidRDefault="00536851">
            <w:pPr>
              <w:pStyle w:val="Compact"/>
              <w:jc w:val="right"/>
            </w:pPr>
            <w:r>
              <w:t>3rd Qu.</w:t>
            </w:r>
          </w:p>
        </w:tc>
        <w:tc>
          <w:tcPr>
            <w:tcW w:w="0" w:type="auto"/>
            <w:tcBorders>
              <w:bottom w:val="single" w:sz="0" w:space="0" w:color="auto"/>
            </w:tcBorders>
            <w:vAlign w:val="bottom"/>
          </w:tcPr>
          <w:p w14:paraId="15FDEDD0" w14:textId="77777777" w:rsidR="008F6D7E" w:rsidRDefault="00536851">
            <w:pPr>
              <w:pStyle w:val="Compact"/>
              <w:jc w:val="right"/>
            </w:pPr>
            <w:r>
              <w:t>Max.</w:t>
            </w:r>
          </w:p>
        </w:tc>
      </w:tr>
      <w:tr w:rsidR="008F6D7E" w14:paraId="67D94614" w14:textId="77777777">
        <w:tc>
          <w:tcPr>
            <w:tcW w:w="0" w:type="auto"/>
          </w:tcPr>
          <w:p w14:paraId="1041BD56" w14:textId="77777777" w:rsidR="008F6D7E" w:rsidRDefault="00536851">
            <w:pPr>
              <w:pStyle w:val="Compact"/>
              <w:jc w:val="right"/>
            </w:pPr>
            <w:r>
              <w:t>1.323</w:t>
            </w:r>
          </w:p>
        </w:tc>
        <w:tc>
          <w:tcPr>
            <w:tcW w:w="0" w:type="auto"/>
          </w:tcPr>
          <w:p w14:paraId="4509518D" w14:textId="77777777" w:rsidR="008F6D7E" w:rsidRDefault="00536851">
            <w:pPr>
              <w:pStyle w:val="Compact"/>
              <w:jc w:val="right"/>
            </w:pPr>
            <w:r>
              <w:t>1.530</w:t>
            </w:r>
          </w:p>
        </w:tc>
        <w:tc>
          <w:tcPr>
            <w:tcW w:w="0" w:type="auto"/>
          </w:tcPr>
          <w:p w14:paraId="118A68BD" w14:textId="77777777" w:rsidR="008F6D7E" w:rsidRDefault="00536851">
            <w:pPr>
              <w:pStyle w:val="Compact"/>
              <w:jc w:val="right"/>
            </w:pPr>
            <w:r>
              <w:t>2.522</w:t>
            </w:r>
          </w:p>
        </w:tc>
        <w:tc>
          <w:tcPr>
            <w:tcW w:w="0" w:type="auto"/>
          </w:tcPr>
          <w:p w14:paraId="05E0DE53" w14:textId="77777777" w:rsidR="008F6D7E" w:rsidRDefault="00536851">
            <w:pPr>
              <w:pStyle w:val="Compact"/>
              <w:jc w:val="right"/>
            </w:pPr>
            <w:r>
              <w:t>6.249</w:t>
            </w:r>
          </w:p>
        </w:tc>
        <w:tc>
          <w:tcPr>
            <w:tcW w:w="0" w:type="auto"/>
          </w:tcPr>
          <w:p w14:paraId="1EBDCA74" w14:textId="77777777" w:rsidR="008F6D7E" w:rsidRDefault="00536851">
            <w:pPr>
              <w:pStyle w:val="Compact"/>
              <w:jc w:val="right"/>
            </w:pPr>
            <w:r>
              <w:t>11.035</w:t>
            </w:r>
          </w:p>
        </w:tc>
        <w:tc>
          <w:tcPr>
            <w:tcW w:w="0" w:type="auto"/>
          </w:tcPr>
          <w:p w14:paraId="720C95BC" w14:textId="77777777" w:rsidR="008F6D7E" w:rsidRDefault="00536851">
            <w:pPr>
              <w:pStyle w:val="Compact"/>
              <w:jc w:val="right"/>
            </w:pPr>
            <w:r>
              <w:t>25.184</w:t>
            </w:r>
          </w:p>
        </w:tc>
      </w:tr>
      <w:tr w:rsidR="008F6D7E" w14:paraId="29EA79B9" w14:textId="77777777">
        <w:tc>
          <w:tcPr>
            <w:tcW w:w="0" w:type="auto"/>
          </w:tcPr>
          <w:p w14:paraId="156265FA" w14:textId="77777777" w:rsidR="008F6D7E" w:rsidRDefault="00536851">
            <w:pPr>
              <w:pStyle w:val="Compact"/>
              <w:jc w:val="right"/>
            </w:pPr>
            <w:r>
              <w:lastRenderedPageBreak/>
              <w:t>1.383</w:t>
            </w:r>
          </w:p>
        </w:tc>
        <w:tc>
          <w:tcPr>
            <w:tcW w:w="0" w:type="auto"/>
          </w:tcPr>
          <w:p w14:paraId="7AEEF332" w14:textId="77777777" w:rsidR="008F6D7E" w:rsidRDefault="00536851">
            <w:pPr>
              <w:pStyle w:val="Compact"/>
              <w:jc w:val="right"/>
            </w:pPr>
            <w:r>
              <w:t>1.682</w:t>
            </w:r>
          </w:p>
        </w:tc>
        <w:tc>
          <w:tcPr>
            <w:tcW w:w="0" w:type="auto"/>
          </w:tcPr>
          <w:p w14:paraId="3BF4BB07" w14:textId="77777777" w:rsidR="008F6D7E" w:rsidRDefault="00536851">
            <w:pPr>
              <w:pStyle w:val="Compact"/>
              <w:jc w:val="right"/>
            </w:pPr>
            <w:r>
              <w:t>2.657</w:t>
            </w:r>
          </w:p>
        </w:tc>
        <w:tc>
          <w:tcPr>
            <w:tcW w:w="0" w:type="auto"/>
          </w:tcPr>
          <w:p w14:paraId="36B7CABE" w14:textId="77777777" w:rsidR="008F6D7E" w:rsidRDefault="00536851">
            <w:pPr>
              <w:pStyle w:val="Compact"/>
              <w:jc w:val="right"/>
            </w:pPr>
            <w:r>
              <w:t>6.353</w:t>
            </w:r>
          </w:p>
        </w:tc>
        <w:tc>
          <w:tcPr>
            <w:tcW w:w="0" w:type="auto"/>
          </w:tcPr>
          <w:p w14:paraId="43E9B4A3" w14:textId="77777777" w:rsidR="008F6D7E" w:rsidRDefault="00536851">
            <w:pPr>
              <w:pStyle w:val="Compact"/>
              <w:jc w:val="right"/>
            </w:pPr>
            <w:r>
              <w:t>10.734</w:t>
            </w:r>
          </w:p>
        </w:tc>
        <w:tc>
          <w:tcPr>
            <w:tcW w:w="0" w:type="auto"/>
          </w:tcPr>
          <w:p w14:paraId="77C3B458" w14:textId="77777777" w:rsidR="008F6D7E" w:rsidRDefault="00536851">
            <w:pPr>
              <w:pStyle w:val="Compact"/>
              <w:jc w:val="right"/>
            </w:pPr>
            <w:r>
              <w:t>24.795</w:t>
            </w:r>
          </w:p>
        </w:tc>
      </w:tr>
      <w:tr w:rsidR="008F6D7E" w14:paraId="4573F778" w14:textId="77777777">
        <w:tc>
          <w:tcPr>
            <w:tcW w:w="0" w:type="auto"/>
          </w:tcPr>
          <w:p w14:paraId="234C7B76" w14:textId="77777777" w:rsidR="008F6D7E" w:rsidRDefault="00536851">
            <w:pPr>
              <w:pStyle w:val="Compact"/>
              <w:jc w:val="right"/>
            </w:pPr>
            <w:r>
              <w:t>1.262</w:t>
            </w:r>
          </w:p>
        </w:tc>
        <w:tc>
          <w:tcPr>
            <w:tcW w:w="0" w:type="auto"/>
          </w:tcPr>
          <w:p w14:paraId="48291BC2" w14:textId="77777777" w:rsidR="008F6D7E" w:rsidRDefault="00536851">
            <w:pPr>
              <w:pStyle w:val="Compact"/>
              <w:jc w:val="right"/>
            </w:pPr>
            <w:r>
              <w:t>1.733</w:t>
            </w:r>
          </w:p>
        </w:tc>
        <w:tc>
          <w:tcPr>
            <w:tcW w:w="0" w:type="auto"/>
          </w:tcPr>
          <w:p w14:paraId="6C1ABCA9" w14:textId="77777777" w:rsidR="008F6D7E" w:rsidRDefault="00536851">
            <w:pPr>
              <w:pStyle w:val="Compact"/>
              <w:jc w:val="right"/>
            </w:pPr>
            <w:r>
              <w:t>2.611</w:t>
            </w:r>
          </w:p>
        </w:tc>
        <w:tc>
          <w:tcPr>
            <w:tcW w:w="0" w:type="auto"/>
          </w:tcPr>
          <w:p w14:paraId="58C4A1C5" w14:textId="77777777" w:rsidR="008F6D7E" w:rsidRDefault="00536851">
            <w:pPr>
              <w:pStyle w:val="Compact"/>
              <w:jc w:val="right"/>
            </w:pPr>
            <w:r>
              <w:t>5.757</w:t>
            </w:r>
          </w:p>
        </w:tc>
        <w:tc>
          <w:tcPr>
            <w:tcW w:w="0" w:type="auto"/>
          </w:tcPr>
          <w:p w14:paraId="0A7EDE82" w14:textId="77777777" w:rsidR="008F6D7E" w:rsidRDefault="00536851">
            <w:pPr>
              <w:pStyle w:val="Compact"/>
              <w:jc w:val="right"/>
            </w:pPr>
            <w:r>
              <w:t>10.227</w:t>
            </w:r>
          </w:p>
        </w:tc>
        <w:tc>
          <w:tcPr>
            <w:tcW w:w="0" w:type="auto"/>
          </w:tcPr>
          <w:p w14:paraId="402ACFD5" w14:textId="77777777" w:rsidR="008F6D7E" w:rsidRDefault="00536851">
            <w:pPr>
              <w:pStyle w:val="Compact"/>
              <w:jc w:val="right"/>
            </w:pPr>
            <w:r>
              <w:t>13.222</w:t>
            </w:r>
          </w:p>
        </w:tc>
      </w:tr>
    </w:tbl>
    <w:p w14:paraId="0CE98F50" w14:textId="77777777" w:rsidR="008F6D7E" w:rsidRDefault="00536851">
      <w:pPr>
        <w:pStyle w:val="BodyText"/>
      </w:pPr>
      <w:r>
        <w:t xml:space="preserve">We can see that post-stratification by fee code alone did not alter the weights significantly. This is not surprising due to the original survey </w:t>
      </w:r>
      <w:r>
        <w:t>design. However, significantly smaller weights are avilable for the post-stratified imputed survey set with volunteers (line 3).</w:t>
      </w:r>
    </w:p>
    <w:p w14:paraId="772BA5EF" w14:textId="77777777" w:rsidR="008F6D7E" w:rsidRDefault="00536851">
      <w:pPr>
        <w:pStyle w:val="BodyText"/>
      </w:pPr>
      <w:r>
        <w:t>The estimated proportion of fee codes and their their SEs are reported below for the post-stratified.</w:t>
      </w:r>
    </w:p>
    <w:p w14:paraId="6089B2AA" w14:textId="77777777" w:rsidR="008F6D7E" w:rsidRDefault="00536851">
      <w:pPr>
        <w:pStyle w:val="SourceCode"/>
      </w:pPr>
      <w:r>
        <w:rPr>
          <w:rStyle w:val="KeywordTok"/>
        </w:rPr>
        <w:t>kable</w:t>
      </w:r>
      <w:r>
        <w:rPr>
          <w:rStyle w:val="NormalTok"/>
        </w:rPr>
        <w:t>(</w:t>
      </w:r>
      <w:r>
        <w:rPr>
          <w:rStyle w:val="KeywordTok"/>
        </w:rPr>
        <w:t>svytotal</w:t>
      </w:r>
      <w:r>
        <w:rPr>
          <w:rStyle w:val="NormalTok"/>
        </w:rPr>
        <w:t>(</w:t>
      </w:r>
      <w:r>
        <w:rPr>
          <w:rStyle w:val="OperatorTok"/>
        </w:rPr>
        <w:t>~</w:t>
      </w:r>
      <w:r>
        <w:rPr>
          <w:rStyle w:val="NormalTok"/>
        </w:rPr>
        <w:t>Fee_Code,</w:t>
      </w:r>
      <w:r>
        <w:rPr>
          <w:rStyle w:val="NormalTok"/>
        </w:rPr>
        <w:t xml:space="preserve"> ps.dsgn,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caption =</w:t>
      </w:r>
      <w:r>
        <w:rPr>
          <w:rStyle w:val="NormalTok"/>
        </w:rPr>
        <w:t xml:space="preserve"> </w:t>
      </w:r>
      <w:r>
        <w:rPr>
          <w:rStyle w:val="StringTok"/>
        </w:rPr>
        <w:t>"Post-Stratification estimates of Systems per Fee Code"</w:t>
      </w:r>
      <w:r>
        <w:rPr>
          <w:rStyle w:val="NormalTok"/>
        </w:rPr>
        <w:t>)</w:t>
      </w:r>
    </w:p>
    <w:p w14:paraId="1D9812E1" w14:textId="77777777" w:rsidR="008F6D7E" w:rsidRDefault="00536851">
      <w:pPr>
        <w:pStyle w:val="TableCaption"/>
      </w:pPr>
      <w:r>
        <w:t>Post-Stratification estimates of Systems per Fee Code</w:t>
      </w:r>
    </w:p>
    <w:tbl>
      <w:tblPr>
        <w:tblStyle w:val="Table"/>
        <w:tblW w:w="0" w:type="pct"/>
        <w:tblLook w:val="07E0" w:firstRow="1" w:lastRow="1" w:firstColumn="1" w:lastColumn="1" w:noHBand="1" w:noVBand="1"/>
        <w:tblCaption w:val="Post-Stratification estimates of Systems per Fee Code"/>
      </w:tblPr>
      <w:tblGrid>
        <w:gridCol w:w="1898"/>
        <w:gridCol w:w="748"/>
        <w:gridCol w:w="474"/>
      </w:tblGrid>
      <w:tr w:rsidR="008F6D7E" w14:paraId="2284B447" w14:textId="77777777">
        <w:tc>
          <w:tcPr>
            <w:tcW w:w="0" w:type="auto"/>
            <w:tcBorders>
              <w:bottom w:val="single" w:sz="0" w:space="0" w:color="auto"/>
            </w:tcBorders>
            <w:vAlign w:val="bottom"/>
          </w:tcPr>
          <w:p w14:paraId="6E190386" w14:textId="77777777" w:rsidR="008F6D7E" w:rsidRDefault="008F6D7E"/>
        </w:tc>
        <w:tc>
          <w:tcPr>
            <w:tcW w:w="0" w:type="auto"/>
            <w:tcBorders>
              <w:bottom w:val="single" w:sz="0" w:space="0" w:color="auto"/>
            </w:tcBorders>
            <w:vAlign w:val="bottom"/>
          </w:tcPr>
          <w:p w14:paraId="50A917F3" w14:textId="77777777" w:rsidR="008F6D7E" w:rsidRDefault="00536851">
            <w:pPr>
              <w:pStyle w:val="Compact"/>
              <w:jc w:val="right"/>
            </w:pPr>
            <w:r>
              <w:t>total</w:t>
            </w:r>
          </w:p>
        </w:tc>
        <w:tc>
          <w:tcPr>
            <w:tcW w:w="0" w:type="auto"/>
            <w:tcBorders>
              <w:bottom w:val="single" w:sz="0" w:space="0" w:color="auto"/>
            </w:tcBorders>
            <w:vAlign w:val="bottom"/>
          </w:tcPr>
          <w:p w14:paraId="0208B141" w14:textId="77777777" w:rsidR="008F6D7E" w:rsidRDefault="00536851">
            <w:pPr>
              <w:pStyle w:val="Compact"/>
              <w:jc w:val="right"/>
            </w:pPr>
            <w:r>
              <w:t>SE</w:t>
            </w:r>
          </w:p>
        </w:tc>
      </w:tr>
      <w:tr w:rsidR="008F6D7E" w14:paraId="07B18793" w14:textId="77777777">
        <w:tc>
          <w:tcPr>
            <w:tcW w:w="0" w:type="auto"/>
          </w:tcPr>
          <w:p w14:paraId="5804BAF8" w14:textId="77777777" w:rsidR="008F6D7E" w:rsidRDefault="00536851">
            <w:pPr>
              <w:pStyle w:val="Compact"/>
            </w:pPr>
            <w:r>
              <w:t>Fee_CodeC1</w:t>
            </w:r>
          </w:p>
        </w:tc>
        <w:tc>
          <w:tcPr>
            <w:tcW w:w="0" w:type="auto"/>
          </w:tcPr>
          <w:p w14:paraId="4885AF42" w14:textId="77777777" w:rsidR="008F6D7E" w:rsidRDefault="00536851">
            <w:pPr>
              <w:pStyle w:val="Compact"/>
              <w:jc w:val="right"/>
            </w:pPr>
            <w:r>
              <w:t>332</w:t>
            </w:r>
          </w:p>
        </w:tc>
        <w:tc>
          <w:tcPr>
            <w:tcW w:w="0" w:type="auto"/>
          </w:tcPr>
          <w:p w14:paraId="4BA157C9" w14:textId="77777777" w:rsidR="008F6D7E" w:rsidRDefault="00536851">
            <w:pPr>
              <w:pStyle w:val="Compact"/>
              <w:jc w:val="right"/>
            </w:pPr>
            <w:r>
              <w:t>0</w:t>
            </w:r>
          </w:p>
        </w:tc>
      </w:tr>
      <w:tr w:rsidR="008F6D7E" w14:paraId="254190CB" w14:textId="77777777">
        <w:tc>
          <w:tcPr>
            <w:tcW w:w="0" w:type="auto"/>
          </w:tcPr>
          <w:p w14:paraId="40AAC5CE" w14:textId="77777777" w:rsidR="008F6D7E" w:rsidRDefault="00536851">
            <w:pPr>
              <w:pStyle w:val="Compact"/>
            </w:pPr>
            <w:r>
              <w:t>Fee_CodeDAVCL</w:t>
            </w:r>
          </w:p>
        </w:tc>
        <w:tc>
          <w:tcPr>
            <w:tcW w:w="0" w:type="auto"/>
          </w:tcPr>
          <w:p w14:paraId="72733A89" w14:textId="77777777" w:rsidR="008F6D7E" w:rsidRDefault="00536851">
            <w:pPr>
              <w:pStyle w:val="Compact"/>
              <w:jc w:val="right"/>
            </w:pPr>
            <w:r>
              <w:t>125</w:t>
            </w:r>
          </w:p>
        </w:tc>
        <w:tc>
          <w:tcPr>
            <w:tcW w:w="0" w:type="auto"/>
          </w:tcPr>
          <w:p w14:paraId="49999DA5" w14:textId="77777777" w:rsidR="008F6D7E" w:rsidRDefault="00536851">
            <w:pPr>
              <w:pStyle w:val="Compact"/>
              <w:jc w:val="right"/>
            </w:pPr>
            <w:r>
              <w:t>0</w:t>
            </w:r>
          </w:p>
        </w:tc>
      </w:tr>
      <w:tr w:rsidR="008F6D7E" w14:paraId="09732AF2" w14:textId="77777777">
        <w:tc>
          <w:tcPr>
            <w:tcW w:w="0" w:type="auto"/>
          </w:tcPr>
          <w:p w14:paraId="5F5C8B05" w14:textId="77777777" w:rsidR="008F6D7E" w:rsidRDefault="00536851">
            <w:pPr>
              <w:pStyle w:val="Compact"/>
            </w:pPr>
            <w:r>
              <w:t>Fee_CodeDAVCS</w:t>
            </w:r>
          </w:p>
        </w:tc>
        <w:tc>
          <w:tcPr>
            <w:tcW w:w="0" w:type="auto"/>
          </w:tcPr>
          <w:p w14:paraId="7C4E1F65" w14:textId="77777777" w:rsidR="008F6D7E" w:rsidRDefault="00536851">
            <w:pPr>
              <w:pStyle w:val="Compact"/>
              <w:jc w:val="right"/>
            </w:pPr>
            <w:r>
              <w:t>238</w:t>
            </w:r>
          </w:p>
        </w:tc>
        <w:tc>
          <w:tcPr>
            <w:tcW w:w="0" w:type="auto"/>
          </w:tcPr>
          <w:p w14:paraId="5C176B10" w14:textId="77777777" w:rsidR="008F6D7E" w:rsidRDefault="00536851">
            <w:pPr>
              <w:pStyle w:val="Compact"/>
              <w:jc w:val="right"/>
            </w:pPr>
            <w:r>
              <w:t>0</w:t>
            </w:r>
          </w:p>
        </w:tc>
      </w:tr>
      <w:tr w:rsidR="008F6D7E" w14:paraId="380F7E8E" w14:textId="77777777">
        <w:tc>
          <w:tcPr>
            <w:tcW w:w="0" w:type="auto"/>
          </w:tcPr>
          <w:p w14:paraId="22432922" w14:textId="77777777" w:rsidR="008F6D7E" w:rsidRDefault="00536851">
            <w:pPr>
              <w:pStyle w:val="Compact"/>
            </w:pPr>
            <w:r>
              <w:t>Fee_CodeSC</w:t>
            </w:r>
          </w:p>
        </w:tc>
        <w:tc>
          <w:tcPr>
            <w:tcW w:w="0" w:type="auto"/>
          </w:tcPr>
          <w:p w14:paraId="058DBF11" w14:textId="77777777" w:rsidR="008F6D7E" w:rsidRDefault="00536851">
            <w:pPr>
              <w:pStyle w:val="Compact"/>
              <w:jc w:val="right"/>
            </w:pPr>
            <w:r>
              <w:t>1700</w:t>
            </w:r>
          </w:p>
        </w:tc>
        <w:tc>
          <w:tcPr>
            <w:tcW w:w="0" w:type="auto"/>
          </w:tcPr>
          <w:p w14:paraId="29E7AE1E" w14:textId="77777777" w:rsidR="008F6D7E" w:rsidRDefault="00536851">
            <w:pPr>
              <w:pStyle w:val="Compact"/>
              <w:jc w:val="right"/>
            </w:pPr>
            <w:r>
              <w:t>0</w:t>
            </w:r>
          </w:p>
        </w:tc>
      </w:tr>
    </w:tbl>
    <w:p w14:paraId="4576D644" w14:textId="77777777" w:rsidR="008F6D7E" w:rsidRDefault="00536851">
      <w:pPr>
        <w:pStyle w:val="SourceCode"/>
      </w:pPr>
      <w:r>
        <w:rPr>
          <w:rStyle w:val="VerbatimChar"/>
        </w:rPr>
        <w:t xml:space="preserve">##                Fee_CodeC1             Fee_CodeDAVCL             Fee_CodeDAVCS </w:t>
      </w:r>
      <w:r>
        <w:br/>
      </w:r>
      <w:r>
        <w:rPr>
          <w:rStyle w:val="VerbatimChar"/>
        </w:rPr>
        <w:t xml:space="preserve">## 0.00000000000000001404514 0.00000000000000003453847 0.00000000000000005681339 </w:t>
      </w:r>
      <w:r>
        <w:br/>
      </w:r>
      <w:r>
        <w:rPr>
          <w:rStyle w:val="VerbatimChar"/>
        </w:rPr>
        <w:t xml:space="preserve">##                Fee_CodeSC </w:t>
      </w:r>
      <w:r>
        <w:br/>
      </w:r>
      <w:r>
        <w:rPr>
          <w:rStyle w:val="VerbatimChar"/>
        </w:rPr>
        <w:t>## 0.00000000000000004320784</w:t>
      </w:r>
    </w:p>
    <w:p w14:paraId="7B06CFE2" w14:textId="77777777" w:rsidR="008F6D7E" w:rsidRDefault="00536851">
      <w:pPr>
        <w:pStyle w:val="FirstParagraph"/>
      </w:pPr>
      <w:r>
        <w:t>If we compare these values to tho</w:t>
      </w:r>
      <w:r>
        <w:t>se in the original survey design (without post-stratification), we can see the differences in totals and standard errors.</w:t>
      </w:r>
    </w:p>
    <w:p w14:paraId="4F62017E" w14:textId="77777777" w:rsidR="008F6D7E" w:rsidRDefault="00536851">
      <w:pPr>
        <w:pStyle w:val="SourceCode"/>
      </w:pPr>
      <w:r>
        <w:rPr>
          <w:rStyle w:val="KeywordTok"/>
        </w:rPr>
        <w:t>kable</w:t>
      </w:r>
      <w:r>
        <w:rPr>
          <w:rStyle w:val="NormalTok"/>
        </w:rPr>
        <w:t>(</w:t>
      </w:r>
      <w:r>
        <w:rPr>
          <w:rStyle w:val="KeywordTok"/>
        </w:rPr>
        <w:t>svytotal</w:t>
      </w:r>
      <w:r>
        <w:rPr>
          <w:rStyle w:val="NormalTok"/>
        </w:rPr>
        <w:t>(</w:t>
      </w:r>
      <w:r>
        <w:rPr>
          <w:rStyle w:val="OperatorTok"/>
        </w:rPr>
        <w:t>~</w:t>
      </w:r>
      <w:r>
        <w:rPr>
          <w:rStyle w:val="NormalTok"/>
        </w:rPr>
        <w:t xml:space="preserve">Fee_Code, srv.dsgn,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digits =</w:t>
      </w:r>
      <w:r>
        <w:rPr>
          <w:rStyle w:val="NormalTok"/>
        </w:rPr>
        <w:t xml:space="preserve"> </w:t>
      </w:r>
      <w:r>
        <w:rPr>
          <w:rStyle w:val="DecValTok"/>
        </w:rPr>
        <w:t>4</w:t>
      </w:r>
      <w:r>
        <w:rPr>
          <w:rStyle w:val="NormalTok"/>
        </w:rPr>
        <w:t>,</w:t>
      </w:r>
      <w:r>
        <w:br/>
      </w:r>
      <w:r>
        <w:rPr>
          <w:rStyle w:val="NormalTok"/>
        </w:rPr>
        <w:t xml:space="preserve">      </w:t>
      </w:r>
      <w:r>
        <w:rPr>
          <w:rStyle w:val="DataTypeTok"/>
        </w:rPr>
        <w:t>caption =</w:t>
      </w:r>
      <w:r>
        <w:rPr>
          <w:rStyle w:val="NormalTok"/>
        </w:rPr>
        <w:t xml:space="preserve"> </w:t>
      </w:r>
      <w:r>
        <w:rPr>
          <w:rStyle w:val="StringTok"/>
        </w:rPr>
        <w:t xml:space="preserve">"Pre-Stratification Estimates of Systems per Fee </w:t>
      </w:r>
      <w:r>
        <w:rPr>
          <w:rStyle w:val="StringTok"/>
        </w:rPr>
        <w:t>Code"</w:t>
      </w:r>
      <w:r>
        <w:rPr>
          <w:rStyle w:val="NormalTok"/>
        </w:rPr>
        <w:t>)</w:t>
      </w:r>
    </w:p>
    <w:p w14:paraId="7DE02A4B" w14:textId="77777777" w:rsidR="008F6D7E" w:rsidRDefault="00536851">
      <w:pPr>
        <w:pStyle w:val="TableCaption"/>
      </w:pPr>
      <w:r>
        <w:t>Pre-Stratification Estimates of Systems per Fee Code</w:t>
      </w:r>
    </w:p>
    <w:tbl>
      <w:tblPr>
        <w:tblStyle w:val="Table"/>
        <w:tblW w:w="0" w:type="pct"/>
        <w:tblLook w:val="07E0" w:firstRow="1" w:lastRow="1" w:firstColumn="1" w:lastColumn="1" w:noHBand="1" w:noVBand="1"/>
        <w:tblCaption w:val="Pre-Stratification Estimates of Systems per Fee Code"/>
      </w:tblPr>
      <w:tblGrid>
        <w:gridCol w:w="1898"/>
        <w:gridCol w:w="1329"/>
        <w:gridCol w:w="1063"/>
      </w:tblGrid>
      <w:tr w:rsidR="008F6D7E" w14:paraId="2122F0BD" w14:textId="77777777">
        <w:tc>
          <w:tcPr>
            <w:tcW w:w="0" w:type="auto"/>
            <w:tcBorders>
              <w:bottom w:val="single" w:sz="0" w:space="0" w:color="auto"/>
            </w:tcBorders>
            <w:vAlign w:val="bottom"/>
          </w:tcPr>
          <w:p w14:paraId="1BC37230" w14:textId="77777777" w:rsidR="008F6D7E" w:rsidRDefault="008F6D7E"/>
        </w:tc>
        <w:tc>
          <w:tcPr>
            <w:tcW w:w="0" w:type="auto"/>
            <w:tcBorders>
              <w:bottom w:val="single" w:sz="0" w:space="0" w:color="auto"/>
            </w:tcBorders>
            <w:vAlign w:val="bottom"/>
          </w:tcPr>
          <w:p w14:paraId="3400677E" w14:textId="77777777" w:rsidR="008F6D7E" w:rsidRDefault="00536851">
            <w:pPr>
              <w:pStyle w:val="Compact"/>
              <w:jc w:val="right"/>
            </w:pPr>
            <w:r>
              <w:t>total</w:t>
            </w:r>
          </w:p>
        </w:tc>
        <w:tc>
          <w:tcPr>
            <w:tcW w:w="0" w:type="auto"/>
            <w:tcBorders>
              <w:bottom w:val="single" w:sz="0" w:space="0" w:color="auto"/>
            </w:tcBorders>
            <w:vAlign w:val="bottom"/>
          </w:tcPr>
          <w:p w14:paraId="0E8F0E44" w14:textId="77777777" w:rsidR="008F6D7E" w:rsidRDefault="00536851">
            <w:pPr>
              <w:pStyle w:val="Compact"/>
              <w:jc w:val="right"/>
            </w:pPr>
            <w:r>
              <w:t>SE</w:t>
            </w:r>
          </w:p>
        </w:tc>
      </w:tr>
      <w:tr w:rsidR="008F6D7E" w14:paraId="2A210FE9" w14:textId="77777777">
        <w:tc>
          <w:tcPr>
            <w:tcW w:w="0" w:type="auto"/>
          </w:tcPr>
          <w:p w14:paraId="547A58AD" w14:textId="77777777" w:rsidR="008F6D7E" w:rsidRDefault="00536851">
            <w:pPr>
              <w:pStyle w:val="Compact"/>
            </w:pPr>
            <w:r>
              <w:t>Fee_CodeC1</w:t>
            </w:r>
          </w:p>
        </w:tc>
        <w:tc>
          <w:tcPr>
            <w:tcW w:w="0" w:type="auto"/>
          </w:tcPr>
          <w:p w14:paraId="74A8D2C4" w14:textId="77777777" w:rsidR="008F6D7E" w:rsidRDefault="00536851">
            <w:pPr>
              <w:pStyle w:val="Compact"/>
              <w:jc w:val="right"/>
            </w:pPr>
            <w:r>
              <w:t>302.0304</w:t>
            </w:r>
          </w:p>
        </w:tc>
        <w:tc>
          <w:tcPr>
            <w:tcW w:w="0" w:type="auto"/>
          </w:tcPr>
          <w:p w14:paraId="0BAA94F4" w14:textId="77777777" w:rsidR="008F6D7E" w:rsidRDefault="00536851">
            <w:pPr>
              <w:pStyle w:val="Compact"/>
              <w:jc w:val="right"/>
            </w:pPr>
            <w:r>
              <w:t>9.0372</w:t>
            </w:r>
          </w:p>
        </w:tc>
      </w:tr>
      <w:tr w:rsidR="008F6D7E" w14:paraId="63A77F90" w14:textId="77777777">
        <w:tc>
          <w:tcPr>
            <w:tcW w:w="0" w:type="auto"/>
          </w:tcPr>
          <w:p w14:paraId="516C2B1F" w14:textId="77777777" w:rsidR="008F6D7E" w:rsidRDefault="00536851">
            <w:pPr>
              <w:pStyle w:val="Compact"/>
            </w:pPr>
            <w:r>
              <w:t>Fee_CodeDAVCL</w:t>
            </w:r>
          </w:p>
        </w:tc>
        <w:tc>
          <w:tcPr>
            <w:tcW w:w="0" w:type="auto"/>
          </w:tcPr>
          <w:p w14:paraId="3DBF170F" w14:textId="77777777" w:rsidR="008F6D7E" w:rsidRDefault="00536851">
            <w:pPr>
              <w:pStyle w:val="Compact"/>
              <w:jc w:val="right"/>
            </w:pPr>
            <w:r>
              <w:t>119.5614</w:t>
            </w:r>
          </w:p>
        </w:tc>
        <w:tc>
          <w:tcPr>
            <w:tcW w:w="0" w:type="auto"/>
          </w:tcPr>
          <w:p w14:paraId="66E46946" w14:textId="77777777" w:rsidR="008F6D7E" w:rsidRDefault="00536851">
            <w:pPr>
              <w:pStyle w:val="Compact"/>
              <w:jc w:val="right"/>
            </w:pPr>
            <w:r>
              <w:t>8.4429</w:t>
            </w:r>
          </w:p>
        </w:tc>
      </w:tr>
      <w:tr w:rsidR="008F6D7E" w14:paraId="25D58A45" w14:textId="77777777">
        <w:tc>
          <w:tcPr>
            <w:tcW w:w="0" w:type="auto"/>
          </w:tcPr>
          <w:p w14:paraId="2BD5AF0D" w14:textId="77777777" w:rsidR="008F6D7E" w:rsidRDefault="00536851">
            <w:pPr>
              <w:pStyle w:val="Compact"/>
            </w:pPr>
            <w:r>
              <w:t>Fee_CodeDAVCS</w:t>
            </w:r>
          </w:p>
        </w:tc>
        <w:tc>
          <w:tcPr>
            <w:tcW w:w="0" w:type="auto"/>
          </w:tcPr>
          <w:p w14:paraId="3FA9433D" w14:textId="77777777" w:rsidR="008F6D7E" w:rsidRDefault="00536851">
            <w:pPr>
              <w:pStyle w:val="Compact"/>
              <w:jc w:val="right"/>
            </w:pPr>
            <w:r>
              <w:t>186.7495</w:t>
            </w:r>
          </w:p>
        </w:tc>
        <w:tc>
          <w:tcPr>
            <w:tcW w:w="0" w:type="auto"/>
          </w:tcPr>
          <w:p w14:paraId="5B8559DE" w14:textId="77777777" w:rsidR="008F6D7E" w:rsidRDefault="00536851">
            <w:pPr>
              <w:pStyle w:val="Compact"/>
              <w:jc w:val="right"/>
            </w:pPr>
            <w:r>
              <w:t>44.4154</w:t>
            </w:r>
          </w:p>
        </w:tc>
      </w:tr>
      <w:tr w:rsidR="008F6D7E" w14:paraId="2A2EA2ED" w14:textId="77777777">
        <w:tc>
          <w:tcPr>
            <w:tcW w:w="0" w:type="auto"/>
          </w:tcPr>
          <w:p w14:paraId="0C262CC5" w14:textId="77777777" w:rsidR="008F6D7E" w:rsidRDefault="00536851">
            <w:pPr>
              <w:pStyle w:val="Compact"/>
            </w:pPr>
            <w:r>
              <w:t>Fee_CodeSC</w:t>
            </w:r>
          </w:p>
        </w:tc>
        <w:tc>
          <w:tcPr>
            <w:tcW w:w="0" w:type="auto"/>
          </w:tcPr>
          <w:p w14:paraId="2F9041C8" w14:textId="77777777" w:rsidR="008F6D7E" w:rsidRDefault="00536851">
            <w:pPr>
              <w:pStyle w:val="Compact"/>
              <w:jc w:val="right"/>
            </w:pPr>
            <w:r>
              <w:t>1747.6587</w:t>
            </w:r>
          </w:p>
        </w:tc>
        <w:tc>
          <w:tcPr>
            <w:tcW w:w="0" w:type="auto"/>
          </w:tcPr>
          <w:p w14:paraId="4C3862AF" w14:textId="77777777" w:rsidR="008F6D7E" w:rsidRDefault="00536851">
            <w:pPr>
              <w:pStyle w:val="Compact"/>
              <w:jc w:val="right"/>
            </w:pPr>
            <w:r>
              <w:t>61.8026</w:t>
            </w:r>
          </w:p>
        </w:tc>
      </w:tr>
    </w:tbl>
    <w:p w14:paraId="5A2D1F49" w14:textId="77777777" w:rsidR="008F6D7E" w:rsidRDefault="00536851">
      <w:pPr>
        <w:pStyle w:val="SourceCode"/>
      </w:pPr>
      <w:r>
        <w:rPr>
          <w:rStyle w:val="VerbatimChar"/>
        </w:rPr>
        <w:t xml:space="preserve">##    Fee_CodeC1 Fee_CodeDAVCL Fee_CodeDAVCS    Fee_CodeSC </w:t>
      </w:r>
      <w:r>
        <w:br/>
      </w:r>
      <w:r>
        <w:rPr>
          <w:rStyle w:val="VerbatimChar"/>
        </w:rPr>
        <w:t>##    0.02992148    0.07061537    0.23783391    0.03536308</w:t>
      </w:r>
    </w:p>
    <w:p w14:paraId="10160E69" w14:textId="77777777" w:rsidR="008F6D7E" w:rsidRDefault="00536851">
      <w:pPr>
        <w:pStyle w:val="SourceCode"/>
      </w:pPr>
      <w:r>
        <w:rPr>
          <w:rStyle w:val="VerbatimChar"/>
        </w:rPr>
        <w:t>##               total SE</w:t>
      </w:r>
      <w:r>
        <w:br/>
      </w:r>
      <w:r>
        <w:rPr>
          <w:rStyle w:val="VerbatimChar"/>
        </w:rPr>
        <w:t>## Fee_CodeC1      332  0</w:t>
      </w:r>
      <w:r>
        <w:br/>
      </w:r>
      <w:r>
        <w:rPr>
          <w:rStyle w:val="VerbatimChar"/>
        </w:rPr>
        <w:t>## Fee_CodeDAVCL   125  0</w:t>
      </w:r>
      <w:r>
        <w:br/>
      </w:r>
      <w:r>
        <w:rPr>
          <w:rStyle w:val="VerbatimChar"/>
        </w:rPr>
        <w:lastRenderedPageBreak/>
        <w:t>## Fee_CodeDAVCS   238  0</w:t>
      </w:r>
      <w:r>
        <w:br/>
      </w:r>
      <w:r>
        <w:rPr>
          <w:rStyle w:val="VerbatimChar"/>
        </w:rPr>
        <w:t>## Fee_CodeSC     1700  0</w:t>
      </w:r>
    </w:p>
    <w:p w14:paraId="39339249" w14:textId="77777777" w:rsidR="008F6D7E" w:rsidRDefault="00536851">
      <w:pPr>
        <w:pStyle w:val="FirstParagraph"/>
      </w:pPr>
      <w:r>
        <w:t>Let’s s</w:t>
      </w:r>
      <w:r>
        <w:t>ee how the change in weights changes means for response variables.</w:t>
      </w:r>
    </w:p>
    <w:p w14:paraId="0A7FC095" w14:textId="77777777" w:rsidR="008F6D7E" w:rsidRDefault="00536851">
      <w:pPr>
        <w:pStyle w:val="SourceCode"/>
      </w:pPr>
      <w:r>
        <w:rPr>
          <w:rStyle w:val="CommentTok"/>
        </w:rPr>
        <w:t>#calcualte unweighted means</w:t>
      </w:r>
      <w:r>
        <w:br/>
      </w:r>
      <w:r>
        <w:rPr>
          <w:rStyle w:val="NormalTok"/>
        </w:rPr>
        <w:t>srv.mean.unweighted &lt;-</w:t>
      </w:r>
      <w:r>
        <w:rPr>
          <w:rStyle w:val="StringTok"/>
        </w:rPr>
        <w:t xml:space="preserve"> </w:t>
      </w:r>
      <w:r>
        <w:rPr>
          <w:rStyle w:val="KeywordTok"/>
        </w:rPr>
        <w:t>svymean</w:t>
      </w:r>
      <w:r>
        <w:rPr>
          <w:rStyle w:val="NormalTok"/>
        </w:rPr>
        <w:t>(</w:t>
      </w:r>
      <w:r>
        <w:rPr>
          <w:rStyle w:val="OperatorTok"/>
        </w:rPr>
        <w:t>~</w:t>
      </w:r>
      <w:r>
        <w:rPr>
          <w:rStyle w:val="NormalTok"/>
        </w:rPr>
        <w:t xml:space="preserve">cash_reserve_total </w:t>
      </w:r>
      <w:r>
        <w:rPr>
          <w:rStyle w:val="OperatorTok"/>
        </w:rPr>
        <w:t>+</w:t>
      </w:r>
      <w:r>
        <w:rPr>
          <w:rStyle w:val="StringTok"/>
        </w:rPr>
        <w:t xml:space="preserve"> </w:t>
      </w:r>
      <w:r>
        <w:rPr>
          <w:rStyle w:val="NormalTok"/>
        </w:rPr>
        <w:t xml:space="preserve">cash_reserve_restricted </w:t>
      </w:r>
      <w:r>
        <w:rPr>
          <w:rStyle w:val="OperatorTok"/>
        </w:rPr>
        <w:t>+</w:t>
      </w:r>
      <w:r>
        <w:rPr>
          <w:rStyle w:val="StringTok"/>
        </w:rPr>
        <w:t xml:space="preserve"> </w:t>
      </w:r>
      <w:r>
        <w:rPr>
          <w:rStyle w:val="NormalTok"/>
        </w:rPr>
        <w:t xml:space="preserve">cash_reserve_unrestricted </w:t>
      </w:r>
      <w:r>
        <w:rPr>
          <w:rStyle w:val="OperatorTok"/>
        </w:rPr>
        <w:t>+</w:t>
      </w:r>
      <w:r>
        <w:br/>
      </w:r>
      <w:r>
        <w:rPr>
          <w:rStyle w:val="StringTok"/>
        </w:rPr>
        <w:t xml:space="preserve">                         </w:t>
      </w:r>
      <w:r>
        <w:rPr>
          <w:rStyle w:val="NormalTok"/>
        </w:rPr>
        <w:t xml:space="preserve">months_before_assist_num </w:t>
      </w:r>
      <w:r>
        <w:rPr>
          <w:rStyle w:val="OperatorTok"/>
        </w:rPr>
        <w:t>+</w:t>
      </w:r>
      <w:r>
        <w:rPr>
          <w:rStyle w:val="StringTok"/>
        </w:rPr>
        <w:t xml:space="preserve"> </w:t>
      </w:r>
      <w:r>
        <w:rPr>
          <w:rStyle w:val="NormalTok"/>
        </w:rPr>
        <w:t>de</w:t>
      </w:r>
      <w:r>
        <w:rPr>
          <w:rStyle w:val="NormalTok"/>
        </w:rPr>
        <w:t xml:space="preserve">linquent_num_acc </w:t>
      </w:r>
      <w:r>
        <w:rPr>
          <w:rStyle w:val="OperatorTok"/>
        </w:rPr>
        <w:t>+</w:t>
      </w:r>
      <w:r>
        <w:rPr>
          <w:rStyle w:val="StringTok"/>
        </w:rPr>
        <w:t xml:space="preserve"> </w:t>
      </w:r>
      <w:r>
        <w:br/>
      </w:r>
      <w:r>
        <w:rPr>
          <w:rStyle w:val="StringTok"/>
        </w:rPr>
        <w:t xml:space="preserve">                           </w:t>
      </w:r>
      <w:r>
        <w:rPr>
          <w:rStyle w:val="NormalTok"/>
        </w:rPr>
        <w:t xml:space="preserve">delinquent_amount_dollars, </w:t>
      </w:r>
      <w:r>
        <w:br/>
      </w:r>
      <w:r>
        <w:rPr>
          <w:rStyle w:val="NormalTok"/>
        </w:rPr>
        <w:t xml:space="preserve">                         srv.dsgn.unweighted, </w:t>
      </w:r>
      <w:r>
        <w:rPr>
          <w:rStyle w:val="DataTypeTok"/>
        </w:rPr>
        <w:t>na.rm =</w:t>
      </w:r>
      <w:r>
        <w:rPr>
          <w:rStyle w:val="NormalTok"/>
        </w:rPr>
        <w:t xml:space="preserve"> </w:t>
      </w:r>
      <w:r>
        <w:rPr>
          <w:rStyle w:val="OtherTok"/>
        </w:rPr>
        <w:t>TRUE</w:t>
      </w:r>
      <w:r>
        <w:rPr>
          <w:rStyle w:val="NormalTok"/>
        </w:rPr>
        <w:t>)</w:t>
      </w:r>
      <w:r>
        <w:br/>
      </w:r>
      <w:r>
        <w:rPr>
          <w:rStyle w:val="NormalTok"/>
        </w:rPr>
        <w:t>srv.mean.unweighted &lt;-</w:t>
      </w:r>
      <w:r>
        <w:rPr>
          <w:rStyle w:val="StringTok"/>
        </w:rPr>
        <w:t xml:space="preserve"> </w:t>
      </w:r>
      <w:r>
        <w:rPr>
          <w:rStyle w:val="KeywordTok"/>
        </w:rPr>
        <w:t>data.frame</w:t>
      </w:r>
      <w:r>
        <w:rPr>
          <w:rStyle w:val="NormalTok"/>
        </w:rPr>
        <w:t>(srv.mean.unweighted)</w:t>
      </w:r>
      <w:r>
        <w:br/>
      </w:r>
      <w:r>
        <w:rPr>
          <w:rStyle w:val="CommentTok"/>
        </w:rPr>
        <w:t>#reassign names</w:t>
      </w:r>
      <w:r>
        <w:br/>
      </w:r>
      <w:r>
        <w:rPr>
          <w:rStyle w:val="NormalTok"/>
        </w:rPr>
        <w:t>srv.mean.unweighted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(srv</w:t>
      </w:r>
      <w:r>
        <w:rPr>
          <w:rStyle w:val="NormalTok"/>
        </w:rPr>
        <w:t xml:space="preserve">.mean.unweighted), srv.mean.unweighted,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"srv.Mean.unweighted"</w:t>
      </w:r>
      <w:r>
        <w:rPr>
          <w:rStyle w:val="NormalTok"/>
        </w:rPr>
        <w:t xml:space="preserve">, </w:t>
      </w:r>
      <w:r>
        <w:rPr>
          <w:rStyle w:val="StringTok"/>
        </w:rPr>
        <w:t>"srv.SE.unweighted"</w:t>
      </w:r>
      <w:r>
        <w:rPr>
          <w:rStyle w:val="NormalTok"/>
        </w:rPr>
        <w:t xml:space="preserve">)) </w:t>
      </w:r>
      <w:r>
        <w:br/>
      </w:r>
      <w:r>
        <w:br/>
      </w:r>
      <w:r>
        <w:rPr>
          <w:rStyle w:val="CommentTok"/>
        </w:rPr>
        <w:t>#calcualte un-adjusted weights means</w:t>
      </w:r>
      <w:r>
        <w:br/>
      </w:r>
      <w:r>
        <w:rPr>
          <w:rStyle w:val="NormalTok"/>
        </w:rPr>
        <w:t>srv.mean.unadjusted &lt;-</w:t>
      </w:r>
      <w:r>
        <w:rPr>
          <w:rStyle w:val="StringTok"/>
        </w:rPr>
        <w:t xml:space="preserve"> </w:t>
      </w:r>
      <w:r>
        <w:rPr>
          <w:rStyle w:val="KeywordTok"/>
        </w:rPr>
        <w:t>svymean</w:t>
      </w:r>
      <w:r>
        <w:rPr>
          <w:rStyle w:val="NormalTok"/>
        </w:rPr>
        <w:t>(</w:t>
      </w:r>
      <w:r>
        <w:rPr>
          <w:rStyle w:val="OperatorTok"/>
        </w:rPr>
        <w:t>~</w:t>
      </w:r>
      <w:r>
        <w:rPr>
          <w:rStyle w:val="NormalTok"/>
        </w:rPr>
        <w:t xml:space="preserve">cash_reserve_total </w:t>
      </w:r>
      <w:r>
        <w:rPr>
          <w:rStyle w:val="OperatorTok"/>
        </w:rPr>
        <w:t>+</w:t>
      </w:r>
      <w:r>
        <w:rPr>
          <w:rStyle w:val="StringTok"/>
        </w:rPr>
        <w:t xml:space="preserve"> </w:t>
      </w:r>
      <w:r>
        <w:rPr>
          <w:rStyle w:val="NormalTok"/>
        </w:rPr>
        <w:t xml:space="preserve">cash_reserve_restricted </w:t>
      </w:r>
      <w:r>
        <w:rPr>
          <w:rStyle w:val="OperatorTok"/>
        </w:rPr>
        <w:t>+</w:t>
      </w:r>
      <w:r>
        <w:rPr>
          <w:rStyle w:val="StringTok"/>
        </w:rPr>
        <w:t xml:space="preserve"> </w:t>
      </w:r>
      <w:r>
        <w:rPr>
          <w:rStyle w:val="NormalTok"/>
        </w:rPr>
        <w:t xml:space="preserve">cash_reserve_unrestricted </w:t>
      </w:r>
      <w:r>
        <w:rPr>
          <w:rStyle w:val="OperatorTok"/>
        </w:rPr>
        <w:t>+</w:t>
      </w:r>
      <w:r>
        <w:br/>
      </w:r>
      <w:r>
        <w:rPr>
          <w:rStyle w:val="StringTok"/>
        </w:rPr>
        <w:t xml:space="preserve">                         </w:t>
      </w:r>
      <w:r>
        <w:rPr>
          <w:rStyle w:val="NormalTok"/>
        </w:rPr>
        <w:t xml:space="preserve">months_before_assist_num </w:t>
      </w:r>
      <w:r>
        <w:rPr>
          <w:rStyle w:val="OperatorTok"/>
        </w:rPr>
        <w:t>+</w:t>
      </w:r>
      <w:r>
        <w:rPr>
          <w:rStyle w:val="StringTok"/>
        </w:rPr>
        <w:t xml:space="preserve"> </w:t>
      </w:r>
      <w:r>
        <w:rPr>
          <w:rStyle w:val="NormalTok"/>
        </w:rPr>
        <w:t xml:space="preserve">delinquent_num_acc </w:t>
      </w:r>
      <w:r>
        <w:rPr>
          <w:rStyle w:val="OperatorTok"/>
        </w:rPr>
        <w:t>+</w:t>
      </w:r>
      <w:r>
        <w:rPr>
          <w:rStyle w:val="StringTok"/>
        </w:rPr>
        <w:t xml:space="preserve"> </w:t>
      </w:r>
      <w:r>
        <w:br/>
      </w:r>
      <w:r>
        <w:rPr>
          <w:rStyle w:val="StringTok"/>
        </w:rPr>
        <w:t xml:space="preserve">                           </w:t>
      </w:r>
      <w:r>
        <w:rPr>
          <w:rStyle w:val="NormalTok"/>
        </w:rPr>
        <w:t xml:space="preserve">delinquent_amount_dollars, </w:t>
      </w:r>
      <w:r>
        <w:br/>
      </w:r>
      <w:r>
        <w:rPr>
          <w:rStyle w:val="NormalTok"/>
        </w:rPr>
        <w:t xml:space="preserve">                         srv.dsgn.unadjusted, </w:t>
      </w:r>
      <w:r>
        <w:rPr>
          <w:rStyle w:val="DataTypeTok"/>
        </w:rPr>
        <w:t>na.rm =</w:t>
      </w:r>
      <w:r>
        <w:rPr>
          <w:rStyle w:val="NormalTok"/>
        </w:rPr>
        <w:t xml:space="preserve"> </w:t>
      </w:r>
      <w:r>
        <w:rPr>
          <w:rStyle w:val="OtherTok"/>
        </w:rPr>
        <w:t>TRUE</w:t>
      </w:r>
      <w:r>
        <w:rPr>
          <w:rStyle w:val="NormalTok"/>
        </w:rPr>
        <w:t>)</w:t>
      </w:r>
      <w:r>
        <w:br/>
      </w:r>
      <w:r>
        <w:rPr>
          <w:rStyle w:val="NormalTok"/>
        </w:rPr>
        <w:t>srv.mean.unad</w:t>
      </w:r>
      <w:r>
        <w:rPr>
          <w:rStyle w:val="NormalTok"/>
        </w:rPr>
        <w:t>justed &lt;-</w:t>
      </w:r>
      <w:r>
        <w:rPr>
          <w:rStyle w:val="StringTok"/>
        </w:rPr>
        <w:t xml:space="preserve"> </w:t>
      </w:r>
      <w:r>
        <w:rPr>
          <w:rStyle w:val="KeywordTok"/>
        </w:rPr>
        <w:t>data.frame</w:t>
      </w:r>
      <w:r>
        <w:rPr>
          <w:rStyle w:val="NormalTok"/>
        </w:rPr>
        <w:t>(srv.mean.unadjusted)</w:t>
      </w:r>
      <w:r>
        <w:br/>
      </w:r>
      <w:r>
        <w:rPr>
          <w:rStyle w:val="CommentTok"/>
        </w:rPr>
        <w:t>#reassign names</w:t>
      </w:r>
      <w:r>
        <w:br/>
      </w:r>
      <w:r>
        <w:rPr>
          <w:rStyle w:val="NormalTok"/>
        </w:rPr>
        <w:t>srv.mean.unadjusted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(srv.mean.unadjusted), srv.mean.unadjusted,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"srv.Mean.unadjusted"</w:t>
      </w:r>
      <w:r>
        <w:rPr>
          <w:rStyle w:val="NormalTok"/>
        </w:rPr>
        <w:t xml:space="preserve">, </w:t>
      </w:r>
      <w:r>
        <w:rPr>
          <w:rStyle w:val="StringTok"/>
        </w:rPr>
        <w:t>"srv.SE.unadjusted"</w:t>
      </w:r>
      <w:r>
        <w:rPr>
          <w:rStyle w:val="NormalTok"/>
        </w:rPr>
        <w:t xml:space="preserve">)) </w:t>
      </w:r>
      <w:r>
        <w:br/>
      </w:r>
      <w:r>
        <w:br/>
      </w:r>
      <w:r>
        <w:rPr>
          <w:rStyle w:val="CommentTok"/>
        </w:rPr>
        <w:t>#calcualte survey m</w:t>
      </w:r>
      <w:r>
        <w:rPr>
          <w:rStyle w:val="CommentTok"/>
        </w:rPr>
        <w:t>eans</w:t>
      </w:r>
      <w:r>
        <w:br/>
      </w:r>
      <w:r>
        <w:rPr>
          <w:rStyle w:val="NormalTok"/>
        </w:rPr>
        <w:t>srv.mean &lt;-</w:t>
      </w:r>
      <w:r>
        <w:rPr>
          <w:rStyle w:val="StringTok"/>
        </w:rPr>
        <w:t xml:space="preserve"> </w:t>
      </w:r>
      <w:r>
        <w:rPr>
          <w:rStyle w:val="KeywordTok"/>
        </w:rPr>
        <w:t>svymean</w:t>
      </w:r>
      <w:r>
        <w:rPr>
          <w:rStyle w:val="NormalTok"/>
        </w:rPr>
        <w:t>(</w:t>
      </w:r>
      <w:r>
        <w:rPr>
          <w:rStyle w:val="OperatorTok"/>
        </w:rPr>
        <w:t>~</w:t>
      </w:r>
      <w:r>
        <w:rPr>
          <w:rStyle w:val="NormalTok"/>
        </w:rPr>
        <w:t xml:space="preserve">cash_reserve_total </w:t>
      </w:r>
      <w:r>
        <w:rPr>
          <w:rStyle w:val="OperatorTok"/>
        </w:rPr>
        <w:t>+</w:t>
      </w:r>
      <w:r>
        <w:rPr>
          <w:rStyle w:val="StringTok"/>
        </w:rPr>
        <w:t xml:space="preserve"> </w:t>
      </w:r>
      <w:r>
        <w:rPr>
          <w:rStyle w:val="NormalTok"/>
        </w:rPr>
        <w:t xml:space="preserve">cash_reserve_restricted </w:t>
      </w:r>
      <w:r>
        <w:rPr>
          <w:rStyle w:val="OperatorTok"/>
        </w:rPr>
        <w:t>+</w:t>
      </w:r>
      <w:r>
        <w:rPr>
          <w:rStyle w:val="StringTok"/>
        </w:rPr>
        <w:t xml:space="preserve"> </w:t>
      </w:r>
      <w:r>
        <w:rPr>
          <w:rStyle w:val="NormalTok"/>
        </w:rPr>
        <w:t xml:space="preserve">cash_reserve_unrestricted </w:t>
      </w:r>
      <w:r>
        <w:rPr>
          <w:rStyle w:val="OperatorTok"/>
        </w:rPr>
        <w:t>+</w:t>
      </w:r>
      <w:r>
        <w:br/>
      </w:r>
      <w:r>
        <w:rPr>
          <w:rStyle w:val="StringTok"/>
        </w:rPr>
        <w:t xml:space="preserve">                         </w:t>
      </w:r>
      <w:r>
        <w:rPr>
          <w:rStyle w:val="NormalTok"/>
        </w:rPr>
        <w:t xml:space="preserve">months_before_assist_num </w:t>
      </w:r>
      <w:r>
        <w:rPr>
          <w:rStyle w:val="OperatorTok"/>
        </w:rPr>
        <w:t>+</w:t>
      </w:r>
      <w:r>
        <w:rPr>
          <w:rStyle w:val="StringTok"/>
        </w:rPr>
        <w:t xml:space="preserve"> </w:t>
      </w:r>
      <w:r>
        <w:rPr>
          <w:rStyle w:val="NormalTok"/>
        </w:rPr>
        <w:t xml:space="preserve">delinquent_num_acc </w:t>
      </w:r>
      <w:r>
        <w:rPr>
          <w:rStyle w:val="OperatorTok"/>
        </w:rPr>
        <w:t>+</w:t>
      </w:r>
      <w:r>
        <w:rPr>
          <w:rStyle w:val="StringTok"/>
        </w:rPr>
        <w:t xml:space="preserve"> </w:t>
      </w:r>
      <w:r>
        <w:br/>
      </w:r>
      <w:r>
        <w:rPr>
          <w:rStyle w:val="StringTok"/>
        </w:rPr>
        <w:t xml:space="preserve">                           </w:t>
      </w:r>
      <w:r>
        <w:rPr>
          <w:rStyle w:val="NormalTok"/>
        </w:rPr>
        <w:t xml:space="preserve">delinquent_amount_dollars, </w:t>
      </w:r>
      <w:r>
        <w:br/>
      </w:r>
      <w:r>
        <w:rPr>
          <w:rStyle w:val="NormalTok"/>
        </w:rPr>
        <w:t xml:space="preserve">                         s</w:t>
      </w:r>
      <w:r>
        <w:rPr>
          <w:rStyle w:val="NormalTok"/>
        </w:rPr>
        <w:t xml:space="preserve">rv.dsgn, </w:t>
      </w:r>
      <w:r>
        <w:rPr>
          <w:rStyle w:val="DataTypeTok"/>
        </w:rPr>
        <w:t>na.rm =</w:t>
      </w:r>
      <w:r>
        <w:rPr>
          <w:rStyle w:val="NormalTok"/>
        </w:rPr>
        <w:t xml:space="preserve"> </w:t>
      </w:r>
      <w:r>
        <w:rPr>
          <w:rStyle w:val="OtherTok"/>
        </w:rPr>
        <w:t>TRUE</w:t>
      </w:r>
      <w:r>
        <w:rPr>
          <w:rStyle w:val="NormalTok"/>
        </w:rPr>
        <w:t>)</w:t>
      </w:r>
      <w:r>
        <w:br/>
      </w:r>
      <w:r>
        <w:rPr>
          <w:rStyle w:val="NormalTok"/>
        </w:rPr>
        <w:t>srv.mean &lt;-</w:t>
      </w:r>
      <w:r>
        <w:rPr>
          <w:rStyle w:val="StringTok"/>
        </w:rPr>
        <w:t xml:space="preserve"> </w:t>
      </w:r>
      <w:r>
        <w:rPr>
          <w:rStyle w:val="KeywordTok"/>
        </w:rPr>
        <w:t>data.frame</w:t>
      </w:r>
      <w:r>
        <w:rPr>
          <w:rStyle w:val="NormalTok"/>
        </w:rPr>
        <w:t>(srv.mean)</w:t>
      </w:r>
      <w:r>
        <w:br/>
      </w:r>
      <w:r>
        <w:rPr>
          <w:rStyle w:val="CommentTok"/>
        </w:rPr>
        <w:t>#reassign names</w:t>
      </w:r>
      <w:r>
        <w:br/>
      </w:r>
      <w:r>
        <w:rPr>
          <w:rStyle w:val="NormalTok"/>
        </w:rPr>
        <w:t>srv.mean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(srv.mean), srv.mean,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"srv.Mean"</w:t>
      </w:r>
      <w:r>
        <w:rPr>
          <w:rStyle w:val="NormalTok"/>
        </w:rPr>
        <w:t xml:space="preserve">, </w:t>
      </w:r>
      <w:r>
        <w:rPr>
          <w:rStyle w:val="StringTok"/>
        </w:rPr>
        <w:t>"srv.SE"</w:t>
      </w:r>
      <w:r>
        <w:rPr>
          <w:rStyle w:val="NormalTok"/>
        </w:rPr>
        <w:t xml:space="preserve">)) </w:t>
      </w:r>
      <w:r>
        <w:br/>
      </w:r>
      <w:r>
        <w:rPr>
          <w:rStyle w:val="CommentTok"/>
        </w:rPr>
        <w:t>#calcualte post-stratification means</w:t>
      </w:r>
      <w:r>
        <w:br/>
      </w:r>
      <w:r>
        <w:rPr>
          <w:rStyle w:val="NormalTok"/>
        </w:rPr>
        <w:t>post.strat.mean  &lt;-</w:t>
      </w:r>
      <w:r>
        <w:rPr>
          <w:rStyle w:val="StringTok"/>
        </w:rPr>
        <w:t xml:space="preserve">  </w:t>
      </w:r>
      <w:r>
        <w:rPr>
          <w:rStyle w:val="KeywordTok"/>
        </w:rPr>
        <w:t>svymean</w:t>
      </w:r>
      <w:r>
        <w:rPr>
          <w:rStyle w:val="NormalTok"/>
        </w:rPr>
        <w:t>(</w:t>
      </w:r>
      <w:r>
        <w:rPr>
          <w:rStyle w:val="OperatorTok"/>
        </w:rPr>
        <w:t>~</w:t>
      </w:r>
      <w:r>
        <w:rPr>
          <w:rStyle w:val="NormalTok"/>
        </w:rPr>
        <w:t xml:space="preserve">cash_reserve_total </w:t>
      </w:r>
      <w:r>
        <w:rPr>
          <w:rStyle w:val="OperatorTok"/>
        </w:rPr>
        <w:t>+</w:t>
      </w:r>
      <w:r>
        <w:rPr>
          <w:rStyle w:val="StringTok"/>
        </w:rPr>
        <w:t xml:space="preserve"> </w:t>
      </w:r>
      <w:r>
        <w:rPr>
          <w:rStyle w:val="NormalTok"/>
        </w:rPr>
        <w:t xml:space="preserve">cash_reserve_restricted </w:t>
      </w:r>
      <w:r>
        <w:rPr>
          <w:rStyle w:val="OperatorTok"/>
        </w:rPr>
        <w:t>+</w:t>
      </w:r>
      <w:r>
        <w:br/>
      </w:r>
      <w:r>
        <w:rPr>
          <w:rStyle w:val="StringTok"/>
        </w:rPr>
        <w:t xml:space="preserve">                               </w:t>
      </w:r>
      <w:r>
        <w:rPr>
          <w:rStyle w:val="NormalTok"/>
        </w:rPr>
        <w:t xml:space="preserve">cash_reserve_unrestricted </w:t>
      </w:r>
      <w:r>
        <w:rPr>
          <w:rStyle w:val="OperatorTok"/>
        </w:rPr>
        <w:t>+</w:t>
      </w:r>
      <w:r>
        <w:br/>
      </w:r>
      <w:r>
        <w:rPr>
          <w:rStyle w:val="StringTok"/>
        </w:rPr>
        <w:t xml:space="preserve">                         </w:t>
      </w:r>
      <w:r>
        <w:rPr>
          <w:rStyle w:val="NormalTok"/>
        </w:rPr>
        <w:t xml:space="preserve">months_before_assist_num </w:t>
      </w:r>
      <w:r>
        <w:rPr>
          <w:rStyle w:val="OperatorTok"/>
        </w:rPr>
        <w:t>+</w:t>
      </w:r>
      <w:r>
        <w:rPr>
          <w:rStyle w:val="StringTok"/>
        </w:rPr>
        <w:t xml:space="preserve"> </w:t>
      </w:r>
      <w:r>
        <w:rPr>
          <w:rStyle w:val="NormalTok"/>
        </w:rPr>
        <w:t xml:space="preserve">delinquent_num_acc </w:t>
      </w:r>
      <w:r>
        <w:rPr>
          <w:rStyle w:val="OperatorTok"/>
        </w:rPr>
        <w:t>+</w:t>
      </w:r>
      <w:r>
        <w:rPr>
          <w:rStyle w:val="StringTok"/>
        </w:rPr>
        <w:t xml:space="preserve"> </w:t>
      </w:r>
      <w:r>
        <w:br/>
      </w:r>
      <w:r>
        <w:rPr>
          <w:rStyle w:val="StringTok"/>
        </w:rPr>
        <w:t xml:space="preserve">         </w:t>
      </w:r>
      <w:r>
        <w:rPr>
          <w:rStyle w:val="StringTok"/>
        </w:rPr>
        <w:t xml:space="preserve">                  </w:t>
      </w:r>
      <w:r>
        <w:rPr>
          <w:rStyle w:val="NormalTok"/>
        </w:rPr>
        <w:t>delinquent_amount_dollars,</w:t>
      </w:r>
      <w:r>
        <w:br/>
      </w:r>
      <w:r>
        <w:rPr>
          <w:rStyle w:val="NormalTok"/>
        </w:rPr>
        <w:t xml:space="preserve">                         ps.dsgn, </w:t>
      </w:r>
      <w:r>
        <w:rPr>
          <w:rStyle w:val="DataTypeTok"/>
        </w:rPr>
        <w:t>na.rm =</w:t>
      </w:r>
      <w:r>
        <w:rPr>
          <w:rStyle w:val="NormalTok"/>
        </w:rPr>
        <w:t xml:space="preserve"> </w:t>
      </w:r>
      <w:r>
        <w:rPr>
          <w:rStyle w:val="OtherTok"/>
        </w:rPr>
        <w:t>TRUE</w:t>
      </w:r>
      <w:r>
        <w:rPr>
          <w:rStyle w:val="NormalTok"/>
        </w:rPr>
        <w:t>)</w:t>
      </w:r>
      <w:r>
        <w:br/>
      </w:r>
      <w:r>
        <w:br/>
      </w:r>
      <w:r>
        <w:rPr>
          <w:rStyle w:val="NormalTok"/>
        </w:rPr>
        <w:t>post.strat.mean &lt;-</w:t>
      </w:r>
      <w:r>
        <w:rPr>
          <w:rStyle w:val="StringTok"/>
        </w:rPr>
        <w:t xml:space="preserve"> </w:t>
      </w:r>
      <w:r>
        <w:rPr>
          <w:rStyle w:val="KeywordTok"/>
        </w:rPr>
        <w:t>data.frame</w:t>
      </w:r>
      <w:r>
        <w:rPr>
          <w:rStyle w:val="NormalTok"/>
        </w:rPr>
        <w:t>(post.strat.mean)</w:t>
      </w:r>
      <w:r>
        <w:br/>
      </w:r>
      <w:r>
        <w:rPr>
          <w:rStyle w:val="NormalTok"/>
        </w:rPr>
        <w:t>post.strat.mean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(post.strat.mean), post.strat.mean,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w:t>
      </w:r>
      <w:r>
        <w:rPr>
          <w:rStyle w:val="StringTok"/>
        </w:rPr>
        <w:t>le"</w:t>
      </w:r>
      <w:r>
        <w:rPr>
          <w:rStyle w:val="NormalTok"/>
        </w:rPr>
        <w:t xml:space="preserve">, </w:t>
      </w:r>
      <w:r>
        <w:rPr>
          <w:rStyle w:val="StringTok"/>
        </w:rPr>
        <w:t>"post.strat.Mean"</w:t>
      </w:r>
      <w:r>
        <w:rPr>
          <w:rStyle w:val="NormalTok"/>
        </w:rPr>
        <w:t xml:space="preserve">, </w:t>
      </w:r>
      <w:r>
        <w:rPr>
          <w:rStyle w:val="StringTok"/>
        </w:rPr>
        <w:t>"post.strate.SE"</w:t>
      </w:r>
      <w:r>
        <w:rPr>
          <w:rStyle w:val="NormalTok"/>
        </w:rPr>
        <w:t>))</w:t>
      </w:r>
      <w:r>
        <w:br/>
      </w:r>
      <w:r>
        <w:lastRenderedPageBreak/>
        <w:br/>
      </w:r>
      <w:r>
        <w:rPr>
          <w:rStyle w:val="CommentTok"/>
        </w:rPr>
        <w:t>#calcualte post-stratified means for IMPUTED data</w:t>
      </w:r>
      <w:r>
        <w:br/>
      </w:r>
      <w:r>
        <w:rPr>
          <w:rStyle w:val="NormalTok"/>
        </w:rPr>
        <w:t>srv.mean.imputed.volunteers &lt;-</w:t>
      </w:r>
      <w:r>
        <w:rPr>
          <w:rStyle w:val="StringTok"/>
        </w:rPr>
        <w:t xml:space="preserve"> </w:t>
      </w:r>
      <w:r>
        <w:rPr>
          <w:rStyle w:val="KeywordTok"/>
        </w:rPr>
        <w:t>svymean</w:t>
      </w:r>
      <w:r>
        <w:rPr>
          <w:rStyle w:val="NormalTok"/>
        </w:rPr>
        <w:t>(</w:t>
      </w:r>
      <w:r>
        <w:rPr>
          <w:rStyle w:val="OperatorTok"/>
        </w:rPr>
        <w:t>~</w:t>
      </w:r>
      <w:r>
        <w:rPr>
          <w:rStyle w:val="NormalTok"/>
        </w:rPr>
        <w:t xml:space="preserve">cash_reserve_total </w:t>
      </w:r>
      <w:r>
        <w:rPr>
          <w:rStyle w:val="OperatorTok"/>
        </w:rPr>
        <w:t>+</w:t>
      </w:r>
      <w:r>
        <w:rPr>
          <w:rStyle w:val="StringTok"/>
        </w:rPr>
        <w:t xml:space="preserve"> </w:t>
      </w:r>
      <w:r>
        <w:rPr>
          <w:rStyle w:val="NormalTok"/>
        </w:rPr>
        <w:t xml:space="preserve">cash_reserve_restricted </w:t>
      </w:r>
      <w:r>
        <w:rPr>
          <w:rStyle w:val="OperatorTok"/>
        </w:rPr>
        <w:t>+</w:t>
      </w:r>
      <w:r>
        <w:rPr>
          <w:rStyle w:val="StringTok"/>
        </w:rPr>
        <w:t xml:space="preserve"> </w:t>
      </w:r>
      <w:r>
        <w:rPr>
          <w:rStyle w:val="NormalTok"/>
        </w:rPr>
        <w:t>cash_reserve_unrestricted</w:t>
      </w:r>
      <w:r>
        <w:br/>
      </w:r>
      <w:r>
        <w:rPr>
          <w:rStyle w:val="NormalTok"/>
        </w:rPr>
        <w:t xml:space="preserve">                                       </w:t>
      </w:r>
      <w:r>
        <w:rPr>
          <w:rStyle w:val="OperatorTok"/>
        </w:rPr>
        <w:t>+</w:t>
      </w:r>
      <w:r>
        <w:br/>
      </w:r>
      <w:r>
        <w:rPr>
          <w:rStyle w:val="StringTok"/>
        </w:rPr>
        <w:t xml:space="preserve">                         </w:t>
      </w:r>
      <w:r>
        <w:rPr>
          <w:rStyle w:val="NormalTok"/>
        </w:rPr>
        <w:t xml:space="preserve">months_before_assist_num </w:t>
      </w:r>
      <w:r>
        <w:rPr>
          <w:rStyle w:val="OperatorTok"/>
        </w:rPr>
        <w:t>+</w:t>
      </w:r>
      <w:r>
        <w:rPr>
          <w:rStyle w:val="StringTok"/>
        </w:rPr>
        <w:t xml:space="preserve"> </w:t>
      </w:r>
      <w:r>
        <w:rPr>
          <w:rStyle w:val="NormalTok"/>
        </w:rPr>
        <w:t xml:space="preserve">delinquent_num_acc </w:t>
      </w:r>
      <w:r>
        <w:rPr>
          <w:rStyle w:val="OperatorTok"/>
        </w:rPr>
        <w:t>+</w:t>
      </w:r>
      <w:r>
        <w:rPr>
          <w:rStyle w:val="StringTok"/>
        </w:rPr>
        <w:t xml:space="preserve"> </w:t>
      </w:r>
      <w:r>
        <w:br/>
      </w:r>
      <w:r>
        <w:rPr>
          <w:rStyle w:val="StringTok"/>
        </w:rPr>
        <w:t xml:space="preserve">                           </w:t>
      </w:r>
      <w:r>
        <w:rPr>
          <w:rStyle w:val="NormalTok"/>
        </w:rPr>
        <w:t xml:space="preserve">delinquent_amount_dollars, </w:t>
      </w:r>
      <w:r>
        <w:br/>
      </w:r>
      <w:r>
        <w:rPr>
          <w:rStyle w:val="NormalTok"/>
        </w:rPr>
        <w:t xml:space="preserve">                         srv.dsgn.imputed.volunteers, </w:t>
      </w:r>
      <w:r>
        <w:rPr>
          <w:rStyle w:val="DataTypeTok"/>
        </w:rPr>
        <w:t>na.rm =</w:t>
      </w:r>
      <w:r>
        <w:rPr>
          <w:rStyle w:val="NormalTok"/>
        </w:rPr>
        <w:t xml:space="preserve"> </w:t>
      </w:r>
      <w:r>
        <w:rPr>
          <w:rStyle w:val="OtherTok"/>
        </w:rPr>
        <w:t>TRUE</w:t>
      </w:r>
      <w:r>
        <w:rPr>
          <w:rStyle w:val="NormalTok"/>
        </w:rPr>
        <w:t>)</w:t>
      </w:r>
      <w:r>
        <w:br/>
      </w:r>
      <w:r>
        <w:rPr>
          <w:rStyle w:val="NormalTok"/>
        </w:rPr>
        <w:t>srv.mean.imputed.v</w:t>
      </w:r>
      <w:r>
        <w:rPr>
          <w:rStyle w:val="NormalTok"/>
        </w:rPr>
        <w:t>olunteers &lt;-</w:t>
      </w:r>
      <w:r>
        <w:rPr>
          <w:rStyle w:val="StringTok"/>
        </w:rPr>
        <w:t xml:space="preserve"> </w:t>
      </w:r>
      <w:r>
        <w:rPr>
          <w:rStyle w:val="KeywordTok"/>
        </w:rPr>
        <w:t>data.frame</w:t>
      </w:r>
      <w:r>
        <w:rPr>
          <w:rStyle w:val="NormalTok"/>
        </w:rPr>
        <w:t>(srv.mean.imputed.volunteers)</w:t>
      </w:r>
      <w:r>
        <w:br/>
      </w:r>
      <w:r>
        <w:rPr>
          <w:rStyle w:val="CommentTok"/>
        </w:rPr>
        <w:t>#reassign names</w:t>
      </w:r>
      <w:r>
        <w:br/>
      </w:r>
      <w:r>
        <w:rPr>
          <w:rStyle w:val="NormalTok"/>
        </w:rPr>
        <w:t>srv.mean.imputed.volunteers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(srv.mean.imputed.volunteers), srv.mean.imputed.volunteers,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"srv.mean.imputed.volunteers"</w:t>
      </w:r>
      <w:r>
        <w:rPr>
          <w:rStyle w:val="NormalTok"/>
        </w:rPr>
        <w:t xml:space="preserve">, </w:t>
      </w:r>
      <w:r>
        <w:rPr>
          <w:rStyle w:val="StringTok"/>
        </w:rPr>
        <w:t>"srv.SE.imputed.volunteers"</w:t>
      </w:r>
      <w:r>
        <w:rPr>
          <w:rStyle w:val="NormalTok"/>
        </w:rPr>
        <w:t xml:space="preserve">)) </w:t>
      </w:r>
      <w:r>
        <w:br/>
      </w:r>
      <w:r>
        <w:br/>
      </w:r>
      <w:r>
        <w:br/>
      </w:r>
      <w:r>
        <w:rPr>
          <w:rStyle w:val="CommentTok"/>
        </w:rPr>
        <w:t>#join tables</w:t>
      </w:r>
      <w:r>
        <w:br/>
      </w:r>
      <w:r>
        <w:rPr>
          <w:rStyle w:val="NormalTok"/>
        </w:rPr>
        <w:t>smallsSurveySummary &lt;-</w:t>
      </w:r>
      <w:r>
        <w:rPr>
          <w:rStyle w:val="StringTok"/>
        </w:rPr>
        <w:t xml:space="preserve"> </w:t>
      </w:r>
      <w:r>
        <w:rPr>
          <w:rStyle w:val="KeywordTok"/>
        </w:rPr>
        <w:t>left_join</w:t>
      </w:r>
      <w:r>
        <w:rPr>
          <w:rStyle w:val="NormalTok"/>
        </w:rPr>
        <w:t>(</w:t>
      </w:r>
      <w:r>
        <w:rPr>
          <w:rStyle w:val="KeywordTok"/>
        </w:rPr>
        <w:t>left_join</w:t>
      </w:r>
      <w:r>
        <w:rPr>
          <w:rStyle w:val="NormalTok"/>
        </w:rPr>
        <w:t>(</w:t>
      </w:r>
      <w:r>
        <w:rPr>
          <w:rStyle w:val="KeywordTok"/>
        </w:rPr>
        <w:t>left_join</w:t>
      </w:r>
      <w:r>
        <w:rPr>
          <w:rStyle w:val="NormalTok"/>
        </w:rPr>
        <w:t>(</w:t>
      </w:r>
      <w:r>
        <w:rPr>
          <w:rStyle w:val="KeywordTok"/>
        </w:rPr>
        <w:t>left_join</w:t>
      </w:r>
      <w:r>
        <w:rPr>
          <w:rStyle w:val="NormalTok"/>
        </w:rPr>
        <w:t xml:space="preserve">(srv.mean,post.strat.mean, </w:t>
      </w:r>
      <w:r>
        <w:rPr>
          <w:rStyle w:val="DataTypeTok"/>
        </w:rPr>
        <w:t>by =</w:t>
      </w:r>
      <w:r>
        <w:rPr>
          <w:rStyle w:val="NormalTok"/>
        </w:rPr>
        <w:t xml:space="preserve"> </w:t>
      </w:r>
      <w:r>
        <w:rPr>
          <w:rStyle w:val="StringTok"/>
        </w:rPr>
        <w:t>"variable"</w:t>
      </w:r>
      <w:r>
        <w:rPr>
          <w:rStyle w:val="NormalTok"/>
        </w:rPr>
        <w:t>), srv.mean.unadjusted),srv.mean.unweighted), srv.mean.imputed.volunteers)</w:t>
      </w:r>
      <w:r>
        <w:br/>
      </w:r>
      <w:r>
        <w:rPr>
          <w:rStyle w:val="CommentTok"/>
        </w:rPr>
        <w:t>#save</w:t>
      </w:r>
      <w:r>
        <w:br/>
      </w:r>
      <w:r>
        <w:rPr>
          <w:rStyle w:val="CommentTok"/>
        </w:rPr>
        <w:t># write.csv(smallsSurveyS</w:t>
      </w:r>
      <w:r>
        <w:rPr>
          <w:rStyle w:val="CommentTok"/>
        </w:rPr>
        <w:t>ummary,</w:t>
      </w:r>
      <w:r>
        <w:br/>
      </w:r>
      <w:r>
        <w:rPr>
          <w:rStyle w:val="CommentTok"/>
        </w:rPr>
        <w:t>#           file = "R/output/smallsSurveySummary.csv")</w:t>
      </w:r>
      <w:r>
        <w:br/>
      </w:r>
      <w:r>
        <w:rPr>
          <w:rStyle w:val="CommentTok"/>
        </w:rPr>
        <w:t>#print</w:t>
      </w:r>
      <w:r>
        <w:br/>
      </w:r>
      <w:r>
        <w:rPr>
          <w:rStyle w:val="KeywordTok"/>
        </w:rPr>
        <w:t>kable</w:t>
      </w:r>
      <w:r>
        <w:rPr>
          <w:rStyle w:val="NormalTok"/>
        </w:rPr>
        <w:t>(smallsSurveySummary)</w:t>
      </w:r>
    </w:p>
    <w:tbl>
      <w:tblPr>
        <w:tblStyle w:val="Table"/>
        <w:tblW w:w="5000" w:type="pct"/>
        <w:tblLook w:val="07E0" w:firstRow="1" w:lastRow="1" w:firstColumn="1" w:lastColumn="1" w:noHBand="1" w:noVBand="1"/>
      </w:tblPr>
      <w:tblGrid>
        <w:gridCol w:w="1040"/>
        <w:gridCol w:w="741"/>
        <w:gridCol w:w="741"/>
        <w:gridCol w:w="741"/>
        <w:gridCol w:w="741"/>
        <w:gridCol w:w="846"/>
        <w:gridCol w:w="755"/>
        <w:gridCol w:w="867"/>
        <w:gridCol w:w="776"/>
        <w:gridCol w:w="1102"/>
        <w:gridCol w:w="1010"/>
      </w:tblGrid>
      <w:tr w:rsidR="008F6D7E" w14:paraId="4D2080C4" w14:textId="77777777">
        <w:tc>
          <w:tcPr>
            <w:tcW w:w="0" w:type="auto"/>
            <w:tcBorders>
              <w:bottom w:val="single" w:sz="0" w:space="0" w:color="auto"/>
            </w:tcBorders>
            <w:vAlign w:val="bottom"/>
          </w:tcPr>
          <w:p w14:paraId="620BC13C" w14:textId="77777777" w:rsidR="008F6D7E" w:rsidRDefault="00536851">
            <w:pPr>
              <w:pStyle w:val="Compact"/>
            </w:pPr>
            <w:r>
              <w:t>variable</w:t>
            </w:r>
          </w:p>
        </w:tc>
        <w:tc>
          <w:tcPr>
            <w:tcW w:w="0" w:type="auto"/>
            <w:tcBorders>
              <w:bottom w:val="single" w:sz="0" w:space="0" w:color="auto"/>
            </w:tcBorders>
            <w:vAlign w:val="bottom"/>
          </w:tcPr>
          <w:p w14:paraId="780101F8" w14:textId="77777777" w:rsidR="008F6D7E" w:rsidRDefault="00536851">
            <w:pPr>
              <w:pStyle w:val="Compact"/>
              <w:jc w:val="right"/>
            </w:pPr>
            <w:r>
              <w:t>srv.Mean</w:t>
            </w:r>
          </w:p>
        </w:tc>
        <w:tc>
          <w:tcPr>
            <w:tcW w:w="0" w:type="auto"/>
            <w:tcBorders>
              <w:bottom w:val="single" w:sz="0" w:space="0" w:color="auto"/>
            </w:tcBorders>
            <w:vAlign w:val="bottom"/>
          </w:tcPr>
          <w:p w14:paraId="59B58BDE" w14:textId="77777777" w:rsidR="008F6D7E" w:rsidRDefault="00536851">
            <w:pPr>
              <w:pStyle w:val="Compact"/>
              <w:jc w:val="right"/>
            </w:pPr>
            <w:r>
              <w:t>srv.SE</w:t>
            </w:r>
          </w:p>
        </w:tc>
        <w:tc>
          <w:tcPr>
            <w:tcW w:w="0" w:type="auto"/>
            <w:tcBorders>
              <w:bottom w:val="single" w:sz="0" w:space="0" w:color="auto"/>
            </w:tcBorders>
            <w:vAlign w:val="bottom"/>
          </w:tcPr>
          <w:p w14:paraId="24C39865" w14:textId="77777777" w:rsidR="008F6D7E" w:rsidRDefault="00536851">
            <w:pPr>
              <w:pStyle w:val="Compact"/>
              <w:jc w:val="right"/>
            </w:pPr>
            <w:r>
              <w:t>post.strat.Mean</w:t>
            </w:r>
          </w:p>
        </w:tc>
        <w:tc>
          <w:tcPr>
            <w:tcW w:w="0" w:type="auto"/>
            <w:tcBorders>
              <w:bottom w:val="single" w:sz="0" w:space="0" w:color="auto"/>
            </w:tcBorders>
            <w:vAlign w:val="bottom"/>
          </w:tcPr>
          <w:p w14:paraId="7EBA1EDF" w14:textId="77777777" w:rsidR="008F6D7E" w:rsidRDefault="00536851">
            <w:pPr>
              <w:pStyle w:val="Compact"/>
              <w:jc w:val="right"/>
            </w:pPr>
            <w:r>
              <w:t>post.strate.SE</w:t>
            </w:r>
          </w:p>
        </w:tc>
        <w:tc>
          <w:tcPr>
            <w:tcW w:w="0" w:type="auto"/>
            <w:tcBorders>
              <w:bottom w:val="single" w:sz="0" w:space="0" w:color="auto"/>
            </w:tcBorders>
            <w:vAlign w:val="bottom"/>
          </w:tcPr>
          <w:p w14:paraId="453F5C74" w14:textId="77777777" w:rsidR="008F6D7E" w:rsidRDefault="00536851">
            <w:pPr>
              <w:pStyle w:val="Compact"/>
              <w:jc w:val="right"/>
            </w:pPr>
            <w:r>
              <w:t>srv.Mean.unadjusted</w:t>
            </w:r>
          </w:p>
        </w:tc>
        <w:tc>
          <w:tcPr>
            <w:tcW w:w="0" w:type="auto"/>
            <w:tcBorders>
              <w:bottom w:val="single" w:sz="0" w:space="0" w:color="auto"/>
            </w:tcBorders>
            <w:vAlign w:val="bottom"/>
          </w:tcPr>
          <w:p w14:paraId="2ACAA954" w14:textId="77777777" w:rsidR="008F6D7E" w:rsidRDefault="00536851">
            <w:pPr>
              <w:pStyle w:val="Compact"/>
              <w:jc w:val="right"/>
            </w:pPr>
            <w:r>
              <w:t>srv.SE.unadjusted</w:t>
            </w:r>
          </w:p>
        </w:tc>
        <w:tc>
          <w:tcPr>
            <w:tcW w:w="0" w:type="auto"/>
            <w:tcBorders>
              <w:bottom w:val="single" w:sz="0" w:space="0" w:color="auto"/>
            </w:tcBorders>
            <w:vAlign w:val="bottom"/>
          </w:tcPr>
          <w:p w14:paraId="3BCED787" w14:textId="77777777" w:rsidR="008F6D7E" w:rsidRDefault="00536851">
            <w:pPr>
              <w:pStyle w:val="Compact"/>
              <w:jc w:val="right"/>
            </w:pPr>
            <w:r>
              <w:t>srv.Mean.unweighted</w:t>
            </w:r>
          </w:p>
        </w:tc>
        <w:tc>
          <w:tcPr>
            <w:tcW w:w="0" w:type="auto"/>
            <w:tcBorders>
              <w:bottom w:val="single" w:sz="0" w:space="0" w:color="auto"/>
            </w:tcBorders>
            <w:vAlign w:val="bottom"/>
          </w:tcPr>
          <w:p w14:paraId="092F31FC" w14:textId="77777777" w:rsidR="008F6D7E" w:rsidRDefault="00536851">
            <w:pPr>
              <w:pStyle w:val="Compact"/>
              <w:jc w:val="right"/>
            </w:pPr>
            <w:r>
              <w:t>srv.SE.unweighted</w:t>
            </w:r>
          </w:p>
        </w:tc>
        <w:tc>
          <w:tcPr>
            <w:tcW w:w="0" w:type="auto"/>
            <w:tcBorders>
              <w:bottom w:val="single" w:sz="0" w:space="0" w:color="auto"/>
            </w:tcBorders>
            <w:vAlign w:val="bottom"/>
          </w:tcPr>
          <w:p w14:paraId="729D3F26" w14:textId="77777777" w:rsidR="008F6D7E" w:rsidRDefault="00536851">
            <w:pPr>
              <w:pStyle w:val="Compact"/>
              <w:jc w:val="right"/>
            </w:pPr>
            <w:r>
              <w:t>srv.mean.imputed.volunteers</w:t>
            </w:r>
          </w:p>
        </w:tc>
        <w:tc>
          <w:tcPr>
            <w:tcW w:w="0" w:type="auto"/>
            <w:tcBorders>
              <w:bottom w:val="single" w:sz="0" w:space="0" w:color="auto"/>
            </w:tcBorders>
            <w:vAlign w:val="bottom"/>
          </w:tcPr>
          <w:p w14:paraId="158C9443" w14:textId="77777777" w:rsidR="008F6D7E" w:rsidRDefault="00536851">
            <w:pPr>
              <w:pStyle w:val="Compact"/>
              <w:jc w:val="right"/>
            </w:pPr>
            <w:r>
              <w:t>srv.SE.imputed.volunteers</w:t>
            </w:r>
          </w:p>
        </w:tc>
      </w:tr>
      <w:tr w:rsidR="008F6D7E" w14:paraId="4DBB70A8" w14:textId="77777777">
        <w:tc>
          <w:tcPr>
            <w:tcW w:w="0" w:type="auto"/>
          </w:tcPr>
          <w:p w14:paraId="72F8C268" w14:textId="77777777" w:rsidR="008F6D7E" w:rsidRDefault="00536851">
            <w:pPr>
              <w:pStyle w:val="Compact"/>
            </w:pPr>
            <w:r>
              <w:t>cash_reserve_total</w:t>
            </w:r>
          </w:p>
        </w:tc>
        <w:tc>
          <w:tcPr>
            <w:tcW w:w="0" w:type="auto"/>
          </w:tcPr>
          <w:p w14:paraId="4C46FC80" w14:textId="77777777" w:rsidR="008F6D7E" w:rsidRDefault="00536851">
            <w:pPr>
              <w:pStyle w:val="Compact"/>
              <w:jc w:val="right"/>
            </w:pPr>
            <w:r>
              <w:t>2598181.106343</w:t>
            </w:r>
          </w:p>
        </w:tc>
        <w:tc>
          <w:tcPr>
            <w:tcW w:w="0" w:type="auto"/>
          </w:tcPr>
          <w:p w14:paraId="5A51A9EB" w14:textId="77777777" w:rsidR="008F6D7E" w:rsidRDefault="00536851">
            <w:pPr>
              <w:pStyle w:val="Compact"/>
              <w:jc w:val="right"/>
            </w:pPr>
            <w:r>
              <w:t>357593.5158799</w:t>
            </w:r>
          </w:p>
        </w:tc>
        <w:tc>
          <w:tcPr>
            <w:tcW w:w="0" w:type="auto"/>
          </w:tcPr>
          <w:p w14:paraId="09F07A09" w14:textId="77777777" w:rsidR="008F6D7E" w:rsidRDefault="00536851">
            <w:pPr>
              <w:pStyle w:val="Compact"/>
              <w:jc w:val="right"/>
            </w:pPr>
            <w:r>
              <w:t>2777232.253704</w:t>
            </w:r>
          </w:p>
        </w:tc>
        <w:tc>
          <w:tcPr>
            <w:tcW w:w="0" w:type="auto"/>
          </w:tcPr>
          <w:p w14:paraId="698660B1" w14:textId="77777777" w:rsidR="008F6D7E" w:rsidRDefault="00536851">
            <w:pPr>
              <w:pStyle w:val="Compact"/>
              <w:jc w:val="right"/>
            </w:pPr>
            <w:r>
              <w:t>379886.4581813</w:t>
            </w:r>
          </w:p>
        </w:tc>
        <w:tc>
          <w:tcPr>
            <w:tcW w:w="0" w:type="auto"/>
          </w:tcPr>
          <w:p w14:paraId="633853B2" w14:textId="77777777" w:rsidR="008F6D7E" w:rsidRDefault="00536851">
            <w:pPr>
              <w:pStyle w:val="Compact"/>
              <w:jc w:val="right"/>
            </w:pPr>
            <w:r>
              <w:t>2885224.336375</w:t>
            </w:r>
          </w:p>
        </w:tc>
        <w:tc>
          <w:tcPr>
            <w:tcW w:w="0" w:type="auto"/>
          </w:tcPr>
          <w:p w14:paraId="02EFB500" w14:textId="77777777" w:rsidR="008F6D7E" w:rsidRDefault="00536851">
            <w:pPr>
              <w:pStyle w:val="Compact"/>
              <w:jc w:val="right"/>
            </w:pPr>
            <w:r>
              <w:t>376400.0635541</w:t>
            </w:r>
          </w:p>
        </w:tc>
        <w:tc>
          <w:tcPr>
            <w:tcW w:w="0" w:type="auto"/>
          </w:tcPr>
          <w:p w14:paraId="40FF729A" w14:textId="77777777" w:rsidR="008F6D7E" w:rsidRDefault="00536851">
            <w:pPr>
              <w:pStyle w:val="Compact"/>
              <w:jc w:val="right"/>
            </w:pPr>
            <w:r>
              <w:t>6253564.708</w:t>
            </w:r>
          </w:p>
        </w:tc>
        <w:tc>
          <w:tcPr>
            <w:tcW w:w="0" w:type="auto"/>
          </w:tcPr>
          <w:p w14:paraId="22DC613B" w14:textId="77777777" w:rsidR="008F6D7E" w:rsidRDefault="00536851">
            <w:pPr>
              <w:pStyle w:val="Compact"/>
              <w:jc w:val="right"/>
            </w:pPr>
            <w:r>
              <w:t>508603.4104307</w:t>
            </w:r>
          </w:p>
        </w:tc>
        <w:tc>
          <w:tcPr>
            <w:tcW w:w="0" w:type="auto"/>
          </w:tcPr>
          <w:p w14:paraId="7B8AD265" w14:textId="77777777" w:rsidR="008F6D7E" w:rsidRDefault="00536851">
            <w:pPr>
              <w:pStyle w:val="Compact"/>
              <w:jc w:val="right"/>
            </w:pPr>
            <w:r>
              <w:t>2612290.741904</w:t>
            </w:r>
          </w:p>
        </w:tc>
        <w:tc>
          <w:tcPr>
            <w:tcW w:w="0" w:type="auto"/>
          </w:tcPr>
          <w:p w14:paraId="17B67537" w14:textId="77777777" w:rsidR="008F6D7E" w:rsidRDefault="00536851">
            <w:pPr>
              <w:pStyle w:val="Compact"/>
              <w:jc w:val="right"/>
            </w:pPr>
            <w:r>
              <w:t>320275.086109</w:t>
            </w:r>
          </w:p>
        </w:tc>
      </w:tr>
      <w:tr w:rsidR="008F6D7E" w14:paraId="5C7E1D37" w14:textId="77777777">
        <w:tc>
          <w:tcPr>
            <w:tcW w:w="0" w:type="auto"/>
          </w:tcPr>
          <w:p w14:paraId="2ADDC748" w14:textId="77777777" w:rsidR="008F6D7E" w:rsidRDefault="00536851">
            <w:pPr>
              <w:pStyle w:val="Compact"/>
            </w:pPr>
            <w:r>
              <w:t>cash_reserve_restricted</w:t>
            </w:r>
          </w:p>
        </w:tc>
        <w:tc>
          <w:tcPr>
            <w:tcW w:w="0" w:type="auto"/>
          </w:tcPr>
          <w:p w14:paraId="1932DE5D" w14:textId="77777777" w:rsidR="008F6D7E" w:rsidRDefault="00536851">
            <w:pPr>
              <w:pStyle w:val="Compact"/>
              <w:jc w:val="right"/>
            </w:pPr>
            <w:r>
              <w:t>1174506.502467</w:t>
            </w:r>
          </w:p>
        </w:tc>
        <w:tc>
          <w:tcPr>
            <w:tcW w:w="0" w:type="auto"/>
          </w:tcPr>
          <w:p w14:paraId="4F895B05" w14:textId="77777777" w:rsidR="008F6D7E" w:rsidRDefault="00536851">
            <w:pPr>
              <w:pStyle w:val="Compact"/>
              <w:jc w:val="right"/>
            </w:pPr>
            <w:r>
              <w:t>176728.1797411</w:t>
            </w:r>
          </w:p>
        </w:tc>
        <w:tc>
          <w:tcPr>
            <w:tcW w:w="0" w:type="auto"/>
          </w:tcPr>
          <w:p w14:paraId="6375A25C" w14:textId="77777777" w:rsidR="008F6D7E" w:rsidRDefault="00536851">
            <w:pPr>
              <w:pStyle w:val="Compact"/>
              <w:jc w:val="right"/>
            </w:pPr>
            <w:r>
              <w:t>1247737.213428</w:t>
            </w:r>
          </w:p>
        </w:tc>
        <w:tc>
          <w:tcPr>
            <w:tcW w:w="0" w:type="auto"/>
          </w:tcPr>
          <w:p w14:paraId="32E29191" w14:textId="77777777" w:rsidR="008F6D7E" w:rsidRDefault="00536851">
            <w:pPr>
              <w:pStyle w:val="Compact"/>
              <w:jc w:val="right"/>
            </w:pPr>
            <w:r>
              <w:t>187778.5011243</w:t>
            </w:r>
          </w:p>
        </w:tc>
        <w:tc>
          <w:tcPr>
            <w:tcW w:w="0" w:type="auto"/>
          </w:tcPr>
          <w:p w14:paraId="38F741F7" w14:textId="77777777" w:rsidR="008F6D7E" w:rsidRDefault="00536851">
            <w:pPr>
              <w:pStyle w:val="Compact"/>
              <w:jc w:val="right"/>
            </w:pPr>
            <w:r>
              <w:t>1294389.077524</w:t>
            </w:r>
          </w:p>
        </w:tc>
        <w:tc>
          <w:tcPr>
            <w:tcW w:w="0" w:type="auto"/>
          </w:tcPr>
          <w:p w14:paraId="00AA75DA" w14:textId="77777777" w:rsidR="008F6D7E" w:rsidRDefault="00536851">
            <w:pPr>
              <w:pStyle w:val="Compact"/>
              <w:jc w:val="right"/>
            </w:pPr>
            <w:r>
              <w:t>188058.5944320</w:t>
            </w:r>
          </w:p>
        </w:tc>
        <w:tc>
          <w:tcPr>
            <w:tcW w:w="0" w:type="auto"/>
          </w:tcPr>
          <w:p w14:paraId="2677ECDC" w14:textId="77777777" w:rsidR="008F6D7E" w:rsidRDefault="00536851">
            <w:pPr>
              <w:pStyle w:val="Compact"/>
              <w:jc w:val="right"/>
            </w:pPr>
            <w:r>
              <w:t>2717783.336</w:t>
            </w:r>
          </w:p>
        </w:tc>
        <w:tc>
          <w:tcPr>
            <w:tcW w:w="0" w:type="auto"/>
          </w:tcPr>
          <w:p w14:paraId="61C68465" w14:textId="77777777" w:rsidR="008F6D7E" w:rsidRDefault="00536851">
            <w:pPr>
              <w:pStyle w:val="Compact"/>
              <w:jc w:val="right"/>
            </w:pPr>
            <w:r>
              <w:t>271316.1283184</w:t>
            </w:r>
          </w:p>
        </w:tc>
        <w:tc>
          <w:tcPr>
            <w:tcW w:w="0" w:type="auto"/>
          </w:tcPr>
          <w:p w14:paraId="17D1FF2F" w14:textId="77777777" w:rsidR="008F6D7E" w:rsidRDefault="00536851">
            <w:pPr>
              <w:pStyle w:val="Compact"/>
              <w:jc w:val="right"/>
            </w:pPr>
            <w:r>
              <w:t>1189253.254811</w:t>
            </w:r>
          </w:p>
        </w:tc>
        <w:tc>
          <w:tcPr>
            <w:tcW w:w="0" w:type="auto"/>
          </w:tcPr>
          <w:p w14:paraId="6E3759D4" w14:textId="77777777" w:rsidR="008F6D7E" w:rsidRDefault="00536851">
            <w:pPr>
              <w:pStyle w:val="Compact"/>
              <w:jc w:val="right"/>
            </w:pPr>
            <w:r>
              <w:t>158377.845895</w:t>
            </w:r>
          </w:p>
        </w:tc>
      </w:tr>
      <w:tr w:rsidR="008F6D7E" w14:paraId="692ACB47" w14:textId="77777777">
        <w:tc>
          <w:tcPr>
            <w:tcW w:w="0" w:type="auto"/>
          </w:tcPr>
          <w:p w14:paraId="6D33A2EA" w14:textId="77777777" w:rsidR="008F6D7E" w:rsidRDefault="00536851">
            <w:pPr>
              <w:pStyle w:val="Compact"/>
            </w:pPr>
            <w:r>
              <w:t>cash_reserve_unrestricted</w:t>
            </w:r>
          </w:p>
        </w:tc>
        <w:tc>
          <w:tcPr>
            <w:tcW w:w="0" w:type="auto"/>
          </w:tcPr>
          <w:p w14:paraId="70FDE656" w14:textId="77777777" w:rsidR="008F6D7E" w:rsidRDefault="00536851">
            <w:pPr>
              <w:pStyle w:val="Compact"/>
              <w:jc w:val="right"/>
            </w:pPr>
            <w:r>
              <w:t>1423099.105766</w:t>
            </w:r>
          </w:p>
        </w:tc>
        <w:tc>
          <w:tcPr>
            <w:tcW w:w="0" w:type="auto"/>
          </w:tcPr>
          <w:p w14:paraId="577A70D8" w14:textId="77777777" w:rsidR="008F6D7E" w:rsidRDefault="00536851">
            <w:pPr>
              <w:pStyle w:val="Compact"/>
              <w:jc w:val="right"/>
            </w:pPr>
            <w:r>
              <w:t>190613.0910411</w:t>
            </w:r>
          </w:p>
        </w:tc>
        <w:tc>
          <w:tcPr>
            <w:tcW w:w="0" w:type="auto"/>
          </w:tcPr>
          <w:p w14:paraId="0F47F533" w14:textId="77777777" w:rsidR="008F6D7E" w:rsidRDefault="00536851">
            <w:pPr>
              <w:pStyle w:val="Compact"/>
              <w:jc w:val="right"/>
            </w:pPr>
            <w:r>
              <w:t>1528903.078129</w:t>
            </w:r>
          </w:p>
        </w:tc>
        <w:tc>
          <w:tcPr>
            <w:tcW w:w="0" w:type="auto"/>
          </w:tcPr>
          <w:p w14:paraId="56965A20" w14:textId="77777777" w:rsidR="008F6D7E" w:rsidRDefault="00536851">
            <w:pPr>
              <w:pStyle w:val="Compact"/>
              <w:jc w:val="right"/>
            </w:pPr>
            <w:r>
              <w:t>202046.8861951</w:t>
            </w:r>
          </w:p>
        </w:tc>
        <w:tc>
          <w:tcPr>
            <w:tcW w:w="0" w:type="auto"/>
          </w:tcPr>
          <w:p w14:paraId="610C6B18" w14:textId="77777777" w:rsidR="008F6D7E" w:rsidRDefault="00536851">
            <w:pPr>
              <w:pStyle w:val="Compact"/>
              <w:jc w:val="right"/>
            </w:pPr>
            <w:r>
              <w:t>1590226.291164</w:t>
            </w:r>
          </w:p>
        </w:tc>
        <w:tc>
          <w:tcPr>
            <w:tcW w:w="0" w:type="auto"/>
          </w:tcPr>
          <w:p w14:paraId="34756005" w14:textId="77777777" w:rsidR="008F6D7E" w:rsidRDefault="00536851">
            <w:pPr>
              <w:pStyle w:val="Compact"/>
              <w:jc w:val="right"/>
            </w:pPr>
            <w:r>
              <w:t>199373.4483943</w:t>
            </w:r>
          </w:p>
        </w:tc>
        <w:tc>
          <w:tcPr>
            <w:tcW w:w="0" w:type="auto"/>
          </w:tcPr>
          <w:p w14:paraId="15F173AA" w14:textId="77777777" w:rsidR="008F6D7E" w:rsidRDefault="00536851">
            <w:pPr>
              <w:pStyle w:val="Compact"/>
              <w:jc w:val="right"/>
            </w:pPr>
            <w:r>
              <w:t>3534690.974</w:t>
            </w:r>
          </w:p>
        </w:tc>
        <w:tc>
          <w:tcPr>
            <w:tcW w:w="0" w:type="auto"/>
          </w:tcPr>
          <w:p w14:paraId="6AEEFE0C" w14:textId="77777777" w:rsidR="008F6D7E" w:rsidRDefault="00536851">
            <w:pPr>
              <w:pStyle w:val="Compact"/>
              <w:jc w:val="right"/>
            </w:pPr>
            <w:r>
              <w:t>274817.5182424</w:t>
            </w:r>
          </w:p>
        </w:tc>
        <w:tc>
          <w:tcPr>
            <w:tcW w:w="0" w:type="auto"/>
          </w:tcPr>
          <w:p w14:paraId="6D950286" w14:textId="77777777" w:rsidR="008F6D7E" w:rsidRDefault="00536851">
            <w:pPr>
              <w:pStyle w:val="Compact"/>
              <w:jc w:val="right"/>
            </w:pPr>
            <w:r>
              <w:t>1590537.463924</w:t>
            </w:r>
          </w:p>
        </w:tc>
        <w:tc>
          <w:tcPr>
            <w:tcW w:w="0" w:type="auto"/>
          </w:tcPr>
          <w:p w14:paraId="088ECBBD" w14:textId="77777777" w:rsidR="008F6D7E" w:rsidRDefault="00536851">
            <w:pPr>
              <w:pStyle w:val="Compact"/>
              <w:jc w:val="right"/>
            </w:pPr>
            <w:r>
              <w:t>221787.765429</w:t>
            </w:r>
          </w:p>
        </w:tc>
      </w:tr>
      <w:tr w:rsidR="008F6D7E" w14:paraId="79161CC8" w14:textId="77777777">
        <w:tc>
          <w:tcPr>
            <w:tcW w:w="0" w:type="auto"/>
          </w:tcPr>
          <w:p w14:paraId="29C556C9" w14:textId="77777777" w:rsidR="008F6D7E" w:rsidRDefault="00536851">
            <w:pPr>
              <w:pStyle w:val="Compact"/>
            </w:pPr>
            <w:r>
              <w:t>months_before_assist_n</w:t>
            </w:r>
            <w:r>
              <w:lastRenderedPageBreak/>
              <w:t>um</w:t>
            </w:r>
          </w:p>
        </w:tc>
        <w:tc>
          <w:tcPr>
            <w:tcW w:w="0" w:type="auto"/>
          </w:tcPr>
          <w:p w14:paraId="129F1764" w14:textId="77777777" w:rsidR="008F6D7E" w:rsidRDefault="00536851">
            <w:pPr>
              <w:pStyle w:val="Compact"/>
              <w:jc w:val="right"/>
            </w:pPr>
            <w:r>
              <w:lastRenderedPageBreak/>
              <w:t>5.469616</w:t>
            </w:r>
          </w:p>
        </w:tc>
        <w:tc>
          <w:tcPr>
            <w:tcW w:w="0" w:type="auto"/>
          </w:tcPr>
          <w:p w14:paraId="7C511DE8" w14:textId="77777777" w:rsidR="008F6D7E" w:rsidRDefault="00536851">
            <w:pPr>
              <w:pStyle w:val="Compact"/>
              <w:jc w:val="right"/>
            </w:pPr>
            <w:r>
              <w:t>0.1090541</w:t>
            </w:r>
          </w:p>
        </w:tc>
        <w:tc>
          <w:tcPr>
            <w:tcW w:w="0" w:type="auto"/>
          </w:tcPr>
          <w:p w14:paraId="4EF55187" w14:textId="77777777" w:rsidR="008F6D7E" w:rsidRDefault="00536851">
            <w:pPr>
              <w:pStyle w:val="Compact"/>
              <w:jc w:val="right"/>
            </w:pPr>
            <w:r>
              <w:t>5.466149</w:t>
            </w:r>
          </w:p>
        </w:tc>
        <w:tc>
          <w:tcPr>
            <w:tcW w:w="0" w:type="auto"/>
          </w:tcPr>
          <w:p w14:paraId="344598D0" w14:textId="77777777" w:rsidR="008F6D7E" w:rsidRDefault="00536851">
            <w:pPr>
              <w:pStyle w:val="Compact"/>
              <w:jc w:val="right"/>
            </w:pPr>
            <w:r>
              <w:t>0.1052986</w:t>
            </w:r>
          </w:p>
        </w:tc>
        <w:tc>
          <w:tcPr>
            <w:tcW w:w="0" w:type="auto"/>
          </w:tcPr>
          <w:p w14:paraId="6D042532" w14:textId="77777777" w:rsidR="008F6D7E" w:rsidRDefault="00536851">
            <w:pPr>
              <w:pStyle w:val="Compact"/>
              <w:jc w:val="right"/>
            </w:pPr>
            <w:r>
              <w:t>5.447426</w:t>
            </w:r>
          </w:p>
        </w:tc>
        <w:tc>
          <w:tcPr>
            <w:tcW w:w="0" w:type="auto"/>
          </w:tcPr>
          <w:p w14:paraId="5313F3DC" w14:textId="77777777" w:rsidR="008F6D7E" w:rsidRDefault="00536851">
            <w:pPr>
              <w:pStyle w:val="Compact"/>
              <w:jc w:val="right"/>
            </w:pPr>
            <w:r>
              <w:t>0.1128974</w:t>
            </w:r>
          </w:p>
        </w:tc>
        <w:tc>
          <w:tcPr>
            <w:tcW w:w="0" w:type="auto"/>
          </w:tcPr>
          <w:p w14:paraId="3F7F3323" w14:textId="77777777" w:rsidR="008F6D7E" w:rsidRDefault="00536851">
            <w:pPr>
              <w:pStyle w:val="Compact"/>
              <w:jc w:val="right"/>
            </w:pPr>
            <w:r>
              <w:t>5.250</w:t>
            </w:r>
          </w:p>
        </w:tc>
        <w:tc>
          <w:tcPr>
            <w:tcW w:w="0" w:type="auto"/>
          </w:tcPr>
          <w:p w14:paraId="0DD994FE" w14:textId="77777777" w:rsidR="008F6D7E" w:rsidRDefault="00536851">
            <w:pPr>
              <w:pStyle w:val="Compact"/>
              <w:jc w:val="right"/>
            </w:pPr>
            <w:r>
              <w:t>0.0698904</w:t>
            </w:r>
          </w:p>
        </w:tc>
        <w:tc>
          <w:tcPr>
            <w:tcW w:w="0" w:type="auto"/>
          </w:tcPr>
          <w:p w14:paraId="6F358E7D" w14:textId="77777777" w:rsidR="008F6D7E" w:rsidRDefault="00536851">
            <w:pPr>
              <w:pStyle w:val="Compact"/>
              <w:jc w:val="right"/>
            </w:pPr>
            <w:r>
              <w:t>5.466202</w:t>
            </w:r>
          </w:p>
        </w:tc>
        <w:tc>
          <w:tcPr>
            <w:tcW w:w="0" w:type="auto"/>
          </w:tcPr>
          <w:p w14:paraId="74A856C8" w14:textId="77777777" w:rsidR="008F6D7E" w:rsidRDefault="00536851">
            <w:pPr>
              <w:pStyle w:val="Compact"/>
              <w:jc w:val="right"/>
            </w:pPr>
            <w:r>
              <w:t>0.096449</w:t>
            </w:r>
          </w:p>
        </w:tc>
      </w:tr>
      <w:tr w:rsidR="008F6D7E" w14:paraId="134E77A0" w14:textId="77777777">
        <w:tc>
          <w:tcPr>
            <w:tcW w:w="0" w:type="auto"/>
          </w:tcPr>
          <w:p w14:paraId="605B14AC" w14:textId="77777777" w:rsidR="008F6D7E" w:rsidRDefault="00536851">
            <w:pPr>
              <w:pStyle w:val="Compact"/>
            </w:pPr>
            <w:r>
              <w:t>delinquent_num_acc</w:t>
            </w:r>
          </w:p>
        </w:tc>
        <w:tc>
          <w:tcPr>
            <w:tcW w:w="0" w:type="auto"/>
          </w:tcPr>
          <w:p w14:paraId="2134F99B" w14:textId="77777777" w:rsidR="008F6D7E" w:rsidRDefault="00536851">
            <w:pPr>
              <w:pStyle w:val="Compact"/>
              <w:jc w:val="right"/>
            </w:pPr>
            <w:r>
              <w:t>116.842693</w:t>
            </w:r>
          </w:p>
        </w:tc>
        <w:tc>
          <w:tcPr>
            <w:tcW w:w="0" w:type="auto"/>
          </w:tcPr>
          <w:p w14:paraId="08587119" w14:textId="77777777" w:rsidR="008F6D7E" w:rsidRDefault="00536851">
            <w:pPr>
              <w:pStyle w:val="Compact"/>
              <w:jc w:val="right"/>
            </w:pPr>
            <w:r>
              <w:t>12.3033905</w:t>
            </w:r>
          </w:p>
        </w:tc>
        <w:tc>
          <w:tcPr>
            <w:tcW w:w="0" w:type="auto"/>
          </w:tcPr>
          <w:p w14:paraId="43F791FD" w14:textId="77777777" w:rsidR="008F6D7E" w:rsidRDefault="00536851">
            <w:pPr>
              <w:pStyle w:val="Compact"/>
              <w:jc w:val="right"/>
            </w:pPr>
            <w:r>
              <w:t>123.803253</w:t>
            </w:r>
          </w:p>
        </w:tc>
        <w:tc>
          <w:tcPr>
            <w:tcW w:w="0" w:type="auto"/>
          </w:tcPr>
          <w:p w14:paraId="0BA882CF" w14:textId="77777777" w:rsidR="008F6D7E" w:rsidRDefault="00536851">
            <w:pPr>
              <w:pStyle w:val="Compact"/>
              <w:jc w:val="right"/>
            </w:pPr>
            <w:r>
              <w:t>12.6260560</w:t>
            </w:r>
          </w:p>
        </w:tc>
        <w:tc>
          <w:tcPr>
            <w:tcW w:w="0" w:type="auto"/>
          </w:tcPr>
          <w:p w14:paraId="5AAF0841" w14:textId="77777777" w:rsidR="008F6D7E" w:rsidRDefault="00536851">
            <w:pPr>
              <w:pStyle w:val="Compact"/>
              <w:jc w:val="right"/>
            </w:pPr>
            <w:r>
              <w:t>132.376153</w:t>
            </w:r>
          </w:p>
        </w:tc>
        <w:tc>
          <w:tcPr>
            <w:tcW w:w="0" w:type="auto"/>
          </w:tcPr>
          <w:p w14:paraId="07DC8347" w14:textId="77777777" w:rsidR="008F6D7E" w:rsidRDefault="00536851">
            <w:pPr>
              <w:pStyle w:val="Compact"/>
              <w:jc w:val="right"/>
            </w:pPr>
            <w:r>
              <w:t>12.7767566</w:t>
            </w:r>
          </w:p>
        </w:tc>
        <w:tc>
          <w:tcPr>
            <w:tcW w:w="0" w:type="auto"/>
          </w:tcPr>
          <w:p w14:paraId="31A4F038" w14:textId="77777777" w:rsidR="008F6D7E" w:rsidRDefault="00536851">
            <w:pPr>
              <w:pStyle w:val="Compact"/>
              <w:jc w:val="right"/>
            </w:pPr>
            <w:r>
              <w:t>326.859</w:t>
            </w:r>
          </w:p>
        </w:tc>
        <w:tc>
          <w:tcPr>
            <w:tcW w:w="0" w:type="auto"/>
          </w:tcPr>
          <w:p w14:paraId="1FA05B61" w14:textId="77777777" w:rsidR="008F6D7E" w:rsidRDefault="00536851">
            <w:pPr>
              <w:pStyle w:val="Compact"/>
              <w:jc w:val="right"/>
            </w:pPr>
            <w:r>
              <w:t>21.2170535</w:t>
            </w:r>
          </w:p>
        </w:tc>
        <w:tc>
          <w:tcPr>
            <w:tcW w:w="0" w:type="auto"/>
          </w:tcPr>
          <w:p w14:paraId="65DE5334" w14:textId="77777777" w:rsidR="008F6D7E" w:rsidRDefault="00536851">
            <w:pPr>
              <w:pStyle w:val="Compact"/>
              <w:jc w:val="right"/>
            </w:pPr>
            <w:r>
              <w:t>117.989410</w:t>
            </w:r>
          </w:p>
        </w:tc>
        <w:tc>
          <w:tcPr>
            <w:tcW w:w="0" w:type="auto"/>
          </w:tcPr>
          <w:p w14:paraId="1D2AF039" w14:textId="77777777" w:rsidR="008F6D7E" w:rsidRDefault="00536851">
            <w:pPr>
              <w:pStyle w:val="Compact"/>
              <w:jc w:val="right"/>
            </w:pPr>
            <w:r>
              <w:t>10.585028</w:t>
            </w:r>
          </w:p>
        </w:tc>
      </w:tr>
      <w:tr w:rsidR="008F6D7E" w14:paraId="0C6E1612" w14:textId="77777777">
        <w:tc>
          <w:tcPr>
            <w:tcW w:w="0" w:type="auto"/>
          </w:tcPr>
          <w:p w14:paraId="44500273" w14:textId="77777777" w:rsidR="008F6D7E" w:rsidRDefault="00536851">
            <w:pPr>
              <w:pStyle w:val="Compact"/>
            </w:pPr>
            <w:r>
              <w:t>delinquent_amount_dollars</w:t>
            </w:r>
          </w:p>
        </w:tc>
        <w:tc>
          <w:tcPr>
            <w:tcW w:w="0" w:type="auto"/>
          </w:tcPr>
          <w:p w14:paraId="4C7AE100" w14:textId="77777777" w:rsidR="008F6D7E" w:rsidRDefault="00536851">
            <w:pPr>
              <w:pStyle w:val="Compact"/>
              <w:jc w:val="right"/>
            </w:pPr>
            <w:r>
              <w:t>39570.682922</w:t>
            </w:r>
          </w:p>
        </w:tc>
        <w:tc>
          <w:tcPr>
            <w:tcW w:w="0" w:type="auto"/>
          </w:tcPr>
          <w:p w14:paraId="21169412" w14:textId="77777777" w:rsidR="008F6D7E" w:rsidRDefault="00536851">
            <w:pPr>
              <w:pStyle w:val="Compact"/>
              <w:jc w:val="right"/>
            </w:pPr>
            <w:r>
              <w:t>3948.8522954</w:t>
            </w:r>
          </w:p>
        </w:tc>
        <w:tc>
          <w:tcPr>
            <w:tcW w:w="0" w:type="auto"/>
          </w:tcPr>
          <w:p w14:paraId="7A3B2C8F" w14:textId="77777777" w:rsidR="008F6D7E" w:rsidRDefault="00536851">
            <w:pPr>
              <w:pStyle w:val="Compact"/>
              <w:jc w:val="right"/>
            </w:pPr>
            <w:r>
              <w:t>41953.490575</w:t>
            </w:r>
          </w:p>
        </w:tc>
        <w:tc>
          <w:tcPr>
            <w:tcW w:w="0" w:type="auto"/>
          </w:tcPr>
          <w:p w14:paraId="4B2968BA" w14:textId="77777777" w:rsidR="008F6D7E" w:rsidRDefault="00536851">
            <w:pPr>
              <w:pStyle w:val="Compact"/>
              <w:jc w:val="right"/>
            </w:pPr>
            <w:r>
              <w:t>4077.5253871</w:t>
            </w:r>
          </w:p>
        </w:tc>
        <w:tc>
          <w:tcPr>
            <w:tcW w:w="0" w:type="auto"/>
          </w:tcPr>
          <w:p w14:paraId="0EA38E4D" w14:textId="77777777" w:rsidR="008F6D7E" w:rsidRDefault="00536851">
            <w:pPr>
              <w:pStyle w:val="Compact"/>
              <w:jc w:val="right"/>
            </w:pPr>
            <w:r>
              <w:t>44920.184821</w:t>
            </w:r>
          </w:p>
        </w:tc>
        <w:tc>
          <w:tcPr>
            <w:tcW w:w="0" w:type="auto"/>
          </w:tcPr>
          <w:p w14:paraId="3396D493" w14:textId="77777777" w:rsidR="008F6D7E" w:rsidRDefault="00536851">
            <w:pPr>
              <w:pStyle w:val="Compact"/>
              <w:jc w:val="right"/>
            </w:pPr>
            <w:r>
              <w:t>4073.1190765</w:t>
            </w:r>
          </w:p>
        </w:tc>
        <w:tc>
          <w:tcPr>
            <w:tcW w:w="0" w:type="auto"/>
          </w:tcPr>
          <w:p w14:paraId="3C65D283" w14:textId="77777777" w:rsidR="008F6D7E" w:rsidRDefault="00536851">
            <w:pPr>
              <w:pStyle w:val="Compact"/>
              <w:jc w:val="right"/>
            </w:pPr>
            <w:r>
              <w:t>112497.612</w:t>
            </w:r>
          </w:p>
        </w:tc>
        <w:tc>
          <w:tcPr>
            <w:tcW w:w="0" w:type="auto"/>
          </w:tcPr>
          <w:p w14:paraId="2949AD87" w14:textId="77777777" w:rsidR="008F6D7E" w:rsidRDefault="00536851">
            <w:pPr>
              <w:pStyle w:val="Compact"/>
              <w:jc w:val="right"/>
            </w:pPr>
            <w:r>
              <w:t>6975.3936626</w:t>
            </w:r>
          </w:p>
        </w:tc>
        <w:tc>
          <w:tcPr>
            <w:tcW w:w="0" w:type="auto"/>
          </w:tcPr>
          <w:p w14:paraId="0A92E7E4" w14:textId="77777777" w:rsidR="008F6D7E" w:rsidRDefault="00536851">
            <w:pPr>
              <w:pStyle w:val="Compact"/>
              <w:jc w:val="right"/>
            </w:pPr>
            <w:r>
              <w:t>39812.597222</w:t>
            </w:r>
          </w:p>
        </w:tc>
        <w:tc>
          <w:tcPr>
            <w:tcW w:w="0" w:type="auto"/>
          </w:tcPr>
          <w:p w14:paraId="40D6D31F" w14:textId="77777777" w:rsidR="008F6D7E" w:rsidRDefault="00536851">
            <w:pPr>
              <w:pStyle w:val="Compact"/>
              <w:jc w:val="right"/>
            </w:pPr>
            <w:r>
              <w:t>3372.701015</w:t>
            </w:r>
          </w:p>
        </w:tc>
      </w:tr>
    </w:tbl>
    <w:p w14:paraId="765160CA" w14:textId="77777777" w:rsidR="008F6D7E" w:rsidRDefault="00536851">
      <w:pPr>
        <w:pStyle w:val="BodyText"/>
      </w:pPr>
      <w:r>
        <w:t>We can see that adjusted for non-response and post-stratifying by fee code has increased the standard error and the mean relative to no adjustment for most variables.</w:t>
      </w:r>
    </w:p>
    <w:p w14:paraId="2AFB24B0" w14:textId="77777777" w:rsidR="008F6D7E" w:rsidRDefault="00536851">
      <w:pPr>
        <w:pStyle w:val="SourceCode"/>
      </w:pPr>
      <w:r>
        <w:rPr>
          <w:rStyle w:val="CommentTok"/>
        </w:rPr>
        <w:t># construct and display a frequency table STRATIFIED</w:t>
      </w:r>
      <w:r>
        <w:br/>
      </w:r>
      <w:r>
        <w:rPr>
          <w:rStyle w:val="NormalTok"/>
        </w:rPr>
        <w:t>tab_fee_ne</w:t>
      </w:r>
      <w:r>
        <w:rPr>
          <w:rStyle w:val="NormalTok"/>
        </w:rPr>
        <w:t>ed_cond &lt;-</w:t>
      </w:r>
      <w:r>
        <w:rPr>
          <w:rStyle w:val="StringTok"/>
        </w:rPr>
        <w:t xml:space="preserve"> </w:t>
      </w:r>
      <w:r>
        <w:rPr>
          <w:rStyle w:val="KeywordTok"/>
        </w:rPr>
        <w:t>svytable</w:t>
      </w:r>
      <w:r>
        <w:rPr>
          <w:rStyle w:val="NormalTok"/>
        </w:rPr>
        <w:t>(</w:t>
      </w:r>
      <w:r>
        <w:rPr>
          <w:rStyle w:val="OperatorTok"/>
        </w:rPr>
        <w:t>~</w:t>
      </w:r>
      <w:r>
        <w:rPr>
          <w:rStyle w:val="NormalTok"/>
        </w:rPr>
        <w:t xml:space="preserve">Fee_Code </w:t>
      </w:r>
      <w:r>
        <w:rPr>
          <w:rStyle w:val="OperatorTok"/>
        </w:rPr>
        <w:t>+</w:t>
      </w:r>
      <w:r>
        <w:rPr>
          <w:rStyle w:val="StringTok"/>
        </w:rPr>
        <w:t xml:space="preserve"> </w:t>
      </w:r>
      <w:r>
        <w:rPr>
          <w:rStyle w:val="NormalTok"/>
        </w:rPr>
        <w:t>months_before_assist,</w:t>
      </w:r>
      <w:r>
        <w:br/>
      </w:r>
      <w:r>
        <w:rPr>
          <w:rStyle w:val="NormalTok"/>
        </w:rPr>
        <w:t xml:space="preserve">                         </w:t>
      </w:r>
      <w:r>
        <w:rPr>
          <w:rStyle w:val="DataTypeTok"/>
        </w:rPr>
        <w:t>design =</w:t>
      </w:r>
      <w:r>
        <w:rPr>
          <w:rStyle w:val="NormalTok"/>
        </w:rPr>
        <w:t xml:space="preserve"> ps.dsgn) </w:t>
      </w:r>
      <w:r>
        <w:rPr>
          <w:rStyle w:val="OperatorTok"/>
        </w:rPr>
        <w:t>%&gt;%</w:t>
      </w:r>
      <w:r>
        <w:br/>
      </w:r>
      <w:r>
        <w:rPr>
          <w:rStyle w:val="StringTok"/>
        </w:rPr>
        <w:t xml:space="preserve">  </w:t>
      </w:r>
      <w:r>
        <w:rPr>
          <w:rStyle w:val="CommentTok"/>
        </w:rPr>
        <w:t># Add conditional proportions 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(Fee_Code) </w:t>
      </w:r>
      <w:r>
        <w:rPr>
          <w:rStyle w:val="OperatorTok"/>
        </w:rPr>
        <w:t>%&gt;%</w:t>
      </w:r>
      <w:r>
        <w:br/>
      </w:r>
      <w:r>
        <w:rPr>
          <w:rStyle w:val="StringTok"/>
        </w:rPr>
        <w:t xml:space="preserve">    </w:t>
      </w:r>
      <w:r>
        <w:rPr>
          <w:rStyle w:val="KeywordTok"/>
        </w:rPr>
        <w:t>mutate</w:t>
      </w:r>
      <w:r>
        <w:rPr>
          <w:rStyle w:val="NormalTok"/>
        </w:rPr>
        <w:t>(</w:t>
      </w:r>
      <w:r>
        <w:rPr>
          <w:rStyle w:val="DataTypeTok"/>
        </w:rPr>
        <w:t>n_Fee_Code =</w:t>
      </w:r>
      <w:r>
        <w:rPr>
          <w:rStyle w:val="NormalTok"/>
        </w:rPr>
        <w:t xml:space="preserve"> </w:t>
      </w:r>
      <w:r>
        <w:rPr>
          <w:rStyle w:val="KeywordTok"/>
        </w:rPr>
        <w:t>sum</w:t>
      </w:r>
      <w:r>
        <w:rPr>
          <w:rStyle w:val="NormalTok"/>
        </w:rPr>
        <w:t xml:space="preserve">(Freq), </w:t>
      </w:r>
      <w:r>
        <w:rPr>
          <w:rStyle w:val="DataTypeTok"/>
        </w:rPr>
        <w:t>Prop_Need =</w:t>
      </w:r>
      <w:r>
        <w:rPr>
          <w:rStyle w:val="NormalTok"/>
        </w:rPr>
        <w:t xml:space="preserve"> Freq</w:t>
      </w:r>
      <w:r>
        <w:rPr>
          <w:rStyle w:val="OperatorTok"/>
        </w:rPr>
        <w:t>/</w:t>
      </w:r>
      <w:r>
        <w:rPr>
          <w:rStyle w:val="NormalTok"/>
        </w:rPr>
        <w:t xml:space="preserve">n_Fee_Code) </w:t>
      </w:r>
      <w:r>
        <w:rPr>
          <w:rStyle w:val="OperatorTok"/>
        </w:rPr>
        <w:t>%&gt;%</w:t>
      </w:r>
      <w:r>
        <w:br/>
      </w:r>
      <w:r>
        <w:rPr>
          <w:rStyle w:val="StringTok"/>
        </w:rPr>
        <w:t xml:space="preserve">    </w:t>
      </w:r>
      <w:r>
        <w:rPr>
          <w:rStyle w:val="KeywordTok"/>
        </w:rPr>
        <w:t>ungroup</w:t>
      </w:r>
      <w:r>
        <w:rPr>
          <w:rStyle w:val="NormalTok"/>
        </w:rPr>
        <w:t>()</w:t>
      </w:r>
      <w:r>
        <w:br/>
      </w:r>
      <w:r>
        <w:rPr>
          <w:rStyle w:val="CommentTok"/>
        </w:rPr>
        <w:t># repeate for unweighted</w:t>
      </w:r>
      <w:r>
        <w:br/>
      </w:r>
      <w:r>
        <w:rPr>
          <w:rStyle w:val="NormalTok"/>
        </w:rPr>
        <w:t>tab_fee_need_cond_unwt &lt;-</w:t>
      </w:r>
      <w:r>
        <w:rPr>
          <w:rStyle w:val="StringTok"/>
        </w:rPr>
        <w:t xml:space="preserve"> </w:t>
      </w:r>
      <w:r>
        <w:rPr>
          <w:rStyle w:val="KeywordTok"/>
        </w:rPr>
        <w:t>svytable</w:t>
      </w:r>
      <w:r>
        <w:rPr>
          <w:rStyle w:val="NormalTok"/>
        </w:rPr>
        <w:t>(</w:t>
      </w:r>
      <w:r>
        <w:rPr>
          <w:rStyle w:val="OperatorTok"/>
        </w:rPr>
        <w:t>~</w:t>
      </w:r>
      <w:r>
        <w:rPr>
          <w:rStyle w:val="NormalTok"/>
        </w:rPr>
        <w:t xml:space="preserve">Fee_Code </w:t>
      </w:r>
      <w:r>
        <w:rPr>
          <w:rStyle w:val="OperatorTok"/>
        </w:rPr>
        <w:t>+</w:t>
      </w:r>
      <w:r>
        <w:rPr>
          <w:rStyle w:val="StringTok"/>
        </w:rPr>
        <w:t xml:space="preserve"> </w:t>
      </w:r>
      <w:r>
        <w:rPr>
          <w:rStyle w:val="NormalTok"/>
        </w:rPr>
        <w:t>months_before_assist,</w:t>
      </w:r>
      <w:r>
        <w:br/>
      </w:r>
      <w:r>
        <w:rPr>
          <w:rStyle w:val="NormalTok"/>
        </w:rPr>
        <w:t xml:space="preserve">                         </w:t>
      </w:r>
      <w:r>
        <w:rPr>
          <w:rStyle w:val="DataTypeTok"/>
        </w:rPr>
        <w:t>design =</w:t>
      </w:r>
      <w:r>
        <w:rPr>
          <w:rStyle w:val="NormalTok"/>
        </w:rPr>
        <w:t xml:space="preserve"> srv.dsgn.unweighted) </w:t>
      </w:r>
      <w:r>
        <w:rPr>
          <w:rStyle w:val="OperatorTok"/>
        </w:rPr>
        <w:t>%&gt;%</w:t>
      </w:r>
      <w:r>
        <w:br/>
      </w:r>
      <w:r>
        <w:rPr>
          <w:rStyle w:val="StringTok"/>
        </w:rPr>
        <w:t xml:space="preserve">  </w:t>
      </w:r>
      <w:r>
        <w:rPr>
          <w:rStyle w:val="CommentTok"/>
        </w:rPr>
        <w:t># Add conditional proportions 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w:t>
      </w:r>
      <w:r>
        <w:rPr>
          <w:rStyle w:val="KeywordTok"/>
        </w:rPr>
        <w:t>p_by</w:t>
      </w:r>
      <w:r>
        <w:rPr>
          <w:rStyle w:val="NormalTok"/>
        </w:rPr>
        <w:t xml:space="preserve">(Fee_Code) </w:t>
      </w:r>
      <w:r>
        <w:rPr>
          <w:rStyle w:val="OperatorTok"/>
        </w:rPr>
        <w:t>%&gt;%</w:t>
      </w:r>
      <w:r>
        <w:br/>
      </w:r>
      <w:r>
        <w:rPr>
          <w:rStyle w:val="StringTok"/>
        </w:rPr>
        <w:t xml:space="preserve">    </w:t>
      </w:r>
      <w:r>
        <w:rPr>
          <w:rStyle w:val="KeywordTok"/>
        </w:rPr>
        <w:t>mutate</w:t>
      </w:r>
      <w:r>
        <w:rPr>
          <w:rStyle w:val="NormalTok"/>
        </w:rPr>
        <w:t>(</w:t>
      </w:r>
      <w:r>
        <w:rPr>
          <w:rStyle w:val="DataTypeTok"/>
        </w:rPr>
        <w:t>n_Fee_Code =</w:t>
      </w:r>
      <w:r>
        <w:rPr>
          <w:rStyle w:val="NormalTok"/>
        </w:rPr>
        <w:t xml:space="preserve"> </w:t>
      </w:r>
      <w:r>
        <w:rPr>
          <w:rStyle w:val="KeywordTok"/>
        </w:rPr>
        <w:t>sum</w:t>
      </w:r>
      <w:r>
        <w:rPr>
          <w:rStyle w:val="NormalTok"/>
        </w:rPr>
        <w:t xml:space="preserve">(Freq), </w:t>
      </w:r>
      <w:r>
        <w:rPr>
          <w:rStyle w:val="DataTypeTok"/>
        </w:rPr>
        <w:t>Prop_Need =</w:t>
      </w:r>
      <w:r>
        <w:rPr>
          <w:rStyle w:val="NormalTok"/>
        </w:rPr>
        <w:t xml:space="preserve"> Freq</w:t>
      </w:r>
      <w:r>
        <w:rPr>
          <w:rStyle w:val="OperatorTok"/>
        </w:rPr>
        <w:t>/</w:t>
      </w:r>
      <w:r>
        <w:rPr>
          <w:rStyle w:val="NormalTok"/>
        </w:rPr>
        <w:t xml:space="preserve">n_Fee_Code) </w:t>
      </w:r>
      <w:r>
        <w:rPr>
          <w:rStyle w:val="OperatorTok"/>
        </w:rPr>
        <w:t>%&gt;%</w:t>
      </w:r>
      <w:r>
        <w:br/>
      </w:r>
      <w:r>
        <w:rPr>
          <w:rStyle w:val="StringTok"/>
        </w:rPr>
        <w:t xml:space="preserve">    </w:t>
      </w:r>
      <w:r>
        <w:rPr>
          <w:rStyle w:val="KeywordTok"/>
        </w:rPr>
        <w:t>ungroup</w:t>
      </w:r>
      <w:r>
        <w:rPr>
          <w:rStyle w:val="NormalTok"/>
        </w:rPr>
        <w:t>()</w:t>
      </w:r>
      <w:r>
        <w:br/>
      </w:r>
      <w:r>
        <w:rPr>
          <w:rStyle w:val="CommentTok"/>
        </w:rPr>
        <w:t>#repeat for volunteers and imputed data</w:t>
      </w:r>
      <w:r>
        <w:br/>
      </w:r>
      <w:r>
        <w:rPr>
          <w:rStyle w:val="NormalTok"/>
        </w:rPr>
        <w:t>tab_fee_need_cond_imputed &lt;-</w:t>
      </w:r>
      <w:r>
        <w:rPr>
          <w:rStyle w:val="StringTok"/>
        </w:rPr>
        <w:t xml:space="preserve"> </w:t>
      </w:r>
      <w:r>
        <w:rPr>
          <w:rStyle w:val="KeywordTok"/>
        </w:rPr>
        <w:t>svytable</w:t>
      </w:r>
      <w:r>
        <w:rPr>
          <w:rStyle w:val="NormalTok"/>
        </w:rPr>
        <w:t>(</w:t>
      </w:r>
      <w:r>
        <w:rPr>
          <w:rStyle w:val="OperatorTok"/>
        </w:rPr>
        <w:t>~</w:t>
      </w:r>
      <w:r>
        <w:rPr>
          <w:rStyle w:val="NormalTok"/>
        </w:rPr>
        <w:t xml:space="preserve">Fee_Code </w:t>
      </w:r>
      <w:r>
        <w:rPr>
          <w:rStyle w:val="OperatorTok"/>
        </w:rPr>
        <w:t>+</w:t>
      </w:r>
      <w:r>
        <w:rPr>
          <w:rStyle w:val="StringTok"/>
        </w:rPr>
        <w:t xml:space="preserve"> </w:t>
      </w:r>
      <w:r>
        <w:rPr>
          <w:rStyle w:val="NormalTok"/>
        </w:rPr>
        <w:t>months_before_assist,</w:t>
      </w:r>
      <w:r>
        <w:br/>
      </w:r>
      <w:r>
        <w:rPr>
          <w:rStyle w:val="NormalTok"/>
        </w:rPr>
        <w:t xml:space="preserve">                         </w:t>
      </w:r>
      <w:r>
        <w:rPr>
          <w:rStyle w:val="DataTypeTok"/>
        </w:rPr>
        <w:t>design =</w:t>
      </w:r>
      <w:r>
        <w:rPr>
          <w:rStyle w:val="NormalTok"/>
        </w:rPr>
        <w:t xml:space="preserve"> srv.dsgn.</w:t>
      </w:r>
      <w:r>
        <w:rPr>
          <w:rStyle w:val="NormalTok"/>
        </w:rPr>
        <w:t xml:space="preserve">imputed.volunteers) </w:t>
      </w:r>
      <w:r>
        <w:rPr>
          <w:rStyle w:val="OperatorTok"/>
        </w:rPr>
        <w:t>%&gt;%</w:t>
      </w:r>
      <w:r>
        <w:br/>
      </w:r>
      <w:r>
        <w:rPr>
          <w:rStyle w:val="StringTok"/>
        </w:rPr>
        <w:t xml:space="preserve">  </w:t>
      </w:r>
      <w:r>
        <w:rPr>
          <w:rStyle w:val="CommentTok"/>
        </w:rPr>
        <w:t># Add conditional proportions 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(Fee_Code) </w:t>
      </w:r>
      <w:r>
        <w:rPr>
          <w:rStyle w:val="OperatorTok"/>
        </w:rPr>
        <w:t>%&gt;%</w:t>
      </w:r>
      <w:r>
        <w:br/>
      </w:r>
      <w:r>
        <w:rPr>
          <w:rStyle w:val="StringTok"/>
        </w:rPr>
        <w:t xml:space="preserve">    </w:t>
      </w:r>
      <w:r>
        <w:rPr>
          <w:rStyle w:val="KeywordTok"/>
        </w:rPr>
        <w:t>mutate</w:t>
      </w:r>
      <w:r>
        <w:rPr>
          <w:rStyle w:val="NormalTok"/>
        </w:rPr>
        <w:t>(</w:t>
      </w:r>
      <w:r>
        <w:rPr>
          <w:rStyle w:val="DataTypeTok"/>
        </w:rPr>
        <w:t>n_Fee_Code =</w:t>
      </w:r>
      <w:r>
        <w:rPr>
          <w:rStyle w:val="NormalTok"/>
        </w:rPr>
        <w:t xml:space="preserve"> </w:t>
      </w:r>
      <w:r>
        <w:rPr>
          <w:rStyle w:val="KeywordTok"/>
        </w:rPr>
        <w:t>sum</w:t>
      </w:r>
      <w:r>
        <w:rPr>
          <w:rStyle w:val="NormalTok"/>
        </w:rPr>
        <w:t xml:space="preserve">(Freq), </w:t>
      </w:r>
      <w:r>
        <w:rPr>
          <w:rStyle w:val="DataTypeTok"/>
        </w:rPr>
        <w:t>Prop_Need =</w:t>
      </w:r>
      <w:r>
        <w:rPr>
          <w:rStyle w:val="NormalTok"/>
        </w:rPr>
        <w:t xml:space="preserve"> Freq</w:t>
      </w:r>
      <w:r>
        <w:rPr>
          <w:rStyle w:val="OperatorTok"/>
        </w:rPr>
        <w:t>/</w:t>
      </w:r>
      <w:r>
        <w:rPr>
          <w:rStyle w:val="NormalTok"/>
        </w:rPr>
        <w:t xml:space="preserve">n_Fee_Code) </w:t>
      </w:r>
      <w:r>
        <w:rPr>
          <w:rStyle w:val="OperatorTok"/>
        </w:rPr>
        <w:t>%&gt;%</w:t>
      </w:r>
      <w:r>
        <w:br/>
      </w:r>
      <w:r>
        <w:rPr>
          <w:rStyle w:val="StringTok"/>
        </w:rPr>
        <w:t xml:space="preserve">    </w:t>
      </w:r>
      <w:r>
        <w:rPr>
          <w:rStyle w:val="KeywordTok"/>
        </w:rPr>
        <w:t>ungroup</w:t>
      </w:r>
      <w:r>
        <w:rPr>
          <w:rStyle w:val="NormalTok"/>
        </w:rPr>
        <w:t>()</w:t>
      </w:r>
    </w:p>
    <w:p w14:paraId="7FBB3ECA" w14:textId="77777777" w:rsidR="008F6D7E" w:rsidRDefault="00536851">
      <w:pPr>
        <w:pStyle w:val="SourceCode"/>
      </w:pPr>
      <w:r>
        <w:rPr>
          <w:rStyle w:val="CommentTok"/>
        </w:rPr>
        <w:t># Create a segmented bar graph of the conditional proportions in table</w:t>
      </w:r>
      <w:r>
        <w:br/>
      </w:r>
      <w:r>
        <w:rPr>
          <w:rStyle w:val="NormalTok"/>
        </w:rPr>
        <w:t>p1 &lt;-</w:t>
      </w:r>
      <w:r>
        <w:rPr>
          <w:rStyle w:val="StringTok"/>
        </w:rPr>
        <w:t xml:space="preserve"> </w:t>
      </w:r>
      <w:r>
        <w:rPr>
          <w:rStyle w:val="KeywordTok"/>
        </w:rPr>
        <w:t>ggplot</w:t>
      </w:r>
      <w:r>
        <w:rPr>
          <w:rStyle w:val="NormalTok"/>
        </w:rPr>
        <w:t>(</w:t>
      </w:r>
      <w:r>
        <w:rPr>
          <w:rStyle w:val="DataTypeTok"/>
        </w:rPr>
        <w:t>data =</w:t>
      </w:r>
      <w:r>
        <w:rPr>
          <w:rStyle w:val="NormalTok"/>
        </w:rPr>
        <w:t xml:space="preserve"> tab_fee_need_cond,</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Prop_Need, </w:t>
      </w:r>
      <w:r>
        <w:rPr>
          <w:rStyle w:val="DataTypeTok"/>
        </w:rPr>
        <w:t>fill =</w:t>
      </w:r>
      <w:r>
        <w:rPr>
          <w:rStyle w:val="NormalTok"/>
        </w:rPr>
        <w:t xml:space="preserve"> months_before_assist)) </w:t>
      </w:r>
      <w:r>
        <w:rPr>
          <w:rStyle w:val="OperatorTok"/>
        </w:rPr>
        <w:t>+</w:t>
      </w:r>
      <w:r>
        <w:rPr>
          <w:rStyle w:val="StringTok"/>
        </w:rPr>
        <w:t xml:space="preserve"> </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"Post-Stratifie</w:t>
      </w:r>
      <w:r>
        <w:rPr>
          <w:rStyle w:val="StringTok"/>
        </w:rPr>
        <w:t>d Months Before Assistance by Fee Code"</w:t>
      </w:r>
      <w:r>
        <w:rPr>
          <w:rStyle w:val="NormalTok"/>
        </w:rPr>
        <w:t>,</w:t>
      </w:r>
      <w:r>
        <w:br/>
      </w:r>
      <w:r>
        <w:rPr>
          <w:rStyle w:val="NormalTok"/>
        </w:rPr>
        <w:t xml:space="preserve">       </w:t>
      </w:r>
      <w:r>
        <w:rPr>
          <w:rStyle w:val="DataTypeTok"/>
        </w:rPr>
        <w:t>xlab =</w:t>
      </w:r>
      <w:r>
        <w:rPr>
          <w:rStyle w:val="NormalTok"/>
        </w:rPr>
        <w:t xml:space="preserve"> </w:t>
      </w:r>
      <w:r>
        <w:rPr>
          <w:rStyle w:val="StringTok"/>
        </w:rPr>
        <w:t>"Proportion"</w:t>
      </w:r>
      <w:r>
        <w:rPr>
          <w:rStyle w:val="NormalTok"/>
        </w:rPr>
        <w:t>)</w:t>
      </w:r>
      <w:r>
        <w:br/>
      </w:r>
      <w:r>
        <w:rPr>
          <w:rStyle w:val="CommentTok"/>
        </w:rPr>
        <w:t>#before strat</w:t>
      </w:r>
      <w:r>
        <w:br/>
      </w:r>
      <w:r>
        <w:rPr>
          <w:rStyle w:val="NormalTok"/>
        </w:rPr>
        <w:t>p2 &lt;-</w:t>
      </w:r>
      <w:r>
        <w:rPr>
          <w:rStyle w:val="StringTok"/>
        </w:rPr>
        <w:t xml:space="preserve"> </w:t>
      </w:r>
      <w:r>
        <w:rPr>
          <w:rStyle w:val="KeywordTok"/>
        </w:rPr>
        <w:t>ggplot</w:t>
      </w:r>
      <w:r>
        <w:rPr>
          <w:rStyle w:val="NormalTok"/>
        </w:rPr>
        <w:t>(</w:t>
      </w:r>
      <w:r>
        <w:rPr>
          <w:rStyle w:val="DataTypeTok"/>
        </w:rPr>
        <w:t>data =</w:t>
      </w:r>
      <w:r>
        <w:rPr>
          <w:rStyle w:val="NormalTok"/>
        </w:rPr>
        <w:t xml:space="preserve"> tab_fee_need_cond_unwt,</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Prop_Need, </w:t>
      </w:r>
      <w:r>
        <w:rPr>
          <w:rStyle w:val="DataTypeTok"/>
        </w:rPr>
        <w:t>fill =</w:t>
      </w:r>
      <w:r>
        <w:rPr>
          <w:rStyle w:val="NormalTok"/>
        </w:rPr>
        <w:t xml:space="preserve"> months_before_assist)) </w:t>
      </w:r>
      <w:r>
        <w:rPr>
          <w:rStyle w:val="OperatorTok"/>
        </w:rPr>
        <w:t>+</w:t>
      </w:r>
      <w:r>
        <w:rPr>
          <w:rStyle w:val="StringTok"/>
        </w:rPr>
        <w:t xml:space="preserve"> </w:t>
      </w:r>
      <w:r>
        <w:br/>
      </w:r>
      <w:r>
        <w:rPr>
          <w:rStyle w:val="StringTok"/>
        </w:rPr>
        <w:lastRenderedPageBreak/>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"Months Before Assistance by Fee Code (Pre-Stratification)"</w:t>
      </w:r>
      <w:r>
        <w:rPr>
          <w:rStyle w:val="NormalTok"/>
        </w:rPr>
        <w:t>,</w:t>
      </w:r>
      <w:r>
        <w:br/>
      </w:r>
      <w:r>
        <w:rPr>
          <w:rStyle w:val="NormalTok"/>
        </w:rPr>
        <w:t xml:space="preserve">       </w:t>
      </w:r>
      <w:r>
        <w:rPr>
          <w:rStyle w:val="DataTypeTok"/>
        </w:rPr>
        <w:t>xlab =</w:t>
      </w:r>
      <w:r>
        <w:rPr>
          <w:rStyle w:val="NormalTok"/>
        </w:rPr>
        <w:t xml:space="preserve"> </w:t>
      </w:r>
      <w:r>
        <w:rPr>
          <w:rStyle w:val="StringTok"/>
        </w:rPr>
        <w:t>"Proportion"</w:t>
      </w:r>
      <w:r>
        <w:rPr>
          <w:rStyle w:val="NormalTok"/>
        </w:rPr>
        <w:t xml:space="preserve">) </w:t>
      </w:r>
      <w:r>
        <w:br/>
      </w:r>
      <w:r>
        <w:rPr>
          <w:rStyle w:val="CommentTok"/>
        </w:rPr>
        <w:t># Imputed with volunteers</w:t>
      </w:r>
      <w:r>
        <w:br/>
      </w:r>
      <w:r>
        <w:rPr>
          <w:rStyle w:val="NormalTok"/>
        </w:rPr>
        <w:t>p3 &lt;-</w:t>
      </w:r>
      <w:r>
        <w:rPr>
          <w:rStyle w:val="StringTok"/>
        </w:rPr>
        <w:t xml:space="preserve"> </w:t>
      </w:r>
      <w:r>
        <w:rPr>
          <w:rStyle w:val="KeywordTok"/>
        </w:rPr>
        <w:t>ggplot</w:t>
      </w:r>
      <w:r>
        <w:rPr>
          <w:rStyle w:val="NormalTok"/>
        </w:rPr>
        <w:t>(</w:t>
      </w:r>
      <w:r>
        <w:rPr>
          <w:rStyle w:val="DataTypeTok"/>
        </w:rPr>
        <w:t>data =</w:t>
      </w:r>
      <w:r>
        <w:rPr>
          <w:rStyle w:val="NormalTok"/>
        </w:rPr>
        <w:t xml:space="preserve"> tab_fee_need_cond_imputed,</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Prop_Need, </w:t>
      </w:r>
      <w:r>
        <w:rPr>
          <w:rStyle w:val="DataTypeTok"/>
        </w:rPr>
        <w:t>fill =</w:t>
      </w:r>
      <w:r>
        <w:rPr>
          <w:rStyle w:val="NormalTok"/>
        </w:rPr>
        <w:t xml:space="preserve"> months_before_assist)) </w:t>
      </w:r>
      <w:r>
        <w:rPr>
          <w:rStyle w:val="OperatorTok"/>
        </w:rPr>
        <w:t>+</w:t>
      </w:r>
      <w:r>
        <w:rPr>
          <w:rStyle w:val="StringTok"/>
        </w:rPr>
        <w:t xml:space="preserve"> </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"Months Before Assistance by Fee Code (Imputed, w/Volunteers)"</w:t>
      </w:r>
      <w:r>
        <w:rPr>
          <w:rStyle w:val="NormalTok"/>
        </w:rPr>
        <w:t>,</w:t>
      </w:r>
      <w:r>
        <w:br/>
      </w:r>
      <w:r>
        <w:rPr>
          <w:rStyle w:val="NormalTok"/>
        </w:rPr>
        <w:t xml:space="preserve">       </w:t>
      </w:r>
      <w:r>
        <w:rPr>
          <w:rStyle w:val="DataTypeTok"/>
        </w:rPr>
        <w:t>xlab =</w:t>
      </w:r>
      <w:r>
        <w:rPr>
          <w:rStyle w:val="NormalTok"/>
        </w:rPr>
        <w:t xml:space="preserve"> </w:t>
      </w:r>
      <w:r>
        <w:rPr>
          <w:rStyle w:val="StringTok"/>
        </w:rPr>
        <w:t>"Proportion"</w:t>
      </w:r>
      <w:r>
        <w:rPr>
          <w:rStyle w:val="NormalTok"/>
        </w:rPr>
        <w:t xml:space="preserve">) </w:t>
      </w:r>
      <w:r>
        <w:br/>
      </w:r>
      <w:r>
        <w:br/>
      </w:r>
      <w:r>
        <w:rPr>
          <w:rStyle w:val="KeywordTok"/>
        </w:rPr>
        <w:t>grid.arrange</w:t>
      </w:r>
      <w:r>
        <w:rPr>
          <w:rStyle w:val="NormalTok"/>
        </w:rPr>
        <w:t>(p1, p2, p3)</w:t>
      </w:r>
    </w:p>
    <w:p w14:paraId="4D64B6D4" w14:textId="77777777" w:rsidR="008F6D7E" w:rsidRDefault="00536851">
      <w:pPr>
        <w:pStyle w:val="FirstParagraph"/>
      </w:pPr>
      <w:r>
        <w:rPr>
          <w:noProof/>
        </w:rPr>
        <w:drawing>
          <wp:inline distT="0" distB="0" distL="0" distR="0" wp14:anchorId="7781611C" wp14:editId="3977725F">
            <wp:extent cx="5334000" cy="355600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21-1.png"/>
                    <pic:cNvPicPr>
                      <a:picLocks noChangeAspect="1" noChangeArrowheads="1"/>
                    </pic:cNvPicPr>
                  </pic:nvPicPr>
                  <pic:blipFill>
                    <a:blip r:embed="rId70"/>
                    <a:stretch>
                      <a:fillRect/>
                    </a:stretch>
                  </pic:blipFill>
                  <pic:spPr bwMode="auto">
                    <a:xfrm>
                      <a:off x="0" y="0"/>
                      <a:ext cx="5334000" cy="3556000"/>
                    </a:xfrm>
                    <a:prstGeom prst="rect">
                      <a:avLst/>
                    </a:prstGeom>
                    <a:noFill/>
                    <a:ln w="9525">
                      <a:noFill/>
                      <a:headEnd/>
                      <a:tailEnd/>
                    </a:ln>
                  </pic:spPr>
                </pic:pic>
              </a:graphicData>
            </a:graphic>
          </wp:inline>
        </w:drawing>
      </w:r>
      <w:r>
        <w:t xml:space="preserve"> We can see that the weighing does not apprecitably change the results. However there does</w:t>
      </w:r>
      <w:r>
        <w:t xml:space="preserve"> seem to be a slight change in the number of disadvantaged community larges with immediate need in the volunteer group with imputation.</w:t>
      </w:r>
    </w:p>
    <w:p w14:paraId="2BC6CF24" w14:textId="77777777" w:rsidR="008F6D7E" w:rsidRDefault="00536851">
      <w:pPr>
        <w:pStyle w:val="SourceCode"/>
      </w:pPr>
      <w:r>
        <w:rPr>
          <w:rStyle w:val="CommentTok"/>
        </w:rPr>
        <w:t># Create a segmented bar graph of the conditional proportions in table</w:t>
      </w:r>
      <w:r>
        <w:br/>
      </w:r>
      <w:r>
        <w:rPr>
          <w:rStyle w:val="NormalTok"/>
        </w:rPr>
        <w:t>p1 &lt;-</w:t>
      </w:r>
      <w:r>
        <w:rPr>
          <w:rStyle w:val="StringTok"/>
        </w:rPr>
        <w:t xml:space="preserve"> </w:t>
      </w:r>
      <w:r>
        <w:rPr>
          <w:rStyle w:val="NormalTok"/>
        </w:rPr>
        <w:t xml:space="preserve">tab_fee_need_cond </w:t>
      </w:r>
      <w:r>
        <w:rPr>
          <w:rStyle w:val="OperatorTok"/>
        </w:rPr>
        <w:t>%&gt;%</w:t>
      </w:r>
      <w:r>
        <w:rPr>
          <w:rStyle w:val="StringTok"/>
        </w:rPr>
        <w:t xml:space="preserve"> </w:t>
      </w:r>
      <w:r>
        <w:br/>
      </w:r>
      <w:r>
        <w:rPr>
          <w:rStyle w:val="StringTok"/>
        </w:rPr>
        <w:t xml:space="preserve">  </w:t>
      </w:r>
      <w:r>
        <w:rPr>
          <w:rStyle w:val="KeywordTok"/>
        </w:rPr>
        <w:t>filter</w:t>
      </w:r>
      <w:r>
        <w:rPr>
          <w:rStyle w:val="NormalTok"/>
        </w:rPr>
        <w:t>(months_befo</w:t>
      </w:r>
      <w:r>
        <w:rPr>
          <w:rStyle w:val="NormalTok"/>
        </w:rPr>
        <w:t xml:space="preserve">re_assist </w:t>
      </w:r>
      <w:r>
        <w:rPr>
          <w:rStyle w:val="OperatorTok"/>
        </w:rPr>
        <w:t>==</w:t>
      </w:r>
      <w:r>
        <w:rPr>
          <w:rStyle w:val="StringTok"/>
        </w:rPr>
        <w:t xml:space="preserve"> "A"</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Prop_Need, </w:t>
      </w:r>
      <w:r>
        <w:rPr>
          <w:rStyle w:val="DataTypeTok"/>
        </w:rPr>
        <w:t>fill =</w:t>
      </w:r>
      <w:r>
        <w:rPr>
          <w:rStyle w:val="NormalTok"/>
        </w:rPr>
        <w:t xml:space="preserve"> months_before_assist)) </w:t>
      </w:r>
      <w:r>
        <w:rPr>
          <w:rStyle w:val="OperatorTok"/>
        </w:rPr>
        <w:t>+</w:t>
      </w:r>
      <w:r>
        <w:rPr>
          <w:rStyle w:val="StringTok"/>
        </w:rPr>
        <w:t xml:space="preserve"> </w:t>
      </w:r>
      <w:r>
        <w:br/>
      </w:r>
      <w:r>
        <w:rPr>
          <w:rStyle w:val="StringTok"/>
        </w:rPr>
        <w:t xml:space="preserve">  </w:t>
      </w:r>
      <w:r>
        <w:rPr>
          <w:rStyle w:val="KeywordTok"/>
        </w:rPr>
        <w:t>geom_col</w:t>
      </w:r>
      <w:r>
        <w:rPr>
          <w:rStyle w:val="NormalTok"/>
        </w:rPr>
        <w:t xml:space="preserve">() </w:t>
      </w:r>
      <w:r>
        <w:rPr>
          <w:rStyle w:val="OperatorTok"/>
        </w:rPr>
        <w:t>+</w:t>
      </w:r>
      <w:r>
        <w:br/>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"Post-Stratified Months Before Assistance by Fee Code"</w:t>
      </w:r>
      <w:r>
        <w:rPr>
          <w:rStyle w:val="NormalTok"/>
        </w:rPr>
        <w:t>,</w:t>
      </w:r>
      <w:r>
        <w:br/>
      </w:r>
      <w:r>
        <w:rPr>
          <w:rStyle w:val="NormalTok"/>
        </w:rPr>
        <w:lastRenderedPageBreak/>
        <w:t xml:space="preserve">       </w:t>
      </w:r>
      <w:r>
        <w:rPr>
          <w:rStyle w:val="DataTypeTok"/>
        </w:rPr>
        <w:t>xlab =</w:t>
      </w:r>
      <w:r>
        <w:rPr>
          <w:rStyle w:val="NormalTok"/>
        </w:rPr>
        <w:t xml:space="preserve"> </w:t>
      </w:r>
      <w:r>
        <w:rPr>
          <w:rStyle w:val="StringTok"/>
        </w:rPr>
        <w:t>"Proportion"</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rPr>
          <w:rStyle w:val="CommentTok"/>
        </w:rPr>
        <w:t>#before strat</w:t>
      </w:r>
      <w:r>
        <w:br/>
      </w:r>
      <w:r>
        <w:rPr>
          <w:rStyle w:val="NormalTok"/>
        </w:rPr>
        <w:t>p2 &lt;-</w:t>
      </w:r>
      <w:r>
        <w:rPr>
          <w:rStyle w:val="StringTok"/>
        </w:rPr>
        <w:t xml:space="preserve"> </w:t>
      </w:r>
      <w:r>
        <w:rPr>
          <w:rStyle w:val="NormalTok"/>
        </w:rPr>
        <w:t xml:space="preserve">tab_fee_need_cond_unwt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(months_before_assist </w:t>
      </w:r>
      <w:r>
        <w:rPr>
          <w:rStyle w:val="OperatorTok"/>
        </w:rPr>
        <w:t>==</w:t>
      </w:r>
      <w:r>
        <w:rPr>
          <w:rStyle w:val="StringTok"/>
        </w:rPr>
        <w:t xml:space="preserve"> "A"</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Prop_Need, </w:t>
      </w:r>
      <w:r>
        <w:rPr>
          <w:rStyle w:val="DataTypeTok"/>
        </w:rPr>
        <w:t>fill =</w:t>
      </w:r>
      <w:r>
        <w:rPr>
          <w:rStyle w:val="NormalTok"/>
        </w:rPr>
        <w:t xml:space="preserve"> months_before_assist)) </w:t>
      </w:r>
      <w:r>
        <w:rPr>
          <w:rStyle w:val="OperatorTok"/>
        </w:rPr>
        <w:t>+</w:t>
      </w:r>
      <w:r>
        <w:rPr>
          <w:rStyle w:val="StringTok"/>
        </w:rPr>
        <w:t xml:space="preserve"> </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"Months Before </w:t>
      </w:r>
      <w:r>
        <w:rPr>
          <w:rStyle w:val="StringTok"/>
        </w:rPr>
        <w:t>Assistance by Fee Code (Pre-Stratification)"</w:t>
      </w:r>
      <w:r>
        <w:rPr>
          <w:rStyle w:val="NormalTok"/>
        </w:rPr>
        <w:t>,</w:t>
      </w:r>
      <w:r>
        <w:br/>
      </w:r>
      <w:r>
        <w:rPr>
          <w:rStyle w:val="NormalTok"/>
        </w:rPr>
        <w:t xml:space="preserve">       </w:t>
      </w:r>
      <w:r>
        <w:rPr>
          <w:rStyle w:val="DataTypeTok"/>
        </w:rPr>
        <w:t>xlab =</w:t>
      </w:r>
      <w:r>
        <w:rPr>
          <w:rStyle w:val="NormalTok"/>
        </w:rPr>
        <w:t xml:space="preserve"> </w:t>
      </w:r>
      <w:r>
        <w:rPr>
          <w:rStyle w:val="StringTok"/>
        </w:rPr>
        <w:t>"Proportion"</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rPr>
          <w:rStyle w:val="CommentTok"/>
        </w:rPr>
        <w:t># Imputed with volunteers</w:t>
      </w:r>
      <w:r>
        <w:br/>
      </w:r>
      <w:r>
        <w:rPr>
          <w:rStyle w:val="NormalTok"/>
        </w:rPr>
        <w:t>p3 &lt;-</w:t>
      </w:r>
      <w:r>
        <w:rPr>
          <w:rStyle w:val="StringTok"/>
        </w:rPr>
        <w:t xml:space="preserve"> </w:t>
      </w:r>
      <w:r>
        <w:rPr>
          <w:rStyle w:val="NormalTok"/>
        </w:rPr>
        <w:t xml:space="preserve">tab_fee_need_cond_imputed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(months_before_assist </w:t>
      </w:r>
      <w:r>
        <w:rPr>
          <w:rStyle w:val="OperatorTok"/>
        </w:rPr>
        <w:t>==</w:t>
      </w:r>
      <w:r>
        <w:rPr>
          <w:rStyle w:val="StringTok"/>
        </w:rPr>
        <w:t xml:space="preserve"> "A"</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Prop_Need, </w:t>
      </w:r>
      <w:r>
        <w:rPr>
          <w:rStyle w:val="DataTypeTok"/>
        </w:rPr>
        <w:t>fill =</w:t>
      </w:r>
      <w:r>
        <w:rPr>
          <w:rStyle w:val="NormalTok"/>
        </w:rPr>
        <w:t xml:space="preserve"> months_before_assist)) </w:t>
      </w:r>
      <w:r>
        <w:rPr>
          <w:rStyle w:val="OperatorTok"/>
        </w:rPr>
        <w:t>+</w:t>
      </w:r>
      <w:r>
        <w:rPr>
          <w:rStyle w:val="StringTok"/>
        </w:rPr>
        <w:t xml:space="preserve"> </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"Months Before Assistance by Fee Code (Imputed, w/Volunteers)"</w:t>
      </w:r>
      <w:r>
        <w:rPr>
          <w:rStyle w:val="NormalTok"/>
        </w:rPr>
        <w:t>,</w:t>
      </w:r>
      <w:r>
        <w:br/>
      </w:r>
      <w:r>
        <w:rPr>
          <w:rStyle w:val="NormalTok"/>
        </w:rPr>
        <w:t xml:space="preserve">       </w:t>
      </w:r>
      <w:r>
        <w:rPr>
          <w:rStyle w:val="DataTypeTok"/>
        </w:rPr>
        <w:t>xlab =</w:t>
      </w:r>
      <w:r>
        <w:rPr>
          <w:rStyle w:val="NormalTok"/>
        </w:rPr>
        <w:t xml:space="preserve"> </w:t>
      </w:r>
      <w:r>
        <w:rPr>
          <w:rStyle w:val="StringTok"/>
        </w:rPr>
        <w:t>"Proportion"</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br/>
      </w:r>
      <w:r>
        <w:rPr>
          <w:rStyle w:val="KeywordTok"/>
        </w:rPr>
        <w:t>grid.arrange</w:t>
      </w:r>
      <w:r>
        <w:rPr>
          <w:rStyle w:val="NormalTok"/>
        </w:rPr>
        <w:t>(p1, p2, p3)</w:t>
      </w:r>
    </w:p>
    <w:p w14:paraId="05054FAE" w14:textId="77777777" w:rsidR="008F6D7E" w:rsidRDefault="00536851">
      <w:pPr>
        <w:pStyle w:val="FirstParagraph"/>
      </w:pPr>
      <w:r>
        <w:rPr>
          <w:noProof/>
        </w:rPr>
        <w:drawing>
          <wp:inline distT="0" distB="0" distL="0" distR="0" wp14:anchorId="366B8273" wp14:editId="55784ABF">
            <wp:extent cx="5334000" cy="35560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22-1.png"/>
                    <pic:cNvPicPr>
                      <a:picLocks noChangeAspect="1" noChangeArrowheads="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r>
        <w:t xml:space="preserve"> Our survey</w:t>
      </w:r>
      <w:r>
        <w:t xml:space="preserve"> has now been weighted to adequately represent fee code distributions.</w:t>
      </w:r>
    </w:p>
    <w:p w14:paraId="37CE7125" w14:textId="77777777" w:rsidR="008F6D7E" w:rsidRDefault="00536851">
      <w:pPr>
        <w:pStyle w:val="BodyText"/>
      </w:pPr>
      <w:r>
        <w:lastRenderedPageBreak/>
        <w:t>This is repeated below for totals.</w:t>
      </w:r>
    </w:p>
    <w:tbl>
      <w:tblPr>
        <w:tblStyle w:val="Table"/>
        <w:tblW w:w="5000" w:type="pct"/>
        <w:tblLook w:val="07E0" w:firstRow="1" w:lastRow="1" w:firstColumn="1" w:lastColumn="1" w:noHBand="1" w:noVBand="1"/>
      </w:tblPr>
      <w:tblGrid>
        <w:gridCol w:w="1055"/>
        <w:gridCol w:w="750"/>
        <w:gridCol w:w="750"/>
        <w:gridCol w:w="750"/>
        <w:gridCol w:w="710"/>
        <w:gridCol w:w="830"/>
        <w:gridCol w:w="765"/>
        <w:gridCol w:w="851"/>
        <w:gridCol w:w="786"/>
        <w:gridCol w:w="1089"/>
        <w:gridCol w:w="1024"/>
      </w:tblGrid>
      <w:tr w:rsidR="008F6D7E" w14:paraId="66F3EE0F" w14:textId="77777777">
        <w:tc>
          <w:tcPr>
            <w:tcW w:w="0" w:type="auto"/>
            <w:tcBorders>
              <w:bottom w:val="single" w:sz="0" w:space="0" w:color="auto"/>
            </w:tcBorders>
            <w:vAlign w:val="bottom"/>
          </w:tcPr>
          <w:p w14:paraId="05D7755B" w14:textId="77777777" w:rsidR="008F6D7E" w:rsidRDefault="00536851">
            <w:pPr>
              <w:pStyle w:val="Compact"/>
            </w:pPr>
            <w:r>
              <w:t>variable</w:t>
            </w:r>
          </w:p>
        </w:tc>
        <w:tc>
          <w:tcPr>
            <w:tcW w:w="0" w:type="auto"/>
            <w:tcBorders>
              <w:bottom w:val="single" w:sz="0" w:space="0" w:color="auto"/>
            </w:tcBorders>
            <w:vAlign w:val="bottom"/>
          </w:tcPr>
          <w:p w14:paraId="35BDE087" w14:textId="77777777" w:rsidR="008F6D7E" w:rsidRDefault="00536851">
            <w:pPr>
              <w:pStyle w:val="Compact"/>
              <w:jc w:val="right"/>
            </w:pPr>
            <w:r>
              <w:t>srv.total</w:t>
            </w:r>
          </w:p>
        </w:tc>
        <w:tc>
          <w:tcPr>
            <w:tcW w:w="0" w:type="auto"/>
            <w:tcBorders>
              <w:bottom w:val="single" w:sz="0" w:space="0" w:color="auto"/>
            </w:tcBorders>
            <w:vAlign w:val="bottom"/>
          </w:tcPr>
          <w:p w14:paraId="505B64EC" w14:textId="77777777" w:rsidR="008F6D7E" w:rsidRDefault="00536851">
            <w:pPr>
              <w:pStyle w:val="Compact"/>
              <w:jc w:val="right"/>
            </w:pPr>
            <w:r>
              <w:t>srv.SE</w:t>
            </w:r>
          </w:p>
        </w:tc>
        <w:tc>
          <w:tcPr>
            <w:tcW w:w="0" w:type="auto"/>
            <w:tcBorders>
              <w:bottom w:val="single" w:sz="0" w:space="0" w:color="auto"/>
            </w:tcBorders>
            <w:vAlign w:val="bottom"/>
          </w:tcPr>
          <w:p w14:paraId="5D3B8F51" w14:textId="77777777" w:rsidR="008F6D7E" w:rsidRDefault="00536851">
            <w:pPr>
              <w:pStyle w:val="Compact"/>
              <w:jc w:val="right"/>
            </w:pPr>
            <w:r>
              <w:t>post.strat.total</w:t>
            </w:r>
          </w:p>
        </w:tc>
        <w:tc>
          <w:tcPr>
            <w:tcW w:w="0" w:type="auto"/>
            <w:tcBorders>
              <w:bottom w:val="single" w:sz="0" w:space="0" w:color="auto"/>
            </w:tcBorders>
            <w:vAlign w:val="bottom"/>
          </w:tcPr>
          <w:p w14:paraId="50F6119B" w14:textId="77777777" w:rsidR="008F6D7E" w:rsidRDefault="00536851">
            <w:pPr>
              <w:pStyle w:val="Compact"/>
              <w:jc w:val="right"/>
            </w:pPr>
            <w:r>
              <w:t>post.strate.SE</w:t>
            </w:r>
          </w:p>
        </w:tc>
        <w:tc>
          <w:tcPr>
            <w:tcW w:w="0" w:type="auto"/>
            <w:tcBorders>
              <w:bottom w:val="single" w:sz="0" w:space="0" w:color="auto"/>
            </w:tcBorders>
            <w:vAlign w:val="bottom"/>
          </w:tcPr>
          <w:p w14:paraId="0B0E58D4" w14:textId="77777777" w:rsidR="008F6D7E" w:rsidRDefault="00536851">
            <w:pPr>
              <w:pStyle w:val="Compact"/>
              <w:jc w:val="right"/>
            </w:pPr>
            <w:r>
              <w:t>srv.total.unadjusted</w:t>
            </w:r>
          </w:p>
        </w:tc>
        <w:tc>
          <w:tcPr>
            <w:tcW w:w="0" w:type="auto"/>
            <w:tcBorders>
              <w:bottom w:val="single" w:sz="0" w:space="0" w:color="auto"/>
            </w:tcBorders>
            <w:vAlign w:val="bottom"/>
          </w:tcPr>
          <w:p w14:paraId="4072779C" w14:textId="77777777" w:rsidR="008F6D7E" w:rsidRDefault="00536851">
            <w:pPr>
              <w:pStyle w:val="Compact"/>
              <w:jc w:val="right"/>
            </w:pPr>
            <w:r>
              <w:t>srv.SE.unadjusted</w:t>
            </w:r>
          </w:p>
        </w:tc>
        <w:tc>
          <w:tcPr>
            <w:tcW w:w="0" w:type="auto"/>
            <w:tcBorders>
              <w:bottom w:val="single" w:sz="0" w:space="0" w:color="auto"/>
            </w:tcBorders>
            <w:vAlign w:val="bottom"/>
          </w:tcPr>
          <w:p w14:paraId="0263772A" w14:textId="77777777" w:rsidR="008F6D7E" w:rsidRDefault="00536851">
            <w:pPr>
              <w:pStyle w:val="Compact"/>
              <w:jc w:val="right"/>
            </w:pPr>
            <w:r>
              <w:t>srv.total.unweighted</w:t>
            </w:r>
          </w:p>
        </w:tc>
        <w:tc>
          <w:tcPr>
            <w:tcW w:w="0" w:type="auto"/>
            <w:tcBorders>
              <w:bottom w:val="single" w:sz="0" w:space="0" w:color="auto"/>
            </w:tcBorders>
            <w:vAlign w:val="bottom"/>
          </w:tcPr>
          <w:p w14:paraId="3CDF316B" w14:textId="77777777" w:rsidR="008F6D7E" w:rsidRDefault="00536851">
            <w:pPr>
              <w:pStyle w:val="Compact"/>
              <w:jc w:val="right"/>
            </w:pPr>
            <w:r>
              <w:t>srv.SE.unweighted</w:t>
            </w:r>
          </w:p>
        </w:tc>
        <w:tc>
          <w:tcPr>
            <w:tcW w:w="0" w:type="auto"/>
            <w:tcBorders>
              <w:bottom w:val="single" w:sz="0" w:space="0" w:color="auto"/>
            </w:tcBorders>
            <w:vAlign w:val="bottom"/>
          </w:tcPr>
          <w:p w14:paraId="5977A153" w14:textId="77777777" w:rsidR="008F6D7E" w:rsidRDefault="00536851">
            <w:pPr>
              <w:pStyle w:val="Compact"/>
              <w:jc w:val="right"/>
            </w:pPr>
            <w:r>
              <w:t>srv.total.imputed.volunteers</w:t>
            </w:r>
          </w:p>
        </w:tc>
        <w:tc>
          <w:tcPr>
            <w:tcW w:w="0" w:type="auto"/>
            <w:tcBorders>
              <w:bottom w:val="single" w:sz="0" w:space="0" w:color="auto"/>
            </w:tcBorders>
            <w:vAlign w:val="bottom"/>
          </w:tcPr>
          <w:p w14:paraId="5D74DA9F" w14:textId="77777777" w:rsidR="008F6D7E" w:rsidRDefault="00536851">
            <w:pPr>
              <w:pStyle w:val="Compact"/>
              <w:jc w:val="right"/>
            </w:pPr>
            <w:r>
              <w:t>srv.SE.imputed.volunteers</w:t>
            </w:r>
          </w:p>
        </w:tc>
      </w:tr>
      <w:tr w:rsidR="008F6D7E" w14:paraId="0B11A32C" w14:textId="77777777">
        <w:tc>
          <w:tcPr>
            <w:tcW w:w="0" w:type="auto"/>
          </w:tcPr>
          <w:p w14:paraId="3700AFA8" w14:textId="77777777" w:rsidR="008F6D7E" w:rsidRDefault="00536851">
            <w:pPr>
              <w:pStyle w:val="Compact"/>
            </w:pPr>
            <w:r>
              <w:t>cash_reserve_total</w:t>
            </w:r>
          </w:p>
        </w:tc>
        <w:tc>
          <w:tcPr>
            <w:tcW w:w="0" w:type="auto"/>
          </w:tcPr>
          <w:p w14:paraId="305FA3B0" w14:textId="77777777" w:rsidR="008F6D7E" w:rsidRDefault="00536851">
            <w:pPr>
              <w:pStyle w:val="Compact"/>
              <w:jc w:val="right"/>
            </w:pPr>
            <w:r>
              <w:t>1595868290.755</w:t>
            </w:r>
          </w:p>
        </w:tc>
        <w:tc>
          <w:tcPr>
            <w:tcW w:w="0" w:type="auto"/>
          </w:tcPr>
          <w:p w14:paraId="601760BE" w14:textId="77777777" w:rsidR="008F6D7E" w:rsidRDefault="00536851">
            <w:pPr>
              <w:pStyle w:val="Compact"/>
              <w:jc w:val="right"/>
            </w:pPr>
            <w:r>
              <w:t>175870376.7282</w:t>
            </w:r>
          </w:p>
        </w:tc>
        <w:tc>
          <w:tcPr>
            <w:tcW w:w="0" w:type="auto"/>
          </w:tcPr>
          <w:p w14:paraId="7BE72FA3" w14:textId="77777777" w:rsidR="008F6D7E" w:rsidRDefault="00536851">
            <w:pPr>
              <w:pStyle w:val="Compact"/>
              <w:jc w:val="right"/>
            </w:pPr>
            <w:r>
              <w:t>1709722768.526</w:t>
            </w:r>
          </w:p>
        </w:tc>
        <w:tc>
          <w:tcPr>
            <w:tcW w:w="0" w:type="auto"/>
          </w:tcPr>
          <w:p w14:paraId="6F1B7F84" w14:textId="77777777" w:rsidR="008F6D7E" w:rsidRDefault="00536851">
            <w:pPr>
              <w:pStyle w:val="Compact"/>
              <w:jc w:val="right"/>
            </w:pPr>
            <w:r>
              <w:t>182842729.841</w:t>
            </w:r>
          </w:p>
        </w:tc>
        <w:tc>
          <w:tcPr>
            <w:tcW w:w="0" w:type="auto"/>
          </w:tcPr>
          <w:p w14:paraId="0CF7DC2C" w14:textId="77777777" w:rsidR="008F6D7E" w:rsidRDefault="00536851">
            <w:pPr>
              <w:pStyle w:val="Compact"/>
              <w:jc w:val="right"/>
            </w:pPr>
            <w:r>
              <w:t>1293805101.151</w:t>
            </w:r>
          </w:p>
        </w:tc>
        <w:tc>
          <w:tcPr>
            <w:tcW w:w="0" w:type="auto"/>
          </w:tcPr>
          <w:p w14:paraId="1BC64925" w14:textId="77777777" w:rsidR="008F6D7E" w:rsidRDefault="00536851">
            <w:pPr>
              <w:pStyle w:val="Compact"/>
              <w:jc w:val="right"/>
            </w:pPr>
            <w:r>
              <w:t>140200645.6173</w:t>
            </w:r>
          </w:p>
        </w:tc>
        <w:tc>
          <w:tcPr>
            <w:tcW w:w="0" w:type="auto"/>
          </w:tcPr>
          <w:p w14:paraId="20F0DD05" w14:textId="77777777" w:rsidR="008F6D7E" w:rsidRDefault="00536851">
            <w:pPr>
              <w:pStyle w:val="Compact"/>
              <w:jc w:val="right"/>
            </w:pPr>
            <w:r>
              <w:t>882254962</w:t>
            </w:r>
          </w:p>
        </w:tc>
        <w:tc>
          <w:tcPr>
            <w:tcW w:w="0" w:type="auto"/>
          </w:tcPr>
          <w:p w14:paraId="535BD4B8" w14:textId="77777777" w:rsidR="008F6D7E" w:rsidRDefault="00536851">
            <w:pPr>
              <w:pStyle w:val="Compact"/>
              <w:jc w:val="right"/>
            </w:pPr>
            <w:r>
              <w:t>76140289.3808</w:t>
            </w:r>
          </w:p>
        </w:tc>
        <w:tc>
          <w:tcPr>
            <w:tcW w:w="0" w:type="auto"/>
          </w:tcPr>
          <w:p w14:paraId="04FC70C3" w14:textId="77777777" w:rsidR="008F6D7E" w:rsidRDefault="00536851">
            <w:pPr>
              <w:pStyle w:val="Compact"/>
              <w:jc w:val="right"/>
            </w:pPr>
            <w:r>
              <w:t>1392819163.460</w:t>
            </w:r>
          </w:p>
        </w:tc>
        <w:tc>
          <w:tcPr>
            <w:tcW w:w="0" w:type="auto"/>
          </w:tcPr>
          <w:p w14:paraId="637E9B1D" w14:textId="77777777" w:rsidR="008F6D7E" w:rsidRDefault="00536851">
            <w:pPr>
              <w:pStyle w:val="Compact"/>
              <w:jc w:val="right"/>
            </w:pPr>
            <w:r>
              <w:t>151549021.8798</w:t>
            </w:r>
          </w:p>
        </w:tc>
      </w:tr>
      <w:tr w:rsidR="008F6D7E" w14:paraId="6DE78B38" w14:textId="77777777">
        <w:tc>
          <w:tcPr>
            <w:tcW w:w="0" w:type="auto"/>
          </w:tcPr>
          <w:p w14:paraId="3EAD7739" w14:textId="77777777" w:rsidR="008F6D7E" w:rsidRDefault="00536851">
            <w:pPr>
              <w:pStyle w:val="Compact"/>
            </w:pPr>
            <w:r>
              <w:t>cash_reserve_restricted</w:t>
            </w:r>
          </w:p>
        </w:tc>
        <w:tc>
          <w:tcPr>
            <w:tcW w:w="0" w:type="auto"/>
          </w:tcPr>
          <w:p w14:paraId="1FC38DF1" w14:textId="77777777" w:rsidR="008F6D7E" w:rsidRDefault="00536851">
            <w:pPr>
              <w:pStyle w:val="Compact"/>
              <w:jc w:val="right"/>
            </w:pPr>
            <w:r>
              <w:t>729262550.041</w:t>
            </w:r>
          </w:p>
        </w:tc>
        <w:tc>
          <w:tcPr>
            <w:tcW w:w="0" w:type="auto"/>
          </w:tcPr>
          <w:p w14:paraId="2C290DED" w14:textId="77777777" w:rsidR="008F6D7E" w:rsidRDefault="00536851">
            <w:pPr>
              <w:pStyle w:val="Compact"/>
              <w:jc w:val="right"/>
            </w:pPr>
            <w:r>
              <w:t>94314592.1354</w:t>
            </w:r>
          </w:p>
        </w:tc>
        <w:tc>
          <w:tcPr>
            <w:tcW w:w="0" w:type="auto"/>
          </w:tcPr>
          <w:p w14:paraId="3E07F97E" w14:textId="77777777" w:rsidR="008F6D7E" w:rsidRDefault="00536851">
            <w:pPr>
              <w:pStyle w:val="Compact"/>
              <w:jc w:val="right"/>
            </w:pPr>
            <w:r>
              <w:t>776789181.362</w:t>
            </w:r>
          </w:p>
        </w:tc>
        <w:tc>
          <w:tcPr>
            <w:tcW w:w="0" w:type="auto"/>
          </w:tcPr>
          <w:p w14:paraId="52FB19AF" w14:textId="77777777" w:rsidR="008F6D7E" w:rsidRDefault="00536851">
            <w:pPr>
              <w:pStyle w:val="Compact"/>
              <w:jc w:val="right"/>
            </w:pPr>
            <w:r>
              <w:t>97660777.140</w:t>
            </w:r>
          </w:p>
        </w:tc>
        <w:tc>
          <w:tcPr>
            <w:tcW w:w="0" w:type="auto"/>
          </w:tcPr>
          <w:p w14:paraId="06153049" w14:textId="77777777" w:rsidR="008F6D7E" w:rsidRDefault="00536851">
            <w:pPr>
              <w:pStyle w:val="Compact"/>
              <w:jc w:val="right"/>
            </w:pPr>
            <w:r>
              <w:t>589864288.980</w:t>
            </w:r>
          </w:p>
        </w:tc>
        <w:tc>
          <w:tcPr>
            <w:tcW w:w="0" w:type="auto"/>
          </w:tcPr>
          <w:p w14:paraId="75EA0E99" w14:textId="77777777" w:rsidR="008F6D7E" w:rsidRDefault="00536851">
            <w:pPr>
              <w:pStyle w:val="Compact"/>
              <w:jc w:val="right"/>
            </w:pPr>
            <w:r>
              <w:t>75176864.6470</w:t>
            </w:r>
          </w:p>
        </w:tc>
        <w:tc>
          <w:tcPr>
            <w:tcW w:w="0" w:type="auto"/>
          </w:tcPr>
          <w:p w14:paraId="2F3EF89F" w14:textId="77777777" w:rsidR="008F6D7E" w:rsidRDefault="00536851">
            <w:pPr>
              <w:pStyle w:val="Compact"/>
              <w:jc w:val="right"/>
            </w:pPr>
            <w:r>
              <w:t>398068424</w:t>
            </w:r>
          </w:p>
        </w:tc>
        <w:tc>
          <w:tcPr>
            <w:tcW w:w="0" w:type="auto"/>
          </w:tcPr>
          <w:p w14:paraId="1DD4BB1D" w14:textId="77777777" w:rsidR="008F6D7E" w:rsidRDefault="00536851">
            <w:pPr>
              <w:pStyle w:val="Compact"/>
              <w:jc w:val="right"/>
            </w:pPr>
            <w:r>
              <w:t>41663422.4330</w:t>
            </w:r>
          </w:p>
        </w:tc>
        <w:tc>
          <w:tcPr>
            <w:tcW w:w="0" w:type="auto"/>
          </w:tcPr>
          <w:p w14:paraId="051B08BA" w14:textId="77777777" w:rsidR="008F6D7E" w:rsidRDefault="00536851">
            <w:pPr>
              <w:pStyle w:val="Compact"/>
              <w:jc w:val="right"/>
            </w:pPr>
            <w:r>
              <w:t>650558663.026</w:t>
            </w:r>
          </w:p>
        </w:tc>
        <w:tc>
          <w:tcPr>
            <w:tcW w:w="0" w:type="auto"/>
          </w:tcPr>
          <w:p w14:paraId="792A7C18" w14:textId="77777777" w:rsidR="008F6D7E" w:rsidRDefault="00536851">
            <w:pPr>
              <w:pStyle w:val="Compact"/>
              <w:jc w:val="right"/>
            </w:pPr>
            <w:r>
              <w:t>75669232.6847</w:t>
            </w:r>
          </w:p>
        </w:tc>
      </w:tr>
      <w:tr w:rsidR="008F6D7E" w14:paraId="4A3C6671" w14:textId="77777777">
        <w:tc>
          <w:tcPr>
            <w:tcW w:w="0" w:type="auto"/>
          </w:tcPr>
          <w:p w14:paraId="66D4CFC3" w14:textId="77777777" w:rsidR="008F6D7E" w:rsidRDefault="00536851">
            <w:pPr>
              <w:pStyle w:val="Compact"/>
            </w:pPr>
            <w:r>
              <w:t>cash_reserve_unrestricted</w:t>
            </w:r>
          </w:p>
        </w:tc>
        <w:tc>
          <w:tcPr>
            <w:tcW w:w="0" w:type="auto"/>
          </w:tcPr>
          <w:p w14:paraId="0D3365C0" w14:textId="77777777" w:rsidR="008F6D7E" w:rsidRDefault="00536851">
            <w:pPr>
              <w:pStyle w:val="Compact"/>
              <w:jc w:val="right"/>
            </w:pPr>
            <w:r>
              <w:t>866177026.195</w:t>
            </w:r>
          </w:p>
        </w:tc>
        <w:tc>
          <w:tcPr>
            <w:tcW w:w="0" w:type="auto"/>
          </w:tcPr>
          <w:p w14:paraId="07D33E89" w14:textId="77777777" w:rsidR="008F6D7E" w:rsidRDefault="00536851">
            <w:pPr>
              <w:pStyle w:val="Compact"/>
              <w:jc w:val="right"/>
            </w:pPr>
            <w:r>
              <w:t>90026506.4567</w:t>
            </w:r>
          </w:p>
        </w:tc>
        <w:tc>
          <w:tcPr>
            <w:tcW w:w="0" w:type="auto"/>
          </w:tcPr>
          <w:p w14:paraId="4E12C1B2" w14:textId="77777777" w:rsidR="008F6D7E" w:rsidRDefault="00536851">
            <w:pPr>
              <w:pStyle w:val="Compact"/>
              <w:jc w:val="right"/>
            </w:pPr>
            <w:r>
              <w:t>932485371.323</w:t>
            </w:r>
          </w:p>
        </w:tc>
        <w:tc>
          <w:tcPr>
            <w:tcW w:w="0" w:type="auto"/>
          </w:tcPr>
          <w:p w14:paraId="409D9EC8" w14:textId="77777777" w:rsidR="008F6D7E" w:rsidRDefault="00536851">
            <w:pPr>
              <w:pStyle w:val="Compact"/>
              <w:jc w:val="right"/>
            </w:pPr>
            <w:r>
              <w:t>94447506.030</w:t>
            </w:r>
          </w:p>
        </w:tc>
        <w:tc>
          <w:tcPr>
            <w:tcW w:w="0" w:type="auto"/>
          </w:tcPr>
          <w:p w14:paraId="79E145AE" w14:textId="77777777" w:rsidR="008F6D7E" w:rsidRDefault="00536851">
            <w:pPr>
              <w:pStyle w:val="Compact"/>
              <w:jc w:val="right"/>
            </w:pPr>
            <w:r>
              <w:t>703614665.297</w:t>
            </w:r>
          </w:p>
        </w:tc>
        <w:tc>
          <w:tcPr>
            <w:tcW w:w="0" w:type="auto"/>
          </w:tcPr>
          <w:p w14:paraId="523B1B0C" w14:textId="77777777" w:rsidR="008F6D7E" w:rsidRDefault="00536851">
            <w:pPr>
              <w:pStyle w:val="Compact"/>
              <w:jc w:val="right"/>
            </w:pPr>
            <w:r>
              <w:t>71867154.0118</w:t>
            </w:r>
          </w:p>
        </w:tc>
        <w:tc>
          <w:tcPr>
            <w:tcW w:w="0" w:type="auto"/>
          </w:tcPr>
          <w:p w14:paraId="4089787F" w14:textId="77777777" w:rsidR="008F6D7E" w:rsidRDefault="00536851">
            <w:pPr>
              <w:pStyle w:val="Compact"/>
              <w:jc w:val="right"/>
            </w:pPr>
            <w:r>
              <w:t>484016539</w:t>
            </w:r>
          </w:p>
        </w:tc>
        <w:tc>
          <w:tcPr>
            <w:tcW w:w="0" w:type="auto"/>
          </w:tcPr>
          <w:p w14:paraId="74E07182" w14:textId="77777777" w:rsidR="008F6D7E" w:rsidRDefault="00536851">
            <w:pPr>
              <w:pStyle w:val="Compact"/>
              <w:jc w:val="right"/>
            </w:pPr>
            <w:r>
              <w:t>39379919.3431</w:t>
            </w:r>
          </w:p>
        </w:tc>
        <w:tc>
          <w:tcPr>
            <w:tcW w:w="0" w:type="auto"/>
          </w:tcPr>
          <w:p w14:paraId="616F6C1B" w14:textId="77777777" w:rsidR="008F6D7E" w:rsidRDefault="00536851">
            <w:pPr>
              <w:pStyle w:val="Compact"/>
              <w:jc w:val="right"/>
            </w:pPr>
            <w:r>
              <w:t>847365938.145</w:t>
            </w:r>
          </w:p>
        </w:tc>
        <w:tc>
          <w:tcPr>
            <w:tcW w:w="0" w:type="auto"/>
          </w:tcPr>
          <w:p w14:paraId="0A932699" w14:textId="77777777" w:rsidR="008F6D7E" w:rsidRDefault="00536851">
            <w:pPr>
              <w:pStyle w:val="Compact"/>
              <w:jc w:val="right"/>
            </w:pPr>
            <w:r>
              <w:t>122239314.2664</w:t>
            </w:r>
          </w:p>
        </w:tc>
      </w:tr>
      <w:tr w:rsidR="008F6D7E" w14:paraId="76DF09CE" w14:textId="77777777">
        <w:tc>
          <w:tcPr>
            <w:tcW w:w="0" w:type="auto"/>
          </w:tcPr>
          <w:p w14:paraId="0A32D2FF" w14:textId="77777777" w:rsidR="008F6D7E" w:rsidRDefault="00536851">
            <w:pPr>
              <w:pStyle w:val="Compact"/>
            </w:pPr>
            <w:r>
              <w:t>months_before_assist_num</w:t>
            </w:r>
          </w:p>
        </w:tc>
        <w:tc>
          <w:tcPr>
            <w:tcW w:w="0" w:type="auto"/>
          </w:tcPr>
          <w:p w14:paraId="5AD54139" w14:textId="77777777" w:rsidR="008F6D7E" w:rsidRDefault="00536851">
            <w:pPr>
              <w:pStyle w:val="Compact"/>
              <w:jc w:val="right"/>
            </w:pPr>
            <w:r>
              <w:t>3006.182</w:t>
            </w:r>
          </w:p>
        </w:tc>
        <w:tc>
          <w:tcPr>
            <w:tcW w:w="0" w:type="auto"/>
          </w:tcPr>
          <w:p w14:paraId="42341793" w14:textId="77777777" w:rsidR="008F6D7E" w:rsidRDefault="00536851">
            <w:pPr>
              <w:pStyle w:val="Compact"/>
              <w:jc w:val="right"/>
            </w:pPr>
            <w:r>
              <w:t>316.3216</w:t>
            </w:r>
          </w:p>
        </w:tc>
        <w:tc>
          <w:tcPr>
            <w:tcW w:w="0" w:type="auto"/>
          </w:tcPr>
          <w:p w14:paraId="63794382" w14:textId="77777777" w:rsidR="008F6D7E" w:rsidRDefault="00536851">
            <w:pPr>
              <w:pStyle w:val="Compact"/>
              <w:jc w:val="right"/>
            </w:pPr>
            <w:r>
              <w:t>3072.969</w:t>
            </w:r>
          </w:p>
        </w:tc>
        <w:tc>
          <w:tcPr>
            <w:tcW w:w="0" w:type="auto"/>
          </w:tcPr>
          <w:p w14:paraId="3E1FBBA7" w14:textId="77777777" w:rsidR="008F6D7E" w:rsidRDefault="00536851">
            <w:pPr>
              <w:pStyle w:val="Compact"/>
              <w:jc w:val="right"/>
            </w:pPr>
            <w:r>
              <w:t>323.288</w:t>
            </w:r>
          </w:p>
        </w:tc>
        <w:tc>
          <w:tcPr>
            <w:tcW w:w="0" w:type="auto"/>
          </w:tcPr>
          <w:p w14:paraId="626EBEF2" w14:textId="77777777" w:rsidR="008F6D7E" w:rsidRDefault="00536851">
            <w:pPr>
              <w:pStyle w:val="Compact"/>
              <w:jc w:val="right"/>
            </w:pPr>
            <w:r>
              <w:t>2278.416</w:t>
            </w:r>
          </w:p>
        </w:tc>
        <w:tc>
          <w:tcPr>
            <w:tcW w:w="0" w:type="auto"/>
          </w:tcPr>
          <w:p w14:paraId="4DA03C7B" w14:textId="77777777" w:rsidR="008F6D7E" w:rsidRDefault="00536851">
            <w:pPr>
              <w:pStyle w:val="Compact"/>
              <w:jc w:val="right"/>
            </w:pPr>
            <w:r>
              <w:t>229.4597</w:t>
            </w:r>
          </w:p>
        </w:tc>
        <w:tc>
          <w:tcPr>
            <w:tcW w:w="0" w:type="auto"/>
          </w:tcPr>
          <w:p w14:paraId="173D0A1C" w14:textId="77777777" w:rsidR="008F6D7E" w:rsidRDefault="00536851">
            <w:pPr>
              <w:pStyle w:val="Compact"/>
              <w:jc w:val="right"/>
            </w:pPr>
            <w:r>
              <w:t>709</w:t>
            </w:r>
          </w:p>
        </w:tc>
        <w:tc>
          <w:tcPr>
            <w:tcW w:w="0" w:type="auto"/>
          </w:tcPr>
          <w:p w14:paraId="1BB99C55" w14:textId="77777777" w:rsidR="008F6D7E" w:rsidRDefault="00536851">
            <w:pPr>
              <w:pStyle w:val="Compact"/>
              <w:jc w:val="right"/>
            </w:pPr>
            <w:r>
              <w:t>34.8936</w:t>
            </w:r>
          </w:p>
        </w:tc>
        <w:tc>
          <w:tcPr>
            <w:tcW w:w="0" w:type="auto"/>
          </w:tcPr>
          <w:p w14:paraId="3AAF1949" w14:textId="77777777" w:rsidR="008F6D7E" w:rsidRDefault="00536851">
            <w:pPr>
              <w:pStyle w:val="Compact"/>
              <w:jc w:val="right"/>
            </w:pPr>
            <w:r>
              <w:t>2573.024</w:t>
            </w:r>
          </w:p>
        </w:tc>
        <w:tc>
          <w:tcPr>
            <w:tcW w:w="0" w:type="auto"/>
          </w:tcPr>
          <w:p w14:paraId="6A69C608" w14:textId="77777777" w:rsidR="008F6D7E" w:rsidRDefault="00536851">
            <w:pPr>
              <w:pStyle w:val="Compact"/>
              <w:jc w:val="right"/>
            </w:pPr>
            <w:r>
              <w:t>246.9053</w:t>
            </w:r>
          </w:p>
        </w:tc>
      </w:tr>
      <w:tr w:rsidR="008F6D7E" w14:paraId="278D687E" w14:textId="77777777">
        <w:tc>
          <w:tcPr>
            <w:tcW w:w="0" w:type="auto"/>
          </w:tcPr>
          <w:p w14:paraId="65880910" w14:textId="77777777" w:rsidR="008F6D7E" w:rsidRDefault="00536851">
            <w:pPr>
              <w:pStyle w:val="Compact"/>
            </w:pPr>
            <w:r>
              <w:t>delinquent_num_acc</w:t>
            </w:r>
          </w:p>
        </w:tc>
        <w:tc>
          <w:tcPr>
            <w:tcW w:w="0" w:type="auto"/>
          </w:tcPr>
          <w:p w14:paraId="2ED093F0" w14:textId="77777777" w:rsidR="008F6D7E" w:rsidRDefault="00536851">
            <w:pPr>
              <w:pStyle w:val="Compact"/>
              <w:jc w:val="right"/>
            </w:pPr>
            <w:r>
              <w:t>84238.064</w:t>
            </w:r>
          </w:p>
        </w:tc>
        <w:tc>
          <w:tcPr>
            <w:tcW w:w="0" w:type="auto"/>
          </w:tcPr>
          <w:p w14:paraId="12C831F6" w14:textId="77777777" w:rsidR="008F6D7E" w:rsidRDefault="00536851">
            <w:pPr>
              <w:pStyle w:val="Compact"/>
              <w:jc w:val="right"/>
            </w:pPr>
            <w:r>
              <w:t>5839.1655</w:t>
            </w:r>
          </w:p>
        </w:tc>
        <w:tc>
          <w:tcPr>
            <w:tcW w:w="0" w:type="auto"/>
          </w:tcPr>
          <w:p w14:paraId="253160B1" w14:textId="77777777" w:rsidR="008F6D7E" w:rsidRDefault="00536851">
            <w:pPr>
              <w:pStyle w:val="Compact"/>
              <w:jc w:val="right"/>
            </w:pPr>
            <w:r>
              <w:t>90658.228</w:t>
            </w:r>
          </w:p>
        </w:tc>
        <w:tc>
          <w:tcPr>
            <w:tcW w:w="0" w:type="auto"/>
          </w:tcPr>
          <w:p w14:paraId="72573439" w14:textId="77777777" w:rsidR="008F6D7E" w:rsidRDefault="00536851">
            <w:pPr>
              <w:pStyle w:val="Compact"/>
              <w:jc w:val="right"/>
            </w:pPr>
            <w:r>
              <w:t>6255.301</w:t>
            </w:r>
          </w:p>
        </w:tc>
        <w:tc>
          <w:tcPr>
            <w:tcW w:w="0" w:type="auto"/>
          </w:tcPr>
          <w:p w14:paraId="167B6B51" w14:textId="77777777" w:rsidR="008F6D7E" w:rsidRDefault="00536851">
            <w:pPr>
              <w:pStyle w:val="Compact"/>
              <w:jc w:val="right"/>
            </w:pPr>
            <w:r>
              <w:t>68601.616</w:t>
            </w:r>
          </w:p>
        </w:tc>
        <w:tc>
          <w:tcPr>
            <w:tcW w:w="0" w:type="auto"/>
          </w:tcPr>
          <w:p w14:paraId="17D0B89A" w14:textId="77777777" w:rsidR="008F6D7E" w:rsidRDefault="00536851">
            <w:pPr>
              <w:pStyle w:val="Compact"/>
              <w:jc w:val="right"/>
            </w:pPr>
            <w:r>
              <w:t>4751.9456</w:t>
            </w:r>
          </w:p>
        </w:tc>
        <w:tc>
          <w:tcPr>
            <w:tcW w:w="0" w:type="auto"/>
          </w:tcPr>
          <w:p w14:paraId="3D46ABEF" w14:textId="77777777" w:rsidR="008F6D7E" w:rsidRDefault="00536851">
            <w:pPr>
              <w:pStyle w:val="Compact"/>
              <w:jc w:val="right"/>
            </w:pPr>
            <w:r>
              <w:t>49122</w:t>
            </w:r>
          </w:p>
        </w:tc>
        <w:tc>
          <w:tcPr>
            <w:tcW w:w="0" w:type="auto"/>
          </w:tcPr>
          <w:p w14:paraId="5B3ECE4F" w14:textId="77777777" w:rsidR="008F6D7E" w:rsidRDefault="00536851">
            <w:pPr>
              <w:pStyle w:val="Compact"/>
              <w:jc w:val="right"/>
            </w:pPr>
            <w:r>
              <w:t>3130.9001</w:t>
            </w:r>
          </w:p>
        </w:tc>
        <w:tc>
          <w:tcPr>
            <w:tcW w:w="0" w:type="auto"/>
          </w:tcPr>
          <w:p w14:paraId="137D886A" w14:textId="77777777" w:rsidR="008F6D7E" w:rsidRDefault="00536851">
            <w:pPr>
              <w:pStyle w:val="Compact"/>
              <w:jc w:val="right"/>
            </w:pPr>
            <w:r>
              <w:t>72337.928</w:t>
            </w:r>
          </w:p>
        </w:tc>
        <w:tc>
          <w:tcPr>
            <w:tcW w:w="0" w:type="auto"/>
          </w:tcPr>
          <w:p w14:paraId="51E70A92" w14:textId="77777777" w:rsidR="008F6D7E" w:rsidRDefault="00536851">
            <w:pPr>
              <w:pStyle w:val="Compact"/>
              <w:jc w:val="right"/>
            </w:pPr>
            <w:r>
              <w:t>4798.1437</w:t>
            </w:r>
          </w:p>
        </w:tc>
      </w:tr>
      <w:tr w:rsidR="008F6D7E" w14:paraId="25C668AE" w14:textId="77777777">
        <w:tc>
          <w:tcPr>
            <w:tcW w:w="0" w:type="auto"/>
          </w:tcPr>
          <w:p w14:paraId="76EE815D" w14:textId="77777777" w:rsidR="008F6D7E" w:rsidRDefault="00536851">
            <w:pPr>
              <w:pStyle w:val="Compact"/>
            </w:pPr>
            <w:r>
              <w:rPr>
                <w:rStyle w:val="VerbatimChar"/>
              </w:rPr>
              <w:t>Total number of delinquent residential accounts</w:t>
            </w:r>
          </w:p>
        </w:tc>
        <w:tc>
          <w:tcPr>
            <w:tcW w:w="0" w:type="auto"/>
          </w:tcPr>
          <w:p w14:paraId="36E5B396" w14:textId="77777777" w:rsidR="008F6D7E" w:rsidRDefault="00536851">
            <w:pPr>
              <w:pStyle w:val="Compact"/>
              <w:jc w:val="right"/>
            </w:pPr>
            <w:r>
              <w:t>76489.644</w:t>
            </w:r>
          </w:p>
        </w:tc>
        <w:tc>
          <w:tcPr>
            <w:tcW w:w="0" w:type="auto"/>
          </w:tcPr>
          <w:p w14:paraId="2527636D" w14:textId="77777777" w:rsidR="008F6D7E" w:rsidRDefault="00536851">
            <w:pPr>
              <w:pStyle w:val="Compact"/>
              <w:jc w:val="right"/>
            </w:pPr>
            <w:r>
              <w:t>5807.4330</w:t>
            </w:r>
          </w:p>
        </w:tc>
        <w:tc>
          <w:tcPr>
            <w:tcW w:w="0" w:type="auto"/>
          </w:tcPr>
          <w:p w14:paraId="731E0F95" w14:textId="77777777" w:rsidR="008F6D7E" w:rsidRDefault="00536851">
            <w:pPr>
              <w:pStyle w:val="Compact"/>
              <w:jc w:val="right"/>
            </w:pPr>
            <w:r>
              <w:t>82351.701</w:t>
            </w:r>
          </w:p>
        </w:tc>
        <w:tc>
          <w:tcPr>
            <w:tcW w:w="0" w:type="auto"/>
          </w:tcPr>
          <w:p w14:paraId="6348AFCD" w14:textId="77777777" w:rsidR="008F6D7E" w:rsidRDefault="00536851">
            <w:pPr>
              <w:pStyle w:val="Compact"/>
              <w:jc w:val="right"/>
            </w:pPr>
            <w:r>
              <w:t>6243.688</w:t>
            </w:r>
          </w:p>
        </w:tc>
        <w:tc>
          <w:tcPr>
            <w:tcW w:w="0" w:type="auto"/>
          </w:tcPr>
          <w:p w14:paraId="768D423B" w14:textId="77777777" w:rsidR="008F6D7E" w:rsidRDefault="00536851">
            <w:pPr>
              <w:pStyle w:val="Compact"/>
              <w:jc w:val="right"/>
            </w:pPr>
            <w:r>
              <w:t>62402.261</w:t>
            </w:r>
          </w:p>
        </w:tc>
        <w:tc>
          <w:tcPr>
            <w:tcW w:w="0" w:type="auto"/>
          </w:tcPr>
          <w:p w14:paraId="2432CDD1" w14:textId="77777777" w:rsidR="008F6D7E" w:rsidRDefault="00536851">
            <w:pPr>
              <w:pStyle w:val="Compact"/>
              <w:jc w:val="right"/>
            </w:pPr>
            <w:r>
              <w:t>4729.7527</w:t>
            </w:r>
          </w:p>
        </w:tc>
        <w:tc>
          <w:tcPr>
            <w:tcW w:w="0" w:type="auto"/>
          </w:tcPr>
          <w:p w14:paraId="4C0E927B" w14:textId="77777777" w:rsidR="008F6D7E" w:rsidRDefault="00536851">
            <w:pPr>
              <w:pStyle w:val="Compact"/>
              <w:jc w:val="right"/>
            </w:pPr>
            <w:r>
              <w:t>44303</w:t>
            </w:r>
          </w:p>
        </w:tc>
        <w:tc>
          <w:tcPr>
            <w:tcW w:w="0" w:type="auto"/>
          </w:tcPr>
          <w:p w14:paraId="6616646E" w14:textId="77777777" w:rsidR="008F6D7E" w:rsidRDefault="00536851">
            <w:pPr>
              <w:pStyle w:val="Compact"/>
              <w:jc w:val="right"/>
            </w:pPr>
            <w:r>
              <w:t>3128.5803</w:t>
            </w:r>
          </w:p>
        </w:tc>
        <w:tc>
          <w:tcPr>
            <w:tcW w:w="0" w:type="auto"/>
          </w:tcPr>
          <w:p w14:paraId="0417B172" w14:textId="77777777" w:rsidR="008F6D7E" w:rsidRDefault="00536851">
            <w:pPr>
              <w:pStyle w:val="Compact"/>
              <w:jc w:val="right"/>
            </w:pPr>
            <w:r>
              <w:t>65743.867</w:t>
            </w:r>
          </w:p>
        </w:tc>
        <w:tc>
          <w:tcPr>
            <w:tcW w:w="0" w:type="auto"/>
          </w:tcPr>
          <w:p w14:paraId="1BFF21F5" w14:textId="77777777" w:rsidR="008F6D7E" w:rsidRDefault="00536851">
            <w:pPr>
              <w:pStyle w:val="Compact"/>
              <w:jc w:val="right"/>
            </w:pPr>
            <w:r>
              <w:t>4775.0988</w:t>
            </w:r>
          </w:p>
        </w:tc>
      </w:tr>
      <w:tr w:rsidR="008F6D7E" w14:paraId="54FADA33" w14:textId="77777777">
        <w:tc>
          <w:tcPr>
            <w:tcW w:w="0" w:type="auto"/>
          </w:tcPr>
          <w:p w14:paraId="47AAA949" w14:textId="77777777" w:rsidR="008F6D7E" w:rsidRDefault="00536851">
            <w:pPr>
              <w:pStyle w:val="Compact"/>
            </w:pPr>
            <w:r>
              <w:t>delinquent_amount_dollars</w:t>
            </w:r>
          </w:p>
        </w:tc>
        <w:tc>
          <w:tcPr>
            <w:tcW w:w="0" w:type="auto"/>
          </w:tcPr>
          <w:p w14:paraId="792D39B2" w14:textId="77777777" w:rsidR="008F6D7E" w:rsidRDefault="00536851">
            <w:pPr>
              <w:pStyle w:val="Compact"/>
              <w:jc w:val="right"/>
            </w:pPr>
            <w:r>
              <w:t>28234207.086</w:t>
            </w:r>
          </w:p>
        </w:tc>
        <w:tc>
          <w:tcPr>
            <w:tcW w:w="0" w:type="auto"/>
          </w:tcPr>
          <w:p w14:paraId="570B5C3F" w14:textId="77777777" w:rsidR="008F6D7E" w:rsidRDefault="00536851">
            <w:pPr>
              <w:pStyle w:val="Compact"/>
              <w:jc w:val="right"/>
            </w:pPr>
            <w:r>
              <w:t>1726393.9606</w:t>
            </w:r>
          </w:p>
        </w:tc>
        <w:tc>
          <w:tcPr>
            <w:tcW w:w="0" w:type="auto"/>
          </w:tcPr>
          <w:p w14:paraId="69DEBD04" w14:textId="77777777" w:rsidR="008F6D7E" w:rsidRDefault="00536851">
            <w:pPr>
              <w:pStyle w:val="Compact"/>
              <w:jc w:val="right"/>
            </w:pPr>
            <w:r>
              <w:t>30417721.417</w:t>
            </w:r>
          </w:p>
        </w:tc>
        <w:tc>
          <w:tcPr>
            <w:tcW w:w="0" w:type="auto"/>
          </w:tcPr>
          <w:p w14:paraId="21064462" w14:textId="77777777" w:rsidR="008F6D7E" w:rsidRDefault="00536851">
            <w:pPr>
              <w:pStyle w:val="Compact"/>
              <w:jc w:val="right"/>
            </w:pPr>
            <w:r>
              <w:t>1865480.817</w:t>
            </w:r>
          </w:p>
        </w:tc>
        <w:tc>
          <w:tcPr>
            <w:tcW w:w="0" w:type="auto"/>
          </w:tcPr>
          <w:p w14:paraId="087A15BB" w14:textId="77777777" w:rsidR="008F6D7E" w:rsidRDefault="00536851">
            <w:pPr>
              <w:pStyle w:val="Compact"/>
              <w:jc w:val="right"/>
            </w:pPr>
            <w:r>
              <w:t>23043351.000</w:t>
            </w:r>
          </w:p>
        </w:tc>
        <w:tc>
          <w:tcPr>
            <w:tcW w:w="0" w:type="auto"/>
          </w:tcPr>
          <w:p w14:paraId="4EA06E44" w14:textId="77777777" w:rsidR="008F6D7E" w:rsidRDefault="00536851">
            <w:pPr>
              <w:pStyle w:val="Compact"/>
              <w:jc w:val="right"/>
            </w:pPr>
            <w:r>
              <w:t>1411395.0525</w:t>
            </w:r>
          </w:p>
        </w:tc>
        <w:tc>
          <w:tcPr>
            <w:tcW w:w="0" w:type="auto"/>
          </w:tcPr>
          <w:p w14:paraId="7BB2FD8B" w14:textId="77777777" w:rsidR="008F6D7E" w:rsidRDefault="00536851">
            <w:pPr>
              <w:pStyle w:val="Compact"/>
              <w:jc w:val="right"/>
            </w:pPr>
            <w:r>
              <w:t>16775044</w:t>
            </w:r>
          </w:p>
        </w:tc>
        <w:tc>
          <w:tcPr>
            <w:tcW w:w="0" w:type="auto"/>
          </w:tcPr>
          <w:p w14:paraId="1CB5AB58" w14:textId="77777777" w:rsidR="008F6D7E" w:rsidRDefault="00536851">
            <w:pPr>
              <w:pStyle w:val="Compact"/>
              <w:jc w:val="right"/>
            </w:pPr>
            <w:r>
              <w:t>1012221.5295</w:t>
            </w:r>
          </w:p>
        </w:tc>
        <w:tc>
          <w:tcPr>
            <w:tcW w:w="0" w:type="auto"/>
          </w:tcPr>
          <w:p w14:paraId="007B0D8A" w14:textId="77777777" w:rsidR="008F6D7E" w:rsidRDefault="00536851">
            <w:pPr>
              <w:pStyle w:val="Compact"/>
              <w:jc w:val="right"/>
            </w:pPr>
            <w:r>
              <w:t>24539704.789</w:t>
            </w:r>
          </w:p>
        </w:tc>
        <w:tc>
          <w:tcPr>
            <w:tcW w:w="0" w:type="auto"/>
          </w:tcPr>
          <w:p w14:paraId="0BC30DF3" w14:textId="77777777" w:rsidR="008F6D7E" w:rsidRDefault="00536851">
            <w:pPr>
              <w:pStyle w:val="Compact"/>
              <w:jc w:val="right"/>
            </w:pPr>
            <w:r>
              <w:t>1476837.6671</w:t>
            </w:r>
          </w:p>
        </w:tc>
      </w:tr>
    </w:tbl>
    <w:p w14:paraId="3691C157" w14:textId="77777777" w:rsidR="008F6D7E" w:rsidRDefault="00536851">
      <w:pPr>
        <w:pStyle w:val="SourceCode"/>
      </w:pPr>
      <w:r>
        <w:rPr>
          <w:rStyle w:val="VerbatimChar"/>
        </w:rPr>
        <w:t>##                    variable srv.total  srv.SE post.strat.total post.strate.SE</w:t>
      </w:r>
      <w:r>
        <w:br/>
      </w:r>
      <w:r>
        <w:rPr>
          <w:rStyle w:val="VerbatimChar"/>
        </w:rPr>
        <w:t>## 1 delinquent_amount_dollars  53566965 2305146         57595</w:t>
      </w:r>
      <w:r>
        <w:rPr>
          <w:rStyle w:val="VerbatimChar"/>
        </w:rPr>
        <w:t>916        2470236</w:t>
      </w:r>
      <w:r>
        <w:br/>
      </w:r>
      <w:r>
        <w:rPr>
          <w:rStyle w:val="VerbatimChar"/>
        </w:rPr>
        <w:t>##   srv.total.unadjusted srv.SE.unadjusted srv.total.unweighted srv.SE.unweighted</w:t>
      </w:r>
      <w:r>
        <w:br/>
      </w:r>
      <w:r>
        <w:rPr>
          <w:rStyle w:val="VerbatimChar"/>
        </w:rPr>
        <w:t xml:space="preserve">## 1             42872920           1728195             29264025           </w:t>
      </w:r>
      <w:r>
        <w:rPr>
          <w:rStyle w:val="VerbatimChar"/>
        </w:rPr>
        <w:lastRenderedPageBreak/>
        <w:t>1130439</w:t>
      </w:r>
      <w:r>
        <w:br/>
      </w:r>
      <w:r>
        <w:rPr>
          <w:rStyle w:val="VerbatimChar"/>
        </w:rPr>
        <w:t>##   srv.total.imputed.volunteers srv.SE.imputed.volunteers</w:t>
      </w:r>
      <w:r>
        <w:br/>
      </w:r>
      <w:r>
        <w:rPr>
          <w:rStyle w:val="VerbatimChar"/>
        </w:rPr>
        <w:t xml:space="preserve">## 1       </w:t>
      </w:r>
      <w:r>
        <w:rPr>
          <w:rStyle w:val="VerbatimChar"/>
        </w:rPr>
        <w:t xml:space="preserve">              51910335                   3983377</w:t>
      </w:r>
    </w:p>
    <w:p w14:paraId="10B2EA7E" w14:textId="77777777" w:rsidR="008F6D7E" w:rsidRDefault="00536851">
      <w:pPr>
        <w:pStyle w:val="SourceCode"/>
      </w:pPr>
      <w:r>
        <w:rPr>
          <w:rStyle w:val="CommentTok"/>
        </w:rPr>
        <w:t>#calcualte unweighted total accounts</w:t>
      </w:r>
      <w:r>
        <w:br/>
      </w:r>
      <w:r>
        <w:rPr>
          <w:rStyle w:val="NormalTok"/>
        </w:rPr>
        <w:t>srv.total.unweighted.accounts &lt;-</w:t>
      </w:r>
      <w:r>
        <w:rPr>
          <w:rStyle w:val="StringTok"/>
        </w:rPr>
        <w:t xml:space="preserve"> </w:t>
      </w:r>
      <w:r>
        <w:rPr>
          <w:rStyle w:val="KeywordTok"/>
        </w:rPr>
        <w:t>as.data.frame</w:t>
      </w:r>
      <w:r>
        <w:rPr>
          <w:rStyle w:val="NormalTok"/>
        </w:rPr>
        <w:t>(</w:t>
      </w:r>
      <w:r>
        <w:rPr>
          <w:rStyle w:val="KeywordTok"/>
        </w:rPr>
        <w:t>svytotal</w:t>
      </w:r>
      <w:r>
        <w:rPr>
          <w:rStyle w:val="NormalTok"/>
        </w:rPr>
        <w:t>(</w:t>
      </w:r>
      <w:r>
        <w:rPr>
          <w:rStyle w:val="OperatorTok"/>
        </w:rPr>
        <w:t>~</w:t>
      </w:r>
      <w:r>
        <w:rPr>
          <w:rStyle w:val="StringTok"/>
        </w:rPr>
        <w:t>`</w:t>
      </w:r>
      <w:r>
        <w:rPr>
          <w:rStyle w:val="DataTypeTok"/>
        </w:rPr>
        <w:t>Total number of delinquent residential accounts</w:t>
      </w:r>
      <w:r>
        <w:rPr>
          <w:rStyle w:val="StringTok"/>
        </w:rPr>
        <w:t>`</w:t>
      </w:r>
      <w:r>
        <w:rPr>
          <w:rStyle w:val="NormalTok"/>
        </w:rPr>
        <w:t xml:space="preserve">, </w:t>
      </w:r>
      <w:r>
        <w:br/>
      </w:r>
      <w:r>
        <w:rPr>
          <w:rStyle w:val="NormalTok"/>
        </w:rPr>
        <w:t xml:space="preserve">                         srv.dsgn.unweighted, </w:t>
      </w:r>
      <w:r>
        <w:rPr>
          <w:rStyle w:val="DataTypeTok"/>
        </w:rPr>
        <w:t>na.rm =</w:t>
      </w:r>
      <w:r>
        <w:rPr>
          <w:rStyle w:val="NormalTok"/>
        </w:rPr>
        <w:t xml:space="preserve"> </w:t>
      </w:r>
      <w:r>
        <w:rPr>
          <w:rStyle w:val="OtherTok"/>
        </w:rPr>
        <w:t>TRUE</w:t>
      </w:r>
      <w:r>
        <w:rPr>
          <w:rStyle w:val="NormalTok"/>
        </w:rPr>
        <w:t>))</w:t>
      </w:r>
      <w:r>
        <w:br/>
      </w:r>
      <w:r>
        <w:rPr>
          <w:rStyle w:val="CommentTok"/>
        </w:rPr>
        <w:t>#reassign names</w:t>
      </w:r>
      <w:r>
        <w:br/>
      </w:r>
      <w:r>
        <w:rPr>
          <w:rStyle w:val="NormalTok"/>
        </w:rPr>
        <w:t>srv.total.unweighted.accounts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(srv.total.unweighted.accounts), srv.total.unweighted.accounts,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"srv.total.unweig</w:t>
      </w:r>
      <w:r>
        <w:rPr>
          <w:rStyle w:val="StringTok"/>
        </w:rPr>
        <w:t>hted"</w:t>
      </w:r>
      <w:r>
        <w:rPr>
          <w:rStyle w:val="NormalTok"/>
        </w:rPr>
        <w:t xml:space="preserve">, </w:t>
      </w:r>
      <w:r>
        <w:rPr>
          <w:rStyle w:val="StringTok"/>
        </w:rPr>
        <w:t>"srv.SE.unweighted"</w:t>
      </w:r>
      <w:r>
        <w:rPr>
          <w:rStyle w:val="NormalTok"/>
        </w:rPr>
        <w:t xml:space="preserve">)) </w:t>
      </w:r>
      <w:r>
        <w:br/>
      </w:r>
      <w:r>
        <w:br/>
      </w:r>
      <w:r>
        <w:rPr>
          <w:rStyle w:val="CommentTok"/>
        </w:rPr>
        <w:t>#calcualte un-adjusted weights total accounts</w:t>
      </w:r>
      <w:r>
        <w:br/>
      </w:r>
      <w:r>
        <w:rPr>
          <w:rStyle w:val="NormalTok"/>
        </w:rPr>
        <w:t>srv.total.unadjusted.accounts &lt;-</w:t>
      </w:r>
      <w:r>
        <w:rPr>
          <w:rStyle w:val="StringTok"/>
        </w:rPr>
        <w:t xml:space="preserve"> </w:t>
      </w:r>
      <w:r>
        <w:rPr>
          <w:rStyle w:val="KeywordTok"/>
        </w:rPr>
        <w:t>as.data.frame</w:t>
      </w:r>
      <w:r>
        <w:rPr>
          <w:rStyle w:val="NormalTok"/>
        </w:rPr>
        <w:t>(</w:t>
      </w:r>
      <w:r>
        <w:rPr>
          <w:rStyle w:val="KeywordTok"/>
        </w:rPr>
        <w:t>svytotal</w:t>
      </w:r>
      <w:r>
        <w:rPr>
          <w:rStyle w:val="NormalTok"/>
        </w:rPr>
        <w:t>(</w:t>
      </w:r>
      <w:r>
        <w:rPr>
          <w:rStyle w:val="OperatorTok"/>
        </w:rPr>
        <w:t>~</w:t>
      </w:r>
      <w:r>
        <w:rPr>
          <w:rStyle w:val="StringTok"/>
        </w:rPr>
        <w:t>`</w:t>
      </w:r>
      <w:r>
        <w:rPr>
          <w:rStyle w:val="DataTypeTok"/>
        </w:rPr>
        <w:t>Total number of delinquent residential accounts</w:t>
      </w:r>
      <w:r>
        <w:rPr>
          <w:rStyle w:val="StringTok"/>
        </w:rPr>
        <w:t>`</w:t>
      </w:r>
      <w:r>
        <w:rPr>
          <w:rStyle w:val="NormalTok"/>
        </w:rPr>
        <w:t xml:space="preserve">, </w:t>
      </w:r>
      <w:r>
        <w:br/>
      </w:r>
      <w:r>
        <w:rPr>
          <w:rStyle w:val="NormalTok"/>
        </w:rPr>
        <w:t xml:space="preserve">                         srv.dsgn.unadjusted, </w:t>
      </w:r>
      <w:r>
        <w:rPr>
          <w:rStyle w:val="DataTypeTok"/>
        </w:rPr>
        <w:t>na.rm =</w:t>
      </w:r>
      <w:r>
        <w:rPr>
          <w:rStyle w:val="NormalTok"/>
        </w:rPr>
        <w:t xml:space="preserve"> </w:t>
      </w:r>
      <w:r>
        <w:rPr>
          <w:rStyle w:val="OtherTok"/>
        </w:rPr>
        <w:t>TRUE</w:t>
      </w:r>
      <w:r>
        <w:rPr>
          <w:rStyle w:val="NormalTok"/>
        </w:rPr>
        <w:t>))</w:t>
      </w:r>
      <w:r>
        <w:br/>
      </w:r>
      <w:r>
        <w:rPr>
          <w:rStyle w:val="CommentTok"/>
        </w:rPr>
        <w:t>#reassign</w:t>
      </w:r>
      <w:r>
        <w:rPr>
          <w:rStyle w:val="CommentTok"/>
        </w:rPr>
        <w:t xml:space="preserve"> names</w:t>
      </w:r>
      <w:r>
        <w:br/>
      </w:r>
      <w:r>
        <w:rPr>
          <w:rStyle w:val="NormalTok"/>
        </w:rPr>
        <w:t>srv.total.unadjusted.accounts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(srv.total.unadjusted.accounts), srv.total.unadjusted.accounts,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"srv.total.unadjusted"</w:t>
      </w:r>
      <w:r>
        <w:rPr>
          <w:rStyle w:val="NormalTok"/>
        </w:rPr>
        <w:t xml:space="preserve">, </w:t>
      </w:r>
      <w:r>
        <w:rPr>
          <w:rStyle w:val="StringTok"/>
        </w:rPr>
        <w:t>"srv.SE.unadjusted"</w:t>
      </w:r>
      <w:r>
        <w:rPr>
          <w:rStyle w:val="NormalTok"/>
        </w:rPr>
        <w:t xml:space="preserve">)) </w:t>
      </w:r>
      <w:r>
        <w:br/>
      </w:r>
      <w:r>
        <w:br/>
      </w:r>
      <w:r>
        <w:rPr>
          <w:rStyle w:val="CommentTok"/>
        </w:rPr>
        <w:t>#calcualte survey total accounts</w:t>
      </w:r>
      <w:r>
        <w:br/>
      </w:r>
      <w:r>
        <w:rPr>
          <w:rStyle w:val="NormalTok"/>
        </w:rPr>
        <w:t>srv.to</w:t>
      </w:r>
      <w:r>
        <w:rPr>
          <w:rStyle w:val="NormalTok"/>
        </w:rPr>
        <w:t>tal.accounts &lt;-</w:t>
      </w:r>
      <w:r>
        <w:rPr>
          <w:rStyle w:val="StringTok"/>
        </w:rPr>
        <w:t xml:space="preserve"> </w:t>
      </w:r>
      <w:r>
        <w:rPr>
          <w:rStyle w:val="KeywordTok"/>
        </w:rPr>
        <w:t>as.data.frame</w:t>
      </w:r>
      <w:r>
        <w:rPr>
          <w:rStyle w:val="NormalTok"/>
        </w:rPr>
        <w:t>(</w:t>
      </w:r>
      <w:r>
        <w:rPr>
          <w:rStyle w:val="KeywordTok"/>
        </w:rPr>
        <w:t>svytotal</w:t>
      </w:r>
      <w:r>
        <w:rPr>
          <w:rStyle w:val="NormalTok"/>
        </w:rPr>
        <w:t>(</w:t>
      </w:r>
      <w:r>
        <w:rPr>
          <w:rStyle w:val="OperatorTok"/>
        </w:rPr>
        <w:t>~</w:t>
      </w:r>
      <w:r>
        <w:rPr>
          <w:rStyle w:val="StringTok"/>
        </w:rPr>
        <w:t>`</w:t>
      </w:r>
      <w:r>
        <w:rPr>
          <w:rStyle w:val="DataTypeTok"/>
        </w:rPr>
        <w:t>Total number of delinquent residential accounts</w:t>
      </w:r>
      <w:r>
        <w:rPr>
          <w:rStyle w:val="StringTok"/>
        </w:rPr>
        <w:t>`</w:t>
      </w:r>
      <w:r>
        <w:rPr>
          <w:rStyle w:val="NormalTok"/>
        </w:rPr>
        <w:t xml:space="preserve">, </w:t>
      </w:r>
      <w:r>
        <w:br/>
      </w:r>
      <w:r>
        <w:rPr>
          <w:rStyle w:val="NormalTok"/>
        </w:rPr>
        <w:t xml:space="preserve">                         srv.dsgn, </w:t>
      </w:r>
      <w:r>
        <w:rPr>
          <w:rStyle w:val="DataTypeTok"/>
        </w:rPr>
        <w:t>na.rm =</w:t>
      </w:r>
      <w:r>
        <w:rPr>
          <w:rStyle w:val="NormalTok"/>
        </w:rPr>
        <w:t xml:space="preserve"> </w:t>
      </w:r>
      <w:r>
        <w:rPr>
          <w:rStyle w:val="OtherTok"/>
        </w:rPr>
        <w:t>TRUE</w:t>
      </w:r>
      <w:r>
        <w:rPr>
          <w:rStyle w:val="NormalTok"/>
        </w:rPr>
        <w:t>))</w:t>
      </w:r>
      <w:r>
        <w:br/>
      </w:r>
      <w:r>
        <w:rPr>
          <w:rStyle w:val="CommentTok"/>
        </w:rPr>
        <w:t>#reassign names</w:t>
      </w:r>
      <w:r>
        <w:br/>
      </w:r>
      <w:r>
        <w:rPr>
          <w:rStyle w:val="NormalTok"/>
        </w:rPr>
        <w:t>srv.total.accounts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(srv.total.accounts), srv.total.accounts,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"srv.total"</w:t>
      </w:r>
      <w:r>
        <w:rPr>
          <w:rStyle w:val="NormalTok"/>
        </w:rPr>
        <w:t xml:space="preserve">, </w:t>
      </w:r>
      <w:r>
        <w:rPr>
          <w:rStyle w:val="StringTok"/>
        </w:rPr>
        <w:t>"srv.SE"</w:t>
      </w:r>
      <w:r>
        <w:rPr>
          <w:rStyle w:val="NormalTok"/>
        </w:rPr>
        <w:t xml:space="preserve">)) </w:t>
      </w:r>
      <w:r>
        <w:br/>
      </w:r>
      <w:r>
        <w:rPr>
          <w:rStyle w:val="CommentTok"/>
        </w:rPr>
        <w:t>#calcualte post-stratification totals</w:t>
      </w:r>
      <w:r>
        <w:br/>
      </w:r>
      <w:r>
        <w:rPr>
          <w:rStyle w:val="NormalTok"/>
        </w:rPr>
        <w:t>post.strat.total.accounts  &lt;-</w:t>
      </w:r>
      <w:r>
        <w:rPr>
          <w:rStyle w:val="StringTok"/>
        </w:rPr>
        <w:t xml:space="preserve">  </w:t>
      </w:r>
      <w:r>
        <w:rPr>
          <w:rStyle w:val="KeywordTok"/>
        </w:rPr>
        <w:t>as.data.frame</w:t>
      </w:r>
      <w:r>
        <w:rPr>
          <w:rStyle w:val="NormalTok"/>
        </w:rPr>
        <w:t>(</w:t>
      </w:r>
      <w:r>
        <w:rPr>
          <w:rStyle w:val="KeywordTok"/>
        </w:rPr>
        <w:t>svytotal</w:t>
      </w:r>
      <w:r>
        <w:rPr>
          <w:rStyle w:val="NormalTok"/>
        </w:rPr>
        <w:t>(</w:t>
      </w:r>
      <w:r>
        <w:rPr>
          <w:rStyle w:val="OperatorTok"/>
        </w:rPr>
        <w:t>~</w:t>
      </w:r>
      <w:r>
        <w:rPr>
          <w:rStyle w:val="StringTok"/>
        </w:rPr>
        <w:t>`</w:t>
      </w:r>
      <w:r>
        <w:rPr>
          <w:rStyle w:val="DataTypeTok"/>
        </w:rPr>
        <w:t>Total number of delinquent residential accounts</w:t>
      </w:r>
      <w:r>
        <w:rPr>
          <w:rStyle w:val="StringTok"/>
        </w:rPr>
        <w:t>`</w:t>
      </w:r>
      <w:r>
        <w:rPr>
          <w:rStyle w:val="NormalTok"/>
        </w:rPr>
        <w:t>,</w:t>
      </w:r>
      <w:r>
        <w:br/>
      </w:r>
      <w:r>
        <w:rPr>
          <w:rStyle w:val="NormalTok"/>
        </w:rPr>
        <w:t xml:space="preserve">   </w:t>
      </w:r>
      <w:r>
        <w:rPr>
          <w:rStyle w:val="NormalTok"/>
        </w:rPr>
        <w:t xml:space="preserve">                      ps.dsgn, </w:t>
      </w:r>
      <w:r>
        <w:rPr>
          <w:rStyle w:val="DataTypeTok"/>
        </w:rPr>
        <w:t>na.rm =</w:t>
      </w:r>
      <w:r>
        <w:rPr>
          <w:rStyle w:val="NormalTok"/>
        </w:rPr>
        <w:t xml:space="preserve"> </w:t>
      </w:r>
      <w:r>
        <w:rPr>
          <w:rStyle w:val="OtherTok"/>
        </w:rPr>
        <w:t>TRUE</w:t>
      </w:r>
      <w:r>
        <w:rPr>
          <w:rStyle w:val="NormalTok"/>
        </w:rPr>
        <w:t>))</w:t>
      </w:r>
      <w:r>
        <w:br/>
      </w:r>
      <w:r>
        <w:br/>
      </w:r>
      <w:r>
        <w:rPr>
          <w:rStyle w:val="NormalTok"/>
        </w:rPr>
        <w:t>post.strat.total.accounts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(post.strat.total.accounts), post.strat.total.accounts,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"post.strat.total"</w:t>
      </w:r>
      <w:r>
        <w:rPr>
          <w:rStyle w:val="NormalTok"/>
        </w:rPr>
        <w:t xml:space="preserve">, </w:t>
      </w:r>
      <w:r>
        <w:rPr>
          <w:rStyle w:val="StringTok"/>
        </w:rPr>
        <w:t>"post.strate.SE"</w:t>
      </w:r>
      <w:r>
        <w:rPr>
          <w:rStyle w:val="NormalTok"/>
        </w:rPr>
        <w:t>))</w:t>
      </w:r>
      <w:r>
        <w:br/>
      </w:r>
      <w:r>
        <w:br/>
      </w:r>
      <w:r>
        <w:rPr>
          <w:rStyle w:val="CommentTok"/>
        </w:rPr>
        <w:t>#calcualte post-str</w:t>
      </w:r>
      <w:r>
        <w:rPr>
          <w:rStyle w:val="CommentTok"/>
        </w:rPr>
        <w:t>atified totals for IMPUTED data</w:t>
      </w:r>
      <w:r>
        <w:br/>
      </w:r>
      <w:r>
        <w:rPr>
          <w:rStyle w:val="NormalTok"/>
        </w:rPr>
        <w:t>srv.total.imputed.volunteers.accounts &lt;-</w:t>
      </w:r>
      <w:r>
        <w:rPr>
          <w:rStyle w:val="StringTok"/>
        </w:rPr>
        <w:t xml:space="preserve"> </w:t>
      </w:r>
      <w:r>
        <w:rPr>
          <w:rStyle w:val="KeywordTok"/>
        </w:rPr>
        <w:t>as.data.frame</w:t>
      </w:r>
      <w:r>
        <w:rPr>
          <w:rStyle w:val="NormalTok"/>
        </w:rPr>
        <w:t>(</w:t>
      </w:r>
      <w:r>
        <w:rPr>
          <w:rStyle w:val="KeywordTok"/>
        </w:rPr>
        <w:t>svytotal</w:t>
      </w:r>
      <w:r>
        <w:rPr>
          <w:rStyle w:val="NormalTok"/>
        </w:rPr>
        <w:t>(</w:t>
      </w:r>
      <w:r>
        <w:rPr>
          <w:rStyle w:val="OperatorTok"/>
        </w:rPr>
        <w:t>~</w:t>
      </w:r>
      <w:r>
        <w:rPr>
          <w:rStyle w:val="StringTok"/>
        </w:rPr>
        <w:t>`</w:t>
      </w:r>
      <w:r>
        <w:rPr>
          <w:rStyle w:val="DataTypeTok"/>
        </w:rPr>
        <w:t>Total number of delinquent residential accounts</w:t>
      </w:r>
      <w:r>
        <w:rPr>
          <w:rStyle w:val="StringTok"/>
        </w:rPr>
        <w:t>`</w:t>
      </w:r>
      <w:r>
        <w:rPr>
          <w:rStyle w:val="NormalTok"/>
        </w:rPr>
        <w:t xml:space="preserve">, </w:t>
      </w:r>
      <w:r>
        <w:br/>
      </w:r>
      <w:r>
        <w:rPr>
          <w:rStyle w:val="NormalTok"/>
        </w:rPr>
        <w:t xml:space="preserve">                         srv.dsgn.imputed.volunteers, </w:t>
      </w:r>
      <w:r>
        <w:rPr>
          <w:rStyle w:val="DataTypeTok"/>
        </w:rPr>
        <w:t>na.rm =</w:t>
      </w:r>
      <w:r>
        <w:rPr>
          <w:rStyle w:val="NormalTok"/>
        </w:rPr>
        <w:t xml:space="preserve"> </w:t>
      </w:r>
      <w:r>
        <w:rPr>
          <w:rStyle w:val="OtherTok"/>
        </w:rPr>
        <w:t>TRUE</w:t>
      </w:r>
      <w:r>
        <w:rPr>
          <w:rStyle w:val="NormalTok"/>
        </w:rPr>
        <w:t>))</w:t>
      </w:r>
      <w:r>
        <w:br/>
      </w:r>
      <w:r>
        <w:br/>
      </w:r>
      <w:r>
        <w:rPr>
          <w:rStyle w:val="CommentTok"/>
        </w:rPr>
        <w:t>#reassign names</w:t>
      </w:r>
      <w:r>
        <w:br/>
      </w:r>
      <w:r>
        <w:rPr>
          <w:rStyle w:val="NormalTok"/>
        </w:rPr>
        <w:t>srv.total.imputed.volunteers.accounts &lt;-</w:t>
      </w:r>
      <w:r>
        <w:rPr>
          <w:rStyle w:val="StringTok"/>
        </w:rPr>
        <w:t xml:space="preserve"> </w:t>
      </w:r>
      <w:r>
        <w:rPr>
          <w:rStyle w:val="KeywordTok"/>
        </w:rPr>
        <w:t>setNames</w:t>
      </w:r>
      <w:r>
        <w:rPr>
          <w:rStyle w:val="NormalTok"/>
        </w:rPr>
        <w:t>(</w:t>
      </w:r>
      <w:r>
        <w:rPr>
          <w:rStyle w:val="KeywordTok"/>
        </w:rPr>
        <w:t>cbind</w:t>
      </w:r>
      <w:r>
        <w:rPr>
          <w:rStyle w:val="NormalTok"/>
        </w:rPr>
        <w:t>(</w:t>
      </w:r>
      <w:r>
        <w:rPr>
          <w:rStyle w:val="KeywordTok"/>
        </w:rPr>
        <w:t>rownames</w:t>
      </w:r>
      <w:r>
        <w:rPr>
          <w:rStyle w:val="NormalTok"/>
        </w:rPr>
        <w:t xml:space="preserve">(srv.total.imputed.volunteers.accounts), </w:t>
      </w:r>
      <w:r>
        <w:rPr>
          <w:rStyle w:val="NormalTok"/>
        </w:rPr>
        <w:lastRenderedPageBreak/>
        <w:t xml:space="preserve">srv.total.imputed.volunteers.accounts, </w:t>
      </w:r>
      <w:r>
        <w:rPr>
          <w:rStyle w:val="DataTypeTok"/>
        </w:rPr>
        <w:t>row.names =</w:t>
      </w:r>
      <w:r>
        <w:rPr>
          <w:rStyle w:val="NormalTok"/>
        </w:rPr>
        <w:t xml:space="preserve"> </w:t>
      </w:r>
      <w:r>
        <w:rPr>
          <w:rStyle w:val="OtherTok"/>
        </w:rPr>
        <w:t>NULL</w:t>
      </w:r>
      <w:r>
        <w:rPr>
          <w:rStyle w:val="NormalTok"/>
        </w:rPr>
        <w:t>),</w:t>
      </w:r>
      <w:r>
        <w:br/>
      </w:r>
      <w:r>
        <w:rPr>
          <w:rStyle w:val="NormalTok"/>
        </w:rPr>
        <w:t xml:space="preserve">         </w:t>
      </w:r>
      <w:r>
        <w:rPr>
          <w:rStyle w:val="KeywordTok"/>
        </w:rPr>
        <w:t>c</w:t>
      </w:r>
      <w:r>
        <w:rPr>
          <w:rStyle w:val="NormalTok"/>
        </w:rPr>
        <w:t>(</w:t>
      </w:r>
      <w:r>
        <w:rPr>
          <w:rStyle w:val="StringTok"/>
        </w:rPr>
        <w:t>"variable"</w:t>
      </w:r>
      <w:r>
        <w:rPr>
          <w:rStyle w:val="NormalTok"/>
        </w:rPr>
        <w:t xml:space="preserve">, </w:t>
      </w:r>
      <w:r>
        <w:rPr>
          <w:rStyle w:val="StringTok"/>
        </w:rPr>
        <w:t>"srv.total.imputed.volunteers"</w:t>
      </w:r>
      <w:r>
        <w:rPr>
          <w:rStyle w:val="NormalTok"/>
        </w:rPr>
        <w:t xml:space="preserve">, </w:t>
      </w:r>
      <w:r>
        <w:rPr>
          <w:rStyle w:val="StringTok"/>
        </w:rPr>
        <w:t>"srv.SE.imputed.volunteers"</w:t>
      </w:r>
      <w:r>
        <w:rPr>
          <w:rStyle w:val="NormalTok"/>
        </w:rPr>
        <w:t xml:space="preserve">)) </w:t>
      </w:r>
      <w:r>
        <w:br/>
      </w:r>
      <w:r>
        <w:br/>
      </w:r>
      <w:r>
        <w:br/>
      </w:r>
      <w:r>
        <w:rPr>
          <w:rStyle w:val="CommentTok"/>
        </w:rPr>
        <w:t>#join</w:t>
      </w:r>
      <w:r>
        <w:rPr>
          <w:rStyle w:val="CommentTok"/>
        </w:rPr>
        <w:t xml:space="preserve"> tables</w:t>
      </w:r>
      <w:r>
        <w:br/>
      </w:r>
      <w:r>
        <w:rPr>
          <w:rStyle w:val="NormalTok"/>
        </w:rPr>
        <w:t>smallsSurveySummaryTotalaccounts &lt;-</w:t>
      </w:r>
      <w:r>
        <w:rPr>
          <w:rStyle w:val="StringTok"/>
        </w:rPr>
        <w:t xml:space="preserve"> </w:t>
      </w:r>
      <w:r>
        <w:rPr>
          <w:rStyle w:val="KeywordTok"/>
        </w:rPr>
        <w:t>left_join</w:t>
      </w:r>
      <w:r>
        <w:rPr>
          <w:rStyle w:val="NormalTok"/>
        </w:rPr>
        <w:t>(</w:t>
      </w:r>
      <w:r>
        <w:rPr>
          <w:rStyle w:val="KeywordTok"/>
        </w:rPr>
        <w:t>left_join</w:t>
      </w:r>
      <w:r>
        <w:rPr>
          <w:rStyle w:val="NormalTok"/>
        </w:rPr>
        <w:t>(</w:t>
      </w:r>
      <w:r>
        <w:rPr>
          <w:rStyle w:val="KeywordTok"/>
        </w:rPr>
        <w:t>left_join</w:t>
      </w:r>
      <w:r>
        <w:rPr>
          <w:rStyle w:val="NormalTok"/>
        </w:rPr>
        <w:t>(</w:t>
      </w:r>
      <w:r>
        <w:rPr>
          <w:rStyle w:val="KeywordTok"/>
        </w:rPr>
        <w:t>left_join</w:t>
      </w:r>
      <w:r>
        <w:rPr>
          <w:rStyle w:val="NormalTok"/>
        </w:rPr>
        <w:t xml:space="preserve">(srv.total.accounts,post.strat.total.accounts, </w:t>
      </w:r>
      <w:r>
        <w:rPr>
          <w:rStyle w:val="DataTypeTok"/>
        </w:rPr>
        <w:t>by =</w:t>
      </w:r>
      <w:r>
        <w:rPr>
          <w:rStyle w:val="NormalTok"/>
        </w:rPr>
        <w:t xml:space="preserve"> </w:t>
      </w:r>
      <w:r>
        <w:rPr>
          <w:rStyle w:val="StringTok"/>
        </w:rPr>
        <w:t>"variable"</w:t>
      </w:r>
      <w:r>
        <w:rPr>
          <w:rStyle w:val="NormalTok"/>
        </w:rPr>
        <w:t>), srv.total.unadjusted.accounts),srv.total.unweighted.accounts), srv.total.imputed.volunteers.accounts)</w:t>
      </w:r>
      <w:r>
        <w:br/>
      </w:r>
      <w:r>
        <w:rPr>
          <w:rStyle w:val="CommentTok"/>
        </w:rPr>
        <w:t># #sav</w:t>
      </w:r>
      <w:r>
        <w:rPr>
          <w:rStyle w:val="CommentTok"/>
        </w:rPr>
        <w:t>e</w:t>
      </w:r>
      <w:r>
        <w:br/>
      </w:r>
      <w:r>
        <w:rPr>
          <w:rStyle w:val="CommentTok"/>
        </w:rPr>
        <w:t># write.csv(smallsSurveySummaryTotalaccounts,</w:t>
      </w:r>
      <w:r>
        <w:br/>
      </w:r>
      <w:r>
        <w:rPr>
          <w:rStyle w:val="CommentTok"/>
        </w:rPr>
        <w:t>#           file = "R/output/smallsSurveySummaryTotalaccounts.csv")</w:t>
      </w:r>
      <w:r>
        <w:br/>
      </w:r>
      <w:r>
        <w:rPr>
          <w:rStyle w:val="CommentTok"/>
        </w:rPr>
        <w:t>#print</w:t>
      </w:r>
      <w:r>
        <w:br/>
      </w:r>
      <w:r>
        <w:rPr>
          <w:rStyle w:val="NormalTok"/>
        </w:rPr>
        <w:t xml:space="preserve">smallsSurveySummaryTotalaccounts </w:t>
      </w:r>
      <w:r>
        <w:rPr>
          <w:rStyle w:val="OperatorTok"/>
        </w:rPr>
        <w:t>%&gt;%</w:t>
      </w:r>
      <w:r>
        <w:rPr>
          <w:rStyle w:val="StringTok"/>
        </w:rPr>
        <w:t xml:space="preserve"> </w:t>
      </w:r>
      <w:r>
        <w:br/>
      </w:r>
      <w:r>
        <w:rPr>
          <w:rStyle w:val="StringTok"/>
        </w:rPr>
        <w:t xml:space="preserve">  </w:t>
      </w:r>
      <w:r>
        <w:rPr>
          <w:rStyle w:val="KeywordTok"/>
        </w:rPr>
        <w:t>t</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kable</w:t>
      </w:r>
      <w:r>
        <w:rPr>
          <w:rStyle w:val="NormalTok"/>
        </w:rPr>
        <w:t>(</w:t>
      </w:r>
      <w:r>
        <w:rPr>
          <w:rStyle w:val="DataTypeTok"/>
        </w:rPr>
        <w:t>caption =</w:t>
      </w:r>
      <w:r>
        <w:rPr>
          <w:rStyle w:val="NormalTok"/>
        </w:rPr>
        <w:t xml:space="preserve"> </w:t>
      </w:r>
      <w:r>
        <w:rPr>
          <w:rStyle w:val="StringTok"/>
        </w:rPr>
        <w:t>"Total number of delinquent residential account Estimate by Strati</w:t>
      </w:r>
      <w:r>
        <w:rPr>
          <w:rStyle w:val="StringTok"/>
        </w:rPr>
        <w:t>fication"</w:t>
      </w:r>
      <w:r>
        <w:rPr>
          <w:rStyle w:val="NormalTok"/>
        </w:rPr>
        <w:t>)</w:t>
      </w:r>
    </w:p>
    <w:p w14:paraId="3ADAACFB" w14:textId="77777777" w:rsidR="008F6D7E" w:rsidRDefault="00536851">
      <w:pPr>
        <w:pStyle w:val="TableCaption"/>
      </w:pPr>
      <w:r>
        <w:t>Total number of delinquent residential account Estimate by Stratification</w:t>
      </w:r>
    </w:p>
    <w:tbl>
      <w:tblPr>
        <w:tblStyle w:val="Table"/>
        <w:tblW w:w="0" w:type="pct"/>
        <w:tblLook w:val="07C0" w:firstRow="0" w:lastRow="1" w:firstColumn="1" w:lastColumn="1" w:noHBand="1" w:noVBand="1"/>
        <w:tblCaption w:val="Total number of delinquent residential account Estimate by Stratification"/>
      </w:tblPr>
      <w:tblGrid>
        <w:gridCol w:w="3121"/>
        <w:gridCol w:w="5901"/>
      </w:tblGrid>
      <w:tr w:rsidR="008F6D7E" w14:paraId="28CF0ABB" w14:textId="77777777">
        <w:tc>
          <w:tcPr>
            <w:tcW w:w="0" w:type="auto"/>
          </w:tcPr>
          <w:p w14:paraId="722ADE6A" w14:textId="77777777" w:rsidR="008F6D7E" w:rsidRDefault="00536851">
            <w:pPr>
              <w:pStyle w:val="Compact"/>
            </w:pPr>
            <w:r>
              <w:t>variable</w:t>
            </w:r>
          </w:p>
        </w:tc>
        <w:tc>
          <w:tcPr>
            <w:tcW w:w="0" w:type="auto"/>
          </w:tcPr>
          <w:p w14:paraId="71A3826A" w14:textId="77777777" w:rsidR="008F6D7E" w:rsidRDefault="00536851">
            <w:pPr>
              <w:pStyle w:val="Compact"/>
            </w:pPr>
            <w:r>
              <w:rPr>
                <w:rStyle w:val="VerbatimChar"/>
              </w:rPr>
              <w:t>Total number of delinquent residential accounts</w:t>
            </w:r>
          </w:p>
        </w:tc>
      </w:tr>
      <w:tr w:rsidR="008F6D7E" w14:paraId="79643461" w14:textId="77777777">
        <w:tc>
          <w:tcPr>
            <w:tcW w:w="0" w:type="auto"/>
          </w:tcPr>
          <w:p w14:paraId="29DB62E7" w14:textId="77777777" w:rsidR="008F6D7E" w:rsidRDefault="00536851">
            <w:pPr>
              <w:pStyle w:val="Compact"/>
            </w:pPr>
            <w:r>
              <w:t>srv.total</w:t>
            </w:r>
          </w:p>
        </w:tc>
        <w:tc>
          <w:tcPr>
            <w:tcW w:w="0" w:type="auto"/>
          </w:tcPr>
          <w:p w14:paraId="606E0FE2" w14:textId="77777777" w:rsidR="008F6D7E" w:rsidRDefault="00536851">
            <w:pPr>
              <w:pStyle w:val="Compact"/>
            </w:pPr>
            <w:r>
              <w:t>131419</w:t>
            </w:r>
          </w:p>
        </w:tc>
      </w:tr>
      <w:tr w:rsidR="008F6D7E" w14:paraId="46E0D3DB" w14:textId="77777777">
        <w:tc>
          <w:tcPr>
            <w:tcW w:w="0" w:type="auto"/>
          </w:tcPr>
          <w:p w14:paraId="143A60EE" w14:textId="77777777" w:rsidR="008F6D7E" w:rsidRDefault="00536851">
            <w:pPr>
              <w:pStyle w:val="Compact"/>
            </w:pPr>
            <w:r>
              <w:t>srv.SE</w:t>
            </w:r>
          </w:p>
        </w:tc>
        <w:tc>
          <w:tcPr>
            <w:tcW w:w="0" w:type="auto"/>
          </w:tcPr>
          <w:p w14:paraId="1EA54F53" w14:textId="77777777" w:rsidR="008F6D7E" w:rsidRDefault="00536851">
            <w:pPr>
              <w:pStyle w:val="Compact"/>
            </w:pPr>
            <w:r>
              <w:t>6819.591</w:t>
            </w:r>
          </w:p>
        </w:tc>
      </w:tr>
      <w:tr w:rsidR="008F6D7E" w14:paraId="58EA9D3E" w14:textId="77777777">
        <w:tc>
          <w:tcPr>
            <w:tcW w:w="0" w:type="auto"/>
          </w:tcPr>
          <w:p w14:paraId="3A2C54F2" w14:textId="77777777" w:rsidR="008F6D7E" w:rsidRDefault="00536851">
            <w:pPr>
              <w:pStyle w:val="Compact"/>
            </w:pPr>
            <w:r>
              <w:t>post.strat.total</w:t>
            </w:r>
          </w:p>
        </w:tc>
        <w:tc>
          <w:tcPr>
            <w:tcW w:w="0" w:type="auto"/>
          </w:tcPr>
          <w:p w14:paraId="51C3A054" w14:textId="77777777" w:rsidR="008F6D7E" w:rsidRDefault="00536851">
            <w:pPr>
              <w:pStyle w:val="Compact"/>
            </w:pPr>
            <w:r>
              <w:t>142034.2</w:t>
            </w:r>
          </w:p>
        </w:tc>
      </w:tr>
      <w:tr w:rsidR="008F6D7E" w14:paraId="49D00841" w14:textId="77777777">
        <w:tc>
          <w:tcPr>
            <w:tcW w:w="0" w:type="auto"/>
          </w:tcPr>
          <w:p w14:paraId="3B9F2E7D" w14:textId="77777777" w:rsidR="008F6D7E" w:rsidRDefault="00536851">
            <w:pPr>
              <w:pStyle w:val="Compact"/>
            </w:pPr>
            <w:r>
              <w:t>post.strate.SE</w:t>
            </w:r>
          </w:p>
        </w:tc>
        <w:tc>
          <w:tcPr>
            <w:tcW w:w="0" w:type="auto"/>
          </w:tcPr>
          <w:p w14:paraId="64C73884" w14:textId="77777777" w:rsidR="008F6D7E" w:rsidRDefault="00536851">
            <w:pPr>
              <w:pStyle w:val="Compact"/>
            </w:pPr>
            <w:r>
              <w:t>7491.594</w:t>
            </w:r>
          </w:p>
        </w:tc>
      </w:tr>
      <w:tr w:rsidR="008F6D7E" w14:paraId="253D2BB3" w14:textId="77777777">
        <w:tc>
          <w:tcPr>
            <w:tcW w:w="0" w:type="auto"/>
          </w:tcPr>
          <w:p w14:paraId="4CD97975" w14:textId="77777777" w:rsidR="008F6D7E" w:rsidRDefault="00536851">
            <w:pPr>
              <w:pStyle w:val="Compact"/>
            </w:pPr>
            <w:r>
              <w:t>srv.total.unadjusted</w:t>
            </w:r>
          </w:p>
        </w:tc>
        <w:tc>
          <w:tcPr>
            <w:tcW w:w="0" w:type="auto"/>
          </w:tcPr>
          <w:p w14:paraId="4E156128" w14:textId="77777777" w:rsidR="008F6D7E" w:rsidRDefault="00536851">
            <w:pPr>
              <w:pStyle w:val="Compact"/>
            </w:pPr>
            <w:r>
              <w:t>106265.4</w:t>
            </w:r>
          </w:p>
        </w:tc>
      </w:tr>
      <w:tr w:rsidR="008F6D7E" w14:paraId="31333AE2" w14:textId="77777777">
        <w:tc>
          <w:tcPr>
            <w:tcW w:w="0" w:type="auto"/>
          </w:tcPr>
          <w:p w14:paraId="36C248A5" w14:textId="77777777" w:rsidR="008F6D7E" w:rsidRDefault="00536851">
            <w:pPr>
              <w:pStyle w:val="Compact"/>
            </w:pPr>
            <w:r>
              <w:t>srv.SE.unadjusted</w:t>
            </w:r>
          </w:p>
        </w:tc>
        <w:tc>
          <w:tcPr>
            <w:tcW w:w="0" w:type="auto"/>
          </w:tcPr>
          <w:p w14:paraId="5669BAE1" w14:textId="77777777" w:rsidR="008F6D7E" w:rsidRDefault="00536851">
            <w:pPr>
              <w:pStyle w:val="Compact"/>
            </w:pPr>
            <w:r>
              <w:t>5476.787</w:t>
            </w:r>
          </w:p>
        </w:tc>
      </w:tr>
      <w:tr w:rsidR="008F6D7E" w14:paraId="04A9FC8E" w14:textId="77777777">
        <w:tc>
          <w:tcPr>
            <w:tcW w:w="0" w:type="auto"/>
          </w:tcPr>
          <w:p w14:paraId="1566AE38" w14:textId="77777777" w:rsidR="008F6D7E" w:rsidRDefault="00536851">
            <w:pPr>
              <w:pStyle w:val="Compact"/>
            </w:pPr>
            <w:r>
              <w:t>srv.total.unweighted</w:t>
            </w:r>
          </w:p>
        </w:tc>
        <w:tc>
          <w:tcPr>
            <w:tcW w:w="0" w:type="auto"/>
          </w:tcPr>
          <w:p w14:paraId="1F366413" w14:textId="77777777" w:rsidR="008F6D7E" w:rsidRDefault="00536851">
            <w:pPr>
              <w:pStyle w:val="Compact"/>
            </w:pPr>
            <w:r>
              <w:t>71954</w:t>
            </w:r>
          </w:p>
        </w:tc>
      </w:tr>
      <w:tr w:rsidR="008F6D7E" w14:paraId="78D331BB" w14:textId="77777777">
        <w:tc>
          <w:tcPr>
            <w:tcW w:w="0" w:type="auto"/>
          </w:tcPr>
          <w:p w14:paraId="084A8A4A" w14:textId="77777777" w:rsidR="008F6D7E" w:rsidRDefault="00536851">
            <w:pPr>
              <w:pStyle w:val="Compact"/>
            </w:pPr>
            <w:r>
              <w:t>srv.SE.unweighted</w:t>
            </w:r>
          </w:p>
        </w:tc>
        <w:tc>
          <w:tcPr>
            <w:tcW w:w="0" w:type="auto"/>
          </w:tcPr>
          <w:p w14:paraId="2EA7DCED" w14:textId="77777777" w:rsidR="008F6D7E" w:rsidRDefault="00536851">
            <w:pPr>
              <w:pStyle w:val="Compact"/>
            </w:pPr>
            <w:r>
              <w:t>3326.587</w:t>
            </w:r>
          </w:p>
        </w:tc>
      </w:tr>
      <w:tr w:rsidR="008F6D7E" w14:paraId="4B9ADBAA" w14:textId="77777777">
        <w:tc>
          <w:tcPr>
            <w:tcW w:w="0" w:type="auto"/>
          </w:tcPr>
          <w:p w14:paraId="5927D7A1" w14:textId="77777777" w:rsidR="008F6D7E" w:rsidRDefault="00536851">
            <w:pPr>
              <w:pStyle w:val="Compact"/>
            </w:pPr>
            <w:r>
              <w:t>srv.total.imputed.volunteers</w:t>
            </w:r>
          </w:p>
        </w:tc>
        <w:tc>
          <w:tcPr>
            <w:tcW w:w="0" w:type="auto"/>
          </w:tcPr>
          <w:p w14:paraId="68882FB3" w14:textId="77777777" w:rsidR="008F6D7E" w:rsidRDefault="00536851">
            <w:pPr>
              <w:pStyle w:val="Compact"/>
            </w:pPr>
            <w:r>
              <w:t>112566.2</w:t>
            </w:r>
          </w:p>
        </w:tc>
      </w:tr>
      <w:tr w:rsidR="008F6D7E" w14:paraId="09AAA62B" w14:textId="77777777">
        <w:tc>
          <w:tcPr>
            <w:tcW w:w="0" w:type="auto"/>
          </w:tcPr>
          <w:p w14:paraId="0EE9E958" w14:textId="77777777" w:rsidR="008F6D7E" w:rsidRDefault="00536851">
            <w:pPr>
              <w:pStyle w:val="Compact"/>
            </w:pPr>
            <w:r>
              <w:t>srv.SE.imputed.volunteers</w:t>
            </w:r>
          </w:p>
        </w:tc>
        <w:tc>
          <w:tcPr>
            <w:tcW w:w="0" w:type="auto"/>
          </w:tcPr>
          <w:p w14:paraId="3EA98D9D" w14:textId="77777777" w:rsidR="008F6D7E" w:rsidRDefault="00536851">
            <w:pPr>
              <w:pStyle w:val="Compact"/>
            </w:pPr>
            <w:r>
              <w:t>5683.73</w:t>
            </w:r>
          </w:p>
        </w:tc>
      </w:tr>
    </w:tbl>
    <w:p w14:paraId="72B562D6" w14:textId="77777777" w:rsidR="008F6D7E" w:rsidRDefault="00536851">
      <w:pPr>
        <w:pStyle w:val="Heading4"/>
      </w:pPr>
      <w:bookmarkStart w:id="41" w:name="large-systems-2"/>
      <w:r>
        <w:t>Large systems</w:t>
      </w:r>
      <w:bookmarkEnd w:id="41"/>
    </w:p>
    <w:p w14:paraId="339D93D2" w14:textId="77777777" w:rsidR="008F6D7E" w:rsidRDefault="00536851">
      <w:pPr>
        <w:pStyle w:val="FirstParagraph"/>
      </w:pPr>
      <w:r>
        <w:t>The above steps are repeated for large systems, using service connections asa proxy for representativeness. Jenk’s Natural Breaks are used to bin systems naturally by service connections for calibration.</w:t>
      </w:r>
    </w:p>
    <w:p w14:paraId="3F3C9E4E" w14:textId="77777777" w:rsidR="008F6D7E" w:rsidRDefault="00536851">
      <w:pPr>
        <w:pStyle w:val="SourceCode"/>
      </w:pPr>
      <w:r>
        <w:rPr>
          <w:rStyle w:val="VerbatimChar"/>
        </w:rPr>
        <w:t>##       mean        var</w:t>
      </w:r>
      <w:r>
        <w:br/>
      </w:r>
      <w:r>
        <w:rPr>
          <w:rStyle w:val="VerbatimChar"/>
        </w:rPr>
        <w:t>## 1 34878.89 3635566334</w:t>
      </w:r>
    </w:p>
    <w:p w14:paraId="1391E6F6" w14:textId="77777777" w:rsidR="008F6D7E" w:rsidRDefault="00536851">
      <w:pPr>
        <w:pStyle w:val="FirstParagraph"/>
      </w:pPr>
      <w:r>
        <w:t>Be</w:t>
      </w:r>
      <w:r>
        <w:t>low we can see the mean and variance of service connections for large systems visualized as histrograms.</w:t>
      </w:r>
    </w:p>
    <w:p w14:paraId="5F562FED" w14:textId="77777777" w:rsidR="008F6D7E" w:rsidRDefault="00536851">
      <w:pPr>
        <w:pStyle w:val="SourceCode"/>
      </w:pPr>
      <w:r>
        <w:rPr>
          <w:rStyle w:val="NormalTok"/>
        </w:rPr>
        <w:lastRenderedPageBreak/>
        <w:t xml:space="preserve">allLarges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KeywordTok"/>
        </w:rPr>
        <w:t>log10</w:t>
      </w:r>
      <w:r>
        <w:rPr>
          <w:rStyle w:val="NormalTok"/>
        </w:rPr>
        <w:t xml:space="preserve">(Service_Connections), </w:t>
      </w:r>
      <w:r>
        <w:rPr>
          <w:rStyle w:val="DataTypeTok"/>
        </w:rPr>
        <w:t>fill =</w:t>
      </w:r>
      <w:r>
        <w:rPr>
          <w:rStyle w:val="NormalTok"/>
        </w:rPr>
        <w:t xml:space="preserve"> responded)) </w:t>
      </w:r>
      <w:r>
        <w:rPr>
          <w:rStyle w:val="OperatorTok"/>
        </w:rPr>
        <w:t>+</w:t>
      </w:r>
      <w:r>
        <w:br/>
      </w:r>
      <w:r>
        <w:rPr>
          <w:rStyle w:val="StringTok"/>
        </w:rPr>
        <w:t xml:space="preserve">  </w:t>
      </w:r>
      <w:r>
        <w:rPr>
          <w:rStyle w:val="KeywordTok"/>
        </w:rPr>
        <w:t>geom_histogram</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"Histogram of Large Systems In Sam</w:t>
      </w:r>
      <w:r>
        <w:rPr>
          <w:rStyle w:val="StringTok"/>
        </w:rPr>
        <w:t>ple and Population by Service Connections"</w:t>
      </w:r>
      <w:r>
        <w:rPr>
          <w:rStyle w:val="NormalTok"/>
        </w:rPr>
        <w:t>)</w:t>
      </w:r>
    </w:p>
    <w:p w14:paraId="087978A8" w14:textId="77777777" w:rsidR="008F6D7E" w:rsidRDefault="00536851">
      <w:pPr>
        <w:pStyle w:val="FirstParagraph"/>
      </w:pPr>
      <w:r>
        <w:rPr>
          <w:noProof/>
        </w:rPr>
        <w:drawing>
          <wp:inline distT="0" distB="0" distL="0" distR="0" wp14:anchorId="02D85A7B" wp14:editId="4113D309">
            <wp:extent cx="5334000" cy="35560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25-1.png"/>
                    <pic:cNvPicPr>
                      <a:picLocks noChangeAspect="1" noChangeArrowheads="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p w14:paraId="37168B8A" w14:textId="77777777" w:rsidR="008F6D7E" w:rsidRDefault="00536851">
      <w:pPr>
        <w:pStyle w:val="SourceCode"/>
      </w:pPr>
      <w:r>
        <w:rPr>
          <w:rStyle w:val="KeywordTok"/>
        </w:rPr>
        <w:t>require</w:t>
      </w:r>
      <w:r>
        <w:rPr>
          <w:rStyle w:val="NormalTok"/>
        </w:rPr>
        <w:t>(wesanderson)</w:t>
      </w:r>
      <w:r>
        <w:br/>
      </w:r>
      <w:r>
        <w:rPr>
          <w:rStyle w:val="NormalTok"/>
        </w:rPr>
        <w:t xml:space="preserve">allLarges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KeywordTok"/>
        </w:rPr>
        <w:t>log10</w:t>
      </w:r>
      <w:r>
        <w:rPr>
          <w:rStyle w:val="NormalTok"/>
        </w:rPr>
        <w:t xml:space="preserve">(Median_12month_HH_income), </w:t>
      </w:r>
      <w:r>
        <w:rPr>
          <w:rStyle w:val="DataTypeTok"/>
        </w:rPr>
        <w:t>fill =</w:t>
      </w:r>
      <w:r>
        <w:rPr>
          <w:rStyle w:val="NormalTok"/>
        </w:rPr>
        <w:t xml:space="preserve"> responded)) </w:t>
      </w:r>
      <w:r>
        <w:rPr>
          <w:rStyle w:val="OperatorTok"/>
        </w:rPr>
        <w:t>+</w:t>
      </w:r>
      <w:r>
        <w:br/>
      </w:r>
      <w:r>
        <w:rPr>
          <w:rStyle w:val="StringTok"/>
        </w:rPr>
        <w:t xml:space="preserve">  </w:t>
      </w:r>
      <w:r>
        <w:rPr>
          <w:rStyle w:val="KeywordTok"/>
        </w:rPr>
        <w:t>geom_density</w:t>
      </w:r>
      <w:r>
        <w:rPr>
          <w:rStyle w:val="NormalTok"/>
        </w:rPr>
        <w:t>(</w:t>
      </w:r>
      <w:r>
        <w:rPr>
          <w:rStyle w:val="DataTypeTok"/>
        </w:rPr>
        <w:t>alpha =</w:t>
      </w:r>
      <w:r>
        <w:rPr>
          <w:rStyle w:val="NormalTok"/>
        </w:rPr>
        <w:t xml:space="preserve"> </w:t>
      </w:r>
      <w:r>
        <w:rPr>
          <w:rStyle w:val="FloatTok"/>
        </w:rPr>
        <w:t>0.5</w:t>
      </w:r>
      <w:r>
        <w:rPr>
          <w:rStyle w:val="NormalTok"/>
        </w:rPr>
        <w:t>)</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StringTok"/>
        </w:rPr>
        <w:t>"GrandBudapest1"</w:t>
      </w:r>
      <w:r>
        <w:rPr>
          <w:rStyle w:val="NormalTok"/>
        </w:rPr>
        <w:t>),</w:t>
      </w:r>
      <w:r>
        <w:br/>
      </w:r>
      <w:r>
        <w:rPr>
          <w:rStyle w:val="NormalTok"/>
        </w:rPr>
        <w:t xml:space="preserve">                     </w:t>
      </w:r>
      <w:r>
        <w:rPr>
          <w:rStyle w:val="DataTypeTok"/>
        </w:rPr>
        <w:t>name =</w:t>
      </w:r>
      <w:r>
        <w:rPr>
          <w:rStyle w:val="NormalTok"/>
        </w:rPr>
        <w:t xml:space="preserve"> </w:t>
      </w:r>
      <w:r>
        <w:rPr>
          <w:rStyle w:val="StringTok"/>
        </w:rPr>
        <w:t>"Sampled"</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"Population"</w:t>
      </w:r>
      <w:r>
        <w:rPr>
          <w:rStyle w:val="NormalTok"/>
        </w:rPr>
        <w:t xml:space="preserve">, </w:t>
      </w:r>
      <w:r>
        <w:rPr>
          <w:rStyle w:val="StringTok"/>
        </w:rPr>
        <w:t>"Sampled"</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"Median 12-month Houshold Income (log10)"</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"Distribution of Systems by Median Household Income"</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w:t>
      </w:r>
      <w:r>
        <w:rPr>
          <w:rStyle w:val="StringTok"/>
        </w:rPr>
        <w:t>onnections"</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br/>
      </w:r>
      <w:r>
        <w:rPr>
          <w:rStyle w:val="NormalTok"/>
        </w:rPr>
        <w:t xml:space="preserve">        </w:t>
      </w:r>
      <w:r>
        <w:rPr>
          <w:rStyle w:val="DataTypeTok"/>
        </w:rPr>
        <w:t>legend.box.background =</w:t>
      </w:r>
      <w:r>
        <w:rPr>
          <w:rStyle w:val="NormalTok"/>
        </w:rPr>
        <w:t xml:space="preserve"> </w:t>
      </w:r>
      <w:r>
        <w:rPr>
          <w:rStyle w:val="KeywordTok"/>
        </w:rPr>
        <w:t>element_rect</w:t>
      </w:r>
      <w:r>
        <w:rPr>
          <w:rStyle w:val="NormalTok"/>
        </w:rPr>
        <w:t>(</w:t>
      </w:r>
      <w:r>
        <w:rPr>
          <w:rStyle w:val="DataTypeTok"/>
        </w:rPr>
        <w:t>color =</w:t>
      </w:r>
      <w:r>
        <w:rPr>
          <w:rStyle w:val="NormalTok"/>
        </w:rPr>
        <w:t xml:space="preserve"> </w:t>
      </w:r>
      <w:r>
        <w:rPr>
          <w:rStyle w:val="StringTok"/>
        </w:rPr>
        <w:t>"black"</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76F4040C" w14:textId="77777777" w:rsidR="008F6D7E" w:rsidRDefault="00536851">
      <w:pPr>
        <w:pStyle w:val="FirstParagraph"/>
      </w:pPr>
      <w:r>
        <w:rPr>
          <w:noProof/>
        </w:rPr>
        <w:lastRenderedPageBreak/>
        <w:drawing>
          <wp:inline distT="0" distB="0" distL="0" distR="0" wp14:anchorId="3093DC83" wp14:editId="337F48B6">
            <wp:extent cx="5334000" cy="355600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26-1.png"/>
                    <pic:cNvPicPr>
                      <a:picLocks noChangeAspect="1" noChangeArrowheads="1"/>
                    </pic:cNvPicPr>
                  </pic:nvPicPr>
                  <pic:blipFill>
                    <a:blip r:embed="rId73"/>
                    <a:stretch>
                      <a:fillRect/>
                    </a:stretch>
                  </pic:blipFill>
                  <pic:spPr bwMode="auto">
                    <a:xfrm>
                      <a:off x="0" y="0"/>
                      <a:ext cx="5334000" cy="3556000"/>
                    </a:xfrm>
                    <a:prstGeom prst="rect">
                      <a:avLst/>
                    </a:prstGeom>
                    <a:noFill/>
                    <a:ln w="9525">
                      <a:noFill/>
                      <a:headEnd/>
                      <a:tailEnd/>
                    </a:ln>
                  </pic:spPr>
                </pic:pic>
              </a:graphicData>
            </a:graphic>
          </wp:inline>
        </w:drawing>
      </w:r>
      <w:r>
        <w:t xml:space="preserve"> Natural breaks of service connections and median 12-month household income are determined using the Jenk’s me</w:t>
      </w:r>
      <w:r>
        <w:t>thod.</w:t>
      </w:r>
    </w:p>
    <w:p w14:paraId="0A4C352D" w14:textId="77777777" w:rsidR="008F6D7E" w:rsidRDefault="00536851">
      <w:pPr>
        <w:pStyle w:val="SourceCode"/>
      </w:pPr>
      <w:r>
        <w:rPr>
          <w:rStyle w:val="CommentTok"/>
        </w:rPr>
        <w:t>#### Natural Breaks ####</w:t>
      </w:r>
      <w:r>
        <w:br/>
      </w:r>
      <w:r>
        <w:rPr>
          <w:rStyle w:val="CommentTok"/>
        </w:rPr>
        <w:t>#Determine natural breaks and assign</w:t>
      </w:r>
      <w:r>
        <w:br/>
      </w:r>
      <w:r>
        <w:rPr>
          <w:rStyle w:val="NormalTok"/>
        </w:rPr>
        <w:t>breaks &lt;-</w:t>
      </w:r>
      <w:r>
        <w:rPr>
          <w:rStyle w:val="StringTok"/>
        </w:rPr>
        <w:t xml:space="preserve"> </w:t>
      </w:r>
      <w:r>
        <w:rPr>
          <w:rStyle w:val="KeywordTok"/>
        </w:rPr>
        <w:t>getJenksBreaks</w:t>
      </w:r>
      <w:r>
        <w:rPr>
          <w:rStyle w:val="NormalTok"/>
        </w:rPr>
        <w:t>(allLarges</w:t>
      </w:r>
      <w:r>
        <w:rPr>
          <w:rStyle w:val="OperatorTok"/>
        </w:rPr>
        <w:t>$</w:t>
      </w:r>
      <w:r>
        <w:rPr>
          <w:rStyle w:val="NormalTok"/>
        </w:rPr>
        <w:t xml:space="preserve">Service_Connections, </w:t>
      </w:r>
      <w:r>
        <w:rPr>
          <w:rStyle w:val="DecValTok"/>
        </w:rPr>
        <w:t>4</w:t>
      </w:r>
      <w:r>
        <w:rPr>
          <w:rStyle w:val="NormalTok"/>
        </w:rPr>
        <w:t>)</w:t>
      </w:r>
      <w:r>
        <w:br/>
      </w:r>
      <w:r>
        <w:br/>
      </w:r>
      <w:r>
        <w:rPr>
          <w:rStyle w:val="CommentTok"/>
        </w:rPr>
        <w:t>#specify bin labels</w:t>
      </w:r>
      <w:r>
        <w:br/>
      </w:r>
      <w:r>
        <w:rPr>
          <w:rStyle w:val="NormalTok"/>
        </w:rPr>
        <w:t>postStrata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w:t>
      </w:r>
      <w:r>
        <w:rPr>
          <w:rStyle w:val="CommentTok"/>
        </w:rPr>
        <w:t>#, "D")#, "E", "F")#, "G", "H", "I")</w:t>
      </w:r>
      <w:r>
        <w:br/>
      </w:r>
      <w:r>
        <w:br/>
      </w:r>
      <w:r>
        <w:rPr>
          <w:rStyle w:val="CommentTok"/>
        </w:rPr>
        <w:t>#bucket values into bins</w:t>
      </w:r>
      <w:r>
        <w:br/>
      </w:r>
      <w:r>
        <w:rPr>
          <w:rStyle w:val="NormalTok"/>
        </w:rPr>
        <w:t>bins &lt;-</w:t>
      </w:r>
      <w:r>
        <w:rPr>
          <w:rStyle w:val="StringTok"/>
        </w:rPr>
        <w:t xml:space="preserve"> </w:t>
      </w:r>
      <w:r>
        <w:rPr>
          <w:rStyle w:val="KeywordTok"/>
        </w:rPr>
        <w:t>cut</w:t>
      </w:r>
      <w:r>
        <w:rPr>
          <w:rStyle w:val="NormalTok"/>
        </w:rPr>
        <w:t>(all</w:t>
      </w:r>
      <w:r>
        <w:rPr>
          <w:rStyle w:val="NormalTok"/>
        </w:rPr>
        <w:t>Larges</w:t>
      </w:r>
      <w:r>
        <w:rPr>
          <w:rStyle w:val="OperatorTok"/>
        </w:rPr>
        <w:t>$</w:t>
      </w:r>
      <w:r>
        <w:rPr>
          <w:rStyle w:val="NormalTok"/>
        </w:rPr>
        <w:t>Service_Connections,</w:t>
      </w:r>
      <w:r>
        <w:br/>
      </w:r>
      <w:r>
        <w:rPr>
          <w:rStyle w:val="NormalTok"/>
        </w:rPr>
        <w:t xml:space="preserve">            </w:t>
      </w:r>
      <w:r>
        <w:rPr>
          <w:rStyle w:val="DataTypeTok"/>
        </w:rPr>
        <w:t>breaks =</w:t>
      </w:r>
      <w:r>
        <w:rPr>
          <w:rStyle w:val="NormalTok"/>
        </w:rPr>
        <w:t xml:space="preserve"> breaks,</w:t>
      </w:r>
      <w:r>
        <w:br/>
      </w:r>
      <w:r>
        <w:rPr>
          <w:rStyle w:val="NormalTok"/>
        </w:rPr>
        <w:t xml:space="preserve">            </w:t>
      </w:r>
      <w:r>
        <w:rPr>
          <w:rStyle w:val="DataTypeTok"/>
        </w:rPr>
        <w:t>include.lowest =</w:t>
      </w:r>
      <w:r>
        <w:rPr>
          <w:rStyle w:val="NormalTok"/>
        </w:rPr>
        <w:t xml:space="preserve"> </w:t>
      </w:r>
      <w:r>
        <w:rPr>
          <w:rStyle w:val="OtherTok"/>
        </w:rPr>
        <w:t>TRUE</w:t>
      </w:r>
      <w:r>
        <w:rPr>
          <w:rStyle w:val="NormalTok"/>
        </w:rPr>
        <w:t>,</w:t>
      </w:r>
      <w:r>
        <w:br/>
      </w:r>
      <w:r>
        <w:rPr>
          <w:rStyle w:val="NormalTok"/>
        </w:rPr>
        <w:t xml:space="preserve">            </w:t>
      </w:r>
      <w:r>
        <w:rPr>
          <w:rStyle w:val="DataTypeTok"/>
        </w:rPr>
        <w:t>right =</w:t>
      </w:r>
      <w:r>
        <w:rPr>
          <w:rStyle w:val="NormalTok"/>
        </w:rPr>
        <w:t xml:space="preserve"> </w:t>
      </w:r>
      <w:r>
        <w:rPr>
          <w:rStyle w:val="OtherTok"/>
        </w:rPr>
        <w:t>FALSE</w:t>
      </w:r>
      <w:r>
        <w:rPr>
          <w:rStyle w:val="NormalTok"/>
        </w:rPr>
        <w:t>,</w:t>
      </w:r>
      <w:r>
        <w:br/>
      </w:r>
      <w:r>
        <w:rPr>
          <w:rStyle w:val="NormalTok"/>
        </w:rPr>
        <w:t xml:space="preserve">            </w:t>
      </w:r>
      <w:r>
        <w:rPr>
          <w:rStyle w:val="DataTypeTok"/>
        </w:rPr>
        <w:t>labels =</w:t>
      </w:r>
      <w:r>
        <w:rPr>
          <w:rStyle w:val="NormalTok"/>
        </w:rPr>
        <w:t xml:space="preserve"> postStrata)</w:t>
      </w:r>
      <w:r>
        <w:br/>
      </w:r>
      <w:r>
        <w:br/>
      </w:r>
      <w:r>
        <w:rPr>
          <w:rStyle w:val="CommentTok"/>
        </w:rPr>
        <w:t>#inspect bins</w:t>
      </w:r>
      <w:r>
        <w:br/>
      </w:r>
      <w:r>
        <w:rPr>
          <w:rStyle w:val="KeywordTok"/>
        </w:rPr>
        <w:t>kable</w:t>
      </w:r>
      <w:r>
        <w:rPr>
          <w:rStyle w:val="NormalTok"/>
        </w:rPr>
        <w:t>(</w:t>
      </w:r>
      <w:r>
        <w:rPr>
          <w:rStyle w:val="KeywordTok"/>
        </w:rPr>
        <w:t>summary</w:t>
      </w:r>
      <w:r>
        <w:rPr>
          <w:rStyle w:val="NormalTok"/>
        </w:rPr>
        <w:t>(bins),</w:t>
      </w:r>
      <w:r>
        <w:br/>
      </w:r>
      <w:r>
        <w:rPr>
          <w:rStyle w:val="NormalTok"/>
        </w:rPr>
        <w:t xml:space="preserve">      </w:t>
      </w:r>
      <w:r>
        <w:rPr>
          <w:rStyle w:val="DataTypeTok"/>
        </w:rPr>
        <w:t>caption =</w:t>
      </w:r>
      <w:r>
        <w:rPr>
          <w:rStyle w:val="NormalTok"/>
        </w:rPr>
        <w:t xml:space="preserve"> </w:t>
      </w:r>
      <w:r>
        <w:rPr>
          <w:rStyle w:val="StringTok"/>
        </w:rPr>
        <w:t>"Number of Large Systems per Post-Stratified Bin (By Service Connection)"</w:t>
      </w:r>
      <w:r>
        <w:rPr>
          <w:rStyle w:val="NormalTok"/>
        </w:rPr>
        <w:t>)</w:t>
      </w:r>
    </w:p>
    <w:p w14:paraId="28A0B9B8" w14:textId="77777777" w:rsidR="008F6D7E" w:rsidRDefault="00536851">
      <w:pPr>
        <w:pStyle w:val="TableCaption"/>
      </w:pPr>
      <w:r>
        <w:t>Number of Large Systems per Post-Stratified Bin (By Service Connection)</w:t>
      </w:r>
    </w:p>
    <w:tbl>
      <w:tblPr>
        <w:tblStyle w:val="Table"/>
        <w:tblW w:w="0" w:type="pct"/>
        <w:tblLook w:val="07E0" w:firstRow="1" w:lastRow="1" w:firstColumn="1" w:lastColumn="1" w:noHBand="1" w:noVBand="1"/>
        <w:tblCaption w:val="Number of Large Systems per Post-Stratified Bin (By Service Connection)"/>
      </w:tblPr>
      <w:tblGrid>
        <w:gridCol w:w="366"/>
        <w:gridCol w:w="615"/>
      </w:tblGrid>
      <w:tr w:rsidR="008F6D7E" w14:paraId="245B6461" w14:textId="77777777">
        <w:tc>
          <w:tcPr>
            <w:tcW w:w="0" w:type="auto"/>
            <w:tcBorders>
              <w:bottom w:val="single" w:sz="0" w:space="0" w:color="auto"/>
            </w:tcBorders>
            <w:vAlign w:val="bottom"/>
          </w:tcPr>
          <w:p w14:paraId="39018E6D" w14:textId="77777777" w:rsidR="008F6D7E" w:rsidRDefault="008F6D7E"/>
        </w:tc>
        <w:tc>
          <w:tcPr>
            <w:tcW w:w="0" w:type="auto"/>
            <w:tcBorders>
              <w:bottom w:val="single" w:sz="0" w:space="0" w:color="auto"/>
            </w:tcBorders>
            <w:vAlign w:val="bottom"/>
          </w:tcPr>
          <w:p w14:paraId="0BC1C97C" w14:textId="77777777" w:rsidR="008F6D7E" w:rsidRDefault="00536851">
            <w:pPr>
              <w:pStyle w:val="Compact"/>
              <w:jc w:val="right"/>
            </w:pPr>
            <w:r>
              <w:t>x</w:t>
            </w:r>
          </w:p>
        </w:tc>
      </w:tr>
      <w:tr w:rsidR="008F6D7E" w14:paraId="7BE3FD0F" w14:textId="77777777">
        <w:tc>
          <w:tcPr>
            <w:tcW w:w="0" w:type="auto"/>
          </w:tcPr>
          <w:p w14:paraId="612697E8" w14:textId="77777777" w:rsidR="008F6D7E" w:rsidRDefault="00536851">
            <w:pPr>
              <w:pStyle w:val="Compact"/>
            </w:pPr>
            <w:r>
              <w:t>A</w:t>
            </w:r>
          </w:p>
        </w:tc>
        <w:tc>
          <w:tcPr>
            <w:tcW w:w="0" w:type="auto"/>
          </w:tcPr>
          <w:p w14:paraId="209E81BD" w14:textId="77777777" w:rsidR="008F6D7E" w:rsidRDefault="00536851">
            <w:pPr>
              <w:pStyle w:val="Compact"/>
              <w:jc w:val="right"/>
            </w:pPr>
            <w:r>
              <w:t>213</w:t>
            </w:r>
          </w:p>
        </w:tc>
      </w:tr>
      <w:tr w:rsidR="008F6D7E" w14:paraId="1A116985" w14:textId="77777777">
        <w:tc>
          <w:tcPr>
            <w:tcW w:w="0" w:type="auto"/>
          </w:tcPr>
          <w:p w14:paraId="74701AA3" w14:textId="77777777" w:rsidR="008F6D7E" w:rsidRDefault="00536851">
            <w:pPr>
              <w:pStyle w:val="Compact"/>
            </w:pPr>
            <w:r>
              <w:t>B</w:t>
            </w:r>
          </w:p>
        </w:tc>
        <w:tc>
          <w:tcPr>
            <w:tcW w:w="0" w:type="auto"/>
          </w:tcPr>
          <w:p w14:paraId="0BBAD887" w14:textId="77777777" w:rsidR="008F6D7E" w:rsidRDefault="00536851">
            <w:pPr>
              <w:pStyle w:val="Compact"/>
              <w:jc w:val="right"/>
            </w:pPr>
            <w:r>
              <w:t>8</w:t>
            </w:r>
          </w:p>
        </w:tc>
      </w:tr>
      <w:tr w:rsidR="008F6D7E" w14:paraId="3027AC4F" w14:textId="77777777">
        <w:tc>
          <w:tcPr>
            <w:tcW w:w="0" w:type="auto"/>
          </w:tcPr>
          <w:p w14:paraId="2909C8D1" w14:textId="77777777" w:rsidR="008F6D7E" w:rsidRDefault="00536851">
            <w:pPr>
              <w:pStyle w:val="Compact"/>
            </w:pPr>
            <w:r>
              <w:lastRenderedPageBreak/>
              <w:t>C</w:t>
            </w:r>
          </w:p>
        </w:tc>
        <w:tc>
          <w:tcPr>
            <w:tcW w:w="0" w:type="auto"/>
          </w:tcPr>
          <w:p w14:paraId="7769C7EC" w14:textId="77777777" w:rsidR="008F6D7E" w:rsidRDefault="00536851">
            <w:pPr>
              <w:pStyle w:val="Compact"/>
              <w:jc w:val="right"/>
            </w:pPr>
            <w:r>
              <w:t>2</w:t>
            </w:r>
          </w:p>
        </w:tc>
      </w:tr>
    </w:tbl>
    <w:p w14:paraId="7D0A2B09" w14:textId="77777777" w:rsidR="008F6D7E" w:rsidRDefault="00536851">
      <w:pPr>
        <w:pStyle w:val="BodyText"/>
      </w:pPr>
      <w:r>
        <w:t>A summary of the number of systems in each bin ( by service connections) is shown above.</w:t>
      </w:r>
    </w:p>
    <w:p w14:paraId="0A21FE65" w14:textId="77777777" w:rsidR="008F6D7E" w:rsidRDefault="00536851">
      <w:pPr>
        <w:pStyle w:val="SourceCode"/>
      </w:pPr>
      <w:r>
        <w:rPr>
          <w:rStyle w:val="CommentTok"/>
        </w:rPr>
        <w:t>#Store group as new column</w:t>
      </w:r>
      <w:r>
        <w:br/>
      </w:r>
      <w:r>
        <w:rPr>
          <w:rStyle w:val="NormalTok"/>
        </w:rPr>
        <w:t>allLarges &lt;-</w:t>
      </w:r>
      <w:r>
        <w:rPr>
          <w:rStyle w:val="KeywordTok"/>
        </w:rPr>
        <w:t>as_tibble</w:t>
      </w:r>
      <w:r>
        <w:rPr>
          <w:rStyle w:val="NormalTok"/>
        </w:rPr>
        <w:t xml:space="preserve">(allLarges)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postStrata =</w:t>
      </w:r>
      <w:r>
        <w:rPr>
          <w:rStyle w:val="NormalTok"/>
        </w:rPr>
        <w:t xml:space="preserve"> </w:t>
      </w:r>
      <w:r>
        <w:rPr>
          <w:rStyle w:val="KeywordTok"/>
        </w:rPr>
        <w:t>case_when</w:t>
      </w:r>
      <w:r>
        <w:rPr>
          <w:rStyle w:val="NormalTok"/>
        </w:rPr>
        <w:t>(</w:t>
      </w:r>
      <w:r>
        <w:br/>
      </w:r>
      <w:r>
        <w:rPr>
          <w:rStyle w:val="NormalTok"/>
        </w:rPr>
        <w:t xml:space="preserve">    Service_Connections </w:t>
      </w:r>
      <w:r>
        <w:rPr>
          <w:rStyle w:val="OperatorTok"/>
        </w:rPr>
        <w:t>&gt;=</w:t>
      </w:r>
      <w:r>
        <w:rPr>
          <w:rStyle w:val="StringTok"/>
        </w:rPr>
        <w:t xml:space="preserve"> </w:t>
      </w:r>
      <w:r>
        <w:rPr>
          <w:rStyle w:val="NormalTok"/>
        </w:rPr>
        <w:t>breaks[</w:t>
      </w:r>
      <w:r>
        <w:rPr>
          <w:rStyle w:val="DecValTok"/>
        </w:rPr>
        <w:t>1</w:t>
      </w:r>
      <w:r>
        <w:rPr>
          <w:rStyle w:val="NormalTok"/>
        </w:rPr>
        <w:t xml:space="preserve">] </w:t>
      </w:r>
      <w:r>
        <w:rPr>
          <w:rStyle w:val="OperatorTok"/>
        </w:rPr>
        <w:t>&amp;</w:t>
      </w:r>
      <w:r>
        <w:rPr>
          <w:rStyle w:val="StringTok"/>
        </w:rPr>
        <w:t xml:space="preserve"> </w:t>
      </w:r>
      <w:r>
        <w:rPr>
          <w:rStyle w:val="NormalTok"/>
        </w:rPr>
        <w:t xml:space="preserve">Service_Connections </w:t>
      </w:r>
      <w:r>
        <w:rPr>
          <w:rStyle w:val="OperatorTok"/>
        </w:rPr>
        <w:t>&lt;</w:t>
      </w:r>
      <w:r>
        <w:rPr>
          <w:rStyle w:val="StringTok"/>
        </w:rPr>
        <w:t xml:space="preserve"> </w:t>
      </w:r>
      <w:r>
        <w:rPr>
          <w:rStyle w:val="NormalTok"/>
        </w:rPr>
        <w:t>breaks[</w:t>
      </w:r>
      <w:r>
        <w:rPr>
          <w:rStyle w:val="DecValTok"/>
        </w:rPr>
        <w:t>2</w:t>
      </w:r>
      <w:r>
        <w:rPr>
          <w:rStyle w:val="NormalTok"/>
        </w:rPr>
        <w:t xml:space="preserve">] </w:t>
      </w:r>
      <w:r>
        <w:rPr>
          <w:rStyle w:val="OperatorTok"/>
        </w:rPr>
        <w:t>~</w:t>
      </w:r>
      <w:r>
        <w:rPr>
          <w:rStyle w:val="NormalTok"/>
        </w:rPr>
        <w:t>postStrata[</w:t>
      </w:r>
      <w:r>
        <w:rPr>
          <w:rStyle w:val="DecValTok"/>
        </w:rPr>
        <w:t>1</w:t>
      </w:r>
      <w:r>
        <w:rPr>
          <w:rStyle w:val="NormalTok"/>
        </w:rPr>
        <w:t>],</w:t>
      </w:r>
      <w:r>
        <w:br/>
      </w:r>
      <w:r>
        <w:rPr>
          <w:rStyle w:val="NormalTok"/>
        </w:rPr>
        <w:t xml:space="preserve">    Service_Connections </w:t>
      </w:r>
      <w:r>
        <w:rPr>
          <w:rStyle w:val="OperatorTok"/>
        </w:rPr>
        <w:t>&gt;=</w:t>
      </w:r>
      <w:r>
        <w:rPr>
          <w:rStyle w:val="StringTok"/>
        </w:rPr>
        <w:t xml:space="preserve"> </w:t>
      </w:r>
      <w:r>
        <w:rPr>
          <w:rStyle w:val="NormalTok"/>
        </w:rPr>
        <w:t>breaks[</w:t>
      </w:r>
      <w:r>
        <w:rPr>
          <w:rStyle w:val="DecValTok"/>
        </w:rPr>
        <w:t>2</w:t>
      </w:r>
      <w:r>
        <w:rPr>
          <w:rStyle w:val="NormalTok"/>
        </w:rPr>
        <w:t xml:space="preserve">] </w:t>
      </w:r>
      <w:r>
        <w:rPr>
          <w:rStyle w:val="OperatorTok"/>
        </w:rPr>
        <w:t>&amp;</w:t>
      </w:r>
      <w:r>
        <w:rPr>
          <w:rStyle w:val="StringTok"/>
        </w:rPr>
        <w:t xml:space="preserve"> </w:t>
      </w:r>
      <w:r>
        <w:rPr>
          <w:rStyle w:val="NormalTok"/>
        </w:rPr>
        <w:t xml:space="preserve">Service_Connections </w:t>
      </w:r>
      <w:r>
        <w:rPr>
          <w:rStyle w:val="OperatorTok"/>
        </w:rPr>
        <w:t>&lt;</w:t>
      </w:r>
      <w:r>
        <w:rPr>
          <w:rStyle w:val="StringTok"/>
        </w:rPr>
        <w:t xml:space="preserve"> </w:t>
      </w:r>
      <w:r>
        <w:rPr>
          <w:rStyle w:val="NormalTok"/>
        </w:rPr>
        <w:t>breaks[</w:t>
      </w:r>
      <w:r>
        <w:rPr>
          <w:rStyle w:val="DecValTok"/>
        </w:rPr>
        <w:t>3</w:t>
      </w:r>
      <w:r>
        <w:rPr>
          <w:rStyle w:val="NormalTok"/>
        </w:rPr>
        <w:t xml:space="preserve">] </w:t>
      </w:r>
      <w:r>
        <w:rPr>
          <w:rStyle w:val="OperatorTok"/>
        </w:rPr>
        <w:t>~</w:t>
      </w:r>
      <w:r>
        <w:rPr>
          <w:rStyle w:val="NormalTok"/>
        </w:rPr>
        <w:t>postStrata[</w:t>
      </w:r>
      <w:r>
        <w:rPr>
          <w:rStyle w:val="DecValTok"/>
        </w:rPr>
        <w:t>2</w:t>
      </w:r>
      <w:r>
        <w:rPr>
          <w:rStyle w:val="NormalTok"/>
        </w:rPr>
        <w:t>],</w:t>
      </w:r>
      <w:r>
        <w:br/>
      </w:r>
      <w:r>
        <w:rPr>
          <w:rStyle w:val="NormalTok"/>
        </w:rPr>
        <w:t xml:space="preserve">    Service_Connections </w:t>
      </w:r>
      <w:r>
        <w:rPr>
          <w:rStyle w:val="OperatorTok"/>
        </w:rPr>
        <w:t>&gt;=</w:t>
      </w:r>
      <w:r>
        <w:rPr>
          <w:rStyle w:val="StringTok"/>
        </w:rPr>
        <w:t xml:space="preserve"> </w:t>
      </w:r>
      <w:r>
        <w:rPr>
          <w:rStyle w:val="NormalTok"/>
        </w:rPr>
        <w:t>breaks[</w:t>
      </w:r>
      <w:r>
        <w:rPr>
          <w:rStyle w:val="DecValTok"/>
        </w:rPr>
        <w:t>3</w:t>
      </w:r>
      <w:r>
        <w:rPr>
          <w:rStyle w:val="NormalTok"/>
        </w:rPr>
        <w:t xml:space="preserve">] </w:t>
      </w:r>
      <w:r>
        <w:rPr>
          <w:rStyle w:val="OperatorTok"/>
        </w:rPr>
        <w:t>&amp;</w:t>
      </w:r>
      <w:r>
        <w:rPr>
          <w:rStyle w:val="StringTok"/>
        </w:rPr>
        <w:t xml:space="preserve"> </w:t>
      </w:r>
      <w:r>
        <w:rPr>
          <w:rStyle w:val="NormalTok"/>
        </w:rPr>
        <w:t xml:space="preserve">Service_Connections </w:t>
      </w:r>
      <w:r>
        <w:rPr>
          <w:rStyle w:val="OperatorTok"/>
        </w:rPr>
        <w:t>&lt;=</w:t>
      </w:r>
      <w:r>
        <w:rPr>
          <w:rStyle w:val="StringTok"/>
        </w:rPr>
        <w:t xml:space="preserve"> </w:t>
      </w:r>
      <w:r>
        <w:rPr>
          <w:rStyle w:val="NormalTok"/>
        </w:rPr>
        <w:t>breaks[</w:t>
      </w:r>
      <w:r>
        <w:rPr>
          <w:rStyle w:val="DecValTok"/>
        </w:rPr>
        <w:t>4</w:t>
      </w:r>
      <w:r>
        <w:rPr>
          <w:rStyle w:val="NormalTok"/>
        </w:rPr>
        <w:t xml:space="preserve">] </w:t>
      </w:r>
      <w:r>
        <w:rPr>
          <w:rStyle w:val="OperatorTok"/>
        </w:rPr>
        <w:t>~</w:t>
      </w:r>
      <w:r>
        <w:rPr>
          <w:rStyle w:val="NormalTok"/>
        </w:rPr>
        <w:t>postStrata[</w:t>
      </w:r>
      <w:r>
        <w:rPr>
          <w:rStyle w:val="DecValTok"/>
        </w:rPr>
        <w:t>3</w:t>
      </w:r>
      <w:r>
        <w:rPr>
          <w:rStyle w:val="NormalTok"/>
        </w:rPr>
        <w:t>],</w:t>
      </w:r>
      <w:r>
        <w:br/>
      </w:r>
      <w:r>
        <w:rPr>
          <w:rStyle w:val="NormalTok"/>
        </w:rPr>
        <w:t xml:space="preserve">  ))</w:t>
      </w:r>
      <w:r>
        <w:br/>
      </w:r>
      <w:r>
        <w:br/>
      </w:r>
      <w:r>
        <w:rPr>
          <w:rStyle w:val="CommentTok"/>
        </w:rPr>
        <w:t>#tag is character vector, so convert to factor</w:t>
      </w:r>
      <w:r>
        <w:br/>
      </w:r>
      <w:r>
        <w:rPr>
          <w:rStyle w:val="NormalTok"/>
        </w:rPr>
        <w:t>allLarges</w:t>
      </w:r>
      <w:r>
        <w:rPr>
          <w:rStyle w:val="OperatorTok"/>
        </w:rPr>
        <w:t>$</w:t>
      </w:r>
      <w:r>
        <w:rPr>
          <w:rStyle w:val="NormalTok"/>
        </w:rPr>
        <w:t>postStrata &lt;-</w:t>
      </w:r>
      <w:r>
        <w:rPr>
          <w:rStyle w:val="StringTok"/>
        </w:rPr>
        <w:t xml:space="preserve"> </w:t>
      </w:r>
      <w:r>
        <w:rPr>
          <w:rStyle w:val="KeywordTok"/>
        </w:rPr>
        <w:t>factor</w:t>
      </w:r>
      <w:r>
        <w:rPr>
          <w:rStyle w:val="NormalTok"/>
        </w:rPr>
        <w:t>(allLarges</w:t>
      </w:r>
      <w:r>
        <w:rPr>
          <w:rStyle w:val="OperatorTok"/>
        </w:rPr>
        <w:t>$</w:t>
      </w:r>
      <w:r>
        <w:rPr>
          <w:rStyle w:val="NormalTok"/>
        </w:rPr>
        <w:t>postStrata,</w:t>
      </w:r>
      <w:r>
        <w:br/>
      </w:r>
      <w:r>
        <w:rPr>
          <w:rStyle w:val="NormalTok"/>
        </w:rPr>
        <w:t xml:space="preserve">                    </w:t>
      </w:r>
      <w:r>
        <w:rPr>
          <w:rStyle w:val="DataTypeTok"/>
        </w:rPr>
        <w:t>ordered =</w:t>
      </w:r>
      <w:r>
        <w:rPr>
          <w:rStyle w:val="NormalTok"/>
        </w:rPr>
        <w:t xml:space="preserve"> </w:t>
      </w:r>
      <w:r>
        <w:rPr>
          <w:rStyle w:val="OtherTok"/>
        </w:rPr>
        <w:t>FALSE</w:t>
      </w:r>
      <w:r>
        <w:rPr>
          <w:rStyle w:val="NormalTok"/>
        </w:rPr>
        <w:t>)</w:t>
      </w:r>
      <w:r>
        <w:br/>
      </w:r>
      <w:r>
        <w:rPr>
          <w:rStyle w:val="NormalTok"/>
        </w:rPr>
        <w:t>breaks</w:t>
      </w:r>
    </w:p>
    <w:p w14:paraId="55292190" w14:textId="77777777" w:rsidR="008F6D7E" w:rsidRDefault="00536851">
      <w:pPr>
        <w:pStyle w:val="SourceCode"/>
      </w:pPr>
      <w:r>
        <w:rPr>
          <w:rStyle w:val="VerbatimChar"/>
        </w:rPr>
        <w:t>## [1]  10008 105731 389835 709135</w:t>
      </w:r>
    </w:p>
    <w:p w14:paraId="25F965FC" w14:textId="77777777" w:rsidR="008F6D7E" w:rsidRDefault="00536851">
      <w:pPr>
        <w:pStyle w:val="FirstParagraph"/>
      </w:pPr>
      <w:r>
        <w:t>The discrete breaks for service connections is above. These steps are repeate</w:t>
      </w:r>
      <w:r>
        <w:t>d for median 12-month household income below.</w:t>
      </w:r>
    </w:p>
    <w:p w14:paraId="6BCA31C3" w14:textId="77777777" w:rsidR="008F6D7E" w:rsidRDefault="00536851">
      <w:pPr>
        <w:pStyle w:val="SourceCode"/>
      </w:pPr>
      <w:r>
        <w:rPr>
          <w:rStyle w:val="CommentTok"/>
        </w:rPr>
        <w:t>#### Natural Breaks ####</w:t>
      </w:r>
      <w:r>
        <w:br/>
      </w:r>
      <w:r>
        <w:rPr>
          <w:rStyle w:val="CommentTok"/>
        </w:rPr>
        <w:t>#Determine natural breaks and assign</w:t>
      </w:r>
      <w:r>
        <w:br/>
      </w:r>
      <w:r>
        <w:rPr>
          <w:rStyle w:val="NormalTok"/>
        </w:rPr>
        <w:t>breaks &lt;-</w:t>
      </w:r>
      <w:r>
        <w:rPr>
          <w:rStyle w:val="StringTok"/>
        </w:rPr>
        <w:t xml:space="preserve"> </w:t>
      </w:r>
      <w:r>
        <w:rPr>
          <w:rStyle w:val="KeywordTok"/>
        </w:rPr>
        <w:t>getJenksBreaks</w:t>
      </w:r>
      <w:r>
        <w:rPr>
          <w:rStyle w:val="NormalTok"/>
        </w:rPr>
        <w:t>(allLarges</w:t>
      </w:r>
      <w:r>
        <w:rPr>
          <w:rStyle w:val="OperatorTok"/>
        </w:rPr>
        <w:t>$</w:t>
      </w:r>
      <w:r>
        <w:rPr>
          <w:rStyle w:val="NormalTok"/>
        </w:rPr>
        <w:t xml:space="preserve">Median_12month_HH_income, </w:t>
      </w:r>
      <w:r>
        <w:rPr>
          <w:rStyle w:val="DecValTok"/>
        </w:rPr>
        <w:t>4</w:t>
      </w:r>
      <w:r>
        <w:rPr>
          <w:rStyle w:val="NormalTok"/>
        </w:rPr>
        <w:t>)</w:t>
      </w:r>
      <w:r>
        <w:br/>
      </w:r>
      <w:r>
        <w:br/>
      </w:r>
      <w:r>
        <w:rPr>
          <w:rStyle w:val="CommentTok"/>
        </w:rPr>
        <w:t>#specify bin labels</w:t>
      </w:r>
      <w:r>
        <w:br/>
      </w:r>
      <w:r>
        <w:rPr>
          <w:rStyle w:val="NormalTok"/>
        </w:rPr>
        <w:t>postStrata_income &lt;-</w:t>
      </w:r>
      <w:r>
        <w:rPr>
          <w:rStyle w:val="String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w:t>
      </w:r>
      <w:r>
        <w:rPr>
          <w:rStyle w:val="CommentTok"/>
        </w:rPr>
        <w:t>#, "D")#, "E", "F")#, "G",</w:t>
      </w:r>
      <w:r>
        <w:rPr>
          <w:rStyle w:val="CommentTok"/>
        </w:rPr>
        <w:t xml:space="preserve"> "H", "I")</w:t>
      </w:r>
      <w:r>
        <w:br/>
      </w:r>
      <w:r>
        <w:br/>
      </w:r>
      <w:r>
        <w:rPr>
          <w:rStyle w:val="CommentTok"/>
        </w:rPr>
        <w:t>#bucket values into bins</w:t>
      </w:r>
      <w:r>
        <w:br/>
      </w:r>
      <w:r>
        <w:rPr>
          <w:rStyle w:val="NormalTok"/>
        </w:rPr>
        <w:t>bins &lt;-</w:t>
      </w:r>
      <w:r>
        <w:rPr>
          <w:rStyle w:val="StringTok"/>
        </w:rPr>
        <w:t xml:space="preserve"> </w:t>
      </w:r>
      <w:r>
        <w:rPr>
          <w:rStyle w:val="KeywordTok"/>
        </w:rPr>
        <w:t>cut</w:t>
      </w:r>
      <w:r>
        <w:rPr>
          <w:rStyle w:val="NormalTok"/>
        </w:rPr>
        <w:t>(allLarges</w:t>
      </w:r>
      <w:r>
        <w:rPr>
          <w:rStyle w:val="OperatorTok"/>
        </w:rPr>
        <w:t>$</w:t>
      </w:r>
      <w:r>
        <w:rPr>
          <w:rStyle w:val="NormalTok"/>
        </w:rPr>
        <w:t>Median_12month_HH_income,</w:t>
      </w:r>
      <w:r>
        <w:br/>
      </w:r>
      <w:r>
        <w:rPr>
          <w:rStyle w:val="NormalTok"/>
        </w:rPr>
        <w:t xml:space="preserve">            </w:t>
      </w:r>
      <w:r>
        <w:rPr>
          <w:rStyle w:val="DataTypeTok"/>
        </w:rPr>
        <w:t>breaks =</w:t>
      </w:r>
      <w:r>
        <w:rPr>
          <w:rStyle w:val="NormalTok"/>
        </w:rPr>
        <w:t xml:space="preserve"> breaks,</w:t>
      </w:r>
      <w:r>
        <w:br/>
      </w:r>
      <w:r>
        <w:rPr>
          <w:rStyle w:val="NormalTok"/>
        </w:rPr>
        <w:t xml:space="preserve">            </w:t>
      </w:r>
      <w:r>
        <w:rPr>
          <w:rStyle w:val="DataTypeTok"/>
        </w:rPr>
        <w:t>include.lowest =</w:t>
      </w:r>
      <w:r>
        <w:rPr>
          <w:rStyle w:val="NormalTok"/>
        </w:rPr>
        <w:t xml:space="preserve"> </w:t>
      </w:r>
      <w:r>
        <w:rPr>
          <w:rStyle w:val="OtherTok"/>
        </w:rPr>
        <w:t>TRUE</w:t>
      </w:r>
      <w:r>
        <w:rPr>
          <w:rStyle w:val="NormalTok"/>
        </w:rPr>
        <w:t>,</w:t>
      </w:r>
      <w:r>
        <w:br/>
      </w:r>
      <w:r>
        <w:rPr>
          <w:rStyle w:val="NormalTok"/>
        </w:rPr>
        <w:t xml:space="preserve">            </w:t>
      </w:r>
      <w:r>
        <w:rPr>
          <w:rStyle w:val="DataTypeTok"/>
        </w:rPr>
        <w:t>right =</w:t>
      </w:r>
      <w:r>
        <w:rPr>
          <w:rStyle w:val="NormalTok"/>
        </w:rPr>
        <w:t xml:space="preserve"> </w:t>
      </w:r>
      <w:r>
        <w:rPr>
          <w:rStyle w:val="OtherTok"/>
        </w:rPr>
        <w:t>FALSE</w:t>
      </w:r>
      <w:r>
        <w:rPr>
          <w:rStyle w:val="NormalTok"/>
        </w:rPr>
        <w:t>,</w:t>
      </w:r>
      <w:r>
        <w:br/>
      </w:r>
      <w:r>
        <w:rPr>
          <w:rStyle w:val="NormalTok"/>
        </w:rPr>
        <w:t xml:space="preserve">            </w:t>
      </w:r>
      <w:r>
        <w:rPr>
          <w:rStyle w:val="DataTypeTok"/>
        </w:rPr>
        <w:t>labels =</w:t>
      </w:r>
      <w:r>
        <w:rPr>
          <w:rStyle w:val="NormalTok"/>
        </w:rPr>
        <w:t xml:space="preserve"> postStrata_income)</w:t>
      </w:r>
      <w:r>
        <w:br/>
      </w:r>
      <w:r>
        <w:br/>
      </w:r>
      <w:r>
        <w:rPr>
          <w:rStyle w:val="CommentTok"/>
        </w:rPr>
        <w:t>#inspect bins</w:t>
      </w:r>
      <w:r>
        <w:br/>
      </w:r>
      <w:r>
        <w:rPr>
          <w:rStyle w:val="KeywordTok"/>
        </w:rPr>
        <w:t>kable</w:t>
      </w:r>
      <w:r>
        <w:rPr>
          <w:rStyle w:val="NormalTok"/>
        </w:rPr>
        <w:t>(</w:t>
      </w:r>
      <w:r>
        <w:rPr>
          <w:rStyle w:val="KeywordTok"/>
        </w:rPr>
        <w:t>summary</w:t>
      </w:r>
      <w:r>
        <w:rPr>
          <w:rStyle w:val="NormalTok"/>
        </w:rPr>
        <w:t>(bins),</w:t>
      </w:r>
      <w:r>
        <w:br/>
      </w:r>
      <w:r>
        <w:rPr>
          <w:rStyle w:val="NormalTok"/>
        </w:rPr>
        <w:t xml:space="preserve">      </w:t>
      </w:r>
      <w:r>
        <w:rPr>
          <w:rStyle w:val="DataTypeTok"/>
        </w:rPr>
        <w:t>caption =</w:t>
      </w:r>
      <w:r>
        <w:rPr>
          <w:rStyle w:val="NormalTok"/>
        </w:rPr>
        <w:t xml:space="preserve"> </w:t>
      </w:r>
      <w:r>
        <w:rPr>
          <w:rStyle w:val="StringTok"/>
        </w:rPr>
        <w:t>"Post-Strata bins for large systems by income"</w:t>
      </w:r>
      <w:r>
        <w:rPr>
          <w:rStyle w:val="NormalTok"/>
        </w:rPr>
        <w:t>)</w:t>
      </w:r>
    </w:p>
    <w:p w14:paraId="46E3EF0A" w14:textId="77777777" w:rsidR="008F6D7E" w:rsidRDefault="00536851">
      <w:pPr>
        <w:pStyle w:val="TableCaption"/>
      </w:pPr>
      <w:r>
        <w:t>Post-Strata bins for large systems by income</w:t>
      </w:r>
    </w:p>
    <w:tbl>
      <w:tblPr>
        <w:tblStyle w:val="Table"/>
        <w:tblW w:w="0" w:type="pct"/>
        <w:tblLook w:val="07E0" w:firstRow="1" w:lastRow="1" w:firstColumn="1" w:lastColumn="1" w:noHBand="1" w:noVBand="1"/>
        <w:tblCaption w:val="Post-Strata bins for large systems by income"/>
      </w:tblPr>
      <w:tblGrid>
        <w:gridCol w:w="686"/>
        <w:gridCol w:w="482"/>
      </w:tblGrid>
      <w:tr w:rsidR="008F6D7E" w14:paraId="67E6C390" w14:textId="77777777">
        <w:tc>
          <w:tcPr>
            <w:tcW w:w="0" w:type="auto"/>
            <w:tcBorders>
              <w:bottom w:val="single" w:sz="0" w:space="0" w:color="auto"/>
            </w:tcBorders>
            <w:vAlign w:val="bottom"/>
          </w:tcPr>
          <w:p w14:paraId="31562D5F" w14:textId="77777777" w:rsidR="008F6D7E" w:rsidRDefault="008F6D7E"/>
        </w:tc>
        <w:tc>
          <w:tcPr>
            <w:tcW w:w="0" w:type="auto"/>
            <w:tcBorders>
              <w:bottom w:val="single" w:sz="0" w:space="0" w:color="auto"/>
            </w:tcBorders>
            <w:vAlign w:val="bottom"/>
          </w:tcPr>
          <w:p w14:paraId="52176E14" w14:textId="77777777" w:rsidR="008F6D7E" w:rsidRDefault="00536851">
            <w:pPr>
              <w:pStyle w:val="Compact"/>
              <w:jc w:val="right"/>
            </w:pPr>
            <w:r>
              <w:t>x</w:t>
            </w:r>
          </w:p>
        </w:tc>
      </w:tr>
      <w:tr w:rsidR="008F6D7E" w14:paraId="2AD51FE7" w14:textId="77777777">
        <w:tc>
          <w:tcPr>
            <w:tcW w:w="0" w:type="auto"/>
          </w:tcPr>
          <w:p w14:paraId="1AE96466" w14:textId="77777777" w:rsidR="008F6D7E" w:rsidRDefault="00536851">
            <w:pPr>
              <w:pStyle w:val="Compact"/>
            </w:pPr>
            <w:r>
              <w:t>A</w:t>
            </w:r>
          </w:p>
        </w:tc>
        <w:tc>
          <w:tcPr>
            <w:tcW w:w="0" w:type="auto"/>
          </w:tcPr>
          <w:p w14:paraId="06BD64EA" w14:textId="77777777" w:rsidR="008F6D7E" w:rsidRDefault="00536851">
            <w:pPr>
              <w:pStyle w:val="Compact"/>
              <w:jc w:val="right"/>
            </w:pPr>
            <w:r>
              <w:t>92</w:t>
            </w:r>
          </w:p>
        </w:tc>
      </w:tr>
      <w:tr w:rsidR="008F6D7E" w14:paraId="6C2E9A18" w14:textId="77777777">
        <w:tc>
          <w:tcPr>
            <w:tcW w:w="0" w:type="auto"/>
          </w:tcPr>
          <w:p w14:paraId="4D35B1EA" w14:textId="77777777" w:rsidR="008F6D7E" w:rsidRDefault="00536851">
            <w:pPr>
              <w:pStyle w:val="Compact"/>
            </w:pPr>
            <w:r>
              <w:t>B</w:t>
            </w:r>
          </w:p>
        </w:tc>
        <w:tc>
          <w:tcPr>
            <w:tcW w:w="0" w:type="auto"/>
          </w:tcPr>
          <w:p w14:paraId="1FF74569" w14:textId="77777777" w:rsidR="008F6D7E" w:rsidRDefault="00536851">
            <w:pPr>
              <w:pStyle w:val="Compact"/>
              <w:jc w:val="right"/>
            </w:pPr>
            <w:r>
              <w:t>81</w:t>
            </w:r>
          </w:p>
        </w:tc>
      </w:tr>
      <w:tr w:rsidR="008F6D7E" w14:paraId="1FFF3B64" w14:textId="77777777">
        <w:tc>
          <w:tcPr>
            <w:tcW w:w="0" w:type="auto"/>
          </w:tcPr>
          <w:p w14:paraId="52DA7976" w14:textId="77777777" w:rsidR="008F6D7E" w:rsidRDefault="00536851">
            <w:pPr>
              <w:pStyle w:val="Compact"/>
            </w:pPr>
            <w:r>
              <w:t>C</w:t>
            </w:r>
          </w:p>
        </w:tc>
        <w:tc>
          <w:tcPr>
            <w:tcW w:w="0" w:type="auto"/>
          </w:tcPr>
          <w:p w14:paraId="22728FB1" w14:textId="77777777" w:rsidR="008F6D7E" w:rsidRDefault="00536851">
            <w:pPr>
              <w:pStyle w:val="Compact"/>
              <w:jc w:val="right"/>
            </w:pPr>
            <w:r>
              <w:t>44</w:t>
            </w:r>
          </w:p>
        </w:tc>
      </w:tr>
      <w:tr w:rsidR="008F6D7E" w14:paraId="104AAB08" w14:textId="77777777">
        <w:tc>
          <w:tcPr>
            <w:tcW w:w="0" w:type="auto"/>
          </w:tcPr>
          <w:p w14:paraId="1D9626C0" w14:textId="77777777" w:rsidR="008F6D7E" w:rsidRDefault="00536851">
            <w:pPr>
              <w:pStyle w:val="Compact"/>
            </w:pPr>
            <w:r>
              <w:lastRenderedPageBreak/>
              <w:t>NA’s</w:t>
            </w:r>
          </w:p>
        </w:tc>
        <w:tc>
          <w:tcPr>
            <w:tcW w:w="0" w:type="auto"/>
          </w:tcPr>
          <w:p w14:paraId="245948CD" w14:textId="77777777" w:rsidR="008F6D7E" w:rsidRDefault="00536851">
            <w:pPr>
              <w:pStyle w:val="Compact"/>
              <w:jc w:val="right"/>
            </w:pPr>
            <w:r>
              <w:t>6</w:t>
            </w:r>
          </w:p>
        </w:tc>
      </w:tr>
    </w:tbl>
    <w:p w14:paraId="1B8FFB1F" w14:textId="77777777" w:rsidR="008F6D7E" w:rsidRDefault="00536851">
      <w:pPr>
        <w:pStyle w:val="BodyText"/>
      </w:pPr>
      <w:r>
        <w:t>A summary of the number of systems in each bin (by median 12-month household income) is shown above.</w:t>
      </w:r>
    </w:p>
    <w:p w14:paraId="7DA183FD" w14:textId="77777777" w:rsidR="008F6D7E" w:rsidRDefault="00536851">
      <w:pPr>
        <w:pStyle w:val="SourceCode"/>
      </w:pPr>
      <w:r>
        <w:rPr>
          <w:rStyle w:val="CommentTok"/>
        </w:rPr>
        <w:t>#Store group as new column</w:t>
      </w:r>
      <w:r>
        <w:br/>
      </w:r>
      <w:r>
        <w:rPr>
          <w:rStyle w:val="NormalTok"/>
        </w:rPr>
        <w:t>allLarges &lt;-</w:t>
      </w:r>
      <w:r>
        <w:rPr>
          <w:rStyle w:val="KeywordTok"/>
        </w:rPr>
        <w:t>as_tibble</w:t>
      </w:r>
      <w:r>
        <w:rPr>
          <w:rStyle w:val="NormalTok"/>
        </w:rPr>
        <w:t xml:space="preserve">(allLarges)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postStrata_income =</w:t>
      </w:r>
      <w:r>
        <w:rPr>
          <w:rStyle w:val="NormalTok"/>
        </w:rPr>
        <w:t xml:space="preserve"> </w:t>
      </w:r>
      <w:r>
        <w:rPr>
          <w:rStyle w:val="KeywordTok"/>
        </w:rPr>
        <w:t>case_when</w:t>
      </w:r>
      <w:r>
        <w:rPr>
          <w:rStyle w:val="NormalTok"/>
        </w:rPr>
        <w:t>(</w:t>
      </w:r>
      <w:r>
        <w:br/>
      </w:r>
      <w:r>
        <w:rPr>
          <w:rStyle w:val="NormalTok"/>
        </w:rPr>
        <w:t xml:space="preserve">    Median_12month_HH_income </w:t>
      </w:r>
      <w:r>
        <w:rPr>
          <w:rStyle w:val="OperatorTok"/>
        </w:rPr>
        <w:t>&gt;=</w:t>
      </w:r>
      <w:r>
        <w:rPr>
          <w:rStyle w:val="StringTok"/>
        </w:rPr>
        <w:t xml:space="preserve"> </w:t>
      </w:r>
      <w:r>
        <w:rPr>
          <w:rStyle w:val="NormalTok"/>
        </w:rPr>
        <w:t>breaks[</w:t>
      </w:r>
      <w:r>
        <w:rPr>
          <w:rStyle w:val="DecValTok"/>
        </w:rPr>
        <w:t>1</w:t>
      </w:r>
      <w:r>
        <w:rPr>
          <w:rStyle w:val="NormalTok"/>
        </w:rPr>
        <w:t xml:space="preserve">] </w:t>
      </w:r>
      <w:r>
        <w:rPr>
          <w:rStyle w:val="OperatorTok"/>
        </w:rPr>
        <w:t>&amp;</w:t>
      </w:r>
      <w:r>
        <w:rPr>
          <w:rStyle w:val="StringTok"/>
        </w:rPr>
        <w:t xml:space="preserve"> </w:t>
      </w:r>
      <w:r>
        <w:rPr>
          <w:rStyle w:val="NormalTok"/>
        </w:rPr>
        <w:t>Median</w:t>
      </w:r>
      <w:r>
        <w:rPr>
          <w:rStyle w:val="NormalTok"/>
        </w:rPr>
        <w:t xml:space="preserve">_12month_HH_income </w:t>
      </w:r>
      <w:r>
        <w:rPr>
          <w:rStyle w:val="OperatorTok"/>
        </w:rPr>
        <w:t>&lt;</w:t>
      </w:r>
      <w:r>
        <w:rPr>
          <w:rStyle w:val="StringTok"/>
        </w:rPr>
        <w:t xml:space="preserve"> </w:t>
      </w:r>
      <w:r>
        <w:rPr>
          <w:rStyle w:val="NormalTok"/>
        </w:rPr>
        <w:t>breaks[</w:t>
      </w:r>
      <w:r>
        <w:rPr>
          <w:rStyle w:val="DecValTok"/>
        </w:rPr>
        <w:t>2</w:t>
      </w:r>
      <w:r>
        <w:rPr>
          <w:rStyle w:val="NormalTok"/>
        </w:rPr>
        <w:t xml:space="preserve">] </w:t>
      </w:r>
      <w:r>
        <w:rPr>
          <w:rStyle w:val="OperatorTok"/>
        </w:rPr>
        <w:t>~</w:t>
      </w:r>
      <w:r>
        <w:rPr>
          <w:rStyle w:val="NormalTok"/>
        </w:rPr>
        <w:t>postStrata_income[</w:t>
      </w:r>
      <w:r>
        <w:rPr>
          <w:rStyle w:val="DecValTok"/>
        </w:rPr>
        <w:t>1</w:t>
      </w:r>
      <w:r>
        <w:rPr>
          <w:rStyle w:val="NormalTok"/>
        </w:rPr>
        <w:t>],</w:t>
      </w:r>
      <w:r>
        <w:br/>
      </w:r>
      <w:r>
        <w:rPr>
          <w:rStyle w:val="NormalTok"/>
        </w:rPr>
        <w:t xml:space="preserve">    Median_12month_HH_income </w:t>
      </w:r>
      <w:r>
        <w:rPr>
          <w:rStyle w:val="OperatorTok"/>
        </w:rPr>
        <w:t>&gt;=</w:t>
      </w:r>
      <w:r>
        <w:rPr>
          <w:rStyle w:val="StringTok"/>
        </w:rPr>
        <w:t xml:space="preserve"> </w:t>
      </w:r>
      <w:r>
        <w:rPr>
          <w:rStyle w:val="NormalTok"/>
        </w:rPr>
        <w:t>breaks[</w:t>
      </w:r>
      <w:r>
        <w:rPr>
          <w:rStyle w:val="DecValTok"/>
        </w:rPr>
        <w:t>2</w:t>
      </w:r>
      <w:r>
        <w:rPr>
          <w:rStyle w:val="NormalTok"/>
        </w:rPr>
        <w:t xml:space="preserve">] </w:t>
      </w:r>
      <w:r>
        <w:rPr>
          <w:rStyle w:val="OperatorTok"/>
        </w:rPr>
        <w:t>&amp;</w:t>
      </w:r>
      <w:r>
        <w:rPr>
          <w:rStyle w:val="StringTok"/>
        </w:rPr>
        <w:t xml:space="preserve"> </w:t>
      </w:r>
      <w:r>
        <w:rPr>
          <w:rStyle w:val="NormalTok"/>
        </w:rPr>
        <w:t xml:space="preserve">Median_12month_HH_income </w:t>
      </w:r>
      <w:r>
        <w:rPr>
          <w:rStyle w:val="OperatorTok"/>
        </w:rPr>
        <w:t>&lt;</w:t>
      </w:r>
      <w:r>
        <w:rPr>
          <w:rStyle w:val="StringTok"/>
        </w:rPr>
        <w:t xml:space="preserve"> </w:t>
      </w:r>
      <w:r>
        <w:rPr>
          <w:rStyle w:val="NormalTok"/>
        </w:rPr>
        <w:t>breaks[</w:t>
      </w:r>
      <w:r>
        <w:rPr>
          <w:rStyle w:val="DecValTok"/>
        </w:rPr>
        <w:t>3</w:t>
      </w:r>
      <w:r>
        <w:rPr>
          <w:rStyle w:val="NormalTok"/>
        </w:rPr>
        <w:t xml:space="preserve">] </w:t>
      </w:r>
      <w:r>
        <w:rPr>
          <w:rStyle w:val="OperatorTok"/>
        </w:rPr>
        <w:t>~</w:t>
      </w:r>
      <w:r>
        <w:rPr>
          <w:rStyle w:val="NormalTok"/>
        </w:rPr>
        <w:t>postStrata_income[</w:t>
      </w:r>
      <w:r>
        <w:rPr>
          <w:rStyle w:val="DecValTok"/>
        </w:rPr>
        <w:t>2</w:t>
      </w:r>
      <w:r>
        <w:rPr>
          <w:rStyle w:val="NormalTok"/>
        </w:rPr>
        <w:t>],</w:t>
      </w:r>
      <w:r>
        <w:br/>
      </w:r>
      <w:r>
        <w:rPr>
          <w:rStyle w:val="NormalTok"/>
        </w:rPr>
        <w:t xml:space="preserve">    Median_12month_HH_income </w:t>
      </w:r>
      <w:r>
        <w:rPr>
          <w:rStyle w:val="OperatorTok"/>
        </w:rPr>
        <w:t>&gt;=</w:t>
      </w:r>
      <w:r>
        <w:rPr>
          <w:rStyle w:val="StringTok"/>
        </w:rPr>
        <w:t xml:space="preserve"> </w:t>
      </w:r>
      <w:r>
        <w:rPr>
          <w:rStyle w:val="NormalTok"/>
        </w:rPr>
        <w:t>breaks[</w:t>
      </w:r>
      <w:r>
        <w:rPr>
          <w:rStyle w:val="DecValTok"/>
        </w:rPr>
        <w:t>3</w:t>
      </w:r>
      <w:r>
        <w:rPr>
          <w:rStyle w:val="NormalTok"/>
        </w:rPr>
        <w:t xml:space="preserve">] </w:t>
      </w:r>
      <w:r>
        <w:rPr>
          <w:rStyle w:val="OperatorTok"/>
        </w:rPr>
        <w:t>&amp;</w:t>
      </w:r>
      <w:r>
        <w:rPr>
          <w:rStyle w:val="StringTok"/>
        </w:rPr>
        <w:t xml:space="preserve"> </w:t>
      </w:r>
      <w:r>
        <w:rPr>
          <w:rStyle w:val="NormalTok"/>
        </w:rPr>
        <w:t xml:space="preserve">Median_12month_HH_income </w:t>
      </w:r>
      <w:r>
        <w:rPr>
          <w:rStyle w:val="OperatorTok"/>
        </w:rPr>
        <w:t>&lt;=</w:t>
      </w:r>
      <w:r>
        <w:rPr>
          <w:rStyle w:val="StringTok"/>
        </w:rPr>
        <w:t xml:space="preserve"> </w:t>
      </w:r>
      <w:r>
        <w:rPr>
          <w:rStyle w:val="NormalTok"/>
        </w:rPr>
        <w:t>breaks[</w:t>
      </w:r>
      <w:r>
        <w:rPr>
          <w:rStyle w:val="DecValTok"/>
        </w:rPr>
        <w:t>4</w:t>
      </w:r>
      <w:r>
        <w:rPr>
          <w:rStyle w:val="NormalTok"/>
        </w:rPr>
        <w:t xml:space="preserve">] </w:t>
      </w:r>
      <w:r>
        <w:rPr>
          <w:rStyle w:val="OperatorTok"/>
        </w:rPr>
        <w:t>~</w:t>
      </w:r>
      <w:r>
        <w:rPr>
          <w:rStyle w:val="NormalTok"/>
        </w:rPr>
        <w:t>postStrata_income[</w:t>
      </w:r>
      <w:r>
        <w:rPr>
          <w:rStyle w:val="DecValTok"/>
        </w:rPr>
        <w:t>3</w:t>
      </w:r>
      <w:r>
        <w:rPr>
          <w:rStyle w:val="NormalTok"/>
        </w:rPr>
        <w:t>],</w:t>
      </w:r>
      <w:r>
        <w:br/>
      </w:r>
      <w:r>
        <w:rPr>
          <w:rStyle w:val="NormalTok"/>
        </w:rPr>
        <w:t xml:space="preserve">  ))</w:t>
      </w:r>
      <w:r>
        <w:br/>
      </w:r>
      <w:r>
        <w:br/>
      </w:r>
      <w:r>
        <w:rPr>
          <w:rStyle w:val="CommentTok"/>
        </w:rPr>
        <w:t>#replace missing value with median (B)</w:t>
      </w:r>
      <w:r>
        <w:br/>
      </w:r>
      <w:r>
        <w:rPr>
          <w:rStyle w:val="NormalTok"/>
        </w:rPr>
        <w:t>allLarges</w:t>
      </w:r>
      <w:r>
        <w:rPr>
          <w:rStyle w:val="OperatorTok"/>
        </w:rPr>
        <w:t>$</w:t>
      </w:r>
      <w:r>
        <w:rPr>
          <w:rStyle w:val="NormalTok"/>
        </w:rPr>
        <w:t xml:space="preserve">postStrata_income </w:t>
      </w:r>
      <w:r>
        <w:rPr>
          <w:rStyle w:val="OperatorTok"/>
        </w:rPr>
        <w:t>%&lt;&gt;%</w:t>
      </w:r>
      <w:r>
        <w:rPr>
          <w:rStyle w:val="StringTok"/>
        </w:rPr>
        <w:t xml:space="preserve"> </w:t>
      </w:r>
      <w:r>
        <w:br/>
      </w:r>
      <w:r>
        <w:rPr>
          <w:rStyle w:val="StringTok"/>
        </w:rPr>
        <w:t xml:space="preserve">  </w:t>
      </w:r>
      <w:r>
        <w:rPr>
          <w:rStyle w:val="KeywordTok"/>
        </w:rPr>
        <w:t>replace_na</w:t>
      </w:r>
      <w:r>
        <w:rPr>
          <w:rStyle w:val="NormalTok"/>
        </w:rPr>
        <w:t>(</w:t>
      </w:r>
      <w:r>
        <w:rPr>
          <w:rStyle w:val="StringTok"/>
        </w:rPr>
        <w:t>"B"</w:t>
      </w:r>
      <w:r>
        <w:rPr>
          <w:rStyle w:val="NormalTok"/>
        </w:rPr>
        <w:t>)</w:t>
      </w:r>
      <w:r>
        <w:br/>
      </w:r>
      <w:r>
        <w:br/>
      </w:r>
      <w:r>
        <w:rPr>
          <w:rStyle w:val="CommentTok"/>
        </w:rPr>
        <w:t>#tag is character vector, so convert to factor</w:t>
      </w:r>
      <w:r>
        <w:br/>
      </w:r>
      <w:r>
        <w:rPr>
          <w:rStyle w:val="NormalTok"/>
        </w:rPr>
        <w:t>allLarges</w:t>
      </w:r>
      <w:r>
        <w:rPr>
          <w:rStyle w:val="OperatorTok"/>
        </w:rPr>
        <w:t>$</w:t>
      </w:r>
      <w:r>
        <w:rPr>
          <w:rStyle w:val="NormalTok"/>
        </w:rPr>
        <w:t>postStrata_income &lt;-</w:t>
      </w:r>
      <w:r>
        <w:rPr>
          <w:rStyle w:val="StringTok"/>
        </w:rPr>
        <w:t xml:space="preserve"> </w:t>
      </w:r>
      <w:r>
        <w:rPr>
          <w:rStyle w:val="KeywordTok"/>
        </w:rPr>
        <w:t>factor</w:t>
      </w:r>
      <w:r>
        <w:rPr>
          <w:rStyle w:val="NormalTok"/>
        </w:rPr>
        <w:t>(allLarges</w:t>
      </w:r>
      <w:r>
        <w:rPr>
          <w:rStyle w:val="OperatorTok"/>
        </w:rPr>
        <w:t>$</w:t>
      </w:r>
      <w:r>
        <w:rPr>
          <w:rStyle w:val="NormalTok"/>
        </w:rPr>
        <w:t>postStrata_income,</w:t>
      </w:r>
      <w:r>
        <w:br/>
      </w:r>
      <w:r>
        <w:rPr>
          <w:rStyle w:val="NormalTok"/>
        </w:rPr>
        <w:t xml:space="preserve">                    </w:t>
      </w:r>
      <w:r>
        <w:rPr>
          <w:rStyle w:val="DataTypeTok"/>
        </w:rPr>
        <w:t>or</w:t>
      </w:r>
      <w:r>
        <w:rPr>
          <w:rStyle w:val="DataTypeTok"/>
        </w:rPr>
        <w:t>dered =</w:t>
      </w:r>
      <w:r>
        <w:rPr>
          <w:rStyle w:val="NormalTok"/>
        </w:rPr>
        <w:t xml:space="preserve"> </w:t>
      </w:r>
      <w:r>
        <w:rPr>
          <w:rStyle w:val="OtherTok"/>
        </w:rPr>
        <w:t>FALSE</w:t>
      </w:r>
      <w:r>
        <w:rPr>
          <w:rStyle w:val="NormalTok"/>
        </w:rPr>
        <w:t>)</w:t>
      </w:r>
      <w:r>
        <w:br/>
      </w:r>
      <w:r>
        <w:rPr>
          <w:rStyle w:val="NormalTok"/>
        </w:rPr>
        <w:t>breaks</w:t>
      </w:r>
    </w:p>
    <w:p w14:paraId="385175CD" w14:textId="77777777" w:rsidR="008F6D7E" w:rsidRDefault="00536851">
      <w:pPr>
        <w:pStyle w:val="SourceCode"/>
      </w:pPr>
      <w:r>
        <w:rPr>
          <w:rStyle w:val="VerbatimChar"/>
        </w:rPr>
        <w:t>## [1]  37597.92  71235.12 103552.52 169636.28</w:t>
      </w:r>
    </w:p>
    <w:p w14:paraId="2820FABD" w14:textId="77777777" w:rsidR="008F6D7E" w:rsidRDefault="00536851">
      <w:pPr>
        <w:pStyle w:val="FirstParagraph"/>
      </w:pPr>
      <w:r>
        <w:t>The discrete breaks for the three bins of income are displayed above (in US dollars).</w:t>
      </w:r>
    </w:p>
    <w:p w14:paraId="143FE028" w14:textId="77777777" w:rsidR="008F6D7E" w:rsidRDefault="00536851">
      <w:pPr>
        <w:pStyle w:val="BodyText"/>
      </w:pPr>
      <w:r>
        <w:t>Now that we have defined strata to adjust the data with, calibration can be carried out. These will a</w:t>
      </w:r>
      <w:r>
        <w:t>lso be used to calibrate the surveys.</w:t>
      </w:r>
    </w:p>
    <w:p w14:paraId="71871A8C" w14:textId="77777777" w:rsidR="008F6D7E" w:rsidRDefault="00536851">
      <w:pPr>
        <w:pStyle w:val="BodyText"/>
      </w:pPr>
      <w:r>
        <w:t>Before calibration, non-response-adjusted weights are examined for completeness.</w:t>
      </w:r>
    </w:p>
    <w:p w14:paraId="671259A7" w14:textId="77777777" w:rsidR="008F6D7E" w:rsidRDefault="00536851">
      <w:pPr>
        <w:pStyle w:val="SourceCode"/>
      </w:pPr>
      <w:r>
        <w:rPr>
          <w:rStyle w:val="VerbatimChar"/>
        </w:rPr>
        <w:t xml:space="preserve">##    Min. 1st Qu.  Median    Mean 3rd Qu.    Max.    NA's </w:t>
      </w:r>
      <w:r>
        <w:br/>
      </w:r>
      <w:r>
        <w:rPr>
          <w:rStyle w:val="VerbatimChar"/>
        </w:rPr>
        <w:t>##   1.229   1.294   1.371   1.409   1.489   1.981       3</w:t>
      </w:r>
    </w:p>
    <w:p w14:paraId="460651FB" w14:textId="77777777" w:rsidR="008F6D7E" w:rsidRDefault="00536851">
      <w:pPr>
        <w:pStyle w:val="FirstParagraph"/>
      </w:pPr>
      <w:r>
        <w:t>It seems that 3 out of 150 weights are missing, likely due to missing data for predictor variables (likely median household income). Since this is a very small percentage of the total, replacement with mean values is reasonable.</w:t>
      </w:r>
    </w:p>
    <w:p w14:paraId="7B83DCC0" w14:textId="77777777" w:rsidR="008F6D7E" w:rsidRDefault="00536851">
      <w:pPr>
        <w:pStyle w:val="SourceCode"/>
      </w:pPr>
      <w:r>
        <w:rPr>
          <w:rStyle w:val="CommentTok"/>
        </w:rPr>
        <w:t>#several weights are missin</w:t>
      </w:r>
      <w:r>
        <w:rPr>
          <w:rStyle w:val="CommentTok"/>
        </w:rPr>
        <w:t>g. Replace with average values</w:t>
      </w:r>
      <w:r>
        <w:br/>
      </w:r>
      <w:r>
        <w:rPr>
          <w:rStyle w:val="NormalTok"/>
        </w:rPr>
        <w:t>larges</w:t>
      </w:r>
      <w:r>
        <w:rPr>
          <w:rStyle w:val="OperatorTok"/>
        </w:rPr>
        <w:t>$</w:t>
      </w:r>
      <w:r>
        <w:rPr>
          <w:rStyle w:val="NormalTok"/>
        </w:rPr>
        <w:t xml:space="preserve">final.weight.nonresponse </w:t>
      </w:r>
      <w:r>
        <w:rPr>
          <w:rStyle w:val="OperatorTok"/>
        </w:rPr>
        <w:t>%&lt;&gt;%</w:t>
      </w:r>
      <w:r>
        <w:rPr>
          <w:rStyle w:val="StringTok"/>
        </w:rPr>
        <w:t xml:space="preserve"> </w:t>
      </w:r>
      <w:r>
        <w:br/>
      </w:r>
      <w:r>
        <w:rPr>
          <w:rStyle w:val="StringTok"/>
        </w:rPr>
        <w:t xml:space="preserve">  </w:t>
      </w:r>
      <w:r>
        <w:rPr>
          <w:rStyle w:val="KeywordTok"/>
        </w:rPr>
        <w:t>replace_na</w:t>
      </w:r>
      <w:r>
        <w:rPr>
          <w:rStyle w:val="NormalTok"/>
        </w:rPr>
        <w:t>(</w:t>
      </w:r>
      <w:r>
        <w:rPr>
          <w:rStyle w:val="FloatTok"/>
        </w:rPr>
        <w:t>1.412023</w:t>
      </w:r>
      <w:r>
        <w:rPr>
          <w:rStyle w:val="NormalTok"/>
        </w:rPr>
        <w:t>)</w:t>
      </w:r>
      <w:r>
        <w:br/>
      </w:r>
      <w:r>
        <w:br/>
      </w:r>
      <w:r>
        <w:rPr>
          <w:rStyle w:val="CommentTok"/>
        </w:rPr>
        <w:t>#examine adjusted weights</w:t>
      </w:r>
      <w:r>
        <w:br/>
      </w:r>
      <w:r>
        <w:rPr>
          <w:rStyle w:val="KeywordTok"/>
        </w:rPr>
        <w:t>summary</w:t>
      </w:r>
      <w:r>
        <w:rPr>
          <w:rStyle w:val="NormalTok"/>
        </w:rPr>
        <w:t>(larges</w:t>
      </w:r>
      <w:r>
        <w:rPr>
          <w:rStyle w:val="OperatorTok"/>
        </w:rPr>
        <w:t>$</w:t>
      </w:r>
      <w:r>
        <w:rPr>
          <w:rStyle w:val="NormalTok"/>
        </w:rPr>
        <w:t>final.weight.nonresponse)</w:t>
      </w:r>
    </w:p>
    <w:p w14:paraId="0CB8B866" w14:textId="77777777" w:rsidR="008F6D7E" w:rsidRDefault="00536851">
      <w:pPr>
        <w:pStyle w:val="SourceCode"/>
      </w:pPr>
      <w:r>
        <w:rPr>
          <w:rStyle w:val="VerbatimChar"/>
        </w:rPr>
        <w:t xml:space="preserve">##    Min. 1st Qu.  Median    Mean 3rd Qu.    Max. </w:t>
      </w:r>
      <w:r>
        <w:br/>
      </w:r>
      <w:r>
        <w:rPr>
          <w:rStyle w:val="VerbatimChar"/>
        </w:rPr>
        <w:t xml:space="preserve">##   1.229   1.295   1.374   1.409   1.482  </w:t>
      </w:r>
      <w:r>
        <w:rPr>
          <w:rStyle w:val="VerbatimChar"/>
        </w:rPr>
        <w:t xml:space="preserve"> 1.981</w:t>
      </w:r>
    </w:p>
    <w:p w14:paraId="2586E444" w14:textId="77777777" w:rsidR="008F6D7E" w:rsidRDefault="00536851">
      <w:pPr>
        <w:pStyle w:val="FirstParagraph"/>
      </w:pPr>
      <w:r>
        <w:lastRenderedPageBreak/>
        <w:t>Now that there are no missing adjusted weights, calibration may proceed,</w:t>
      </w:r>
    </w:p>
    <w:p w14:paraId="42EFDBEB" w14:textId="77777777" w:rsidR="008F6D7E" w:rsidRDefault="00536851">
      <w:pPr>
        <w:pStyle w:val="SourceCode"/>
      </w:pPr>
      <w:r>
        <w:rPr>
          <w:rStyle w:val="CommentTok"/>
        </w:rPr>
        <w:t>#build survey design with no weights</w:t>
      </w:r>
      <w:r>
        <w:br/>
      </w:r>
      <w:r>
        <w:rPr>
          <w:rStyle w:val="NormalTok"/>
        </w:rPr>
        <w:t>srv.dsgn.unweighted.larges &lt;-</w:t>
      </w:r>
      <w:r>
        <w:rPr>
          <w:rStyle w:val="StringTok"/>
        </w:rPr>
        <w:t xml:space="preserve"> </w:t>
      </w:r>
      <w:r>
        <w:rPr>
          <w:rStyle w:val="KeywordTok"/>
        </w:rPr>
        <w:t>svydesign</w:t>
      </w:r>
      <w:r>
        <w:rPr>
          <w:rStyle w:val="NormalTok"/>
        </w:rPr>
        <w:t>(</w:t>
      </w:r>
      <w:r>
        <w:rPr>
          <w:rStyle w:val="DataTypeTok"/>
        </w:rPr>
        <w:t>ids =</w:t>
      </w:r>
      <w:r>
        <w:rPr>
          <w:rStyle w:val="NormalTok"/>
        </w:rPr>
        <w:t xml:space="preserve"> </w:t>
      </w:r>
      <w:r>
        <w:rPr>
          <w:rStyle w:val="OperatorTok"/>
        </w:rPr>
        <w:t>~</w:t>
      </w:r>
      <w:r>
        <w:rPr>
          <w:rStyle w:val="DecValTok"/>
        </w:rPr>
        <w:t>0</w:t>
      </w:r>
      <w:r>
        <w:rPr>
          <w:rStyle w:val="NormalTok"/>
        </w:rPr>
        <w:t>,</w:t>
      </w:r>
      <w:r>
        <w:br/>
      </w:r>
      <w:r>
        <w:rPr>
          <w:rStyle w:val="NormalTok"/>
        </w:rPr>
        <w:t xml:space="preserve">                                 </w:t>
      </w:r>
      <w:r>
        <w:rPr>
          <w:rStyle w:val="DataTypeTok"/>
        </w:rPr>
        <w:t>strata =</w:t>
      </w:r>
      <w:r>
        <w:rPr>
          <w:rStyle w:val="NormalTok"/>
        </w:rPr>
        <w:t xml:space="preserve"> </w:t>
      </w:r>
      <w:r>
        <w:rPr>
          <w:rStyle w:val="OperatorTok"/>
        </w:rPr>
        <w:t>~</w:t>
      </w:r>
      <w:r>
        <w:rPr>
          <w:rStyle w:val="NormalTok"/>
        </w:rPr>
        <w:t>tag,</w:t>
      </w:r>
      <w:r>
        <w:br/>
      </w:r>
      <w:r>
        <w:rPr>
          <w:rStyle w:val="NormalTok"/>
        </w:rPr>
        <w:t xml:space="preserve">                                 </w:t>
      </w:r>
      <w:r>
        <w:rPr>
          <w:rStyle w:val="DataTypeTok"/>
        </w:rPr>
        <w:t>data =</w:t>
      </w:r>
      <w:r>
        <w:rPr>
          <w:rStyle w:val="NormalTok"/>
        </w:rPr>
        <w:t xml:space="preserve"> l</w:t>
      </w:r>
      <w:r>
        <w:rPr>
          <w:rStyle w:val="NormalTok"/>
        </w:rPr>
        <w:t>arges,</w:t>
      </w:r>
      <w:r>
        <w:br/>
      </w:r>
      <w:r>
        <w:rPr>
          <w:rStyle w:val="NormalTok"/>
        </w:rPr>
        <w:t xml:space="preserve">                                 </w:t>
      </w:r>
      <w:r>
        <w:rPr>
          <w:rStyle w:val="DataTypeTok"/>
        </w:rPr>
        <w:t>fpc =</w:t>
      </w:r>
      <w:r>
        <w:rPr>
          <w:rStyle w:val="NormalTok"/>
        </w:rPr>
        <w:t xml:space="preserve"> </w:t>
      </w:r>
      <w:r>
        <w:rPr>
          <w:rStyle w:val="OperatorTok"/>
        </w:rPr>
        <w:t>~</w:t>
      </w:r>
      <w:r>
        <w:rPr>
          <w:rStyle w:val="NormalTok"/>
        </w:rPr>
        <w:t>fpc,</w:t>
      </w:r>
      <w:r>
        <w:br/>
      </w:r>
      <w:r>
        <w:rPr>
          <w:rStyle w:val="NormalTok"/>
        </w:rPr>
        <w:t xml:space="preserve">                                 </w:t>
      </w:r>
      <w:r>
        <w:rPr>
          <w:rStyle w:val="DataTypeTok"/>
        </w:rPr>
        <w:t>weights =</w:t>
      </w:r>
      <w:r>
        <w:rPr>
          <w:rStyle w:val="NormalTok"/>
        </w:rPr>
        <w:t xml:space="preserve"> </w:t>
      </w:r>
      <w:r>
        <w:rPr>
          <w:rStyle w:val="OperatorTok"/>
        </w:rPr>
        <w:t>~</w:t>
      </w:r>
      <w:r>
        <w:rPr>
          <w:rStyle w:val="OtherTok"/>
        </w:rPr>
        <w:t>NULL</w:t>
      </w:r>
      <w:r>
        <w:rPr>
          <w:rStyle w:val="NormalTok"/>
        </w:rPr>
        <w:t>)</w:t>
      </w:r>
      <w:r>
        <w:br/>
      </w:r>
      <w:r>
        <w:rPr>
          <w:rStyle w:val="CommentTok"/>
        </w:rPr>
        <w:t>#build survey design with non-adjusted  weights</w:t>
      </w:r>
      <w:r>
        <w:br/>
      </w:r>
      <w:r>
        <w:rPr>
          <w:rStyle w:val="NormalTok"/>
        </w:rPr>
        <w:t>srv.dsgn.unadjusted.larges &lt;-</w:t>
      </w:r>
      <w:r>
        <w:rPr>
          <w:rStyle w:val="StringTok"/>
        </w:rPr>
        <w:t xml:space="preserve"> </w:t>
      </w:r>
      <w:r>
        <w:rPr>
          <w:rStyle w:val="KeywordTok"/>
        </w:rPr>
        <w:t>svydesign</w:t>
      </w:r>
      <w:r>
        <w:rPr>
          <w:rStyle w:val="NormalTok"/>
        </w:rPr>
        <w:t>(</w:t>
      </w:r>
      <w:r>
        <w:rPr>
          <w:rStyle w:val="DataTypeTok"/>
        </w:rPr>
        <w:t>ids =</w:t>
      </w:r>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CommentTok"/>
        </w:rPr>
        <w:t># no clusters</w:t>
      </w:r>
      <w:r>
        <w:br/>
      </w:r>
      <w:r>
        <w:rPr>
          <w:rStyle w:val="NormalTok"/>
        </w:rPr>
        <w:t xml:space="preserve">                      </w:t>
      </w:r>
      <w:r>
        <w:rPr>
          <w:rStyle w:val="DataTypeTok"/>
        </w:rPr>
        <w:t>strata =</w:t>
      </w:r>
      <w:r>
        <w:rPr>
          <w:rStyle w:val="NormalTok"/>
        </w:rPr>
        <w:t xml:space="preserve"> </w:t>
      </w:r>
      <w:r>
        <w:rPr>
          <w:rStyle w:val="OperatorTok"/>
        </w:rPr>
        <w:t>~</w:t>
      </w:r>
      <w:r>
        <w:rPr>
          <w:rStyle w:val="NormalTok"/>
        </w:rPr>
        <w:t>tag,</w:t>
      </w:r>
      <w:r>
        <w:br/>
      </w:r>
      <w:r>
        <w:rPr>
          <w:rStyle w:val="NormalTok"/>
        </w:rPr>
        <w:t xml:space="preserve">    </w:t>
      </w:r>
      <w:r>
        <w:rPr>
          <w:rStyle w:val="NormalTok"/>
        </w:rPr>
        <w:t xml:space="preserve">                  </w:t>
      </w:r>
      <w:r>
        <w:rPr>
          <w:rStyle w:val="DataTypeTok"/>
        </w:rPr>
        <w:t>data =</w:t>
      </w:r>
      <w:r>
        <w:rPr>
          <w:rStyle w:val="NormalTok"/>
        </w:rPr>
        <w:t xml:space="preserve"> larges,</w:t>
      </w:r>
      <w:r>
        <w:br/>
      </w:r>
      <w:r>
        <w:rPr>
          <w:rStyle w:val="NormalTok"/>
        </w:rPr>
        <w:t xml:space="preserve">                      </w:t>
      </w:r>
      <w:r>
        <w:rPr>
          <w:rStyle w:val="DataTypeTok"/>
        </w:rPr>
        <w:t>fpc =</w:t>
      </w:r>
      <w:r>
        <w:rPr>
          <w:rStyle w:val="NormalTok"/>
        </w:rPr>
        <w:t xml:space="preserve"> </w:t>
      </w:r>
      <w:r>
        <w:rPr>
          <w:rStyle w:val="OperatorTok"/>
        </w:rPr>
        <w:t>~</w:t>
      </w:r>
      <w:r>
        <w:rPr>
          <w:rStyle w:val="NormalTok"/>
        </w:rPr>
        <w:t>fpc,</w:t>
      </w:r>
      <w:r>
        <w:br/>
      </w:r>
      <w:r>
        <w:rPr>
          <w:rStyle w:val="NormalTok"/>
        </w:rPr>
        <w:t xml:space="preserve">                      </w:t>
      </w:r>
      <w:r>
        <w:rPr>
          <w:rStyle w:val="DataTypeTok"/>
        </w:rPr>
        <w:t>weights =</w:t>
      </w:r>
      <w:r>
        <w:rPr>
          <w:rStyle w:val="NormalTok"/>
        </w:rPr>
        <w:t xml:space="preserve"> </w:t>
      </w:r>
      <w:r>
        <w:rPr>
          <w:rStyle w:val="OperatorTok"/>
        </w:rPr>
        <w:t>~</w:t>
      </w:r>
      <w:r>
        <w:rPr>
          <w:rStyle w:val="NormalTok"/>
        </w:rPr>
        <w:t>base.weight)</w:t>
      </w:r>
      <w:r>
        <w:br/>
      </w:r>
      <w:r>
        <w:br/>
      </w:r>
      <w:r>
        <w:rPr>
          <w:rStyle w:val="CommentTok"/>
        </w:rPr>
        <w:t># #build survey design with adjusted non-response weights</w:t>
      </w:r>
      <w:r>
        <w:br/>
      </w:r>
      <w:r>
        <w:rPr>
          <w:rStyle w:val="NormalTok"/>
        </w:rPr>
        <w:t>srv.dsgn.adjusted.larges &lt;-</w:t>
      </w:r>
      <w:r>
        <w:rPr>
          <w:rStyle w:val="StringTok"/>
        </w:rPr>
        <w:t xml:space="preserve"> </w:t>
      </w:r>
      <w:r>
        <w:rPr>
          <w:rStyle w:val="KeywordTok"/>
        </w:rPr>
        <w:t>svydesign</w:t>
      </w:r>
      <w:r>
        <w:rPr>
          <w:rStyle w:val="NormalTok"/>
        </w:rPr>
        <w:t>(</w:t>
      </w:r>
      <w:r>
        <w:rPr>
          <w:rStyle w:val="DataTypeTok"/>
        </w:rPr>
        <w:t>ids =</w:t>
      </w:r>
      <w:r>
        <w:rPr>
          <w:rStyle w:val="NormalTok"/>
        </w:rPr>
        <w:t xml:space="preserve"> </w:t>
      </w:r>
      <w:r>
        <w:rPr>
          <w:rStyle w:val="OperatorTok"/>
        </w:rPr>
        <w:t>~</w:t>
      </w:r>
      <w:r>
        <w:rPr>
          <w:rStyle w:val="StringTok"/>
        </w:rPr>
        <w:t xml:space="preserve"> </w:t>
      </w:r>
      <w:r>
        <w:rPr>
          <w:rStyle w:val="DecValTok"/>
        </w:rPr>
        <w:t>0</w:t>
      </w:r>
      <w:r>
        <w:rPr>
          <w:rStyle w:val="NormalTok"/>
        </w:rPr>
        <w:t xml:space="preserve">, </w:t>
      </w:r>
      <w:r>
        <w:rPr>
          <w:rStyle w:val="CommentTok"/>
        </w:rPr>
        <w:t># no clusters</w:t>
      </w:r>
      <w:r>
        <w:br/>
      </w:r>
      <w:r>
        <w:rPr>
          <w:rStyle w:val="NormalTok"/>
        </w:rPr>
        <w:t xml:space="preserve">                      </w:t>
      </w:r>
      <w:r>
        <w:rPr>
          <w:rStyle w:val="DataTypeTok"/>
        </w:rPr>
        <w:t>strata =</w:t>
      </w:r>
      <w:r>
        <w:rPr>
          <w:rStyle w:val="NormalTok"/>
        </w:rPr>
        <w:t xml:space="preserve"> </w:t>
      </w:r>
      <w:r>
        <w:rPr>
          <w:rStyle w:val="OperatorTok"/>
        </w:rPr>
        <w:t>~</w:t>
      </w:r>
      <w:r>
        <w:rPr>
          <w:rStyle w:val="NormalTok"/>
        </w:rPr>
        <w:t>tag,</w:t>
      </w:r>
      <w:r>
        <w:br/>
      </w:r>
      <w:r>
        <w:rPr>
          <w:rStyle w:val="NormalTok"/>
        </w:rPr>
        <w:t xml:space="preserve">                      </w:t>
      </w:r>
      <w:r>
        <w:rPr>
          <w:rStyle w:val="DataTypeTok"/>
        </w:rPr>
        <w:t>data =</w:t>
      </w:r>
      <w:r>
        <w:rPr>
          <w:rStyle w:val="NormalTok"/>
        </w:rPr>
        <w:t xml:space="preserve"> larges,</w:t>
      </w:r>
      <w:r>
        <w:br/>
      </w:r>
      <w:r>
        <w:rPr>
          <w:rStyle w:val="NormalTok"/>
        </w:rPr>
        <w:t xml:space="preserve">                      </w:t>
      </w:r>
      <w:r>
        <w:rPr>
          <w:rStyle w:val="DataTypeTok"/>
        </w:rPr>
        <w:t>fpc =</w:t>
      </w:r>
      <w:r>
        <w:rPr>
          <w:rStyle w:val="NormalTok"/>
        </w:rPr>
        <w:t xml:space="preserve"> </w:t>
      </w:r>
      <w:r>
        <w:rPr>
          <w:rStyle w:val="OperatorTok"/>
        </w:rPr>
        <w:t>~</w:t>
      </w:r>
      <w:r>
        <w:rPr>
          <w:rStyle w:val="NormalTok"/>
        </w:rPr>
        <w:t>fpc,</w:t>
      </w:r>
      <w:r>
        <w:br/>
      </w:r>
      <w:r>
        <w:rPr>
          <w:rStyle w:val="NormalTok"/>
        </w:rPr>
        <w:t xml:space="preserve">                      </w:t>
      </w:r>
      <w:r>
        <w:rPr>
          <w:rStyle w:val="DataTypeTok"/>
        </w:rPr>
        <w:t>weights =</w:t>
      </w:r>
      <w:r>
        <w:rPr>
          <w:rStyle w:val="NormalTok"/>
        </w:rPr>
        <w:t xml:space="preserve"> </w:t>
      </w:r>
      <w:r>
        <w:rPr>
          <w:rStyle w:val="OperatorTok"/>
        </w:rPr>
        <w:t>~</w:t>
      </w:r>
      <w:r>
        <w:rPr>
          <w:rStyle w:val="NormalTok"/>
        </w:rPr>
        <w:t>final.weight.nonresponse)</w:t>
      </w:r>
      <w:r>
        <w:br/>
      </w:r>
      <w:r>
        <w:br/>
      </w:r>
      <w:r>
        <w:rPr>
          <w:rStyle w:val="CommentTok"/>
        </w:rPr>
        <w:t>#PostStratify by fee code</w:t>
      </w:r>
      <w:r>
        <w:br/>
      </w:r>
      <w:r>
        <w:rPr>
          <w:rStyle w:val="NormalTok"/>
        </w:rPr>
        <w:t>ps.dsgn.fee.code &lt;-</w:t>
      </w:r>
      <w:r>
        <w:rPr>
          <w:rStyle w:val="StringTok"/>
        </w:rPr>
        <w:t xml:space="preserve"> </w:t>
      </w:r>
      <w:r>
        <w:rPr>
          <w:rStyle w:val="KeywordTok"/>
        </w:rPr>
        <w:t>postStratify</w:t>
      </w:r>
      <w:r>
        <w:rPr>
          <w:rStyle w:val="NormalTok"/>
        </w:rPr>
        <w:t>(</w:t>
      </w:r>
      <w:r>
        <w:rPr>
          <w:rStyle w:val="DataTypeTok"/>
        </w:rPr>
        <w:t>design =</w:t>
      </w:r>
      <w:r>
        <w:rPr>
          <w:rStyle w:val="NormalTok"/>
        </w:rPr>
        <w:t xml:space="preserve"> srv.dsgn.adjusted.la</w:t>
      </w:r>
      <w:r>
        <w:rPr>
          <w:rStyle w:val="NormalTok"/>
        </w:rPr>
        <w:t>rges,</w:t>
      </w:r>
      <w:r>
        <w:br/>
      </w:r>
      <w:r>
        <w:rPr>
          <w:rStyle w:val="NormalTok"/>
        </w:rPr>
        <w:t xml:space="preserve">                        </w:t>
      </w:r>
      <w:r>
        <w:rPr>
          <w:rStyle w:val="DataTypeTok"/>
        </w:rPr>
        <w:t>strata =</w:t>
      </w:r>
      <w:r>
        <w:rPr>
          <w:rStyle w:val="NormalTok"/>
        </w:rPr>
        <w:t xml:space="preserve"> </w:t>
      </w:r>
      <w:r>
        <w:rPr>
          <w:rStyle w:val="OperatorTok"/>
        </w:rPr>
        <w:t>~</w:t>
      </w:r>
      <w:r>
        <w:rPr>
          <w:rStyle w:val="NormalTok"/>
        </w:rPr>
        <w:t>Fee_Code,</w:t>
      </w:r>
      <w:r>
        <w:br/>
      </w:r>
      <w:r>
        <w:rPr>
          <w:rStyle w:val="NormalTok"/>
        </w:rPr>
        <w:t xml:space="preserve">                        </w:t>
      </w:r>
      <w:r>
        <w:rPr>
          <w:rStyle w:val="DataTypeTok"/>
        </w:rPr>
        <w:t>partial =</w:t>
      </w:r>
      <w:r>
        <w:rPr>
          <w:rStyle w:val="NormalTok"/>
        </w:rPr>
        <w:t xml:space="preserve"> </w:t>
      </w:r>
      <w:r>
        <w:rPr>
          <w:rStyle w:val="OtherTok"/>
        </w:rPr>
        <w:t>TRUE</w:t>
      </w:r>
      <w:r>
        <w:rPr>
          <w:rStyle w:val="NormalTok"/>
        </w:rPr>
        <w:t>,</w:t>
      </w:r>
      <w:r>
        <w:br/>
      </w:r>
      <w:r>
        <w:rPr>
          <w:rStyle w:val="NormalTok"/>
        </w:rPr>
        <w:t xml:space="preserve">                        </w:t>
      </w:r>
      <w:r>
        <w:rPr>
          <w:rStyle w:val="DataTypeTok"/>
        </w:rPr>
        <w:t>population =</w:t>
      </w:r>
      <w:r>
        <w:rPr>
          <w:rStyle w:val="NormalTok"/>
        </w:rPr>
        <w:t xml:space="preserve"> N.PS)</w:t>
      </w:r>
      <w:r>
        <w:br/>
      </w:r>
      <w:r>
        <w:rPr>
          <w:rStyle w:val="CommentTok"/>
        </w:rPr>
        <w:t>#Post stratify further by service connections</w:t>
      </w:r>
      <w:r>
        <w:br/>
      </w:r>
      <w:r>
        <w:rPr>
          <w:rStyle w:val="NormalTok"/>
        </w:rPr>
        <w:t>ps.dsgn.fee.code.SC &lt;-</w:t>
      </w:r>
      <w:r>
        <w:rPr>
          <w:rStyle w:val="StringTok"/>
        </w:rPr>
        <w:t xml:space="preserve"> </w:t>
      </w:r>
      <w:r>
        <w:rPr>
          <w:rStyle w:val="KeywordTok"/>
        </w:rPr>
        <w:t>postStratify</w:t>
      </w:r>
      <w:r>
        <w:rPr>
          <w:rStyle w:val="NormalTok"/>
        </w:rPr>
        <w:t>(</w:t>
      </w:r>
      <w:r>
        <w:rPr>
          <w:rStyle w:val="DataTypeTok"/>
        </w:rPr>
        <w:t>design =</w:t>
      </w:r>
      <w:r>
        <w:rPr>
          <w:rStyle w:val="NormalTok"/>
        </w:rPr>
        <w:t xml:space="preserve"> ps.dsgn.fee.code,</w:t>
      </w:r>
      <w:r>
        <w:br/>
      </w:r>
      <w:r>
        <w:rPr>
          <w:rStyle w:val="NormalTok"/>
        </w:rPr>
        <w:t xml:space="preserve">              </w:t>
      </w:r>
      <w:r>
        <w:rPr>
          <w:rStyle w:val="NormalTok"/>
        </w:rPr>
        <w:t xml:space="preserve">                      </w:t>
      </w:r>
      <w:r>
        <w:rPr>
          <w:rStyle w:val="DataTypeTok"/>
        </w:rPr>
        <w:t>strata =</w:t>
      </w:r>
      <w:r>
        <w:rPr>
          <w:rStyle w:val="NormalTok"/>
        </w:rPr>
        <w:t xml:space="preserve"> </w:t>
      </w:r>
      <w:r>
        <w:rPr>
          <w:rStyle w:val="OperatorTok"/>
        </w:rPr>
        <w:t>~</w:t>
      </w:r>
      <w:r>
        <w:rPr>
          <w:rStyle w:val="NormalTok"/>
        </w:rPr>
        <w:t>postStrata,</w:t>
      </w:r>
      <w:r>
        <w:br/>
      </w:r>
      <w:r>
        <w:rPr>
          <w:rStyle w:val="NormalTok"/>
        </w:rPr>
        <w:t xml:space="preserve">                                    </w:t>
      </w:r>
      <w:r>
        <w:rPr>
          <w:rStyle w:val="DataTypeTok"/>
        </w:rPr>
        <w:t>partial =</w:t>
      </w:r>
      <w:r>
        <w:rPr>
          <w:rStyle w:val="NormalTok"/>
        </w:rPr>
        <w:t xml:space="preserve"> </w:t>
      </w:r>
      <w:r>
        <w:rPr>
          <w:rStyle w:val="OtherTok"/>
        </w:rPr>
        <w:t>TRUE</w:t>
      </w:r>
      <w:r>
        <w:rPr>
          <w:rStyle w:val="NormalTok"/>
        </w:rPr>
        <w:t>,</w:t>
      </w:r>
      <w:r>
        <w:br/>
      </w:r>
      <w:r>
        <w:rPr>
          <w:rStyle w:val="NormalTok"/>
        </w:rPr>
        <w:t xml:space="preserve">                                    </w:t>
      </w:r>
      <w:r>
        <w:rPr>
          <w:rStyle w:val="DataTypeTok"/>
        </w:rPr>
        <w:t>population =</w:t>
      </w:r>
      <w:r>
        <w:rPr>
          <w:rStyle w:val="NormalTok"/>
        </w:rPr>
        <w:t xml:space="preserve"> N.SC)</w:t>
      </w:r>
      <w:r>
        <w:br/>
      </w:r>
      <w:r>
        <w:rPr>
          <w:rStyle w:val="CommentTok"/>
        </w:rPr>
        <w:t>#post-stratify by fee code, service connections, and income</w:t>
      </w:r>
      <w:r>
        <w:br/>
      </w:r>
      <w:r>
        <w:rPr>
          <w:rStyle w:val="NormalTok"/>
        </w:rPr>
        <w:t>ps.dsgn.larges &lt;-</w:t>
      </w:r>
      <w:r>
        <w:rPr>
          <w:rStyle w:val="StringTok"/>
        </w:rPr>
        <w:t xml:space="preserve"> </w:t>
      </w:r>
      <w:r>
        <w:rPr>
          <w:rStyle w:val="KeywordTok"/>
        </w:rPr>
        <w:t>postStratify</w:t>
      </w:r>
      <w:r>
        <w:rPr>
          <w:rStyle w:val="NormalTok"/>
        </w:rPr>
        <w:t>(</w:t>
      </w:r>
      <w:r>
        <w:rPr>
          <w:rStyle w:val="DataTypeTok"/>
        </w:rPr>
        <w:t>design =</w:t>
      </w:r>
      <w:r>
        <w:rPr>
          <w:rStyle w:val="NormalTok"/>
        </w:rPr>
        <w:t xml:space="preserve"> srv.dsgn.adjusted.larges,</w:t>
      </w:r>
      <w:r>
        <w:br/>
      </w:r>
      <w:r>
        <w:rPr>
          <w:rStyle w:val="NormalTok"/>
        </w:rPr>
        <w:t xml:space="preserve">                                    </w:t>
      </w:r>
      <w:r>
        <w:rPr>
          <w:rStyle w:val="DataTypeTok"/>
        </w:rPr>
        <w:t>strata =</w:t>
      </w:r>
      <w:r>
        <w:rPr>
          <w:rStyle w:val="NormalTok"/>
        </w:rPr>
        <w:t xml:space="preserve"> </w:t>
      </w:r>
      <w:r>
        <w:rPr>
          <w:rStyle w:val="CommentTok"/>
        </w:rPr>
        <w:t xml:space="preserve">#~Fee_Code + </w:t>
      </w:r>
      <w:r>
        <w:br/>
      </w:r>
      <w:r>
        <w:rPr>
          <w:rStyle w:val="NormalTok"/>
        </w:rPr>
        <w:t xml:space="preserve">                                 </w:t>
      </w:r>
      <w:r>
        <w:rPr>
          <w:rStyle w:val="OperatorTok"/>
        </w:rPr>
        <w:t>~</w:t>
      </w:r>
      <w:r>
        <w:rPr>
          <w:rStyle w:val="NormalTok"/>
        </w:rPr>
        <w:t xml:space="preserve">postStrata </w:t>
      </w:r>
      <w:r>
        <w:rPr>
          <w:rStyle w:val="OperatorTok"/>
        </w:rPr>
        <w:t>+</w:t>
      </w:r>
      <w:r>
        <w:rPr>
          <w:rStyle w:val="StringTok"/>
        </w:rPr>
        <w:t xml:space="preserve"> </w:t>
      </w:r>
      <w:r>
        <w:rPr>
          <w:rStyle w:val="NormalTok"/>
        </w:rPr>
        <w:t>postStrata_income,</w:t>
      </w:r>
      <w:r>
        <w:br/>
      </w:r>
      <w:r>
        <w:rPr>
          <w:rStyle w:val="NormalTok"/>
        </w:rPr>
        <w:t xml:space="preserve">     </w:t>
      </w:r>
      <w:r>
        <w:rPr>
          <w:rStyle w:val="NormalTok"/>
        </w:rPr>
        <w:t xml:space="preserve">                               </w:t>
      </w:r>
      <w:r>
        <w:rPr>
          <w:rStyle w:val="DataTypeTok"/>
        </w:rPr>
        <w:t>partial =</w:t>
      </w:r>
      <w:r>
        <w:rPr>
          <w:rStyle w:val="NormalTok"/>
        </w:rPr>
        <w:t xml:space="preserve"> </w:t>
      </w:r>
      <w:r>
        <w:rPr>
          <w:rStyle w:val="OtherTok"/>
        </w:rPr>
        <w:t>TRUE</w:t>
      </w:r>
      <w:r>
        <w:rPr>
          <w:rStyle w:val="NormalTok"/>
        </w:rPr>
        <w:t>,</w:t>
      </w:r>
      <w:r>
        <w:br/>
      </w:r>
      <w:r>
        <w:rPr>
          <w:rStyle w:val="NormalTok"/>
        </w:rPr>
        <w:t xml:space="preserve">                                    </w:t>
      </w:r>
      <w:r>
        <w:rPr>
          <w:rStyle w:val="DataTypeTok"/>
        </w:rPr>
        <w:t>population =</w:t>
      </w:r>
      <w:r>
        <w:rPr>
          <w:rStyle w:val="NormalTok"/>
        </w:rPr>
        <w:t xml:space="preserve"> N.PS.SC)</w:t>
      </w:r>
    </w:p>
    <w:p w14:paraId="06D4B0B3" w14:textId="77777777" w:rsidR="008F6D7E" w:rsidRDefault="00536851">
      <w:pPr>
        <w:pStyle w:val="FirstParagraph"/>
      </w:pPr>
      <w:r>
        <w:t>Weights have now been adjusted for median household income and service connections. The interaction of these weights are seen below.</w:t>
      </w:r>
    </w:p>
    <w:p w14:paraId="288B6CD7" w14:textId="77777777" w:rsidR="008F6D7E" w:rsidRDefault="00536851">
      <w:pPr>
        <w:pStyle w:val="SourceCode"/>
      </w:pPr>
      <w:r>
        <w:rPr>
          <w:rStyle w:val="CommentTok"/>
        </w:rPr>
        <w:t>#if multiple post-</w:t>
      </w:r>
      <w:r>
        <w:rPr>
          <w:rStyle w:val="CommentTok"/>
        </w:rPr>
        <w:t>strata are used, check that weights are calibrated</w:t>
      </w:r>
      <w:r>
        <w:br/>
      </w:r>
      <w:r>
        <w:rPr>
          <w:rStyle w:val="KeywordTok"/>
        </w:rPr>
        <w:t>kable</w:t>
      </w:r>
      <w:r>
        <w:rPr>
          <w:rStyle w:val="NormalTok"/>
        </w:rPr>
        <w:t>(</w:t>
      </w:r>
      <w:r>
        <w:rPr>
          <w:rStyle w:val="KeywordTok"/>
        </w:rPr>
        <w:t>svytotal</w:t>
      </w:r>
      <w:r>
        <w:rPr>
          <w:rStyle w:val="NormalTok"/>
        </w:rPr>
        <w:t>(</w:t>
      </w:r>
      <w:r>
        <w:rPr>
          <w:rStyle w:val="OperatorTok"/>
        </w:rPr>
        <w:t>~</w:t>
      </w:r>
      <w:r>
        <w:rPr>
          <w:rStyle w:val="KeywordTok"/>
        </w:rPr>
        <w:t>interaction</w:t>
      </w:r>
      <w:r>
        <w:rPr>
          <w:rStyle w:val="NormalTok"/>
        </w:rPr>
        <w:t>(postStrata, postStrata_income), ps.dsgn.larges),</w:t>
      </w:r>
      <w:r>
        <w:br/>
      </w:r>
      <w:r>
        <w:rPr>
          <w:rStyle w:val="NormalTok"/>
        </w:rPr>
        <w:t xml:space="preserve">      </w:t>
      </w:r>
      <w:r>
        <w:rPr>
          <w:rStyle w:val="DataTypeTok"/>
        </w:rPr>
        <w:t>caption =</w:t>
      </w:r>
      <w:r>
        <w:rPr>
          <w:rStyle w:val="NormalTok"/>
        </w:rPr>
        <w:t xml:space="preserve"> </w:t>
      </w:r>
      <w:r>
        <w:rPr>
          <w:rStyle w:val="StringTok"/>
        </w:rPr>
        <w:t>"Estimates of Systems per Strata (Interaction of post-strata)"</w:t>
      </w:r>
      <w:r>
        <w:rPr>
          <w:rStyle w:val="NormalTok"/>
        </w:rPr>
        <w:t>)</w:t>
      </w:r>
    </w:p>
    <w:p w14:paraId="07DB3539" w14:textId="77777777" w:rsidR="008F6D7E" w:rsidRDefault="00536851">
      <w:pPr>
        <w:pStyle w:val="TableCaption"/>
      </w:pPr>
      <w:r>
        <w:t xml:space="preserve">Estimates of Systems per Strata (Interaction of </w:t>
      </w:r>
      <w:r>
        <w:t>post-strata)</w:t>
      </w:r>
    </w:p>
    <w:tbl>
      <w:tblPr>
        <w:tblStyle w:val="Table"/>
        <w:tblW w:w="0" w:type="pct"/>
        <w:tblLook w:val="07E0" w:firstRow="1" w:lastRow="1" w:firstColumn="1" w:lastColumn="1" w:noHBand="1" w:noVBand="1"/>
        <w:tblCaption w:val="Estimates of Systems per Strata (Interaction of post-strata)"/>
      </w:tblPr>
      <w:tblGrid>
        <w:gridCol w:w="4941"/>
        <w:gridCol w:w="689"/>
        <w:gridCol w:w="474"/>
      </w:tblGrid>
      <w:tr w:rsidR="008F6D7E" w14:paraId="22A88F5F" w14:textId="77777777">
        <w:tc>
          <w:tcPr>
            <w:tcW w:w="0" w:type="auto"/>
            <w:tcBorders>
              <w:bottom w:val="single" w:sz="0" w:space="0" w:color="auto"/>
            </w:tcBorders>
            <w:vAlign w:val="bottom"/>
          </w:tcPr>
          <w:p w14:paraId="7F957943" w14:textId="77777777" w:rsidR="008F6D7E" w:rsidRDefault="008F6D7E"/>
        </w:tc>
        <w:tc>
          <w:tcPr>
            <w:tcW w:w="0" w:type="auto"/>
            <w:tcBorders>
              <w:bottom w:val="single" w:sz="0" w:space="0" w:color="auto"/>
            </w:tcBorders>
            <w:vAlign w:val="bottom"/>
          </w:tcPr>
          <w:p w14:paraId="2459E9F7" w14:textId="77777777" w:rsidR="008F6D7E" w:rsidRDefault="00536851">
            <w:pPr>
              <w:pStyle w:val="Compact"/>
              <w:jc w:val="right"/>
            </w:pPr>
            <w:r>
              <w:t>total</w:t>
            </w:r>
          </w:p>
        </w:tc>
        <w:tc>
          <w:tcPr>
            <w:tcW w:w="0" w:type="auto"/>
            <w:tcBorders>
              <w:bottom w:val="single" w:sz="0" w:space="0" w:color="auto"/>
            </w:tcBorders>
            <w:vAlign w:val="bottom"/>
          </w:tcPr>
          <w:p w14:paraId="28716E7E" w14:textId="77777777" w:rsidR="008F6D7E" w:rsidRDefault="00536851">
            <w:pPr>
              <w:pStyle w:val="Compact"/>
              <w:jc w:val="right"/>
            </w:pPr>
            <w:r>
              <w:t>SE</w:t>
            </w:r>
          </w:p>
        </w:tc>
      </w:tr>
      <w:tr w:rsidR="008F6D7E" w14:paraId="3083033E" w14:textId="77777777">
        <w:tc>
          <w:tcPr>
            <w:tcW w:w="0" w:type="auto"/>
          </w:tcPr>
          <w:p w14:paraId="379100CF" w14:textId="77777777" w:rsidR="008F6D7E" w:rsidRDefault="00536851">
            <w:pPr>
              <w:pStyle w:val="Compact"/>
            </w:pPr>
            <w:r>
              <w:lastRenderedPageBreak/>
              <w:t>interaction(postStrata, postStrata_income)A.A</w:t>
            </w:r>
          </w:p>
        </w:tc>
        <w:tc>
          <w:tcPr>
            <w:tcW w:w="0" w:type="auto"/>
          </w:tcPr>
          <w:p w14:paraId="50D8E21C" w14:textId="77777777" w:rsidR="008F6D7E" w:rsidRDefault="00536851">
            <w:pPr>
              <w:pStyle w:val="Compact"/>
              <w:jc w:val="right"/>
            </w:pPr>
            <w:r>
              <w:t>87</w:t>
            </w:r>
          </w:p>
        </w:tc>
        <w:tc>
          <w:tcPr>
            <w:tcW w:w="0" w:type="auto"/>
          </w:tcPr>
          <w:p w14:paraId="2B672F01" w14:textId="77777777" w:rsidR="008F6D7E" w:rsidRDefault="00536851">
            <w:pPr>
              <w:pStyle w:val="Compact"/>
              <w:jc w:val="right"/>
            </w:pPr>
            <w:r>
              <w:t>0</w:t>
            </w:r>
          </w:p>
        </w:tc>
      </w:tr>
      <w:tr w:rsidR="008F6D7E" w14:paraId="54BDB68E" w14:textId="77777777">
        <w:tc>
          <w:tcPr>
            <w:tcW w:w="0" w:type="auto"/>
          </w:tcPr>
          <w:p w14:paraId="2D203F1C" w14:textId="77777777" w:rsidR="008F6D7E" w:rsidRDefault="00536851">
            <w:pPr>
              <w:pStyle w:val="Compact"/>
            </w:pPr>
            <w:r>
              <w:t>interaction(postStrata, postStrata_income)B.A</w:t>
            </w:r>
          </w:p>
        </w:tc>
        <w:tc>
          <w:tcPr>
            <w:tcW w:w="0" w:type="auto"/>
          </w:tcPr>
          <w:p w14:paraId="4921E9FE" w14:textId="77777777" w:rsidR="008F6D7E" w:rsidRDefault="00536851">
            <w:pPr>
              <w:pStyle w:val="Compact"/>
              <w:jc w:val="right"/>
            </w:pPr>
            <w:r>
              <w:t>4</w:t>
            </w:r>
          </w:p>
        </w:tc>
        <w:tc>
          <w:tcPr>
            <w:tcW w:w="0" w:type="auto"/>
          </w:tcPr>
          <w:p w14:paraId="351A806D" w14:textId="77777777" w:rsidR="008F6D7E" w:rsidRDefault="00536851">
            <w:pPr>
              <w:pStyle w:val="Compact"/>
              <w:jc w:val="right"/>
            </w:pPr>
            <w:r>
              <w:t>0</w:t>
            </w:r>
          </w:p>
        </w:tc>
      </w:tr>
      <w:tr w:rsidR="008F6D7E" w14:paraId="3C768531" w14:textId="77777777">
        <w:tc>
          <w:tcPr>
            <w:tcW w:w="0" w:type="auto"/>
          </w:tcPr>
          <w:p w14:paraId="0D114114" w14:textId="77777777" w:rsidR="008F6D7E" w:rsidRDefault="00536851">
            <w:pPr>
              <w:pStyle w:val="Compact"/>
            </w:pPr>
            <w:r>
              <w:t>interaction(postStrata, postStrata_income)C.A</w:t>
            </w:r>
          </w:p>
        </w:tc>
        <w:tc>
          <w:tcPr>
            <w:tcW w:w="0" w:type="auto"/>
          </w:tcPr>
          <w:p w14:paraId="69FA476C" w14:textId="77777777" w:rsidR="008F6D7E" w:rsidRDefault="00536851">
            <w:pPr>
              <w:pStyle w:val="Compact"/>
              <w:jc w:val="right"/>
            </w:pPr>
            <w:r>
              <w:t>1</w:t>
            </w:r>
          </w:p>
        </w:tc>
        <w:tc>
          <w:tcPr>
            <w:tcW w:w="0" w:type="auto"/>
          </w:tcPr>
          <w:p w14:paraId="4192EC0D" w14:textId="77777777" w:rsidR="008F6D7E" w:rsidRDefault="00536851">
            <w:pPr>
              <w:pStyle w:val="Compact"/>
              <w:jc w:val="right"/>
            </w:pPr>
            <w:r>
              <w:t>0</w:t>
            </w:r>
          </w:p>
        </w:tc>
      </w:tr>
      <w:tr w:rsidR="008F6D7E" w14:paraId="5DC5E0A7" w14:textId="77777777">
        <w:tc>
          <w:tcPr>
            <w:tcW w:w="0" w:type="auto"/>
          </w:tcPr>
          <w:p w14:paraId="29E073CE" w14:textId="77777777" w:rsidR="008F6D7E" w:rsidRDefault="00536851">
            <w:pPr>
              <w:pStyle w:val="Compact"/>
            </w:pPr>
            <w:r>
              <w:t>interaction(postStrata, postStrata_income)A.B</w:t>
            </w:r>
          </w:p>
        </w:tc>
        <w:tc>
          <w:tcPr>
            <w:tcW w:w="0" w:type="auto"/>
          </w:tcPr>
          <w:p w14:paraId="22C778DC" w14:textId="77777777" w:rsidR="008F6D7E" w:rsidRDefault="00536851">
            <w:pPr>
              <w:pStyle w:val="Compact"/>
              <w:jc w:val="right"/>
            </w:pPr>
            <w:r>
              <w:t>85</w:t>
            </w:r>
          </w:p>
        </w:tc>
        <w:tc>
          <w:tcPr>
            <w:tcW w:w="0" w:type="auto"/>
          </w:tcPr>
          <w:p w14:paraId="59744D49" w14:textId="77777777" w:rsidR="008F6D7E" w:rsidRDefault="00536851">
            <w:pPr>
              <w:pStyle w:val="Compact"/>
              <w:jc w:val="right"/>
            </w:pPr>
            <w:r>
              <w:t>0</w:t>
            </w:r>
          </w:p>
        </w:tc>
      </w:tr>
      <w:tr w:rsidR="008F6D7E" w14:paraId="198BC229" w14:textId="77777777">
        <w:tc>
          <w:tcPr>
            <w:tcW w:w="0" w:type="auto"/>
          </w:tcPr>
          <w:p w14:paraId="0B485F88" w14:textId="77777777" w:rsidR="008F6D7E" w:rsidRDefault="00536851">
            <w:pPr>
              <w:pStyle w:val="Compact"/>
            </w:pPr>
            <w:r>
              <w:t>interaction(postStrata, postStrata_income)B.B</w:t>
            </w:r>
          </w:p>
        </w:tc>
        <w:tc>
          <w:tcPr>
            <w:tcW w:w="0" w:type="auto"/>
          </w:tcPr>
          <w:p w14:paraId="7285975B" w14:textId="77777777" w:rsidR="008F6D7E" w:rsidRDefault="00536851">
            <w:pPr>
              <w:pStyle w:val="Compact"/>
              <w:jc w:val="right"/>
            </w:pPr>
            <w:r>
              <w:t>1</w:t>
            </w:r>
          </w:p>
        </w:tc>
        <w:tc>
          <w:tcPr>
            <w:tcW w:w="0" w:type="auto"/>
          </w:tcPr>
          <w:p w14:paraId="0A0C6BAF" w14:textId="77777777" w:rsidR="008F6D7E" w:rsidRDefault="00536851">
            <w:pPr>
              <w:pStyle w:val="Compact"/>
              <w:jc w:val="right"/>
            </w:pPr>
            <w:r>
              <w:t>0</w:t>
            </w:r>
          </w:p>
        </w:tc>
      </w:tr>
      <w:tr w:rsidR="008F6D7E" w14:paraId="0FC0139B" w14:textId="77777777">
        <w:tc>
          <w:tcPr>
            <w:tcW w:w="0" w:type="auto"/>
          </w:tcPr>
          <w:p w14:paraId="21A47178" w14:textId="77777777" w:rsidR="008F6D7E" w:rsidRDefault="00536851">
            <w:pPr>
              <w:pStyle w:val="Compact"/>
            </w:pPr>
            <w:r>
              <w:t>interaction(postStrata, postStrata_income)C.B</w:t>
            </w:r>
          </w:p>
        </w:tc>
        <w:tc>
          <w:tcPr>
            <w:tcW w:w="0" w:type="auto"/>
          </w:tcPr>
          <w:p w14:paraId="3CA1C284" w14:textId="77777777" w:rsidR="008F6D7E" w:rsidRDefault="00536851">
            <w:pPr>
              <w:pStyle w:val="Compact"/>
              <w:jc w:val="right"/>
            </w:pPr>
            <w:r>
              <w:t>1</w:t>
            </w:r>
          </w:p>
        </w:tc>
        <w:tc>
          <w:tcPr>
            <w:tcW w:w="0" w:type="auto"/>
          </w:tcPr>
          <w:p w14:paraId="24B00517" w14:textId="77777777" w:rsidR="008F6D7E" w:rsidRDefault="00536851">
            <w:pPr>
              <w:pStyle w:val="Compact"/>
              <w:jc w:val="right"/>
            </w:pPr>
            <w:r>
              <w:t>0</w:t>
            </w:r>
          </w:p>
        </w:tc>
      </w:tr>
      <w:tr w:rsidR="008F6D7E" w14:paraId="66BF9349" w14:textId="77777777">
        <w:tc>
          <w:tcPr>
            <w:tcW w:w="0" w:type="auto"/>
          </w:tcPr>
          <w:p w14:paraId="56BCE963" w14:textId="77777777" w:rsidR="008F6D7E" w:rsidRDefault="00536851">
            <w:pPr>
              <w:pStyle w:val="Compact"/>
            </w:pPr>
            <w:r>
              <w:t>interaction(postStrata, postStrata_income)A.C</w:t>
            </w:r>
          </w:p>
        </w:tc>
        <w:tc>
          <w:tcPr>
            <w:tcW w:w="0" w:type="auto"/>
          </w:tcPr>
          <w:p w14:paraId="28527121" w14:textId="77777777" w:rsidR="008F6D7E" w:rsidRDefault="00536851">
            <w:pPr>
              <w:pStyle w:val="Compact"/>
              <w:jc w:val="right"/>
            </w:pPr>
            <w:r>
              <w:t>41</w:t>
            </w:r>
          </w:p>
        </w:tc>
        <w:tc>
          <w:tcPr>
            <w:tcW w:w="0" w:type="auto"/>
          </w:tcPr>
          <w:p w14:paraId="7DCAC39F" w14:textId="77777777" w:rsidR="008F6D7E" w:rsidRDefault="00536851">
            <w:pPr>
              <w:pStyle w:val="Compact"/>
              <w:jc w:val="right"/>
            </w:pPr>
            <w:r>
              <w:t>0</w:t>
            </w:r>
          </w:p>
        </w:tc>
      </w:tr>
      <w:tr w:rsidR="008F6D7E" w14:paraId="77BABAF2" w14:textId="77777777">
        <w:tc>
          <w:tcPr>
            <w:tcW w:w="0" w:type="auto"/>
          </w:tcPr>
          <w:p w14:paraId="5E824058" w14:textId="77777777" w:rsidR="008F6D7E" w:rsidRDefault="00536851">
            <w:pPr>
              <w:pStyle w:val="Compact"/>
            </w:pPr>
            <w:r>
              <w:t>interaction(postStrata, postStrata_income)B.C</w:t>
            </w:r>
          </w:p>
        </w:tc>
        <w:tc>
          <w:tcPr>
            <w:tcW w:w="0" w:type="auto"/>
          </w:tcPr>
          <w:p w14:paraId="45EB4E3A" w14:textId="77777777" w:rsidR="008F6D7E" w:rsidRDefault="00536851">
            <w:pPr>
              <w:pStyle w:val="Compact"/>
              <w:jc w:val="right"/>
            </w:pPr>
            <w:r>
              <w:t>3</w:t>
            </w:r>
          </w:p>
        </w:tc>
        <w:tc>
          <w:tcPr>
            <w:tcW w:w="0" w:type="auto"/>
          </w:tcPr>
          <w:p w14:paraId="6F24F43D" w14:textId="77777777" w:rsidR="008F6D7E" w:rsidRDefault="00536851">
            <w:pPr>
              <w:pStyle w:val="Compact"/>
              <w:jc w:val="right"/>
            </w:pPr>
            <w:r>
              <w:t>0</w:t>
            </w:r>
          </w:p>
        </w:tc>
      </w:tr>
      <w:tr w:rsidR="008F6D7E" w14:paraId="445F209D" w14:textId="77777777">
        <w:tc>
          <w:tcPr>
            <w:tcW w:w="0" w:type="auto"/>
          </w:tcPr>
          <w:p w14:paraId="51A2E09B" w14:textId="77777777" w:rsidR="008F6D7E" w:rsidRDefault="00536851">
            <w:pPr>
              <w:pStyle w:val="Compact"/>
            </w:pPr>
            <w:r>
              <w:t>interaction(postStrata, postStrata_income)C.C</w:t>
            </w:r>
          </w:p>
        </w:tc>
        <w:tc>
          <w:tcPr>
            <w:tcW w:w="0" w:type="auto"/>
          </w:tcPr>
          <w:p w14:paraId="708F7C89" w14:textId="77777777" w:rsidR="008F6D7E" w:rsidRDefault="00536851">
            <w:pPr>
              <w:pStyle w:val="Compact"/>
              <w:jc w:val="right"/>
            </w:pPr>
            <w:r>
              <w:t>0</w:t>
            </w:r>
          </w:p>
        </w:tc>
        <w:tc>
          <w:tcPr>
            <w:tcW w:w="0" w:type="auto"/>
          </w:tcPr>
          <w:p w14:paraId="4BA998FE" w14:textId="77777777" w:rsidR="008F6D7E" w:rsidRDefault="00536851">
            <w:pPr>
              <w:pStyle w:val="Compact"/>
              <w:jc w:val="right"/>
            </w:pPr>
            <w:r>
              <w:t>0</w:t>
            </w:r>
          </w:p>
        </w:tc>
      </w:tr>
    </w:tbl>
    <w:p w14:paraId="107306CC" w14:textId="77777777" w:rsidR="008F6D7E" w:rsidRDefault="00536851">
      <w:pPr>
        <w:pStyle w:val="BodyText"/>
      </w:pPr>
      <w:r>
        <w:t>Let’s compare the weights calculated from post-stratification with the non-reponse-adjusted weights and the imputed survey weights.</w:t>
      </w:r>
    </w:p>
    <w:p w14:paraId="27D878D5" w14:textId="77777777" w:rsidR="008F6D7E" w:rsidRDefault="00536851">
      <w:pPr>
        <w:pStyle w:val="SourceCode"/>
      </w:pPr>
      <w:r>
        <w:rPr>
          <w:rStyle w:val="CommentTok"/>
        </w:rPr>
        <w:t>#examine new weights</w:t>
      </w:r>
      <w:r>
        <w:br/>
      </w:r>
      <w:r>
        <w:rPr>
          <w:rStyle w:val="NormalTok"/>
        </w:rPr>
        <w:t>w</w:t>
      </w:r>
      <w:r>
        <w:rPr>
          <w:rStyle w:val="NormalTok"/>
        </w:rPr>
        <w:t>eights.summary &lt;-</w:t>
      </w:r>
      <w:r>
        <w:rPr>
          <w:rStyle w:val="StringTok"/>
        </w:rPr>
        <w:t xml:space="preserve"> </w:t>
      </w:r>
      <w:r>
        <w:rPr>
          <w:rStyle w:val="KeywordTok"/>
        </w:rPr>
        <w:t>rbind</w:t>
      </w:r>
      <w:r>
        <w:rPr>
          <w:rStyle w:val="NormalTok"/>
        </w:rPr>
        <w:t>(</w:t>
      </w:r>
      <w:r>
        <w:rPr>
          <w:rStyle w:val="KeywordTok"/>
        </w:rPr>
        <w:t>summary</w:t>
      </w:r>
      <w:r>
        <w:rPr>
          <w:rStyle w:val="NormalTok"/>
        </w:rPr>
        <w:t>(</w:t>
      </w:r>
      <w:r>
        <w:rPr>
          <w:rStyle w:val="KeywordTok"/>
        </w:rPr>
        <w:t>weights</w:t>
      </w:r>
      <w:r>
        <w:rPr>
          <w:rStyle w:val="NormalTok"/>
        </w:rPr>
        <w:t>(srv.dsgn.unadjusted.larges)),</w:t>
      </w:r>
      <w:r>
        <w:rPr>
          <w:rStyle w:val="KeywordTok"/>
        </w:rPr>
        <w:t>summary</w:t>
      </w:r>
      <w:r>
        <w:rPr>
          <w:rStyle w:val="NormalTok"/>
        </w:rPr>
        <w:t>(</w:t>
      </w:r>
      <w:r>
        <w:rPr>
          <w:rStyle w:val="KeywordTok"/>
        </w:rPr>
        <w:t>weights</w:t>
      </w:r>
      <w:r>
        <w:rPr>
          <w:rStyle w:val="NormalTok"/>
        </w:rPr>
        <w:t>(srv.dsgn.adjusted.larges)),</w:t>
      </w:r>
      <w:r>
        <w:br/>
      </w:r>
      <w:r>
        <w:rPr>
          <w:rStyle w:val="NormalTok"/>
        </w:rPr>
        <w:t xml:space="preserve">      </w:t>
      </w:r>
      <w:r>
        <w:rPr>
          <w:rStyle w:val="KeywordTok"/>
        </w:rPr>
        <w:t>summary</w:t>
      </w:r>
      <w:r>
        <w:rPr>
          <w:rStyle w:val="NormalTok"/>
        </w:rPr>
        <w:t>(</w:t>
      </w:r>
      <w:r>
        <w:rPr>
          <w:rStyle w:val="KeywordTok"/>
        </w:rPr>
        <w:t>weights</w:t>
      </w:r>
      <w:r>
        <w:rPr>
          <w:rStyle w:val="NormalTok"/>
        </w:rPr>
        <w:t xml:space="preserve">(ps.dsgn.fee.code)), </w:t>
      </w:r>
      <w:r>
        <w:rPr>
          <w:rStyle w:val="KeywordTok"/>
        </w:rPr>
        <w:t>summary</w:t>
      </w:r>
      <w:r>
        <w:rPr>
          <w:rStyle w:val="NormalTok"/>
        </w:rPr>
        <w:t>(</w:t>
      </w:r>
      <w:r>
        <w:rPr>
          <w:rStyle w:val="KeywordTok"/>
        </w:rPr>
        <w:t>weights</w:t>
      </w:r>
      <w:r>
        <w:rPr>
          <w:rStyle w:val="NormalTok"/>
        </w:rPr>
        <w:t xml:space="preserve">(ps.dsgn.fee.code.SC)), </w:t>
      </w:r>
      <w:r>
        <w:rPr>
          <w:rStyle w:val="KeywordTok"/>
        </w:rPr>
        <w:t>summary</w:t>
      </w:r>
      <w:r>
        <w:rPr>
          <w:rStyle w:val="NormalTok"/>
        </w:rPr>
        <w:t>(</w:t>
      </w:r>
      <w:r>
        <w:rPr>
          <w:rStyle w:val="KeywordTok"/>
        </w:rPr>
        <w:t>weights</w:t>
      </w:r>
      <w:r>
        <w:rPr>
          <w:rStyle w:val="NormalTok"/>
        </w:rPr>
        <w:t>(ps.dsgn.larges)))</w:t>
      </w:r>
      <w:r>
        <w:br/>
      </w:r>
      <w:r>
        <w:rPr>
          <w:rStyle w:val="CommentTok"/>
        </w:rPr>
        <w:t>#name rows</w:t>
      </w:r>
      <w:r>
        <w:br/>
      </w:r>
      <w:r>
        <w:rPr>
          <w:rStyle w:val="KeywordTok"/>
        </w:rPr>
        <w:t>rownames</w:t>
      </w:r>
      <w:r>
        <w:rPr>
          <w:rStyle w:val="NormalTok"/>
        </w:rPr>
        <w:t>(weights.</w:t>
      </w:r>
      <w:r>
        <w:rPr>
          <w:rStyle w:val="NormalTok"/>
        </w:rPr>
        <w:t>summary) &lt;-</w:t>
      </w:r>
      <w:r>
        <w:rPr>
          <w:rStyle w:val="StringTok"/>
        </w:rPr>
        <w:t xml:space="preserve"> </w:t>
      </w:r>
      <w:r>
        <w:rPr>
          <w:rStyle w:val="KeywordTok"/>
        </w:rPr>
        <w:t>c</w:t>
      </w:r>
      <w:r>
        <w:rPr>
          <w:rStyle w:val="NormalTok"/>
        </w:rPr>
        <w:t>(</w:t>
      </w:r>
      <w:r>
        <w:rPr>
          <w:rStyle w:val="StringTok"/>
        </w:rPr>
        <w:t>"Unadjusted"</w:t>
      </w:r>
      <w:r>
        <w:rPr>
          <w:rStyle w:val="NormalTok"/>
        </w:rPr>
        <w:t xml:space="preserve">, </w:t>
      </w:r>
      <w:r>
        <w:rPr>
          <w:rStyle w:val="StringTok"/>
        </w:rPr>
        <w:t>"Non-Response Adjusted"</w:t>
      </w:r>
      <w:r>
        <w:rPr>
          <w:rStyle w:val="NormalTok"/>
        </w:rPr>
        <w:t xml:space="preserve">, </w:t>
      </w:r>
      <w:r>
        <w:rPr>
          <w:rStyle w:val="StringTok"/>
        </w:rPr>
        <w:t>"Post-Stratified (fee codes)"</w:t>
      </w:r>
      <w:r>
        <w:rPr>
          <w:rStyle w:val="NormalTok"/>
        </w:rPr>
        <w:t xml:space="preserve">, </w:t>
      </w:r>
      <w:r>
        <w:rPr>
          <w:rStyle w:val="StringTok"/>
        </w:rPr>
        <w:t>"Post-Stratified(Fee Code/Srv.Conn)"</w:t>
      </w:r>
      <w:r>
        <w:rPr>
          <w:rStyle w:val="NormalTok"/>
        </w:rPr>
        <w:t xml:space="preserve">, </w:t>
      </w:r>
      <w:r>
        <w:rPr>
          <w:rStyle w:val="StringTok"/>
        </w:rPr>
        <w:t>"Post-Stratified (Income/Srv.Conn.)"</w:t>
      </w:r>
      <w:r>
        <w:rPr>
          <w:rStyle w:val="NormalTok"/>
        </w:rPr>
        <w:t>)</w:t>
      </w:r>
      <w:r>
        <w:br/>
      </w:r>
      <w:r>
        <w:rPr>
          <w:rStyle w:val="KeywordTok"/>
        </w:rPr>
        <w:t>kable</w:t>
      </w:r>
      <w:r>
        <w:rPr>
          <w:rStyle w:val="NormalTok"/>
        </w:rPr>
        <w:t>(weights.summary,</w:t>
      </w:r>
      <w:r>
        <w:br/>
      </w:r>
      <w:r>
        <w:rPr>
          <w:rStyle w:val="NormalTok"/>
        </w:rPr>
        <w:t xml:space="preserve">      </w:t>
      </w:r>
      <w:r>
        <w:rPr>
          <w:rStyle w:val="DataTypeTok"/>
        </w:rPr>
        <w:t>caption =</w:t>
      </w:r>
      <w:r>
        <w:rPr>
          <w:rStyle w:val="NormalTok"/>
        </w:rPr>
        <w:t xml:space="preserve"> </w:t>
      </w:r>
      <w:r>
        <w:rPr>
          <w:rStyle w:val="StringTok"/>
        </w:rPr>
        <w:t>"Summary Statistics for Weights for Larges"</w:t>
      </w:r>
      <w:r>
        <w:rPr>
          <w:rStyle w:val="NormalTok"/>
        </w:rPr>
        <w:t>)</w:t>
      </w:r>
    </w:p>
    <w:p w14:paraId="36A04A1D" w14:textId="77777777" w:rsidR="008F6D7E" w:rsidRDefault="00536851">
      <w:pPr>
        <w:pStyle w:val="TableCaption"/>
      </w:pPr>
      <w:r>
        <w:t>Summary Stat</w:t>
      </w:r>
      <w:r>
        <w:t>istics for Weights for Larges</w:t>
      </w:r>
    </w:p>
    <w:tbl>
      <w:tblPr>
        <w:tblStyle w:val="Table"/>
        <w:tblW w:w="4999" w:type="pct"/>
        <w:tblLook w:val="07E0" w:firstRow="1" w:lastRow="1" w:firstColumn="1" w:lastColumn="1" w:noHBand="1" w:noVBand="1"/>
        <w:tblCaption w:val="Summary Statistics for Weights for Larges"/>
      </w:tblPr>
      <w:tblGrid>
        <w:gridCol w:w="2198"/>
        <w:gridCol w:w="1302"/>
        <w:gridCol w:w="1172"/>
        <w:gridCol w:w="1172"/>
        <w:gridCol w:w="1172"/>
        <w:gridCol w:w="1172"/>
        <w:gridCol w:w="1172"/>
      </w:tblGrid>
      <w:tr w:rsidR="008F6D7E" w14:paraId="0A1C9592" w14:textId="77777777">
        <w:tc>
          <w:tcPr>
            <w:tcW w:w="0" w:type="auto"/>
            <w:tcBorders>
              <w:bottom w:val="single" w:sz="0" w:space="0" w:color="auto"/>
            </w:tcBorders>
            <w:vAlign w:val="bottom"/>
          </w:tcPr>
          <w:p w14:paraId="3E47FFFE" w14:textId="77777777" w:rsidR="008F6D7E" w:rsidRDefault="008F6D7E"/>
        </w:tc>
        <w:tc>
          <w:tcPr>
            <w:tcW w:w="0" w:type="auto"/>
            <w:tcBorders>
              <w:bottom w:val="single" w:sz="0" w:space="0" w:color="auto"/>
            </w:tcBorders>
            <w:vAlign w:val="bottom"/>
          </w:tcPr>
          <w:p w14:paraId="6B349BB9" w14:textId="77777777" w:rsidR="008F6D7E" w:rsidRDefault="00536851">
            <w:pPr>
              <w:pStyle w:val="Compact"/>
              <w:jc w:val="right"/>
            </w:pPr>
            <w:r>
              <w:t>Min.</w:t>
            </w:r>
          </w:p>
        </w:tc>
        <w:tc>
          <w:tcPr>
            <w:tcW w:w="0" w:type="auto"/>
            <w:tcBorders>
              <w:bottom w:val="single" w:sz="0" w:space="0" w:color="auto"/>
            </w:tcBorders>
            <w:vAlign w:val="bottom"/>
          </w:tcPr>
          <w:p w14:paraId="5C46E9FD" w14:textId="77777777" w:rsidR="008F6D7E" w:rsidRDefault="00536851">
            <w:pPr>
              <w:pStyle w:val="Compact"/>
              <w:jc w:val="right"/>
            </w:pPr>
            <w:r>
              <w:t>1st Qu.</w:t>
            </w:r>
          </w:p>
        </w:tc>
        <w:tc>
          <w:tcPr>
            <w:tcW w:w="0" w:type="auto"/>
            <w:tcBorders>
              <w:bottom w:val="single" w:sz="0" w:space="0" w:color="auto"/>
            </w:tcBorders>
            <w:vAlign w:val="bottom"/>
          </w:tcPr>
          <w:p w14:paraId="278B6A66" w14:textId="77777777" w:rsidR="008F6D7E" w:rsidRDefault="00536851">
            <w:pPr>
              <w:pStyle w:val="Compact"/>
              <w:jc w:val="right"/>
            </w:pPr>
            <w:r>
              <w:t>Median</w:t>
            </w:r>
          </w:p>
        </w:tc>
        <w:tc>
          <w:tcPr>
            <w:tcW w:w="0" w:type="auto"/>
            <w:tcBorders>
              <w:bottom w:val="single" w:sz="0" w:space="0" w:color="auto"/>
            </w:tcBorders>
            <w:vAlign w:val="bottom"/>
          </w:tcPr>
          <w:p w14:paraId="2A7D9C94" w14:textId="77777777" w:rsidR="008F6D7E" w:rsidRDefault="00536851">
            <w:pPr>
              <w:pStyle w:val="Compact"/>
              <w:jc w:val="right"/>
            </w:pPr>
            <w:r>
              <w:t>Mean</w:t>
            </w:r>
          </w:p>
        </w:tc>
        <w:tc>
          <w:tcPr>
            <w:tcW w:w="0" w:type="auto"/>
            <w:tcBorders>
              <w:bottom w:val="single" w:sz="0" w:space="0" w:color="auto"/>
            </w:tcBorders>
            <w:vAlign w:val="bottom"/>
          </w:tcPr>
          <w:p w14:paraId="2FECA538" w14:textId="77777777" w:rsidR="008F6D7E" w:rsidRDefault="00536851">
            <w:pPr>
              <w:pStyle w:val="Compact"/>
              <w:jc w:val="right"/>
            </w:pPr>
            <w:r>
              <w:t>3rd Qu.</w:t>
            </w:r>
          </w:p>
        </w:tc>
        <w:tc>
          <w:tcPr>
            <w:tcW w:w="0" w:type="auto"/>
            <w:tcBorders>
              <w:bottom w:val="single" w:sz="0" w:space="0" w:color="auto"/>
            </w:tcBorders>
            <w:vAlign w:val="bottom"/>
          </w:tcPr>
          <w:p w14:paraId="248B2BD0" w14:textId="77777777" w:rsidR="008F6D7E" w:rsidRDefault="00536851">
            <w:pPr>
              <w:pStyle w:val="Compact"/>
              <w:jc w:val="right"/>
            </w:pPr>
            <w:r>
              <w:t>Max.</w:t>
            </w:r>
          </w:p>
        </w:tc>
      </w:tr>
      <w:tr w:rsidR="008F6D7E" w14:paraId="3DBA553B" w14:textId="77777777">
        <w:tc>
          <w:tcPr>
            <w:tcW w:w="0" w:type="auto"/>
          </w:tcPr>
          <w:p w14:paraId="05A2AEB3" w14:textId="77777777" w:rsidR="008F6D7E" w:rsidRDefault="00536851">
            <w:pPr>
              <w:pStyle w:val="Compact"/>
            </w:pPr>
            <w:r>
              <w:t>Unadjusted</w:t>
            </w:r>
          </w:p>
        </w:tc>
        <w:tc>
          <w:tcPr>
            <w:tcW w:w="0" w:type="auto"/>
          </w:tcPr>
          <w:p w14:paraId="4D14C665" w14:textId="77777777" w:rsidR="008F6D7E" w:rsidRDefault="00536851">
            <w:pPr>
              <w:pStyle w:val="Compact"/>
              <w:jc w:val="right"/>
            </w:pPr>
            <w:r>
              <w:t>1.7421875</w:t>
            </w:r>
          </w:p>
        </w:tc>
        <w:tc>
          <w:tcPr>
            <w:tcW w:w="0" w:type="auto"/>
          </w:tcPr>
          <w:p w14:paraId="310BE177" w14:textId="77777777" w:rsidR="008F6D7E" w:rsidRDefault="00536851">
            <w:pPr>
              <w:pStyle w:val="Compact"/>
              <w:jc w:val="right"/>
            </w:pPr>
            <w:r>
              <w:t>1.742188</w:t>
            </w:r>
          </w:p>
        </w:tc>
        <w:tc>
          <w:tcPr>
            <w:tcW w:w="0" w:type="auto"/>
          </w:tcPr>
          <w:p w14:paraId="2FD564BA" w14:textId="77777777" w:rsidR="008F6D7E" w:rsidRDefault="00536851">
            <w:pPr>
              <w:pStyle w:val="Compact"/>
              <w:jc w:val="right"/>
            </w:pPr>
            <w:r>
              <w:t>1.742188</w:t>
            </w:r>
          </w:p>
        </w:tc>
        <w:tc>
          <w:tcPr>
            <w:tcW w:w="0" w:type="auto"/>
          </w:tcPr>
          <w:p w14:paraId="28860CE3" w14:textId="77777777" w:rsidR="008F6D7E" w:rsidRDefault="00536851">
            <w:pPr>
              <w:pStyle w:val="Compact"/>
              <w:jc w:val="right"/>
            </w:pPr>
            <w:r>
              <w:t>1.742188</w:t>
            </w:r>
          </w:p>
        </w:tc>
        <w:tc>
          <w:tcPr>
            <w:tcW w:w="0" w:type="auto"/>
          </w:tcPr>
          <w:p w14:paraId="39A927B9" w14:textId="77777777" w:rsidR="008F6D7E" w:rsidRDefault="00536851">
            <w:pPr>
              <w:pStyle w:val="Compact"/>
              <w:jc w:val="right"/>
            </w:pPr>
            <w:r>
              <w:t>1.742188</w:t>
            </w:r>
          </w:p>
        </w:tc>
        <w:tc>
          <w:tcPr>
            <w:tcW w:w="0" w:type="auto"/>
          </w:tcPr>
          <w:p w14:paraId="2965B415" w14:textId="77777777" w:rsidR="008F6D7E" w:rsidRDefault="00536851">
            <w:pPr>
              <w:pStyle w:val="Compact"/>
              <w:jc w:val="right"/>
            </w:pPr>
            <w:r>
              <w:t>1.742188</w:t>
            </w:r>
          </w:p>
        </w:tc>
      </w:tr>
      <w:tr w:rsidR="008F6D7E" w14:paraId="0F687D9B" w14:textId="77777777">
        <w:tc>
          <w:tcPr>
            <w:tcW w:w="0" w:type="auto"/>
          </w:tcPr>
          <w:p w14:paraId="30649CD7" w14:textId="77777777" w:rsidR="008F6D7E" w:rsidRDefault="00536851">
            <w:pPr>
              <w:pStyle w:val="Compact"/>
            </w:pPr>
            <w:r>
              <w:t>Non-Response Adjusted</w:t>
            </w:r>
          </w:p>
        </w:tc>
        <w:tc>
          <w:tcPr>
            <w:tcW w:w="0" w:type="auto"/>
          </w:tcPr>
          <w:p w14:paraId="1EE1A6DE" w14:textId="77777777" w:rsidR="008F6D7E" w:rsidRDefault="00536851">
            <w:pPr>
              <w:pStyle w:val="Compact"/>
              <w:jc w:val="right"/>
            </w:pPr>
            <w:r>
              <w:t>1.2288037</w:t>
            </w:r>
          </w:p>
        </w:tc>
        <w:tc>
          <w:tcPr>
            <w:tcW w:w="0" w:type="auto"/>
          </w:tcPr>
          <w:p w14:paraId="51CB666B" w14:textId="77777777" w:rsidR="008F6D7E" w:rsidRDefault="00536851">
            <w:pPr>
              <w:pStyle w:val="Compact"/>
              <w:jc w:val="right"/>
            </w:pPr>
            <w:r>
              <w:t>1.294544</w:t>
            </w:r>
          </w:p>
        </w:tc>
        <w:tc>
          <w:tcPr>
            <w:tcW w:w="0" w:type="auto"/>
          </w:tcPr>
          <w:p w14:paraId="0324F390" w14:textId="77777777" w:rsidR="008F6D7E" w:rsidRDefault="00536851">
            <w:pPr>
              <w:pStyle w:val="Compact"/>
              <w:jc w:val="right"/>
            </w:pPr>
            <w:r>
              <w:t>1.373848</w:t>
            </w:r>
          </w:p>
        </w:tc>
        <w:tc>
          <w:tcPr>
            <w:tcW w:w="0" w:type="auto"/>
          </w:tcPr>
          <w:p w14:paraId="3BA082E0" w14:textId="77777777" w:rsidR="008F6D7E" w:rsidRDefault="00536851">
            <w:pPr>
              <w:pStyle w:val="Compact"/>
              <w:jc w:val="right"/>
            </w:pPr>
            <w:r>
              <w:t>1.408894</w:t>
            </w:r>
          </w:p>
        </w:tc>
        <w:tc>
          <w:tcPr>
            <w:tcW w:w="0" w:type="auto"/>
          </w:tcPr>
          <w:p w14:paraId="17C9A19F" w14:textId="77777777" w:rsidR="008F6D7E" w:rsidRDefault="00536851">
            <w:pPr>
              <w:pStyle w:val="Compact"/>
              <w:jc w:val="right"/>
            </w:pPr>
            <w:r>
              <w:t>1.482179</w:t>
            </w:r>
          </w:p>
        </w:tc>
        <w:tc>
          <w:tcPr>
            <w:tcW w:w="0" w:type="auto"/>
          </w:tcPr>
          <w:p w14:paraId="2D4A1DDD" w14:textId="77777777" w:rsidR="008F6D7E" w:rsidRDefault="00536851">
            <w:pPr>
              <w:pStyle w:val="Compact"/>
              <w:jc w:val="right"/>
            </w:pPr>
            <w:r>
              <w:t>1.980632</w:t>
            </w:r>
          </w:p>
        </w:tc>
      </w:tr>
      <w:tr w:rsidR="008F6D7E" w14:paraId="16CE88CC" w14:textId="77777777">
        <w:tc>
          <w:tcPr>
            <w:tcW w:w="0" w:type="auto"/>
          </w:tcPr>
          <w:p w14:paraId="36A76060" w14:textId="77777777" w:rsidR="008F6D7E" w:rsidRDefault="00536851">
            <w:pPr>
              <w:pStyle w:val="Compact"/>
            </w:pPr>
            <w:r>
              <w:t>Post-Stratified (fee codes)</w:t>
            </w:r>
          </w:p>
        </w:tc>
        <w:tc>
          <w:tcPr>
            <w:tcW w:w="0" w:type="auto"/>
          </w:tcPr>
          <w:p w14:paraId="4E291E23" w14:textId="77777777" w:rsidR="008F6D7E" w:rsidRDefault="00536851">
            <w:pPr>
              <w:pStyle w:val="Compact"/>
              <w:jc w:val="right"/>
            </w:pPr>
            <w:r>
              <w:t>1.4926195</w:t>
            </w:r>
          </w:p>
        </w:tc>
        <w:tc>
          <w:tcPr>
            <w:tcW w:w="0" w:type="auto"/>
          </w:tcPr>
          <w:p w14:paraId="1A7607B3" w14:textId="77777777" w:rsidR="008F6D7E" w:rsidRDefault="00536851">
            <w:pPr>
              <w:pStyle w:val="Compact"/>
              <w:jc w:val="right"/>
            </w:pPr>
            <w:r>
              <w:t>1.601936</w:t>
            </w:r>
          </w:p>
        </w:tc>
        <w:tc>
          <w:tcPr>
            <w:tcW w:w="0" w:type="auto"/>
          </w:tcPr>
          <w:p w14:paraId="3D120F7B" w14:textId="77777777" w:rsidR="008F6D7E" w:rsidRDefault="00536851">
            <w:pPr>
              <w:pStyle w:val="Compact"/>
              <w:jc w:val="right"/>
            </w:pPr>
            <w:r>
              <w:t>1.694713</w:t>
            </w:r>
          </w:p>
        </w:tc>
        <w:tc>
          <w:tcPr>
            <w:tcW w:w="0" w:type="auto"/>
          </w:tcPr>
          <w:p w14:paraId="78E8B706" w14:textId="77777777" w:rsidR="008F6D7E" w:rsidRDefault="00536851">
            <w:pPr>
              <w:pStyle w:val="Compact"/>
              <w:jc w:val="right"/>
            </w:pPr>
            <w:r>
              <w:t>1.742188</w:t>
            </w:r>
          </w:p>
        </w:tc>
        <w:tc>
          <w:tcPr>
            <w:tcW w:w="0" w:type="auto"/>
          </w:tcPr>
          <w:p w14:paraId="12C25D1D" w14:textId="77777777" w:rsidR="008F6D7E" w:rsidRDefault="00536851">
            <w:pPr>
              <w:pStyle w:val="Compact"/>
              <w:jc w:val="right"/>
            </w:pPr>
            <w:r>
              <w:t>1.877126</w:t>
            </w:r>
          </w:p>
        </w:tc>
        <w:tc>
          <w:tcPr>
            <w:tcW w:w="0" w:type="auto"/>
          </w:tcPr>
          <w:p w14:paraId="457AE5CB" w14:textId="77777777" w:rsidR="008F6D7E" w:rsidRDefault="00536851">
            <w:pPr>
              <w:pStyle w:val="Compact"/>
              <w:jc w:val="right"/>
            </w:pPr>
            <w:r>
              <w:t>2.404272</w:t>
            </w:r>
          </w:p>
        </w:tc>
      </w:tr>
      <w:tr w:rsidR="008F6D7E" w14:paraId="04DEC10C" w14:textId="77777777">
        <w:tc>
          <w:tcPr>
            <w:tcW w:w="0" w:type="auto"/>
          </w:tcPr>
          <w:p w14:paraId="0C62AABE" w14:textId="77777777" w:rsidR="008F6D7E" w:rsidRDefault="00536851">
            <w:pPr>
              <w:pStyle w:val="Compact"/>
            </w:pPr>
            <w:r>
              <w:t>Post-Stratified(Fee Code/Srv.Conn)</w:t>
            </w:r>
          </w:p>
        </w:tc>
        <w:tc>
          <w:tcPr>
            <w:tcW w:w="0" w:type="auto"/>
          </w:tcPr>
          <w:p w14:paraId="403CEA14" w14:textId="77777777" w:rsidR="008F6D7E" w:rsidRDefault="00536851">
            <w:pPr>
              <w:pStyle w:val="Compact"/>
              <w:jc w:val="right"/>
            </w:pPr>
            <w:r>
              <w:t>0.9531179</w:t>
            </w:r>
          </w:p>
        </w:tc>
        <w:tc>
          <w:tcPr>
            <w:tcW w:w="0" w:type="auto"/>
          </w:tcPr>
          <w:p w14:paraId="7BECDDCC" w14:textId="77777777" w:rsidR="008F6D7E" w:rsidRDefault="00536851">
            <w:pPr>
              <w:pStyle w:val="Compact"/>
              <w:jc w:val="right"/>
            </w:pPr>
            <w:r>
              <w:t>1.641447</w:t>
            </w:r>
          </w:p>
        </w:tc>
        <w:tc>
          <w:tcPr>
            <w:tcW w:w="0" w:type="auto"/>
          </w:tcPr>
          <w:p w14:paraId="4905E7D3" w14:textId="77777777" w:rsidR="008F6D7E" w:rsidRDefault="00536851">
            <w:pPr>
              <w:pStyle w:val="Compact"/>
              <w:jc w:val="right"/>
            </w:pPr>
            <w:r>
              <w:t>1.738562</w:t>
            </w:r>
          </w:p>
        </w:tc>
        <w:tc>
          <w:tcPr>
            <w:tcW w:w="0" w:type="auto"/>
          </w:tcPr>
          <w:p w14:paraId="029B684A" w14:textId="77777777" w:rsidR="008F6D7E" w:rsidRDefault="00536851">
            <w:pPr>
              <w:pStyle w:val="Compact"/>
              <w:jc w:val="right"/>
            </w:pPr>
            <w:r>
              <w:t>1.742188</w:t>
            </w:r>
          </w:p>
        </w:tc>
        <w:tc>
          <w:tcPr>
            <w:tcW w:w="0" w:type="auto"/>
          </w:tcPr>
          <w:p w14:paraId="1EFCA22C" w14:textId="77777777" w:rsidR="008F6D7E" w:rsidRDefault="00536851">
            <w:pPr>
              <w:pStyle w:val="Compact"/>
              <w:jc w:val="right"/>
            </w:pPr>
            <w:r>
              <w:t>1.927730</w:t>
            </w:r>
          </w:p>
        </w:tc>
        <w:tc>
          <w:tcPr>
            <w:tcW w:w="0" w:type="auto"/>
          </w:tcPr>
          <w:p w14:paraId="5CE629CF" w14:textId="77777777" w:rsidR="008F6D7E" w:rsidRDefault="00536851">
            <w:pPr>
              <w:pStyle w:val="Compact"/>
              <w:jc w:val="right"/>
            </w:pPr>
            <w:r>
              <w:t>2.469088</w:t>
            </w:r>
          </w:p>
        </w:tc>
      </w:tr>
      <w:tr w:rsidR="008F6D7E" w14:paraId="0D84F598" w14:textId="77777777">
        <w:tc>
          <w:tcPr>
            <w:tcW w:w="0" w:type="auto"/>
          </w:tcPr>
          <w:p w14:paraId="70A08A7A" w14:textId="77777777" w:rsidR="008F6D7E" w:rsidRDefault="00536851">
            <w:pPr>
              <w:pStyle w:val="Compact"/>
            </w:pPr>
            <w:r>
              <w:t>Post-Stratified (Income/Srv.Conn.)</w:t>
            </w:r>
          </w:p>
        </w:tc>
        <w:tc>
          <w:tcPr>
            <w:tcW w:w="0" w:type="auto"/>
          </w:tcPr>
          <w:p w14:paraId="59ED4F19" w14:textId="77777777" w:rsidR="008F6D7E" w:rsidRDefault="00536851">
            <w:pPr>
              <w:pStyle w:val="Compact"/>
              <w:jc w:val="right"/>
            </w:pPr>
            <w:r>
              <w:t>0.9746389</w:t>
            </w:r>
          </w:p>
        </w:tc>
        <w:tc>
          <w:tcPr>
            <w:tcW w:w="0" w:type="auto"/>
          </w:tcPr>
          <w:p w14:paraId="000057C4" w14:textId="77777777" w:rsidR="008F6D7E" w:rsidRDefault="00536851">
            <w:pPr>
              <w:pStyle w:val="Compact"/>
              <w:jc w:val="right"/>
            </w:pPr>
            <w:r>
              <w:t>1.653418</w:t>
            </w:r>
          </w:p>
        </w:tc>
        <w:tc>
          <w:tcPr>
            <w:tcW w:w="0" w:type="auto"/>
          </w:tcPr>
          <w:p w14:paraId="283399F9" w14:textId="77777777" w:rsidR="008F6D7E" w:rsidRDefault="00536851">
            <w:pPr>
              <w:pStyle w:val="Compact"/>
              <w:jc w:val="right"/>
            </w:pPr>
            <w:r>
              <w:t>1.755933</w:t>
            </w:r>
          </w:p>
        </w:tc>
        <w:tc>
          <w:tcPr>
            <w:tcW w:w="0" w:type="auto"/>
          </w:tcPr>
          <w:p w14:paraId="5EA6BFE5" w14:textId="77777777" w:rsidR="008F6D7E" w:rsidRDefault="00536851">
            <w:pPr>
              <w:pStyle w:val="Compact"/>
              <w:jc w:val="right"/>
            </w:pPr>
            <w:r>
              <w:t>1.742188</w:t>
            </w:r>
          </w:p>
        </w:tc>
        <w:tc>
          <w:tcPr>
            <w:tcW w:w="0" w:type="auto"/>
          </w:tcPr>
          <w:p w14:paraId="3E1CA509" w14:textId="77777777" w:rsidR="008F6D7E" w:rsidRDefault="00536851">
            <w:pPr>
              <w:pStyle w:val="Compact"/>
              <w:jc w:val="right"/>
            </w:pPr>
            <w:r>
              <w:t>1.862976</w:t>
            </w:r>
          </w:p>
        </w:tc>
        <w:tc>
          <w:tcPr>
            <w:tcW w:w="0" w:type="auto"/>
          </w:tcPr>
          <w:p w14:paraId="6BF412DF" w14:textId="77777777" w:rsidR="008F6D7E" w:rsidRDefault="00536851">
            <w:pPr>
              <w:pStyle w:val="Compact"/>
              <w:jc w:val="right"/>
            </w:pPr>
            <w:r>
              <w:t>2.480353</w:t>
            </w:r>
          </w:p>
        </w:tc>
      </w:tr>
    </w:tbl>
    <w:p w14:paraId="40CE7002" w14:textId="77777777" w:rsidR="008F6D7E" w:rsidRDefault="00536851">
      <w:pPr>
        <w:pStyle w:val="BodyText"/>
      </w:pPr>
      <w:r>
        <w:t>We can see that post-stratification by fee code alone (second row) did not alter the weights significantly. Further post-stratification by service connection natural breaks and fee codes increased the range of weights, and notably lowere</w:t>
      </w:r>
      <w:r>
        <w:t>d the minimum weights below nominal (demonstrating over-representation in the original sample). Post-stratification by service connections and median 12-month household income is virtually identical as post-</w:t>
      </w:r>
      <w:r>
        <w:lastRenderedPageBreak/>
        <w:t>stratification by fee code and service connection</w:t>
      </w:r>
      <w:r>
        <w:t>s, albeit slightly right-shifted. Either will do.</w:t>
      </w:r>
    </w:p>
    <w:p w14:paraId="4AABC183" w14:textId="77777777" w:rsidR="008F6D7E" w:rsidRDefault="00536851">
      <w:pPr>
        <w:pStyle w:val="BodyText"/>
      </w:pPr>
      <w:r>
        <w:t>The estimated proportion of fee codes and their their SEs are reported below for the post-stratified.</w:t>
      </w:r>
    </w:p>
    <w:p w14:paraId="3A2B8EB0" w14:textId="77777777" w:rsidR="008F6D7E" w:rsidRDefault="00536851">
      <w:pPr>
        <w:pStyle w:val="SourceCode"/>
      </w:pPr>
      <w:r>
        <w:rPr>
          <w:rStyle w:val="KeywordTok"/>
        </w:rPr>
        <w:t>kable</w:t>
      </w:r>
      <w:r>
        <w:rPr>
          <w:rStyle w:val="NormalTok"/>
        </w:rPr>
        <w:t>(</w:t>
      </w:r>
      <w:r>
        <w:rPr>
          <w:rStyle w:val="KeywordTok"/>
        </w:rPr>
        <w:t>svytotal</w:t>
      </w:r>
      <w:r>
        <w:rPr>
          <w:rStyle w:val="NormalTok"/>
        </w:rPr>
        <w:t>(</w:t>
      </w:r>
      <w:r>
        <w:rPr>
          <w:rStyle w:val="OperatorTok"/>
        </w:rPr>
        <w:t>~</w:t>
      </w:r>
      <w:r>
        <w:rPr>
          <w:rStyle w:val="NormalTok"/>
        </w:rPr>
        <w:t xml:space="preserve">Fee_Code, ps.dsgn.larges,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DataTypeTok"/>
        </w:rPr>
        <w:t>caption =</w:t>
      </w:r>
      <w:r>
        <w:rPr>
          <w:rStyle w:val="NormalTok"/>
        </w:rPr>
        <w:t xml:space="preserve"> </w:t>
      </w:r>
      <w:r>
        <w:rPr>
          <w:rStyle w:val="StringTok"/>
        </w:rPr>
        <w:t>"Post-Stratified Estimated of S</w:t>
      </w:r>
      <w:r>
        <w:rPr>
          <w:rStyle w:val="StringTok"/>
        </w:rPr>
        <w:t>ystems within Fee Codes for Larges"</w:t>
      </w:r>
      <w:r>
        <w:rPr>
          <w:rStyle w:val="NormalTok"/>
        </w:rPr>
        <w:t>,</w:t>
      </w:r>
      <w:r>
        <w:br/>
      </w:r>
      <w:r>
        <w:rPr>
          <w:rStyle w:val="NormalTok"/>
        </w:rPr>
        <w:t xml:space="preserve">      </w:t>
      </w:r>
      <w:r>
        <w:rPr>
          <w:rStyle w:val="DataTypeTok"/>
        </w:rPr>
        <w:t>digits =</w:t>
      </w:r>
      <w:r>
        <w:rPr>
          <w:rStyle w:val="NormalTok"/>
        </w:rPr>
        <w:t xml:space="preserve"> </w:t>
      </w:r>
      <w:r>
        <w:rPr>
          <w:rStyle w:val="DecValTok"/>
        </w:rPr>
        <w:t>3</w:t>
      </w:r>
      <w:r>
        <w:rPr>
          <w:rStyle w:val="NormalTok"/>
        </w:rPr>
        <w:t>)</w:t>
      </w:r>
    </w:p>
    <w:p w14:paraId="340DD672" w14:textId="77777777" w:rsidR="008F6D7E" w:rsidRDefault="00536851">
      <w:pPr>
        <w:pStyle w:val="TableCaption"/>
      </w:pPr>
      <w:r>
        <w:t>Post-Stratified Estimated of Systems within Fee Codes for Larges</w:t>
      </w:r>
    </w:p>
    <w:tbl>
      <w:tblPr>
        <w:tblStyle w:val="Table"/>
        <w:tblW w:w="0" w:type="pct"/>
        <w:tblLook w:val="07E0" w:firstRow="1" w:lastRow="1" w:firstColumn="1" w:lastColumn="1" w:noHBand="1" w:noVBand="1"/>
        <w:tblCaption w:val="Post-Stratified Estimated of Systems within Fee Codes for Larges"/>
      </w:tblPr>
      <w:tblGrid>
        <w:gridCol w:w="1898"/>
        <w:gridCol w:w="1063"/>
        <w:gridCol w:w="797"/>
      </w:tblGrid>
      <w:tr w:rsidR="008F6D7E" w14:paraId="007EE102" w14:textId="77777777">
        <w:tc>
          <w:tcPr>
            <w:tcW w:w="0" w:type="auto"/>
            <w:tcBorders>
              <w:bottom w:val="single" w:sz="0" w:space="0" w:color="auto"/>
            </w:tcBorders>
            <w:vAlign w:val="bottom"/>
          </w:tcPr>
          <w:p w14:paraId="11E8AB75" w14:textId="77777777" w:rsidR="008F6D7E" w:rsidRDefault="008F6D7E"/>
        </w:tc>
        <w:tc>
          <w:tcPr>
            <w:tcW w:w="0" w:type="auto"/>
            <w:tcBorders>
              <w:bottom w:val="single" w:sz="0" w:space="0" w:color="auto"/>
            </w:tcBorders>
            <w:vAlign w:val="bottom"/>
          </w:tcPr>
          <w:p w14:paraId="26066B64" w14:textId="77777777" w:rsidR="008F6D7E" w:rsidRDefault="00536851">
            <w:pPr>
              <w:pStyle w:val="Compact"/>
              <w:jc w:val="right"/>
            </w:pPr>
            <w:r>
              <w:t>total</w:t>
            </w:r>
          </w:p>
        </w:tc>
        <w:tc>
          <w:tcPr>
            <w:tcW w:w="0" w:type="auto"/>
            <w:tcBorders>
              <w:bottom w:val="single" w:sz="0" w:space="0" w:color="auto"/>
            </w:tcBorders>
            <w:vAlign w:val="bottom"/>
          </w:tcPr>
          <w:p w14:paraId="5F52A488" w14:textId="77777777" w:rsidR="008F6D7E" w:rsidRDefault="00536851">
            <w:pPr>
              <w:pStyle w:val="Compact"/>
              <w:jc w:val="right"/>
            </w:pPr>
            <w:r>
              <w:t>SE</w:t>
            </w:r>
          </w:p>
        </w:tc>
      </w:tr>
      <w:tr w:rsidR="008F6D7E" w14:paraId="213E78C6" w14:textId="77777777">
        <w:tc>
          <w:tcPr>
            <w:tcW w:w="0" w:type="auto"/>
          </w:tcPr>
          <w:p w14:paraId="1E8AB6E9" w14:textId="77777777" w:rsidR="008F6D7E" w:rsidRDefault="00536851">
            <w:pPr>
              <w:pStyle w:val="Compact"/>
            </w:pPr>
            <w:r>
              <w:t>Fee_CodeC1</w:t>
            </w:r>
          </w:p>
        </w:tc>
        <w:tc>
          <w:tcPr>
            <w:tcW w:w="0" w:type="auto"/>
          </w:tcPr>
          <w:p w14:paraId="4A97D06D" w14:textId="77777777" w:rsidR="008F6D7E" w:rsidRDefault="00536851">
            <w:pPr>
              <w:pStyle w:val="Compact"/>
              <w:jc w:val="right"/>
            </w:pPr>
            <w:r>
              <w:t>205.252</w:t>
            </w:r>
          </w:p>
        </w:tc>
        <w:tc>
          <w:tcPr>
            <w:tcW w:w="0" w:type="auto"/>
          </w:tcPr>
          <w:p w14:paraId="3D23CB63" w14:textId="77777777" w:rsidR="008F6D7E" w:rsidRDefault="00536851">
            <w:pPr>
              <w:pStyle w:val="Compact"/>
              <w:jc w:val="right"/>
            </w:pPr>
            <w:r>
              <w:t>3.196</w:t>
            </w:r>
          </w:p>
        </w:tc>
      </w:tr>
      <w:tr w:rsidR="008F6D7E" w14:paraId="65374AB1" w14:textId="77777777">
        <w:tc>
          <w:tcPr>
            <w:tcW w:w="0" w:type="auto"/>
          </w:tcPr>
          <w:p w14:paraId="74ABF54E" w14:textId="77777777" w:rsidR="008F6D7E" w:rsidRDefault="00536851">
            <w:pPr>
              <w:pStyle w:val="Compact"/>
            </w:pPr>
            <w:r>
              <w:t>Fee_CodeDAVCL</w:t>
            </w:r>
          </w:p>
        </w:tc>
        <w:tc>
          <w:tcPr>
            <w:tcW w:w="0" w:type="auto"/>
          </w:tcPr>
          <w:p w14:paraId="03EEA614" w14:textId="77777777" w:rsidR="008F6D7E" w:rsidRDefault="00536851">
            <w:pPr>
              <w:pStyle w:val="Compact"/>
              <w:jc w:val="right"/>
            </w:pPr>
            <w:r>
              <w:t>17.748</w:t>
            </w:r>
          </w:p>
        </w:tc>
        <w:tc>
          <w:tcPr>
            <w:tcW w:w="0" w:type="auto"/>
          </w:tcPr>
          <w:p w14:paraId="756600BD" w14:textId="77777777" w:rsidR="008F6D7E" w:rsidRDefault="00536851">
            <w:pPr>
              <w:pStyle w:val="Compact"/>
              <w:jc w:val="right"/>
            </w:pPr>
            <w:r>
              <w:t>3.196</w:t>
            </w:r>
          </w:p>
        </w:tc>
      </w:tr>
    </w:tbl>
    <w:p w14:paraId="15396835" w14:textId="77777777" w:rsidR="008F6D7E" w:rsidRDefault="00536851">
      <w:pPr>
        <w:pStyle w:val="SourceCode"/>
      </w:pPr>
      <w:r>
        <w:rPr>
          <w:rStyle w:val="VerbatimChar"/>
        </w:rPr>
        <w:t xml:space="preserve">##    Fee_CodeC1 Fee_CodeDAVCL </w:t>
      </w:r>
      <w:r>
        <w:br/>
      </w:r>
      <w:r>
        <w:rPr>
          <w:rStyle w:val="VerbatimChar"/>
        </w:rPr>
        <w:t>##    0.01557195    0.18008124</w:t>
      </w:r>
    </w:p>
    <w:p w14:paraId="565F6F0D" w14:textId="77777777" w:rsidR="008F6D7E" w:rsidRDefault="00536851">
      <w:pPr>
        <w:pStyle w:val="FirstParagraph"/>
      </w:pPr>
      <w:r>
        <w:t>If we compare these values to those in the original survey design (without post-stratification), we can see the differences in totals and standard errors.</w:t>
      </w:r>
    </w:p>
    <w:p w14:paraId="26342F99" w14:textId="77777777" w:rsidR="008F6D7E" w:rsidRDefault="00536851">
      <w:pPr>
        <w:pStyle w:val="SourceCode"/>
      </w:pPr>
      <w:r>
        <w:rPr>
          <w:rStyle w:val="KeywordTok"/>
        </w:rPr>
        <w:t>kable</w:t>
      </w:r>
      <w:r>
        <w:rPr>
          <w:rStyle w:val="NormalTok"/>
        </w:rPr>
        <w:t>(</w:t>
      </w:r>
      <w:r>
        <w:rPr>
          <w:rStyle w:val="KeywordTok"/>
        </w:rPr>
        <w:t>svytotal</w:t>
      </w:r>
      <w:r>
        <w:rPr>
          <w:rStyle w:val="NormalTok"/>
        </w:rPr>
        <w:t>(</w:t>
      </w:r>
      <w:r>
        <w:rPr>
          <w:rStyle w:val="OperatorTok"/>
        </w:rPr>
        <w:t>~</w:t>
      </w:r>
      <w:r>
        <w:rPr>
          <w:rStyle w:val="NormalTok"/>
        </w:rPr>
        <w:t xml:space="preserve">Fee_Code, srv.dsgn.unadjusted.larges, </w:t>
      </w:r>
      <w:r>
        <w:rPr>
          <w:rStyle w:val="DataTypeTok"/>
        </w:rPr>
        <w:t>na.rm =</w:t>
      </w:r>
      <w:r>
        <w:rPr>
          <w:rStyle w:val="NormalTok"/>
        </w:rPr>
        <w:t xml:space="preserve"> </w:t>
      </w:r>
      <w:r>
        <w:rPr>
          <w:rStyle w:val="OtherTok"/>
        </w:rPr>
        <w:t>TRUE</w:t>
      </w:r>
      <w:r>
        <w:rPr>
          <w:rStyle w:val="NormalTok"/>
        </w:rPr>
        <w:t>),</w:t>
      </w:r>
      <w:r>
        <w:br/>
      </w:r>
      <w:r>
        <w:rPr>
          <w:rStyle w:val="NormalTok"/>
        </w:rPr>
        <w:t xml:space="preserve"> </w:t>
      </w:r>
      <w:r>
        <w:rPr>
          <w:rStyle w:val="NormalTok"/>
        </w:rPr>
        <w:t xml:space="preserve">     </w:t>
      </w:r>
      <w:r>
        <w:rPr>
          <w:rStyle w:val="DataTypeTok"/>
        </w:rPr>
        <w:t>caption =</w:t>
      </w:r>
      <w:r>
        <w:rPr>
          <w:rStyle w:val="NormalTok"/>
        </w:rPr>
        <w:t xml:space="preserve"> </w:t>
      </w:r>
      <w:r>
        <w:rPr>
          <w:rStyle w:val="StringTok"/>
        </w:rPr>
        <w:t>"Pre-Stratified Estimated of Systems within Fee Codes for Larges"</w:t>
      </w:r>
      <w:r>
        <w:rPr>
          <w:rStyle w:val="NormalTok"/>
        </w:rPr>
        <w:t>)</w:t>
      </w:r>
    </w:p>
    <w:p w14:paraId="3B12CD4F" w14:textId="77777777" w:rsidR="008F6D7E" w:rsidRDefault="00536851">
      <w:pPr>
        <w:pStyle w:val="TableCaption"/>
      </w:pPr>
      <w:r>
        <w:t>Pre-Stratified Estimated of Systems within Fee Codes for Larges</w:t>
      </w:r>
    </w:p>
    <w:tbl>
      <w:tblPr>
        <w:tblStyle w:val="Table"/>
        <w:tblW w:w="0" w:type="pct"/>
        <w:tblLook w:val="07E0" w:firstRow="1" w:lastRow="1" w:firstColumn="1" w:lastColumn="1" w:noHBand="1" w:noVBand="1"/>
        <w:tblCaption w:val="Pre-Stratified Estimated of Systems within Fee Codes for Larges"/>
      </w:tblPr>
      <w:tblGrid>
        <w:gridCol w:w="1898"/>
        <w:gridCol w:w="1329"/>
        <w:gridCol w:w="1196"/>
      </w:tblGrid>
      <w:tr w:rsidR="008F6D7E" w14:paraId="0C26DB4D" w14:textId="77777777">
        <w:tc>
          <w:tcPr>
            <w:tcW w:w="0" w:type="auto"/>
            <w:tcBorders>
              <w:bottom w:val="single" w:sz="0" w:space="0" w:color="auto"/>
            </w:tcBorders>
            <w:vAlign w:val="bottom"/>
          </w:tcPr>
          <w:p w14:paraId="5B5B2989" w14:textId="77777777" w:rsidR="008F6D7E" w:rsidRDefault="008F6D7E"/>
        </w:tc>
        <w:tc>
          <w:tcPr>
            <w:tcW w:w="0" w:type="auto"/>
            <w:tcBorders>
              <w:bottom w:val="single" w:sz="0" w:space="0" w:color="auto"/>
            </w:tcBorders>
            <w:vAlign w:val="bottom"/>
          </w:tcPr>
          <w:p w14:paraId="535564CE" w14:textId="77777777" w:rsidR="008F6D7E" w:rsidRDefault="00536851">
            <w:pPr>
              <w:pStyle w:val="Compact"/>
              <w:jc w:val="right"/>
            </w:pPr>
            <w:r>
              <w:t>total</w:t>
            </w:r>
          </w:p>
        </w:tc>
        <w:tc>
          <w:tcPr>
            <w:tcW w:w="0" w:type="auto"/>
            <w:tcBorders>
              <w:bottom w:val="single" w:sz="0" w:space="0" w:color="auto"/>
            </w:tcBorders>
            <w:vAlign w:val="bottom"/>
          </w:tcPr>
          <w:p w14:paraId="0E090C3B" w14:textId="77777777" w:rsidR="008F6D7E" w:rsidRDefault="00536851">
            <w:pPr>
              <w:pStyle w:val="Compact"/>
              <w:jc w:val="right"/>
            </w:pPr>
            <w:r>
              <w:t>SE</w:t>
            </w:r>
          </w:p>
        </w:tc>
      </w:tr>
      <w:tr w:rsidR="008F6D7E" w14:paraId="593C2BBA" w14:textId="77777777">
        <w:tc>
          <w:tcPr>
            <w:tcW w:w="0" w:type="auto"/>
          </w:tcPr>
          <w:p w14:paraId="49B7BE5D" w14:textId="77777777" w:rsidR="008F6D7E" w:rsidRDefault="00536851">
            <w:pPr>
              <w:pStyle w:val="Compact"/>
            </w:pPr>
            <w:r>
              <w:t>Fee_CodeC1</w:t>
            </w:r>
          </w:p>
        </w:tc>
        <w:tc>
          <w:tcPr>
            <w:tcW w:w="0" w:type="auto"/>
          </w:tcPr>
          <w:p w14:paraId="290EC1C4" w14:textId="77777777" w:rsidR="008F6D7E" w:rsidRDefault="00536851">
            <w:pPr>
              <w:pStyle w:val="Compact"/>
              <w:jc w:val="right"/>
            </w:pPr>
            <w:r>
              <w:t>203.83594</w:t>
            </w:r>
          </w:p>
        </w:tc>
        <w:tc>
          <w:tcPr>
            <w:tcW w:w="0" w:type="auto"/>
          </w:tcPr>
          <w:p w14:paraId="362C36B9" w14:textId="77777777" w:rsidR="008F6D7E" w:rsidRDefault="00536851">
            <w:pPr>
              <w:pStyle w:val="Compact"/>
              <w:jc w:val="right"/>
            </w:pPr>
            <w:r>
              <w:t>3.619859</w:t>
            </w:r>
          </w:p>
        </w:tc>
      </w:tr>
      <w:tr w:rsidR="008F6D7E" w14:paraId="231E320A" w14:textId="77777777">
        <w:tc>
          <w:tcPr>
            <w:tcW w:w="0" w:type="auto"/>
          </w:tcPr>
          <w:p w14:paraId="74665436" w14:textId="77777777" w:rsidR="008F6D7E" w:rsidRDefault="00536851">
            <w:pPr>
              <w:pStyle w:val="Compact"/>
            </w:pPr>
            <w:r>
              <w:t>Fee_CodeDAVCL</w:t>
            </w:r>
          </w:p>
        </w:tc>
        <w:tc>
          <w:tcPr>
            <w:tcW w:w="0" w:type="auto"/>
          </w:tcPr>
          <w:p w14:paraId="14B98D10" w14:textId="77777777" w:rsidR="008F6D7E" w:rsidRDefault="00536851">
            <w:pPr>
              <w:pStyle w:val="Compact"/>
              <w:jc w:val="right"/>
            </w:pPr>
            <w:r>
              <w:t>19.16406</w:t>
            </w:r>
          </w:p>
        </w:tc>
        <w:tc>
          <w:tcPr>
            <w:tcW w:w="0" w:type="auto"/>
          </w:tcPr>
          <w:p w14:paraId="2D655297" w14:textId="77777777" w:rsidR="008F6D7E" w:rsidRDefault="00536851">
            <w:pPr>
              <w:pStyle w:val="Compact"/>
              <w:jc w:val="right"/>
            </w:pPr>
            <w:r>
              <w:t>3.619859</w:t>
            </w:r>
          </w:p>
        </w:tc>
      </w:tr>
    </w:tbl>
    <w:p w14:paraId="58727289" w14:textId="77777777" w:rsidR="008F6D7E" w:rsidRDefault="00536851">
      <w:pPr>
        <w:pStyle w:val="BodyText"/>
      </w:pPr>
      <w:r>
        <w:t>A slight decrease in variance is noted with post-stratificaiton.</w:t>
      </w:r>
    </w:p>
    <w:p w14:paraId="39A0E7DB" w14:textId="77777777" w:rsidR="008F6D7E" w:rsidRDefault="00536851">
      <w:pPr>
        <w:pStyle w:val="SourceCode"/>
      </w:pPr>
      <w:r>
        <w:rPr>
          <w:rStyle w:val="VerbatimChar"/>
        </w:rPr>
        <w:t xml:space="preserve">##    Fee_CodeC1 Fee_CodeDAVCL </w:t>
      </w:r>
      <w:r>
        <w:br/>
      </w:r>
      <w:r>
        <w:rPr>
          <w:rStyle w:val="VerbatimChar"/>
        </w:rPr>
        <w:t>##    0.01775869    0.18888788</w:t>
      </w:r>
    </w:p>
    <w:p w14:paraId="6CEBA096" w14:textId="77777777" w:rsidR="008F6D7E" w:rsidRDefault="00536851">
      <w:pPr>
        <w:pStyle w:val="SourceCode"/>
      </w:pPr>
      <w:r>
        <w:rPr>
          <w:rStyle w:val="VerbatimChar"/>
        </w:rPr>
        <w:t>##                          total       SE</w:t>
      </w:r>
      <w:r>
        <w:br/>
      </w:r>
      <w:r>
        <w:rPr>
          <w:rStyle w:val="VerbatimChar"/>
        </w:rPr>
        <w:t>## dollars_del_acc_TotR 731881220 13748553</w:t>
      </w:r>
    </w:p>
    <w:p w14:paraId="267C8724" w14:textId="77777777" w:rsidR="008F6D7E" w:rsidRDefault="00536851">
      <w:pPr>
        <w:pStyle w:val="SourceCode"/>
      </w:pPr>
      <w:r>
        <w:rPr>
          <w:rStyle w:val="VerbatimChar"/>
        </w:rPr>
        <w:t xml:space="preserve">##                           total        </w:t>
      </w:r>
      <w:r>
        <w:rPr>
          <w:rStyle w:val="VerbatimChar"/>
        </w:rPr>
        <w:t>SE</w:t>
      </w:r>
      <w:r>
        <w:br/>
      </w:r>
      <w:r>
        <w:rPr>
          <w:rStyle w:val="VerbatimChar"/>
        </w:rPr>
        <w:t>## dollars_del_acc_TotR 1143909455 533991657</w:t>
      </w:r>
    </w:p>
    <w:p w14:paraId="1259323E" w14:textId="77777777" w:rsidR="008F6D7E" w:rsidRDefault="00536851">
      <w:pPr>
        <w:pStyle w:val="FirstParagraph"/>
      </w:pPr>
      <w:r>
        <w:t xml:space="preserve">Post-stratification by service connections and median household income using Jenk’s Natural Breaks decreased the variance in estimates of statewide large water system delinquent accounts by a factor of 38.97 </w:t>
      </w:r>
      <w:r>
        <w:t>times! Further, weight adjustment using non-response propensity and calibration decreased the statewide estimate of debt by a factor of 1.56, or 156%. These values are visualized below.</w:t>
      </w:r>
    </w:p>
    <w:p w14:paraId="02E936EA" w14:textId="77777777" w:rsidR="008F6D7E" w:rsidRDefault="00536851">
      <w:pPr>
        <w:pStyle w:val="SourceCode"/>
      </w:pPr>
      <w:r>
        <w:rPr>
          <w:rStyle w:val="CommentTok"/>
        </w:rPr>
        <w:lastRenderedPageBreak/>
        <w:t xml:space="preserve">### Do for non-imputed </w:t>
      </w:r>
      <w:r>
        <w:rPr>
          <w:rStyle w:val="AlertTok"/>
        </w:rPr>
        <w:t>###</w:t>
      </w:r>
      <w:r>
        <w:br/>
      </w:r>
      <w:r>
        <w:br/>
      </w:r>
      <w:r>
        <w:rPr>
          <w:rStyle w:val="CommentTok"/>
        </w:rPr>
        <w:t>#totals for no weights</w:t>
      </w:r>
      <w:r>
        <w:br/>
      </w:r>
      <w:r>
        <w:rPr>
          <w:rStyle w:val="NormalTok"/>
        </w:rPr>
        <w:t>del_dollars_larges_unweighted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 srv.dsgn.unweighted.larges,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"Unweighted"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"non-imputed"</w:t>
      </w:r>
      <w:r>
        <w:rPr>
          <w:rStyle w:val="NormalTok"/>
        </w:rPr>
        <w:t>)</w:t>
      </w:r>
      <w:r>
        <w:br/>
      </w:r>
      <w:r>
        <w:br/>
      </w:r>
      <w:r>
        <w:rPr>
          <w:rStyle w:val="CommentTok"/>
        </w:rPr>
        <w:t>#totals for unadjusted weights (base weights)</w:t>
      </w:r>
      <w:r>
        <w:br/>
      </w:r>
      <w:r>
        <w:rPr>
          <w:rStyle w:val="NormalTok"/>
        </w:rPr>
        <w:t>del_dollars_larges_unadjusted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 srv.dsgn.unadjusted.larges,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"Base Weights"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"non-imputed"</w:t>
      </w:r>
      <w:r>
        <w:rPr>
          <w:rStyle w:val="NormalTok"/>
        </w:rPr>
        <w:t>)</w:t>
      </w:r>
      <w:r>
        <w:br/>
      </w:r>
      <w:r>
        <w:br/>
      </w:r>
      <w:r>
        <w:rPr>
          <w:rStyle w:val="CommentTok"/>
        </w:rPr>
        <w:t>#total</w:t>
      </w:r>
      <w:r>
        <w:rPr>
          <w:rStyle w:val="CommentTok"/>
        </w:rPr>
        <w:t>s for unadjusted weights (response propensity)</w:t>
      </w:r>
      <w:r>
        <w:br/>
      </w:r>
      <w:r>
        <w:rPr>
          <w:rStyle w:val="NormalTok"/>
        </w:rPr>
        <w:t>del_dollars_larges_adjusted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 srv.dsgn.adjusted.larges,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"Non-response Adjusted"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"non-imputed"</w:t>
      </w:r>
      <w:r>
        <w:rPr>
          <w:rStyle w:val="NormalTok"/>
        </w:rPr>
        <w:t>)</w:t>
      </w:r>
      <w:r>
        <w:br/>
      </w:r>
      <w:r>
        <w:br/>
      </w:r>
      <w:r>
        <w:rPr>
          <w:rStyle w:val="CommentTok"/>
        </w:rPr>
        <w:t>#totals for adjusted weights (calibration)</w:t>
      </w:r>
      <w:r>
        <w:br/>
      </w:r>
      <w:r>
        <w:rPr>
          <w:rStyle w:val="NormalTok"/>
        </w:rPr>
        <w:t>del_dollars_larges_calibrated_fee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 ps.dsgn.fee.code.SC,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"Calibrated (Conn. &amp; Fee Code)"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w:t>
      </w:r>
      <w:r>
        <w:rPr>
          <w:rStyle w:val="DataTypeTok"/>
        </w:rPr>
        <w:t>d =</w:t>
      </w:r>
      <w:r>
        <w:rPr>
          <w:rStyle w:val="NormalTok"/>
        </w:rPr>
        <w:t xml:space="preserve"> </w:t>
      </w:r>
      <w:r>
        <w:rPr>
          <w:rStyle w:val="StringTok"/>
        </w:rPr>
        <w:t>"non-imputed"</w:t>
      </w:r>
      <w:r>
        <w:rPr>
          <w:rStyle w:val="NormalTok"/>
        </w:rPr>
        <w:t>)</w:t>
      </w:r>
      <w:r>
        <w:br/>
      </w:r>
      <w:r>
        <w:br/>
      </w:r>
      <w:r>
        <w:rPr>
          <w:rStyle w:val="CommentTok"/>
        </w:rPr>
        <w:t>#totals for adjusted weights (calibration)</w:t>
      </w:r>
      <w:r>
        <w:br/>
      </w:r>
      <w:r>
        <w:rPr>
          <w:rStyle w:val="NormalTok"/>
        </w:rPr>
        <w:t>del_dollars_larges_calibrated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 ps.dsgn.larges,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"Calibrated (Conn. &amp; Income)"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"non</w:t>
      </w:r>
      <w:r>
        <w:rPr>
          <w:rStyle w:val="StringTok"/>
        </w:rPr>
        <w:t>-imputed"</w:t>
      </w:r>
      <w:r>
        <w:rPr>
          <w:rStyle w:val="NormalTok"/>
        </w:rPr>
        <w:t>)</w:t>
      </w:r>
      <w:r>
        <w:br/>
      </w:r>
      <w:r>
        <w:br/>
      </w:r>
      <w:r>
        <w:rPr>
          <w:rStyle w:val="CommentTok"/>
        </w:rPr>
        <w:t>#### Do for imputed ####</w:t>
      </w:r>
      <w:r>
        <w:br/>
      </w:r>
      <w:r>
        <w:rPr>
          <w:rStyle w:val="CommentTok"/>
        </w:rPr>
        <w:t>#totals for no weights</w:t>
      </w:r>
      <w:r>
        <w:br/>
      </w:r>
      <w:r>
        <w:rPr>
          <w:rStyle w:val="NormalTok"/>
        </w:rPr>
        <w:t>del_dollars_larges_unweighted_imputed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dollars_del_acc_TotR.imputed, srv.dsgn.unweighted.larges,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"Unweighted"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"imputed"</w:t>
      </w:r>
      <w:r>
        <w:rPr>
          <w:rStyle w:val="NormalTok"/>
        </w:rPr>
        <w:t>)</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KeywordTok"/>
        </w:rPr>
        <w:t>c</w:t>
      </w:r>
      <w:r>
        <w:rPr>
          <w:rStyle w:val="NormalTok"/>
        </w:rPr>
        <w:t>(</w:t>
      </w:r>
      <w:r>
        <w:rPr>
          <w:rStyle w:val="StringTok"/>
        </w:rPr>
        <w:t>"dollars_del_acc_TotR"</w:t>
      </w:r>
      <w:r>
        <w:rPr>
          <w:rStyle w:val="NormalTok"/>
        </w:rPr>
        <w:t xml:space="preserve"> =</w:t>
      </w:r>
      <w:r>
        <w:rPr>
          <w:rStyle w:val="StringTok"/>
        </w:rPr>
        <w:t xml:space="preserve"> </w:t>
      </w:r>
      <w:r>
        <w:rPr>
          <w:rStyle w:val="NormalTok"/>
        </w:rPr>
        <w:t>dollars_del_acc_TotR.imputed))</w:t>
      </w:r>
      <w:r>
        <w:br/>
      </w:r>
      <w:r>
        <w:br/>
      </w:r>
      <w:r>
        <w:rPr>
          <w:rStyle w:val="CommentTok"/>
        </w:rPr>
        <w:t>#totals for unadjusted weights (base weights)</w:t>
      </w:r>
      <w:r>
        <w:br/>
      </w:r>
      <w:r>
        <w:rPr>
          <w:rStyle w:val="NormalTok"/>
        </w:rPr>
        <w:t>del_dollars_larges_unadjusted_imputed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dollars_del_acc_TotR.imputed, srv.dsgn.unadjusted.large</w:t>
      </w:r>
      <w:r>
        <w:rPr>
          <w:rStyle w:val="NormalTok"/>
        </w:rPr>
        <w:t xml:space="preserv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"Base Weights"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"imputed"</w:t>
      </w:r>
      <w:r>
        <w:rPr>
          <w:rStyle w:val="NormalTok"/>
        </w:rPr>
        <w:t>)</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KeywordTok"/>
        </w:rPr>
        <w:t>c</w:t>
      </w:r>
      <w:r>
        <w:rPr>
          <w:rStyle w:val="NormalTok"/>
        </w:rPr>
        <w:t>(</w:t>
      </w:r>
      <w:r>
        <w:rPr>
          <w:rStyle w:val="StringTok"/>
        </w:rPr>
        <w:t>"dollars_del_acc_TotR"</w:t>
      </w:r>
      <w:r>
        <w:rPr>
          <w:rStyle w:val="NormalTok"/>
        </w:rPr>
        <w:t xml:space="preserve"> =</w:t>
      </w:r>
      <w:r>
        <w:rPr>
          <w:rStyle w:val="StringTok"/>
        </w:rPr>
        <w:t xml:space="preserve"> </w:t>
      </w:r>
      <w:r>
        <w:rPr>
          <w:rStyle w:val="NormalTok"/>
        </w:rPr>
        <w:t>dollars_del_acc_TotR.imputed))</w:t>
      </w:r>
      <w:r>
        <w:br/>
      </w:r>
      <w:r>
        <w:lastRenderedPageBreak/>
        <w:br/>
      </w:r>
      <w:r>
        <w:rPr>
          <w:rStyle w:val="CommentTok"/>
        </w:rPr>
        <w:t>#totals for unadjusted weights (response propensity)</w:t>
      </w:r>
      <w:r>
        <w:br/>
      </w:r>
      <w:r>
        <w:rPr>
          <w:rStyle w:val="NormalTok"/>
        </w:rPr>
        <w:t xml:space="preserve">del_dollars_larges_adjusted_imputed </w:t>
      </w:r>
      <w:r>
        <w:rPr>
          <w:rStyle w:val="NormalTok"/>
        </w:rPr>
        <w:t>&lt;-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dollars_del_acc_TotR.imputed, srv.dsgn.adjusted.larges,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"Non-response Adjusted"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"imputed"</w:t>
      </w:r>
      <w:r>
        <w:rPr>
          <w:rStyle w:val="NormalTok"/>
        </w:rPr>
        <w:t>)</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KeywordTok"/>
        </w:rPr>
        <w:t>c</w:t>
      </w:r>
      <w:r>
        <w:rPr>
          <w:rStyle w:val="NormalTok"/>
        </w:rPr>
        <w:t>(</w:t>
      </w:r>
      <w:r>
        <w:rPr>
          <w:rStyle w:val="StringTok"/>
        </w:rPr>
        <w:t>"dollars_del_acc_TotR"</w:t>
      </w:r>
      <w:r>
        <w:rPr>
          <w:rStyle w:val="NormalTok"/>
        </w:rPr>
        <w:t xml:space="preserve"> =</w:t>
      </w:r>
      <w:r>
        <w:rPr>
          <w:rStyle w:val="StringTok"/>
        </w:rPr>
        <w:t xml:space="preserve"> </w:t>
      </w:r>
      <w:r>
        <w:rPr>
          <w:rStyle w:val="NormalTok"/>
        </w:rPr>
        <w:t>dollars_del_acc_TotR.imputed))</w:t>
      </w:r>
      <w:r>
        <w:br/>
      </w:r>
      <w:r>
        <w:br/>
      </w:r>
      <w:r>
        <w:rPr>
          <w:rStyle w:val="CommentTok"/>
        </w:rPr>
        <w:t>#totals for adjusted weights (calibration)</w:t>
      </w:r>
      <w:r>
        <w:br/>
      </w:r>
      <w:r>
        <w:rPr>
          <w:rStyle w:val="NormalTok"/>
        </w:rPr>
        <w:t>del_dollars_larges_calibrated_fee_imputed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dollars_del_acc_TotR.imputed, ps.dsgn.fee.code.SC,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"Calibrated (Conn. &amp; Fee</w:t>
      </w:r>
      <w:r>
        <w:rPr>
          <w:rStyle w:val="StringTok"/>
        </w:rPr>
        <w:t xml:space="preserve"> Code)"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"imputed"</w:t>
      </w:r>
      <w:r>
        <w:rPr>
          <w:rStyle w:val="NormalTok"/>
        </w:rPr>
        <w:t>)</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KeywordTok"/>
        </w:rPr>
        <w:t>c</w:t>
      </w:r>
      <w:r>
        <w:rPr>
          <w:rStyle w:val="NormalTok"/>
        </w:rPr>
        <w:t>(</w:t>
      </w:r>
      <w:r>
        <w:rPr>
          <w:rStyle w:val="StringTok"/>
        </w:rPr>
        <w:t>"dollars_del_acc_TotR"</w:t>
      </w:r>
      <w:r>
        <w:rPr>
          <w:rStyle w:val="NormalTok"/>
        </w:rPr>
        <w:t xml:space="preserve"> =</w:t>
      </w:r>
      <w:r>
        <w:rPr>
          <w:rStyle w:val="StringTok"/>
        </w:rPr>
        <w:t xml:space="preserve"> </w:t>
      </w:r>
      <w:r>
        <w:rPr>
          <w:rStyle w:val="NormalTok"/>
        </w:rPr>
        <w:t>dollars_del_acc_TotR.imputed))</w:t>
      </w:r>
      <w:r>
        <w:br/>
      </w:r>
      <w:r>
        <w:br/>
      </w:r>
      <w:r>
        <w:rPr>
          <w:rStyle w:val="CommentTok"/>
        </w:rPr>
        <w:t>#totals for adjusted weights (calibration)</w:t>
      </w:r>
      <w:r>
        <w:br/>
      </w:r>
      <w:r>
        <w:rPr>
          <w:rStyle w:val="NormalTok"/>
        </w:rPr>
        <w:t>del_dollars_larges_calibrated_imputed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dollars_del_acc_TotR.imputed, ps.ds</w:t>
      </w:r>
      <w:r>
        <w:rPr>
          <w:rStyle w:val="NormalTok"/>
        </w:rPr>
        <w:t xml:space="preserve">gn.larges,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"Calibrated (Conn. &amp; Income)"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"imputed"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KeywordTok"/>
        </w:rPr>
        <w:t>c</w:t>
      </w:r>
      <w:r>
        <w:rPr>
          <w:rStyle w:val="NormalTok"/>
        </w:rPr>
        <w:t>(</w:t>
      </w:r>
      <w:r>
        <w:rPr>
          <w:rStyle w:val="StringTok"/>
        </w:rPr>
        <w:t>"dollars_del_acc_TotR"</w:t>
      </w:r>
      <w:r>
        <w:rPr>
          <w:rStyle w:val="NormalTok"/>
        </w:rPr>
        <w:t xml:space="preserve"> =</w:t>
      </w:r>
      <w:r>
        <w:rPr>
          <w:rStyle w:val="StringTok"/>
        </w:rPr>
        <w:t xml:space="preserve"> </w:t>
      </w:r>
      <w:r>
        <w:rPr>
          <w:rStyle w:val="NormalTok"/>
        </w:rPr>
        <w:t>dollars_del_acc_TotR.imputed))</w:t>
      </w:r>
      <w:r>
        <w:br/>
      </w:r>
      <w:r>
        <w:br/>
      </w:r>
      <w:r>
        <w:rPr>
          <w:rStyle w:val="CommentTok"/>
        </w:rPr>
        <w:t>#join dataframes</w:t>
      </w:r>
      <w:r>
        <w:br/>
      </w:r>
      <w:r>
        <w:rPr>
          <w:rStyle w:val="NormalTok"/>
        </w:rPr>
        <w:t>del_dollars_Larges_c1 &lt;-</w:t>
      </w:r>
      <w:r>
        <w:rPr>
          <w:rStyle w:val="StringTok"/>
        </w:rPr>
        <w:t xml:space="preserve"> </w:t>
      </w:r>
      <w:r>
        <w:rPr>
          <w:rStyle w:val="KeywordTok"/>
        </w:rPr>
        <w:t>rbind</w:t>
      </w:r>
      <w:r>
        <w:rPr>
          <w:rStyle w:val="NormalTok"/>
        </w:rPr>
        <w:t xml:space="preserve">(del_dollars_larges_unweighted, </w:t>
      </w:r>
      <w:r>
        <w:br/>
      </w:r>
      <w:r>
        <w:rPr>
          <w:rStyle w:val="NormalTok"/>
        </w:rPr>
        <w:t xml:space="preserve">del_dollars_larges_unadjusted, del_dollars_larges_adjusted, del_dollars_larges_calibrated_fee, del_dollars_larges_calibrated, del_dollars_larges_unweighted_imputed, </w:t>
      </w:r>
      <w:r>
        <w:br/>
      </w:r>
      <w:r>
        <w:rPr>
          <w:rStyle w:val="NormalTok"/>
        </w:rPr>
        <w:t>del_dollars_larges_unadjusted_imputed, del_dollars_larges</w:t>
      </w:r>
      <w:r>
        <w:rPr>
          <w:rStyle w:val="NormalTok"/>
        </w:rPr>
        <w:t>_adjusted_imputed, del_dollars_larges_calibrated_fee_imputed, del_dollars_larges_calibrated_imputed)</w:t>
      </w:r>
      <w:r>
        <w:br/>
      </w:r>
      <w:r>
        <w:br/>
      </w:r>
      <w:r>
        <w:rPr>
          <w:rStyle w:val="CommentTok"/>
        </w:rPr>
        <w:t>#add error bars</w:t>
      </w:r>
      <w:r>
        <w:br/>
      </w:r>
      <w:r>
        <w:rPr>
          <w:rStyle w:val="NormalTok"/>
        </w:rPr>
        <w:t>del_dollars_Larges_comparison &lt;-</w:t>
      </w:r>
      <w:r>
        <w:rPr>
          <w:rStyle w:val="StringTok"/>
        </w:rPr>
        <w:t xml:space="preserve"> </w:t>
      </w:r>
      <w:r>
        <w:rPr>
          <w:rStyle w:val="KeywordTok"/>
        </w:rPr>
        <w:t>mutate</w:t>
      </w:r>
      <w:r>
        <w:rPr>
          <w:rStyle w:val="NormalTok"/>
        </w:rPr>
        <w:t>(del_dollars_Larges_c1,</w:t>
      </w:r>
      <w:r>
        <w:br/>
      </w:r>
      <w:r>
        <w:rPr>
          <w:rStyle w:val="NormalTok"/>
        </w:rPr>
        <w:t xml:space="preserve">                                 </w:t>
      </w:r>
      <w:r>
        <w:rPr>
          <w:rStyle w:val="DataTypeTok"/>
        </w:rPr>
        <w:t>lower =</w:t>
      </w:r>
      <w:r>
        <w:rPr>
          <w:rStyle w:val="NormalTok"/>
        </w:rPr>
        <w:t xml:space="preserve"> total </w:t>
      </w:r>
      <w:r>
        <w:rPr>
          <w:rStyle w:val="OperatorTok"/>
        </w:rPr>
        <w:t>-</w:t>
      </w:r>
      <w:r>
        <w:rPr>
          <w:rStyle w:val="StringTok"/>
        </w:rPr>
        <w:t xml:space="preserve"> </w:t>
      </w:r>
      <w:r>
        <w:rPr>
          <w:rStyle w:val="FloatTok"/>
        </w:rPr>
        <w:t>1.96</w:t>
      </w:r>
      <w:r>
        <w:rPr>
          <w:rStyle w:val="OperatorTok"/>
        </w:rPr>
        <w:t>*</w:t>
      </w:r>
      <w:r>
        <w:rPr>
          <w:rStyle w:val="NormalTok"/>
        </w:rPr>
        <w:t>dollars_del_acc_TotR,</w:t>
      </w:r>
      <w:r>
        <w:rPr>
          <w:rStyle w:val="NormalTok"/>
        </w:rPr>
        <w:t xml:space="preserve"> </w:t>
      </w:r>
      <w:r>
        <w:rPr>
          <w:rStyle w:val="CommentTok"/>
        </w:rPr>
        <w:t>#95% CI</w:t>
      </w:r>
      <w:r>
        <w:br/>
      </w:r>
      <w:r>
        <w:rPr>
          <w:rStyle w:val="NormalTok"/>
        </w:rPr>
        <w:t xml:space="preserve">                                </w:t>
      </w:r>
      <w:r>
        <w:rPr>
          <w:rStyle w:val="DataTypeTok"/>
        </w:rPr>
        <w:t>upper =</w:t>
      </w:r>
      <w:r>
        <w:rPr>
          <w:rStyle w:val="NormalTok"/>
        </w:rPr>
        <w:t xml:space="preserve"> total </w:t>
      </w:r>
      <w:r>
        <w:rPr>
          <w:rStyle w:val="OperatorTok"/>
        </w:rPr>
        <w:t>+</w:t>
      </w:r>
      <w:r>
        <w:rPr>
          <w:rStyle w:val="StringTok"/>
        </w:rPr>
        <w:t xml:space="preserve"> </w:t>
      </w:r>
      <w:r>
        <w:rPr>
          <w:rStyle w:val="FloatTok"/>
        </w:rPr>
        <w:t>1.96</w:t>
      </w:r>
      <w:r>
        <w:rPr>
          <w:rStyle w:val="OperatorTok"/>
        </w:rPr>
        <w:t>*</w:t>
      </w:r>
      <w:r>
        <w:rPr>
          <w:rStyle w:val="NormalTok"/>
        </w:rPr>
        <w:t xml:space="preserve">dollars_del_acc_TotR) </w:t>
      </w:r>
      <w:r>
        <w:rPr>
          <w:rStyle w:val="OperatorTok"/>
        </w:rPr>
        <w:t>%&gt;%</w:t>
      </w:r>
      <w:r>
        <w:rPr>
          <w:rStyle w:val="StringTok"/>
        </w:rPr>
        <w:t xml:space="preserve">  </w:t>
      </w:r>
      <w:r>
        <w:rPr>
          <w:rStyle w:val="CommentTok"/>
        </w:rPr>
        <w:t>#95% CI</w:t>
      </w:r>
      <w:r>
        <w:br/>
      </w:r>
      <w:r>
        <w:rPr>
          <w:rStyle w:val="StringTok"/>
        </w:rPr>
        <w:t xml:space="preserve">  </w:t>
      </w:r>
      <w:r>
        <w:rPr>
          <w:rStyle w:val="KeywordTok"/>
        </w:rPr>
        <w:t>mutate_if</w:t>
      </w:r>
      <w:r>
        <w:rPr>
          <w:rStyle w:val="NormalTok"/>
        </w:rPr>
        <w:t>(is.character, as.factor)</w:t>
      </w:r>
      <w:r>
        <w:br/>
      </w:r>
      <w:r>
        <w:br/>
      </w:r>
      <w:r>
        <w:rPr>
          <w:rStyle w:val="KeywordTok"/>
        </w:rPr>
        <w:t>require</w:t>
      </w:r>
      <w:r>
        <w:rPr>
          <w:rStyle w:val="NormalTok"/>
        </w:rPr>
        <w:t>(wesanderson)</w:t>
      </w:r>
      <w:r>
        <w:br/>
      </w:r>
      <w:r>
        <w:rPr>
          <w:rStyle w:val="CommentTok"/>
        </w:rPr>
        <w:t>#Construct a barplot</w:t>
      </w:r>
      <w:r>
        <w:br/>
      </w:r>
      <w:r>
        <w:rPr>
          <w:rStyle w:val="NormalTok"/>
        </w:rPr>
        <w:t xml:space="preserve">del_dollars_Larges_comparison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KeywordTok"/>
        </w:rPr>
        <w:t>fct_relevel</w:t>
      </w:r>
      <w:r>
        <w:rPr>
          <w:rStyle w:val="NormalTok"/>
        </w:rPr>
        <w:t>(calibrati</w:t>
      </w:r>
      <w:r>
        <w:rPr>
          <w:rStyle w:val="NormalTok"/>
        </w:rPr>
        <w:t>on,</w:t>
      </w:r>
      <w:r>
        <w:br/>
      </w:r>
      <w:r>
        <w:rPr>
          <w:rStyle w:val="NormalTok"/>
        </w:rPr>
        <w:t xml:space="preserve">                                   </w:t>
      </w:r>
      <w:r>
        <w:rPr>
          <w:rStyle w:val="StringTok"/>
        </w:rPr>
        <w:t>"Unweighted"</w:t>
      </w:r>
      <w:r>
        <w:rPr>
          <w:rStyle w:val="NormalTok"/>
        </w:rPr>
        <w:t xml:space="preserve">, </w:t>
      </w:r>
      <w:r>
        <w:rPr>
          <w:rStyle w:val="StringTok"/>
        </w:rPr>
        <w:t>"Base Weights"</w:t>
      </w:r>
      <w:r>
        <w:rPr>
          <w:rStyle w:val="NormalTok"/>
        </w:rPr>
        <w:t xml:space="preserve">, </w:t>
      </w:r>
      <w:r>
        <w:rPr>
          <w:rStyle w:val="StringTok"/>
        </w:rPr>
        <w:t>"Non-response Adjusted"</w:t>
      </w:r>
      <w:r>
        <w:rPr>
          <w:rStyle w:val="NormalTok"/>
        </w:rPr>
        <w:t xml:space="preserve">, </w:t>
      </w:r>
      <w:r>
        <w:rPr>
          <w:rStyle w:val="StringTok"/>
        </w:rPr>
        <w:t>"Calibrated (Conn. &amp; Fee Code)"</w:t>
      </w:r>
      <w:r>
        <w:rPr>
          <w:rStyle w:val="NormalTok"/>
        </w:rPr>
        <w:t xml:space="preserve">, </w:t>
      </w:r>
      <w:r>
        <w:rPr>
          <w:rStyle w:val="StringTok"/>
        </w:rPr>
        <w:t>"Calibrated (Conn. &amp; Income)"</w:t>
      </w:r>
      <w:r>
        <w:rPr>
          <w:rStyle w:val="NormalTok"/>
        </w:rPr>
        <w:t xml:space="preserve">)) </w:t>
      </w:r>
      <w:r>
        <w:rPr>
          <w:rStyle w:val="OperatorTok"/>
        </w:rPr>
        <w:t>%&gt;%</w:t>
      </w:r>
      <w:r>
        <w:rPr>
          <w:rStyle w:val="StringTok"/>
        </w:rPr>
        <w:t xml:space="preserve"> </w:t>
      </w:r>
      <w:r>
        <w:rPr>
          <w:rStyle w:val="CommentTok"/>
        </w:rPr>
        <w:t>#manually reorder by calibration status</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calibration, </w:t>
      </w:r>
      <w:r>
        <w:rPr>
          <w:rStyle w:val="DataTypeTok"/>
        </w:rPr>
        <w:t>y =</w:t>
      </w:r>
      <w:r>
        <w:rPr>
          <w:rStyle w:val="NormalTok"/>
        </w:rPr>
        <w:t xml:space="preserve"> total, </w:t>
      </w:r>
      <w:r>
        <w:br/>
      </w:r>
      <w:r>
        <w:rPr>
          <w:rStyle w:val="NormalTok"/>
        </w:rPr>
        <w:t xml:space="preserve">                     </w:t>
      </w:r>
      <w:r>
        <w:rPr>
          <w:rStyle w:val="DataTypeTok"/>
        </w:rPr>
        <w:t>ymin =</w:t>
      </w:r>
      <w:r>
        <w:rPr>
          <w:rStyle w:val="NormalTok"/>
        </w:rPr>
        <w:t xml:space="preserve"> lower, </w:t>
      </w:r>
      <w:r>
        <w:rPr>
          <w:rStyle w:val="DataTypeTok"/>
        </w:rPr>
        <w:t>ymax =</w:t>
      </w:r>
      <w:r>
        <w:rPr>
          <w:rStyle w:val="NormalTok"/>
        </w:rPr>
        <w:t xml:space="preserve"> upper, </w:t>
      </w:r>
      <w:r>
        <w:rPr>
          <w:rStyle w:val="DataTypeTok"/>
        </w:rPr>
        <w:t>fill =</w:t>
      </w:r>
      <w:r>
        <w:rPr>
          <w:rStyle w:val="NormalTok"/>
        </w:rPr>
        <w:t xml:space="preserve"> imputed)) </w:t>
      </w:r>
      <w:r>
        <w:rPr>
          <w:rStyle w:val="OperatorTok"/>
        </w:rPr>
        <w:t>+</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OperatorTok"/>
        </w:rPr>
        <w:t>+</w:t>
      </w:r>
      <w:r>
        <w:br/>
      </w:r>
      <w:r>
        <w:rPr>
          <w:rStyle w:val="StringTok"/>
        </w:rPr>
        <w:lastRenderedPageBreak/>
        <w:t xml:space="preserve">    </w:t>
      </w:r>
      <w:r>
        <w:rPr>
          <w:rStyle w:val="KeywordTok"/>
        </w:rPr>
        <w:t>scale_x_discrete</w:t>
      </w:r>
      <w:r>
        <w:rPr>
          <w:rStyle w:val="NormalTok"/>
        </w:rPr>
        <w:t>(</w:t>
      </w:r>
      <w:r>
        <w:rPr>
          <w:rStyle w:val="DataTypeTok"/>
        </w:rPr>
        <w:t>name =</w:t>
      </w:r>
      <w:r>
        <w:rPr>
          <w:rStyle w:val="NormalTok"/>
        </w:rPr>
        <w:t xml:space="preserve"> </w:t>
      </w:r>
      <w:r>
        <w:rPr>
          <w:rStyle w:val="StringTok"/>
        </w:rPr>
        <w:t>"Weight Calibration"</w:t>
      </w:r>
      <w:r>
        <w:rPr>
          <w:rStyle w:val="NormalTok"/>
        </w:rPr>
        <w:t>)</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StringTok"/>
        </w:rPr>
        <w:t>"Darjeeling1"</w:t>
      </w:r>
      <w:r>
        <w:rPr>
          <w:rStyle w:val="NormalTok"/>
        </w:rPr>
        <w:t>),</w:t>
      </w:r>
      <w:r>
        <w:br/>
      </w:r>
      <w:r>
        <w:rPr>
          <w:rStyle w:val="NormalTok"/>
        </w:rPr>
        <w:t xml:space="preserve">                    </w:t>
      </w:r>
      <w:r>
        <w:rPr>
          <w:rStyle w:val="DataTypeTok"/>
        </w:rPr>
        <w:t>name =</w:t>
      </w:r>
      <w:r>
        <w:rPr>
          <w:rStyle w:val="NormalTok"/>
        </w:rPr>
        <w:t xml:space="preserve"> </w:t>
      </w:r>
      <w:r>
        <w:rPr>
          <w:rStyle w:val="StringTok"/>
        </w:rPr>
        <w:t>"Imputation"</w:t>
      </w:r>
      <w:r>
        <w:rPr>
          <w:rStyle w:val="NormalTok"/>
        </w:rPr>
        <w:t xml:space="preserve">) </w:t>
      </w:r>
      <w:r>
        <w:rPr>
          <w:rStyle w:val="OperatorTok"/>
        </w:rPr>
        <w:t>+</w:t>
      </w:r>
      <w:r>
        <w:br/>
      </w:r>
      <w:r>
        <w:rPr>
          <w:rStyle w:val="StringTok"/>
        </w:rPr>
        <w:t xml:space="preserve">  </w:t>
      </w:r>
      <w:r>
        <w:rPr>
          <w:rStyle w:val="KeywordTok"/>
        </w:rPr>
        <w:t>sc</w:t>
      </w:r>
      <w:r>
        <w:rPr>
          <w:rStyle w:val="KeywordTok"/>
        </w:rPr>
        <w:t>ale_y_continuous</w:t>
      </w:r>
      <w:r>
        <w:rPr>
          <w:rStyle w:val="NormalTok"/>
        </w:rPr>
        <w:t>(</w:t>
      </w:r>
      <w:r>
        <w:rPr>
          <w:rStyle w:val="DataTypeTok"/>
        </w:rPr>
        <w:t>labels =</w:t>
      </w:r>
      <w:r>
        <w:rPr>
          <w:rStyle w:val="NormalTok"/>
        </w:rPr>
        <w:t xml:space="preserve"> scales</w:t>
      </w:r>
      <w:r>
        <w:rPr>
          <w:rStyle w:val="OperatorTok"/>
        </w:rPr>
        <w:t>::</w:t>
      </w:r>
      <w:r>
        <w:rPr>
          <w:rStyle w:val="KeywordTok"/>
        </w:rPr>
        <w:t>label_number_si</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Estimated Delinquent Amount ($USD)"</w:t>
      </w:r>
      <w:r>
        <w:rPr>
          <w:rStyle w:val="NormalTok"/>
        </w:rPr>
        <w:t xml:space="preserve">) </w:t>
      </w:r>
      <w:r>
        <w:rPr>
          <w:rStyle w:val="OperatorTok"/>
        </w:rPr>
        <w:t>+</w:t>
      </w:r>
      <w:r>
        <w:br/>
      </w:r>
      <w:r>
        <w:rPr>
          <w:rStyle w:val="StringTok"/>
        </w:rPr>
        <w:t xml:space="preserve">  </w:t>
      </w:r>
      <w:r>
        <w:rPr>
          <w:rStyle w:val="KeywordTok"/>
        </w:rPr>
        <w:t>geom_errorbar</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DataTypeTok"/>
        </w:rPr>
        <w:t>position =</w:t>
      </w:r>
      <w:r>
        <w:rPr>
          <w:rStyle w:val="NormalTok"/>
        </w:rPr>
        <w:t xml:space="preserve"> </w:t>
      </w:r>
      <w:r>
        <w:rPr>
          <w:rStyle w:val="StringTok"/>
        </w:rPr>
        <w:t>"dodge"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"Systems &gt;10,000 Service Connections (n = 150 out of 223)"</w:t>
      </w:r>
      <w:r>
        <w:rPr>
          <w:rStyle w:val="NormalTok"/>
        </w:rPr>
        <w:t>,</w:t>
      </w:r>
      <w:r>
        <w:br/>
      </w:r>
      <w:r>
        <w:rPr>
          <w:rStyle w:val="NormalTok"/>
        </w:rPr>
        <w:t xml:space="preserve">       </w:t>
      </w:r>
      <w:r>
        <w:rPr>
          <w:rStyle w:val="DataTypeTok"/>
        </w:rPr>
        <w:t>subtitle =</w:t>
      </w:r>
      <w:r>
        <w:rPr>
          <w:rStyle w:val="NormalTok"/>
        </w:rPr>
        <w:t xml:space="preserve"> </w:t>
      </w:r>
      <w:r>
        <w:rPr>
          <w:rStyle w:val="StringTok"/>
        </w:rPr>
        <w:t>"(Error Bars = 95% Confidence Intervals)"</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br/>
      </w:r>
      <w:r>
        <w:rPr>
          <w:rStyle w:val="NormalTok"/>
        </w:rPr>
        <w:t xml:space="preserve">        </w:t>
      </w:r>
      <w:r>
        <w:rPr>
          <w:rStyle w:val="DataTypeTok"/>
        </w:rPr>
        <w:t>legend.box.background =</w:t>
      </w:r>
      <w:r>
        <w:rPr>
          <w:rStyle w:val="NormalTok"/>
        </w:rPr>
        <w:t xml:space="preserve"> </w:t>
      </w:r>
      <w:r>
        <w:rPr>
          <w:rStyle w:val="KeywordTok"/>
        </w:rPr>
        <w:t>element_rect</w:t>
      </w:r>
      <w:r>
        <w:rPr>
          <w:rStyle w:val="NormalTok"/>
        </w:rPr>
        <w:t>(</w:t>
      </w:r>
      <w:r>
        <w:rPr>
          <w:rStyle w:val="DataTypeTok"/>
        </w:rPr>
        <w:t>color =</w:t>
      </w:r>
      <w:r>
        <w:rPr>
          <w:rStyle w:val="NormalTok"/>
        </w:rPr>
        <w:t xml:space="preserve"> </w:t>
      </w:r>
      <w:r>
        <w:rPr>
          <w:rStyle w:val="StringTok"/>
        </w:rPr>
        <w:t>"black"</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 xml:space="preserve">size </w:t>
      </w:r>
      <w:r>
        <w:rPr>
          <w:rStyle w:val="DataTypeTok"/>
        </w:rPr>
        <w:t>=</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10</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47EC5FF0" w14:textId="77777777" w:rsidR="008F6D7E" w:rsidRDefault="00536851">
      <w:pPr>
        <w:pStyle w:val="FirstParagraph"/>
      </w:pPr>
      <w:r>
        <w:rPr>
          <w:noProof/>
        </w:rPr>
        <w:drawing>
          <wp:inline distT="0" distB="0" distL="0" distR="0" wp14:anchorId="35152DA8" wp14:editId="08856113">
            <wp:extent cx="5334000" cy="3556000"/>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43-1.png"/>
                    <pic:cNvPicPr>
                      <a:picLocks noChangeAspect="1" noChangeArrowheads="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The impact of weighting (and adjusting weights using calibration) on both estimate totals and error can be seen above.A simpler figure is below.</w:t>
      </w:r>
    </w:p>
    <w:p w14:paraId="5229451E" w14:textId="77777777" w:rsidR="008F6D7E" w:rsidRDefault="00536851">
      <w:pPr>
        <w:pStyle w:val="SourceCode"/>
      </w:pPr>
      <w:r>
        <w:rPr>
          <w:rStyle w:val="CommentTok"/>
        </w:rPr>
        <w:t xml:space="preserve">### Do for non-imputed </w:t>
      </w:r>
      <w:r>
        <w:rPr>
          <w:rStyle w:val="AlertTok"/>
        </w:rPr>
        <w:t>###</w:t>
      </w:r>
      <w:r>
        <w:br/>
      </w:r>
      <w:r>
        <w:br/>
      </w:r>
      <w:r>
        <w:rPr>
          <w:rStyle w:val="CommentTok"/>
        </w:rPr>
        <w:t>#totals for no weights</w:t>
      </w:r>
      <w:r>
        <w:br/>
      </w:r>
      <w:r>
        <w:rPr>
          <w:rStyle w:val="NormalTok"/>
        </w:rPr>
        <w:t>del_dollars_larges_unweighted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dollar</w:t>
      </w:r>
      <w:r>
        <w:rPr>
          <w:rStyle w:val="NormalTok"/>
        </w:rPr>
        <w:t xml:space="preserve">s_del_acc_TotR, srv.dsgn.unweighted.larges,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"Unweighted"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"non-imputed"</w:t>
      </w:r>
      <w:r>
        <w:rPr>
          <w:rStyle w:val="NormalTok"/>
        </w:rPr>
        <w:t>)</w:t>
      </w:r>
      <w:r>
        <w:br/>
      </w:r>
      <w:r>
        <w:lastRenderedPageBreak/>
        <w:br/>
      </w:r>
      <w:r>
        <w:br/>
      </w:r>
      <w:r>
        <w:rPr>
          <w:rStyle w:val="CommentTok"/>
        </w:rPr>
        <w:t>#totals for adjusted weights (calibration)</w:t>
      </w:r>
      <w:r>
        <w:br/>
      </w:r>
      <w:r>
        <w:rPr>
          <w:rStyle w:val="NormalTok"/>
        </w:rPr>
        <w:t>del_dollars_larges_calibrated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dollars_del_acc_T</w:t>
      </w:r>
      <w:r>
        <w:rPr>
          <w:rStyle w:val="NormalTok"/>
        </w:rPr>
        <w:t xml:space="preserve">otR, ps.dsgn.larges,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"Calibrated (Conn. &amp; Income)"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"non-imputed"</w:t>
      </w:r>
      <w:r>
        <w:rPr>
          <w:rStyle w:val="NormalTok"/>
        </w:rPr>
        <w:t>)</w:t>
      </w:r>
      <w:r>
        <w:br/>
      </w:r>
      <w:r>
        <w:br/>
      </w:r>
      <w:r>
        <w:rPr>
          <w:rStyle w:val="CommentTok"/>
        </w:rPr>
        <w:t>#### Do for imputed ####</w:t>
      </w:r>
      <w:r>
        <w:br/>
      </w:r>
      <w:r>
        <w:rPr>
          <w:rStyle w:val="CommentTok"/>
        </w:rPr>
        <w:t>#totals for no weights</w:t>
      </w:r>
      <w:r>
        <w:br/>
      </w:r>
      <w:r>
        <w:rPr>
          <w:rStyle w:val="NormalTok"/>
        </w:rPr>
        <w:t>del_dollars_larges_unweighted_imputed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dollars_del_acc_TotR.imputed, srv.dsgn.unweighted.larges,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"Unweighted"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"imputed"</w:t>
      </w:r>
      <w:r>
        <w:rPr>
          <w:rStyle w:val="NormalTok"/>
        </w:rPr>
        <w:t>)</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KeywordTok"/>
        </w:rPr>
        <w:t>c</w:t>
      </w:r>
      <w:r>
        <w:rPr>
          <w:rStyle w:val="NormalTok"/>
        </w:rPr>
        <w:t>(</w:t>
      </w:r>
      <w:r>
        <w:rPr>
          <w:rStyle w:val="StringTok"/>
        </w:rPr>
        <w:t>"dollars_del_acc_TotR"</w:t>
      </w:r>
      <w:r>
        <w:rPr>
          <w:rStyle w:val="NormalTok"/>
        </w:rPr>
        <w:t xml:space="preserve"> =</w:t>
      </w:r>
      <w:r>
        <w:rPr>
          <w:rStyle w:val="StringTok"/>
        </w:rPr>
        <w:t xml:space="preserve"> </w:t>
      </w:r>
      <w:r>
        <w:rPr>
          <w:rStyle w:val="NormalTok"/>
        </w:rPr>
        <w:t>dollars_del_acc_TotR.imputed))</w:t>
      </w:r>
      <w:r>
        <w:br/>
      </w:r>
      <w:r>
        <w:br/>
      </w:r>
      <w:r>
        <w:br/>
      </w:r>
      <w:r>
        <w:rPr>
          <w:rStyle w:val="CommentTok"/>
        </w:rPr>
        <w:t>#totals for adjusted weights (cal</w:t>
      </w:r>
      <w:r>
        <w:rPr>
          <w:rStyle w:val="CommentTok"/>
        </w:rPr>
        <w:t>ibration)</w:t>
      </w:r>
      <w:r>
        <w:br/>
      </w:r>
      <w:r>
        <w:rPr>
          <w:rStyle w:val="NormalTok"/>
        </w:rPr>
        <w:t>del_dollars_larges_calibrated_imputed &lt;-</w:t>
      </w:r>
      <w:r>
        <w:rPr>
          <w:rStyle w:val="StringTok"/>
        </w:rPr>
        <w:t xml:space="preserve"> </w:t>
      </w:r>
      <w:r>
        <w:rPr>
          <w:rStyle w:val="KeywordTok"/>
        </w:rPr>
        <w:t>data.frame</w:t>
      </w:r>
      <w:r>
        <w:rPr>
          <w:rStyle w:val="NormalTok"/>
        </w:rPr>
        <w:t>(</w:t>
      </w:r>
      <w:r>
        <w:rPr>
          <w:rStyle w:val="KeywordTok"/>
        </w:rPr>
        <w:t>svytotal</w:t>
      </w:r>
      <w:r>
        <w:rPr>
          <w:rStyle w:val="NormalTok"/>
        </w:rPr>
        <w:t>(</w:t>
      </w:r>
      <w:r>
        <w:rPr>
          <w:rStyle w:val="OperatorTok"/>
        </w:rPr>
        <w:t>~</w:t>
      </w:r>
      <w:r>
        <w:rPr>
          <w:rStyle w:val="NormalTok"/>
        </w:rPr>
        <w:t xml:space="preserve">dollars_del_acc_TotR.imputed, ps.dsgn.larges,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StringTok"/>
        </w:rPr>
        <w:t>"Calibrated (Conn. &amp; Income)"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imputed =</w:t>
      </w:r>
      <w:r>
        <w:rPr>
          <w:rStyle w:val="NormalTok"/>
        </w:rPr>
        <w:t xml:space="preserve"> </w:t>
      </w:r>
      <w:r>
        <w:rPr>
          <w:rStyle w:val="StringTok"/>
        </w:rPr>
        <w:t>"imputed"</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KeywordTok"/>
        </w:rPr>
        <w:t>c</w:t>
      </w:r>
      <w:r>
        <w:rPr>
          <w:rStyle w:val="NormalTok"/>
        </w:rPr>
        <w:t>(</w:t>
      </w:r>
      <w:r>
        <w:rPr>
          <w:rStyle w:val="StringTok"/>
        </w:rPr>
        <w:t>"dollars_del_acc</w:t>
      </w:r>
      <w:r>
        <w:rPr>
          <w:rStyle w:val="StringTok"/>
        </w:rPr>
        <w:t>_TotR"</w:t>
      </w:r>
      <w:r>
        <w:rPr>
          <w:rStyle w:val="NormalTok"/>
        </w:rPr>
        <w:t xml:space="preserve"> =</w:t>
      </w:r>
      <w:r>
        <w:rPr>
          <w:rStyle w:val="StringTok"/>
        </w:rPr>
        <w:t xml:space="preserve"> </w:t>
      </w:r>
      <w:r>
        <w:rPr>
          <w:rStyle w:val="NormalTok"/>
        </w:rPr>
        <w:t>dollars_del_acc_TotR.imputed))</w:t>
      </w:r>
      <w:r>
        <w:br/>
      </w:r>
      <w:r>
        <w:br/>
      </w:r>
      <w:r>
        <w:rPr>
          <w:rStyle w:val="CommentTok"/>
        </w:rPr>
        <w:t>#join dataframes</w:t>
      </w:r>
      <w:r>
        <w:br/>
      </w:r>
      <w:r>
        <w:rPr>
          <w:rStyle w:val="NormalTok"/>
        </w:rPr>
        <w:t>del_dollars_Larges_c1 &lt;-</w:t>
      </w:r>
      <w:r>
        <w:rPr>
          <w:rStyle w:val="StringTok"/>
        </w:rPr>
        <w:t xml:space="preserve"> </w:t>
      </w:r>
      <w:r>
        <w:rPr>
          <w:rStyle w:val="KeywordTok"/>
        </w:rPr>
        <w:t>rbind</w:t>
      </w:r>
      <w:r>
        <w:rPr>
          <w:rStyle w:val="NormalTok"/>
        </w:rPr>
        <w:t xml:space="preserve">(del_dollars_larges_unweighted,  del_dollars_larges_calibrated, del_dollars_larges_unweighted_imputed, </w:t>
      </w:r>
      <w:r>
        <w:br/>
      </w:r>
      <w:r>
        <w:rPr>
          <w:rStyle w:val="NormalTok"/>
        </w:rPr>
        <w:t>del_dollars_larges_calibrated_imputed)</w:t>
      </w:r>
      <w:r>
        <w:br/>
      </w:r>
      <w:r>
        <w:br/>
      </w:r>
      <w:r>
        <w:rPr>
          <w:rStyle w:val="CommentTok"/>
        </w:rPr>
        <w:t>#add error bars</w:t>
      </w:r>
      <w:r>
        <w:br/>
      </w:r>
      <w:r>
        <w:rPr>
          <w:rStyle w:val="NormalTok"/>
        </w:rPr>
        <w:t>del_dollars_Larges_comparison &lt;-</w:t>
      </w:r>
      <w:r>
        <w:rPr>
          <w:rStyle w:val="StringTok"/>
        </w:rPr>
        <w:t xml:space="preserve"> </w:t>
      </w:r>
      <w:r>
        <w:rPr>
          <w:rStyle w:val="KeywordTok"/>
        </w:rPr>
        <w:t>mutate</w:t>
      </w:r>
      <w:r>
        <w:rPr>
          <w:rStyle w:val="NormalTok"/>
        </w:rPr>
        <w:t>(del_dollars_Larges_c1,</w:t>
      </w:r>
      <w:r>
        <w:br/>
      </w:r>
      <w:r>
        <w:rPr>
          <w:rStyle w:val="NormalTok"/>
        </w:rPr>
        <w:t xml:space="preserve">                                 </w:t>
      </w:r>
      <w:r>
        <w:rPr>
          <w:rStyle w:val="DataTypeTok"/>
        </w:rPr>
        <w:t>lower =</w:t>
      </w:r>
      <w:r>
        <w:rPr>
          <w:rStyle w:val="NormalTok"/>
        </w:rPr>
        <w:t xml:space="preserve"> total </w:t>
      </w:r>
      <w:r>
        <w:rPr>
          <w:rStyle w:val="OperatorTok"/>
        </w:rPr>
        <w:t>-</w:t>
      </w:r>
      <w:r>
        <w:rPr>
          <w:rStyle w:val="StringTok"/>
        </w:rPr>
        <w:t xml:space="preserve"> </w:t>
      </w:r>
      <w:r>
        <w:rPr>
          <w:rStyle w:val="FloatTok"/>
        </w:rPr>
        <w:t>1.96</w:t>
      </w:r>
      <w:r>
        <w:rPr>
          <w:rStyle w:val="OperatorTok"/>
        </w:rPr>
        <w:t>*</w:t>
      </w:r>
      <w:r>
        <w:rPr>
          <w:rStyle w:val="NormalTok"/>
        </w:rPr>
        <w:t xml:space="preserve">dollars_del_acc_TotR, </w:t>
      </w:r>
      <w:r>
        <w:rPr>
          <w:rStyle w:val="CommentTok"/>
        </w:rPr>
        <w:t>#95% CI</w:t>
      </w:r>
      <w:r>
        <w:br/>
      </w:r>
      <w:r>
        <w:rPr>
          <w:rStyle w:val="NormalTok"/>
        </w:rPr>
        <w:t xml:space="preserve">                                </w:t>
      </w:r>
      <w:r>
        <w:rPr>
          <w:rStyle w:val="DataTypeTok"/>
        </w:rPr>
        <w:t>upper =</w:t>
      </w:r>
      <w:r>
        <w:rPr>
          <w:rStyle w:val="NormalTok"/>
        </w:rPr>
        <w:t xml:space="preserve"> total </w:t>
      </w:r>
      <w:r>
        <w:rPr>
          <w:rStyle w:val="OperatorTok"/>
        </w:rPr>
        <w:t>+</w:t>
      </w:r>
      <w:r>
        <w:rPr>
          <w:rStyle w:val="StringTok"/>
        </w:rPr>
        <w:t xml:space="preserve"> </w:t>
      </w:r>
      <w:r>
        <w:rPr>
          <w:rStyle w:val="FloatTok"/>
        </w:rPr>
        <w:t>1.96</w:t>
      </w:r>
      <w:r>
        <w:rPr>
          <w:rStyle w:val="OperatorTok"/>
        </w:rPr>
        <w:t>*</w:t>
      </w:r>
      <w:r>
        <w:rPr>
          <w:rStyle w:val="NormalTok"/>
        </w:rPr>
        <w:t xml:space="preserve">dollars_del_acc_TotR) </w:t>
      </w:r>
      <w:r>
        <w:rPr>
          <w:rStyle w:val="OperatorTok"/>
        </w:rPr>
        <w:t>%&gt;%</w:t>
      </w:r>
      <w:r>
        <w:rPr>
          <w:rStyle w:val="StringTok"/>
        </w:rPr>
        <w:t xml:space="preserve">  </w:t>
      </w:r>
      <w:r>
        <w:rPr>
          <w:rStyle w:val="CommentTok"/>
        </w:rPr>
        <w:t>#95% CI</w:t>
      </w:r>
      <w:r>
        <w:br/>
      </w:r>
      <w:r>
        <w:rPr>
          <w:rStyle w:val="StringTok"/>
        </w:rPr>
        <w:t xml:space="preserve">  </w:t>
      </w:r>
      <w:r>
        <w:rPr>
          <w:rStyle w:val="KeywordTok"/>
        </w:rPr>
        <w:t>mutate_if</w:t>
      </w:r>
      <w:r>
        <w:rPr>
          <w:rStyle w:val="NormalTok"/>
        </w:rPr>
        <w:t>(is.character, as.factor)</w:t>
      </w:r>
      <w:r>
        <w:br/>
      </w:r>
      <w:r>
        <w:br/>
      </w:r>
      <w:r>
        <w:rPr>
          <w:rStyle w:val="KeywordTok"/>
        </w:rPr>
        <w:t>require</w:t>
      </w:r>
      <w:r>
        <w:rPr>
          <w:rStyle w:val="NormalTok"/>
        </w:rPr>
        <w:t>(wesanderson)</w:t>
      </w:r>
      <w:r>
        <w:br/>
      </w:r>
      <w:r>
        <w:rPr>
          <w:rStyle w:val="CommentTok"/>
        </w:rPr>
        <w:t>#Construct a barplot</w:t>
      </w:r>
      <w:r>
        <w:br/>
      </w:r>
      <w:r>
        <w:rPr>
          <w:rStyle w:val="NormalTok"/>
        </w:rPr>
        <w:t xml:space="preserve">del_dollars_Larges_comparison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calibration =</w:t>
      </w:r>
      <w:r>
        <w:rPr>
          <w:rStyle w:val="NormalTok"/>
        </w:rPr>
        <w:t xml:space="preserve"> </w:t>
      </w:r>
      <w:r>
        <w:rPr>
          <w:rStyle w:val="KeywordTok"/>
        </w:rPr>
        <w:t>fct_relevel</w:t>
      </w:r>
      <w:r>
        <w:rPr>
          <w:rStyle w:val="NormalTok"/>
        </w:rPr>
        <w:t>(calibration,</w:t>
      </w:r>
      <w:r>
        <w:br/>
      </w:r>
      <w:r>
        <w:rPr>
          <w:rStyle w:val="NormalTok"/>
        </w:rPr>
        <w:t xml:space="preserve">                                   </w:t>
      </w:r>
      <w:r>
        <w:rPr>
          <w:rStyle w:val="StringTok"/>
        </w:rPr>
        <w:t>"Unweighted"</w:t>
      </w:r>
      <w:r>
        <w:rPr>
          <w:rStyle w:val="NormalTok"/>
        </w:rPr>
        <w:t xml:space="preserve">, </w:t>
      </w:r>
      <w:r>
        <w:rPr>
          <w:rStyle w:val="StringTok"/>
        </w:rPr>
        <w:t>"Calibrated (Conn. &amp; Income)"</w:t>
      </w:r>
      <w:r>
        <w:rPr>
          <w:rStyle w:val="NormalTok"/>
        </w:rPr>
        <w:t xml:space="preserve">)) </w:t>
      </w:r>
      <w:r>
        <w:rPr>
          <w:rStyle w:val="OperatorTok"/>
        </w:rPr>
        <w:t>%&gt;%</w:t>
      </w:r>
      <w:r>
        <w:rPr>
          <w:rStyle w:val="StringTok"/>
        </w:rPr>
        <w:t xml:space="preserve"> </w:t>
      </w:r>
      <w:r>
        <w:rPr>
          <w:rStyle w:val="CommentTok"/>
        </w:rPr>
        <w:t>#manually reorder by calibration status</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calibration, </w:t>
      </w:r>
      <w:r>
        <w:rPr>
          <w:rStyle w:val="DataTypeTok"/>
        </w:rPr>
        <w:t>y =</w:t>
      </w:r>
      <w:r>
        <w:rPr>
          <w:rStyle w:val="NormalTok"/>
        </w:rPr>
        <w:t xml:space="preserve"> total, </w:t>
      </w:r>
      <w:r>
        <w:br/>
      </w:r>
      <w:r>
        <w:rPr>
          <w:rStyle w:val="NormalTok"/>
        </w:rPr>
        <w:t xml:space="preserve">                     </w:t>
      </w:r>
      <w:r>
        <w:rPr>
          <w:rStyle w:val="DataTypeTok"/>
        </w:rPr>
        <w:t>ymin =</w:t>
      </w:r>
      <w:r>
        <w:rPr>
          <w:rStyle w:val="NormalTok"/>
        </w:rPr>
        <w:t xml:space="preserve"> lower, </w:t>
      </w:r>
      <w:r>
        <w:rPr>
          <w:rStyle w:val="DataTypeTok"/>
        </w:rPr>
        <w:t>ymax =</w:t>
      </w:r>
      <w:r>
        <w:rPr>
          <w:rStyle w:val="NormalTok"/>
        </w:rPr>
        <w:t xml:space="preserve"> upp</w:t>
      </w:r>
      <w:r>
        <w:rPr>
          <w:rStyle w:val="NormalTok"/>
        </w:rPr>
        <w:t xml:space="preserve">er, </w:t>
      </w:r>
      <w:r>
        <w:rPr>
          <w:rStyle w:val="DataTypeTok"/>
        </w:rPr>
        <w:t>fill =</w:t>
      </w:r>
      <w:r>
        <w:rPr>
          <w:rStyle w:val="NormalTok"/>
        </w:rPr>
        <w:t xml:space="preserve"> imputed)) </w:t>
      </w:r>
      <w:r>
        <w:rPr>
          <w:rStyle w:val="OperatorTok"/>
        </w:rPr>
        <w:t>+</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StringTok"/>
        </w:rPr>
        <w:t>"dodge"</w:t>
      </w:r>
      <w:r>
        <w:rPr>
          <w:rStyle w:val="NormalTok"/>
        </w:rPr>
        <w:t xml:space="preserve">) </w:t>
      </w:r>
      <w:r>
        <w:rPr>
          <w:rStyle w:val="OperatorTok"/>
        </w:rPr>
        <w:t>+</w:t>
      </w:r>
      <w:r>
        <w:br/>
      </w:r>
      <w:r>
        <w:rPr>
          <w:rStyle w:val="StringTok"/>
        </w:rPr>
        <w:t xml:space="preserve">    </w:t>
      </w:r>
      <w:r>
        <w:rPr>
          <w:rStyle w:val="KeywordTok"/>
        </w:rPr>
        <w:t>scale_x_discrete</w:t>
      </w:r>
      <w:r>
        <w:rPr>
          <w:rStyle w:val="NormalTok"/>
        </w:rPr>
        <w:t>(</w:t>
      </w:r>
      <w:r>
        <w:rPr>
          <w:rStyle w:val="DataTypeTok"/>
        </w:rPr>
        <w:t>name =</w:t>
      </w:r>
      <w:r>
        <w:rPr>
          <w:rStyle w:val="NormalTok"/>
        </w:rPr>
        <w:t xml:space="preserve"> </w:t>
      </w:r>
      <w:r>
        <w:rPr>
          <w:rStyle w:val="StringTok"/>
        </w:rPr>
        <w:t>"Weight Calibration"</w:t>
      </w:r>
      <w:r>
        <w:rPr>
          <w:rStyle w:val="NormalTok"/>
        </w:rPr>
        <w:t>)</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StringTok"/>
        </w:rPr>
        <w:t>"Darjeeling1"</w:t>
      </w:r>
      <w:r>
        <w:rPr>
          <w:rStyle w:val="NormalTok"/>
        </w:rPr>
        <w:t>),</w:t>
      </w:r>
      <w:r>
        <w:br/>
      </w:r>
      <w:r>
        <w:rPr>
          <w:rStyle w:val="NormalTok"/>
        </w:rPr>
        <w:lastRenderedPageBreak/>
        <w:t xml:space="preserve">                    </w:t>
      </w:r>
      <w:r>
        <w:rPr>
          <w:rStyle w:val="DataTypeTok"/>
        </w:rPr>
        <w:t>name =</w:t>
      </w:r>
      <w:r>
        <w:rPr>
          <w:rStyle w:val="NormalTok"/>
        </w:rPr>
        <w:t xml:space="preserve"> </w:t>
      </w:r>
      <w:r>
        <w:rPr>
          <w:rStyle w:val="StringTok"/>
        </w:rPr>
        <w:t>"Imputation"</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labels =</w:t>
      </w:r>
      <w:r>
        <w:rPr>
          <w:rStyle w:val="NormalTok"/>
        </w:rPr>
        <w:t xml:space="preserve"> scales</w:t>
      </w:r>
      <w:r>
        <w:rPr>
          <w:rStyle w:val="OperatorTok"/>
        </w:rPr>
        <w:t>::</w:t>
      </w:r>
      <w:r>
        <w:rPr>
          <w:rStyle w:val="KeywordTok"/>
        </w:rPr>
        <w:t>label_number_si</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Estimated Delinquent Amount ($USD)"</w:t>
      </w:r>
      <w:r>
        <w:rPr>
          <w:rStyle w:val="NormalTok"/>
        </w:rPr>
        <w:t xml:space="preserve">) </w:t>
      </w:r>
      <w:r>
        <w:rPr>
          <w:rStyle w:val="OperatorTok"/>
        </w:rPr>
        <w:t>+</w:t>
      </w:r>
      <w:r>
        <w:br/>
      </w:r>
      <w:r>
        <w:rPr>
          <w:rStyle w:val="StringTok"/>
        </w:rPr>
        <w:t xml:space="preserve">  </w:t>
      </w:r>
      <w:r>
        <w:rPr>
          <w:rStyle w:val="KeywordTok"/>
        </w:rPr>
        <w:t>geom_errorbar</w:t>
      </w:r>
      <w:r>
        <w:rPr>
          <w:rStyle w:val="NormalTok"/>
        </w:rPr>
        <w:t>(</w:t>
      </w:r>
      <w:r>
        <w:rPr>
          <w:rStyle w:val="DataTypeTok"/>
        </w:rPr>
        <w:t>width =</w:t>
      </w:r>
      <w:r>
        <w:rPr>
          <w:rStyle w:val="NormalTok"/>
        </w:rPr>
        <w:t xml:space="preserve"> </w:t>
      </w:r>
      <w:r>
        <w:rPr>
          <w:rStyle w:val="FloatTok"/>
        </w:rPr>
        <w:t>0.9</w:t>
      </w:r>
      <w:r>
        <w:rPr>
          <w:rStyle w:val="NormalTok"/>
        </w:rPr>
        <w:t xml:space="preserve">, </w:t>
      </w:r>
      <w:r>
        <w:rPr>
          <w:rStyle w:val="DataTypeTok"/>
        </w:rPr>
        <w:t>position =</w:t>
      </w:r>
      <w:r>
        <w:rPr>
          <w:rStyle w:val="NormalTok"/>
        </w:rPr>
        <w:t xml:space="preserve"> </w:t>
      </w:r>
      <w:r>
        <w:rPr>
          <w:rStyle w:val="StringTok"/>
        </w:rPr>
        <w:t>"dodge"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"Systems &gt;10,000 Service Connections (n = 150 out of 223)"</w:t>
      </w:r>
      <w:r>
        <w:rPr>
          <w:rStyle w:val="NormalTok"/>
        </w:rPr>
        <w:t>,</w:t>
      </w:r>
      <w:r>
        <w:br/>
      </w:r>
      <w:r>
        <w:rPr>
          <w:rStyle w:val="NormalTok"/>
        </w:rPr>
        <w:t xml:space="preserve">       </w:t>
      </w:r>
      <w:r>
        <w:rPr>
          <w:rStyle w:val="DataTypeTok"/>
        </w:rPr>
        <w:t>subtitle =</w:t>
      </w:r>
      <w:r>
        <w:rPr>
          <w:rStyle w:val="NormalTok"/>
        </w:rPr>
        <w:t xml:space="preserve"> </w:t>
      </w:r>
      <w:r>
        <w:rPr>
          <w:rStyle w:val="StringTok"/>
        </w:rPr>
        <w:t>"(Error Bars = 95% Confidence Inte</w:t>
      </w:r>
      <w:r>
        <w:rPr>
          <w:rStyle w:val="StringTok"/>
        </w:rPr>
        <w:t>rvals)"</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br/>
      </w:r>
      <w:r>
        <w:rPr>
          <w:rStyle w:val="NormalTok"/>
        </w:rPr>
        <w:t xml:space="preserve">        </w:t>
      </w:r>
      <w:r>
        <w:rPr>
          <w:rStyle w:val="DataTypeTok"/>
        </w:rPr>
        <w:t>legend.box.background =</w:t>
      </w:r>
      <w:r>
        <w:rPr>
          <w:rStyle w:val="NormalTok"/>
        </w:rPr>
        <w:t xml:space="preserve"> </w:t>
      </w:r>
      <w:r>
        <w:rPr>
          <w:rStyle w:val="KeywordTok"/>
        </w:rPr>
        <w:t>element_rect</w:t>
      </w:r>
      <w:r>
        <w:rPr>
          <w:rStyle w:val="NormalTok"/>
        </w:rPr>
        <w:t>(</w:t>
      </w:r>
      <w:r>
        <w:rPr>
          <w:rStyle w:val="DataTypeTok"/>
        </w:rPr>
        <w:t>color =</w:t>
      </w:r>
      <w:r>
        <w:rPr>
          <w:rStyle w:val="NormalTok"/>
        </w:rPr>
        <w:t xml:space="preserve"> </w:t>
      </w:r>
      <w:r>
        <w:rPr>
          <w:rStyle w:val="StringTok"/>
        </w:rPr>
        <w:t>"black"</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10</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144D72F5" w14:textId="77777777" w:rsidR="008F6D7E" w:rsidRDefault="00536851">
      <w:pPr>
        <w:pStyle w:val="FirstParagraph"/>
      </w:pPr>
      <w:r>
        <w:rPr>
          <w:noProof/>
        </w:rPr>
        <w:drawing>
          <wp:inline distT="0" distB="0" distL="0" distR="0" wp14:anchorId="7FE9BD9C" wp14:editId="451C1437">
            <wp:extent cx="5334000" cy="35560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44-1.png"/>
                    <pic:cNvPicPr>
                      <a:picLocks noChangeAspect="1" noChangeArrowheads="1"/>
                    </pic:cNvPicPr>
                  </pic:nvPicPr>
                  <pic:blipFill>
                    <a:blip r:embed="rId75"/>
                    <a:stretch>
                      <a:fillRect/>
                    </a:stretch>
                  </pic:blipFill>
                  <pic:spPr bwMode="auto">
                    <a:xfrm>
                      <a:off x="0" y="0"/>
                      <a:ext cx="5334000" cy="3556000"/>
                    </a:xfrm>
                    <a:prstGeom prst="rect">
                      <a:avLst/>
                    </a:prstGeom>
                    <a:noFill/>
                    <a:ln w="9525">
                      <a:noFill/>
                      <a:headEnd/>
                      <a:tailEnd/>
                    </a:ln>
                  </pic:spPr>
                </pic:pic>
              </a:graphicData>
            </a:graphic>
          </wp:inline>
        </w:drawing>
      </w:r>
    </w:p>
    <w:p w14:paraId="7A3FD96C" w14:textId="77777777" w:rsidR="008F6D7E" w:rsidRDefault="00536851">
      <w:pPr>
        <w:pStyle w:val="SourceCode"/>
      </w:pPr>
      <w:r>
        <w:rPr>
          <w:rStyle w:val="CommentTok"/>
        </w:rPr>
        <w:t># construct and display a frequency table STRATIFIED</w:t>
      </w:r>
      <w:r>
        <w:br/>
      </w:r>
      <w:r>
        <w:rPr>
          <w:rStyle w:val="NormalTok"/>
        </w:rPr>
        <w:t>tab_fee_need_cond &lt;-</w:t>
      </w:r>
      <w:r>
        <w:rPr>
          <w:rStyle w:val="StringTok"/>
        </w:rPr>
        <w:t xml:space="preserve"> </w:t>
      </w:r>
      <w:r>
        <w:rPr>
          <w:rStyle w:val="KeywordTok"/>
        </w:rPr>
        <w:t>svytable</w:t>
      </w:r>
      <w:r>
        <w:rPr>
          <w:rStyle w:val="NormalTok"/>
        </w:rPr>
        <w:t>(</w:t>
      </w:r>
      <w:r>
        <w:rPr>
          <w:rStyle w:val="OperatorTok"/>
        </w:rPr>
        <w:t>~</w:t>
      </w:r>
      <w:r>
        <w:rPr>
          <w:rStyle w:val="NormalTok"/>
        </w:rPr>
        <w:t xml:space="preserve">Fee_Code </w:t>
      </w:r>
      <w:r>
        <w:rPr>
          <w:rStyle w:val="OperatorTok"/>
        </w:rPr>
        <w:t>+</w:t>
      </w:r>
      <w:r>
        <w:rPr>
          <w:rStyle w:val="StringTok"/>
        </w:rPr>
        <w:t xml:space="preserve"> </w:t>
      </w:r>
      <w:r>
        <w:rPr>
          <w:rStyle w:val="NormalTok"/>
        </w:rPr>
        <w:t>late_fees_YN,</w:t>
      </w:r>
      <w:r>
        <w:br/>
      </w:r>
      <w:r>
        <w:rPr>
          <w:rStyle w:val="NormalTok"/>
        </w:rPr>
        <w:t xml:space="preserve">                         </w:t>
      </w:r>
      <w:r>
        <w:rPr>
          <w:rStyle w:val="DataTypeTok"/>
        </w:rPr>
        <w:t>design =</w:t>
      </w:r>
      <w:r>
        <w:rPr>
          <w:rStyle w:val="NormalTok"/>
        </w:rPr>
        <w:t xml:space="preserve"> ps.dsgn.larges) </w:t>
      </w:r>
      <w:r>
        <w:rPr>
          <w:rStyle w:val="OperatorTok"/>
        </w:rPr>
        <w:t>%&gt;%</w:t>
      </w:r>
      <w:r>
        <w:br/>
      </w:r>
      <w:r>
        <w:rPr>
          <w:rStyle w:val="StringTok"/>
        </w:rPr>
        <w:t xml:space="preserve">  </w:t>
      </w:r>
      <w:r>
        <w:rPr>
          <w:rStyle w:val="CommentTok"/>
        </w:rPr>
        <w:t># Add conditional proportions 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(Fee_Code) </w:t>
      </w:r>
      <w:r>
        <w:rPr>
          <w:rStyle w:val="OperatorTok"/>
        </w:rPr>
        <w:t>%&gt;%</w:t>
      </w:r>
      <w:r>
        <w:br/>
      </w:r>
      <w:r>
        <w:rPr>
          <w:rStyle w:val="StringTok"/>
        </w:rPr>
        <w:t xml:space="preserve">    </w:t>
      </w:r>
      <w:r>
        <w:rPr>
          <w:rStyle w:val="KeywordTok"/>
        </w:rPr>
        <w:t>mutate</w:t>
      </w:r>
      <w:r>
        <w:rPr>
          <w:rStyle w:val="NormalTok"/>
        </w:rPr>
        <w:t>(</w:t>
      </w:r>
      <w:r>
        <w:rPr>
          <w:rStyle w:val="DataTypeTok"/>
        </w:rPr>
        <w:t>n_Fee_Code =</w:t>
      </w:r>
      <w:r>
        <w:rPr>
          <w:rStyle w:val="NormalTok"/>
        </w:rPr>
        <w:t xml:space="preserve"> </w:t>
      </w:r>
      <w:r>
        <w:rPr>
          <w:rStyle w:val="KeywordTok"/>
        </w:rPr>
        <w:t>sum</w:t>
      </w:r>
      <w:r>
        <w:rPr>
          <w:rStyle w:val="NormalTok"/>
        </w:rPr>
        <w:t xml:space="preserve">(Freq), </w:t>
      </w:r>
      <w:r>
        <w:rPr>
          <w:rStyle w:val="DataTypeTok"/>
        </w:rPr>
        <w:t>Prop_Need =</w:t>
      </w:r>
      <w:r>
        <w:rPr>
          <w:rStyle w:val="NormalTok"/>
        </w:rPr>
        <w:t xml:space="preserve"> Freq</w:t>
      </w:r>
      <w:r>
        <w:rPr>
          <w:rStyle w:val="OperatorTok"/>
        </w:rPr>
        <w:t>/</w:t>
      </w:r>
      <w:r>
        <w:rPr>
          <w:rStyle w:val="NormalTok"/>
        </w:rPr>
        <w:t xml:space="preserve">n_Fee_Code) </w:t>
      </w:r>
      <w:r>
        <w:rPr>
          <w:rStyle w:val="OperatorTok"/>
        </w:rPr>
        <w:t>%&gt;%</w:t>
      </w:r>
      <w:r>
        <w:br/>
      </w:r>
      <w:r>
        <w:rPr>
          <w:rStyle w:val="StringTok"/>
        </w:rPr>
        <w:t xml:space="preserve">    </w:t>
      </w:r>
      <w:r>
        <w:rPr>
          <w:rStyle w:val="KeywordTok"/>
        </w:rPr>
        <w:t>ungroup</w:t>
      </w:r>
      <w:r>
        <w:rPr>
          <w:rStyle w:val="NormalTok"/>
        </w:rPr>
        <w:t>()</w:t>
      </w:r>
      <w:r>
        <w:br/>
      </w:r>
      <w:r>
        <w:rPr>
          <w:rStyle w:val="CommentTok"/>
        </w:rPr>
        <w:t># repeate for unadjusted weights</w:t>
      </w:r>
      <w:r>
        <w:br/>
      </w:r>
      <w:r>
        <w:rPr>
          <w:rStyle w:val="NormalTok"/>
        </w:rPr>
        <w:t>tab_fee_need_cond_unwt &lt;-</w:t>
      </w:r>
      <w:r>
        <w:rPr>
          <w:rStyle w:val="StringTok"/>
        </w:rPr>
        <w:t xml:space="preserve"> </w:t>
      </w:r>
      <w:r>
        <w:rPr>
          <w:rStyle w:val="KeywordTok"/>
        </w:rPr>
        <w:t>svytable</w:t>
      </w:r>
      <w:r>
        <w:rPr>
          <w:rStyle w:val="NormalTok"/>
        </w:rPr>
        <w:t>(</w:t>
      </w:r>
      <w:r>
        <w:rPr>
          <w:rStyle w:val="OperatorTok"/>
        </w:rPr>
        <w:t>~</w:t>
      </w:r>
      <w:r>
        <w:rPr>
          <w:rStyle w:val="NormalTok"/>
        </w:rPr>
        <w:t xml:space="preserve">Fee_Code </w:t>
      </w:r>
      <w:r>
        <w:rPr>
          <w:rStyle w:val="OperatorTok"/>
        </w:rPr>
        <w:t>+</w:t>
      </w:r>
      <w:r>
        <w:rPr>
          <w:rStyle w:val="StringTok"/>
        </w:rPr>
        <w:t xml:space="preserve"> </w:t>
      </w:r>
      <w:r>
        <w:rPr>
          <w:rStyle w:val="NormalTok"/>
        </w:rPr>
        <w:t>late_fees_YN,</w:t>
      </w:r>
      <w:r>
        <w:br/>
      </w:r>
      <w:r>
        <w:rPr>
          <w:rStyle w:val="NormalTok"/>
        </w:rPr>
        <w:t xml:space="preserve">                         </w:t>
      </w:r>
      <w:r>
        <w:rPr>
          <w:rStyle w:val="DataTypeTok"/>
        </w:rPr>
        <w:t>design =</w:t>
      </w:r>
      <w:r>
        <w:rPr>
          <w:rStyle w:val="NormalTok"/>
        </w:rPr>
        <w:t xml:space="preserve"> srv.dsgn.unadjusted.larges) </w:t>
      </w:r>
      <w:r>
        <w:rPr>
          <w:rStyle w:val="OperatorTok"/>
        </w:rPr>
        <w:t>%&gt;%</w:t>
      </w:r>
      <w:r>
        <w:br/>
      </w:r>
      <w:r>
        <w:rPr>
          <w:rStyle w:val="StringTok"/>
        </w:rPr>
        <w:t xml:space="preserve">  </w:t>
      </w:r>
      <w:r>
        <w:rPr>
          <w:rStyle w:val="CommentTok"/>
        </w:rPr>
        <w:t># Add conditional proportions to table</w:t>
      </w:r>
      <w:r>
        <w:br/>
      </w:r>
      <w:r>
        <w:rPr>
          <w:rStyle w:val="StringTok"/>
        </w:rPr>
        <w:lastRenderedPageBreak/>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(Fee_Code) </w:t>
      </w:r>
      <w:r>
        <w:rPr>
          <w:rStyle w:val="OperatorTok"/>
        </w:rPr>
        <w:t>%&gt;%</w:t>
      </w:r>
      <w:r>
        <w:br/>
      </w:r>
      <w:r>
        <w:rPr>
          <w:rStyle w:val="StringTok"/>
        </w:rPr>
        <w:t xml:space="preserve">    </w:t>
      </w:r>
      <w:r>
        <w:rPr>
          <w:rStyle w:val="KeywordTok"/>
        </w:rPr>
        <w:t>mutate</w:t>
      </w:r>
      <w:r>
        <w:rPr>
          <w:rStyle w:val="NormalTok"/>
        </w:rPr>
        <w:t>(</w:t>
      </w:r>
      <w:r>
        <w:rPr>
          <w:rStyle w:val="DataTypeTok"/>
        </w:rPr>
        <w:t>n_Fee_Code =</w:t>
      </w:r>
      <w:r>
        <w:rPr>
          <w:rStyle w:val="NormalTok"/>
        </w:rPr>
        <w:t xml:space="preserve"> </w:t>
      </w:r>
      <w:r>
        <w:rPr>
          <w:rStyle w:val="KeywordTok"/>
        </w:rPr>
        <w:t>sum</w:t>
      </w:r>
      <w:r>
        <w:rPr>
          <w:rStyle w:val="NormalTok"/>
        </w:rPr>
        <w:t xml:space="preserve">(Freq), </w:t>
      </w:r>
      <w:r>
        <w:rPr>
          <w:rStyle w:val="DataTypeTok"/>
        </w:rPr>
        <w:t>Prop_Need =</w:t>
      </w:r>
      <w:r>
        <w:rPr>
          <w:rStyle w:val="NormalTok"/>
        </w:rPr>
        <w:t xml:space="preserve"> Freq</w:t>
      </w:r>
      <w:r>
        <w:rPr>
          <w:rStyle w:val="OperatorTok"/>
        </w:rPr>
        <w:t>/</w:t>
      </w:r>
      <w:r>
        <w:rPr>
          <w:rStyle w:val="NormalTok"/>
        </w:rPr>
        <w:t xml:space="preserve">n_Fee_Code) </w:t>
      </w:r>
      <w:r>
        <w:rPr>
          <w:rStyle w:val="OperatorTok"/>
        </w:rPr>
        <w:t>%&gt;%</w:t>
      </w:r>
      <w:r>
        <w:br/>
      </w:r>
      <w:r>
        <w:rPr>
          <w:rStyle w:val="StringTok"/>
        </w:rPr>
        <w:t xml:space="preserve">    </w:t>
      </w:r>
      <w:r>
        <w:rPr>
          <w:rStyle w:val="KeywordTok"/>
        </w:rPr>
        <w:t>ungroup</w:t>
      </w:r>
      <w:r>
        <w:rPr>
          <w:rStyle w:val="NormalTok"/>
        </w:rPr>
        <w:t xml:space="preserve">() </w:t>
      </w:r>
      <w:r>
        <w:br/>
      </w:r>
      <w:r>
        <w:rPr>
          <w:rStyle w:val="CommentTok"/>
        </w:rPr>
        <w:t># Create a segmented bar graph of the conditional proportions in table</w:t>
      </w:r>
      <w:r>
        <w:br/>
      </w:r>
      <w:r>
        <w:rPr>
          <w:rStyle w:val="NormalTok"/>
        </w:rPr>
        <w:t>p1 &lt;-</w:t>
      </w:r>
      <w:r>
        <w:rPr>
          <w:rStyle w:val="StringTok"/>
        </w:rPr>
        <w:t xml:space="preserve"> </w:t>
      </w:r>
      <w:r>
        <w:rPr>
          <w:rStyle w:val="KeywordTok"/>
        </w:rPr>
        <w:t>ggplot</w:t>
      </w:r>
      <w:r>
        <w:rPr>
          <w:rStyle w:val="NormalTok"/>
        </w:rPr>
        <w:t>(</w:t>
      </w:r>
      <w:r>
        <w:rPr>
          <w:rStyle w:val="DataTypeTok"/>
        </w:rPr>
        <w:t>data =</w:t>
      </w:r>
      <w:r>
        <w:rPr>
          <w:rStyle w:val="NormalTok"/>
        </w:rPr>
        <w:t xml:space="preserve"> tab_fee_need_cond,</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Prop_Need, </w:t>
      </w:r>
      <w:r>
        <w:rPr>
          <w:rStyle w:val="DataTypeTok"/>
        </w:rPr>
        <w:t>fill =</w:t>
      </w:r>
      <w:r>
        <w:rPr>
          <w:rStyle w:val="NormalTok"/>
        </w:rPr>
        <w:t xml:space="preserve"> late_fees_</w:t>
      </w:r>
      <w:r>
        <w:rPr>
          <w:rStyle w:val="NormalTok"/>
        </w:rPr>
        <w:t xml:space="preserve">YN)) </w:t>
      </w:r>
      <w:r>
        <w:rPr>
          <w:rStyle w:val="OperatorTok"/>
        </w:rPr>
        <w:t>+</w:t>
      </w:r>
      <w:r>
        <w:rPr>
          <w:rStyle w:val="StringTok"/>
        </w:rPr>
        <w:t xml:space="preserve"> </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"Late Fees (Post-Stratifed)"</w:t>
      </w:r>
      <w:r>
        <w:rPr>
          <w:rStyle w:val="NormalTok"/>
        </w:rPr>
        <w:t>,</w:t>
      </w:r>
      <w:r>
        <w:br/>
      </w:r>
      <w:r>
        <w:rPr>
          <w:rStyle w:val="NormalTok"/>
        </w:rPr>
        <w:t xml:space="preserve">       </w:t>
      </w:r>
      <w:r>
        <w:rPr>
          <w:rStyle w:val="DataTypeTok"/>
        </w:rPr>
        <w:t>xlab =</w:t>
      </w:r>
      <w:r>
        <w:rPr>
          <w:rStyle w:val="NormalTok"/>
        </w:rPr>
        <w:t xml:space="preserve"> </w:t>
      </w:r>
      <w:r>
        <w:rPr>
          <w:rStyle w:val="StringTok"/>
        </w:rPr>
        <w:t>"Proportion"</w:t>
      </w:r>
      <w:r>
        <w:rPr>
          <w:rStyle w:val="NormalTok"/>
        </w:rPr>
        <w:t>)</w:t>
      </w:r>
      <w:r>
        <w:br/>
      </w:r>
      <w:r>
        <w:rPr>
          <w:rStyle w:val="CommentTok"/>
        </w:rPr>
        <w:t>#before strat</w:t>
      </w:r>
      <w:r>
        <w:br/>
      </w:r>
      <w:r>
        <w:rPr>
          <w:rStyle w:val="NormalTok"/>
        </w:rPr>
        <w:t>p2 &lt;-</w:t>
      </w:r>
      <w:r>
        <w:rPr>
          <w:rStyle w:val="StringTok"/>
        </w:rPr>
        <w:t xml:space="preserve"> </w:t>
      </w:r>
      <w:r>
        <w:rPr>
          <w:rStyle w:val="KeywordTok"/>
        </w:rPr>
        <w:t>ggplot</w:t>
      </w:r>
      <w:r>
        <w:rPr>
          <w:rStyle w:val="NormalTok"/>
        </w:rPr>
        <w:t>(</w:t>
      </w:r>
      <w:r>
        <w:rPr>
          <w:rStyle w:val="DataTypeTok"/>
        </w:rPr>
        <w:t>data =</w:t>
      </w:r>
      <w:r>
        <w:rPr>
          <w:rStyle w:val="NormalTok"/>
        </w:rPr>
        <w:t xml:space="preserve"> tab_fee_need_cond_unwt,</w:t>
      </w:r>
      <w:r>
        <w:br/>
      </w:r>
      <w:r>
        <w:rPr>
          <w:rStyle w:val="NormalTok"/>
        </w:rPr>
        <w:t xml:space="preserve">       </w:t>
      </w:r>
      <w:r>
        <w:rPr>
          <w:rStyle w:val="DataTypeTok"/>
        </w:rPr>
        <w:t>mapping =</w:t>
      </w:r>
      <w:r>
        <w:rPr>
          <w:rStyle w:val="NormalTok"/>
        </w:rPr>
        <w:t xml:space="preserve"> </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Prop_Need, </w:t>
      </w:r>
      <w:r>
        <w:rPr>
          <w:rStyle w:val="DataTypeTok"/>
        </w:rPr>
        <w:t>fill =</w:t>
      </w:r>
      <w:r>
        <w:rPr>
          <w:rStyle w:val="NormalTok"/>
        </w:rPr>
        <w:t xml:space="preserve"> late_fees_YN)) </w:t>
      </w:r>
      <w:r>
        <w:rPr>
          <w:rStyle w:val="OperatorTok"/>
        </w:rPr>
        <w:t>+</w:t>
      </w:r>
      <w:r>
        <w:rPr>
          <w:rStyle w:val="StringTok"/>
        </w:rPr>
        <w:t xml:space="preserve"> </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coord_flip</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"Late Fees (unadjusted weights)"</w:t>
      </w:r>
      <w:r>
        <w:rPr>
          <w:rStyle w:val="NormalTok"/>
        </w:rPr>
        <w:t>,</w:t>
      </w:r>
      <w:r>
        <w:br/>
      </w:r>
      <w:r>
        <w:rPr>
          <w:rStyle w:val="NormalTok"/>
        </w:rPr>
        <w:t xml:space="preserve">       </w:t>
      </w:r>
      <w:r>
        <w:rPr>
          <w:rStyle w:val="DataTypeTok"/>
        </w:rPr>
        <w:t>xlab =</w:t>
      </w:r>
      <w:r>
        <w:rPr>
          <w:rStyle w:val="NormalTok"/>
        </w:rPr>
        <w:t xml:space="preserve"> </w:t>
      </w:r>
      <w:r>
        <w:rPr>
          <w:rStyle w:val="StringTok"/>
        </w:rPr>
        <w:t>"Proportion"</w:t>
      </w:r>
      <w:r>
        <w:rPr>
          <w:rStyle w:val="NormalTok"/>
        </w:rPr>
        <w:t>)</w:t>
      </w:r>
      <w:r>
        <w:br/>
      </w:r>
      <w:r>
        <w:br/>
      </w:r>
      <w:r>
        <w:rPr>
          <w:rStyle w:val="KeywordTok"/>
        </w:rPr>
        <w:t>grid.arrange</w:t>
      </w:r>
      <w:r>
        <w:rPr>
          <w:rStyle w:val="NormalTok"/>
        </w:rPr>
        <w:t>(p1, p2)</w:t>
      </w:r>
    </w:p>
    <w:p w14:paraId="7E84FBD1" w14:textId="77777777" w:rsidR="008F6D7E" w:rsidRDefault="00536851">
      <w:pPr>
        <w:pStyle w:val="FirstParagraph"/>
      </w:pPr>
      <w:r>
        <w:rPr>
          <w:noProof/>
        </w:rPr>
        <w:drawing>
          <wp:inline distT="0" distB="0" distL="0" distR="0" wp14:anchorId="61405646" wp14:editId="7C3AA287">
            <wp:extent cx="5334000" cy="3556000"/>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45-1.png"/>
                    <pic:cNvPicPr>
                      <a:picLocks noChangeAspect="1" noChangeArrowheads="1"/>
                    </pic:cNvPicPr>
                  </pic:nvPicPr>
                  <pic:blipFill>
                    <a:blip r:embed="rId76"/>
                    <a:stretch>
                      <a:fillRect/>
                    </a:stretch>
                  </pic:blipFill>
                  <pic:spPr bwMode="auto">
                    <a:xfrm>
                      <a:off x="0" y="0"/>
                      <a:ext cx="5334000" cy="3556000"/>
                    </a:xfrm>
                    <a:prstGeom prst="rect">
                      <a:avLst/>
                    </a:prstGeom>
                    <a:noFill/>
                    <a:ln w="9525">
                      <a:noFill/>
                      <a:headEnd/>
                      <a:tailEnd/>
                    </a:ln>
                  </pic:spPr>
                </pic:pic>
              </a:graphicData>
            </a:graphic>
          </wp:inline>
        </w:drawing>
      </w:r>
    </w:p>
    <w:p w14:paraId="4EBD7D3B" w14:textId="77777777" w:rsidR="008F6D7E" w:rsidRDefault="00536851">
      <w:pPr>
        <w:pStyle w:val="BodyText"/>
      </w:pPr>
      <w:r>
        <w:t>Now to ensure adjustedweights sum up to the entire population from which each population was drawn.</w:t>
      </w:r>
    </w:p>
    <w:p w14:paraId="567A2775" w14:textId="77777777" w:rsidR="008F6D7E" w:rsidRDefault="00536851">
      <w:pPr>
        <w:pStyle w:val="SourceCode"/>
      </w:pPr>
      <w:r>
        <w:rPr>
          <w:rStyle w:val="NormalTok"/>
        </w:rPr>
        <w:t>wei</w:t>
      </w:r>
      <w:r>
        <w:rPr>
          <w:rStyle w:val="NormalTok"/>
        </w:rPr>
        <w:t>ghtedHist &lt;-</w:t>
      </w:r>
      <w:r>
        <w:rPr>
          <w:rStyle w:val="StringTok"/>
        </w:rPr>
        <w:t xml:space="preserve"> </w:t>
      </w:r>
      <w:r>
        <w:rPr>
          <w:rStyle w:val="NormalTok"/>
        </w:rPr>
        <w:t xml:space="preserve">larges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StringTok"/>
        </w:rPr>
        <w:t>`</w:t>
      </w:r>
      <w:r>
        <w:rPr>
          <w:rStyle w:val="DataTypeTok"/>
        </w:rPr>
        <w:t>Total number of delinquent residential accounts</w:t>
      </w:r>
      <w:r>
        <w:rPr>
          <w:rStyle w:val="StringTok"/>
        </w:rPr>
        <w:t>`</w:t>
      </w:r>
      <w:r>
        <w:rPr>
          <w:rStyle w:val="NormalTok"/>
        </w:rPr>
        <w:t xml:space="preserve">, </w:t>
      </w:r>
      <w:r>
        <w:rPr>
          <w:rStyle w:val="DataTypeTok"/>
        </w:rPr>
        <w:t>weight =</w:t>
      </w:r>
      <w:r>
        <w:rPr>
          <w:rStyle w:val="NormalTok"/>
        </w:rPr>
        <w:t xml:space="preserve"> final.weight, </w:t>
      </w:r>
      <w:r>
        <w:rPr>
          <w:rStyle w:val="DataTypeTok"/>
        </w:rPr>
        <w:t>fill =</w:t>
      </w:r>
      <w:r>
        <w:rPr>
          <w:rStyle w:val="NormalTok"/>
        </w:rPr>
        <w:t xml:space="preserve"> Fee_Code))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40</w:t>
      </w:r>
      <w:r>
        <w:rPr>
          <w:rStyle w:val="NormalTok"/>
        </w:rPr>
        <w:t>)</w:t>
      </w:r>
      <w:r>
        <w:rPr>
          <w:rStyle w:val="OperatorTok"/>
        </w:rPr>
        <w:t>+</w:t>
      </w:r>
      <w:r>
        <w:br/>
      </w:r>
      <w:r>
        <w:rPr>
          <w:rStyle w:val="StringTok"/>
        </w:rPr>
        <w:lastRenderedPageBreak/>
        <w:t xml:space="preserve">  </w:t>
      </w:r>
      <w:r>
        <w:rPr>
          <w:rStyle w:val="KeywordTok"/>
        </w:rPr>
        <w:t>scale_x_log10</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25</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"Weighted"</w:t>
      </w:r>
      <w:r>
        <w:rPr>
          <w:rStyle w:val="NormalTok"/>
        </w:rPr>
        <w:t>)</w:t>
      </w:r>
      <w:r>
        <w:br/>
      </w:r>
      <w:r>
        <w:br/>
      </w:r>
      <w:r>
        <w:rPr>
          <w:rStyle w:val="NormalTok"/>
        </w:rPr>
        <w:t>unweightedHist &lt;-</w:t>
      </w:r>
      <w:r>
        <w:rPr>
          <w:rStyle w:val="StringTok"/>
        </w:rPr>
        <w:t xml:space="preserve"> </w:t>
      </w:r>
      <w:r>
        <w:rPr>
          <w:rStyle w:val="NormalTok"/>
        </w:rPr>
        <w:t xml:space="preserve">larges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w:t>
      </w:r>
      <w:r>
        <w:rPr>
          <w:rStyle w:val="StringTok"/>
        </w:rPr>
        <w:t>`</w:t>
      </w:r>
      <w:r>
        <w:rPr>
          <w:rStyle w:val="DataTypeTok"/>
        </w:rPr>
        <w:t>Total number of delinquent residential accounts</w:t>
      </w:r>
      <w:r>
        <w:rPr>
          <w:rStyle w:val="StringTok"/>
        </w:rPr>
        <w:t>`</w:t>
      </w:r>
      <w:r>
        <w:rPr>
          <w:rStyle w:val="NormalTok"/>
        </w:rPr>
        <w:t xml:space="preserve">, </w:t>
      </w:r>
      <w:r>
        <w:rPr>
          <w:rStyle w:val="DataTypeTok"/>
        </w:rPr>
        <w:t>fill =</w:t>
      </w:r>
      <w:r>
        <w:rPr>
          <w:rStyle w:val="NormalTok"/>
        </w:rPr>
        <w:t xml:space="preserve"> Fee_Code)) </w:t>
      </w:r>
      <w:r>
        <w:rPr>
          <w:rStyle w:val="OperatorTok"/>
        </w:rPr>
        <w:t>+</w:t>
      </w:r>
      <w:r>
        <w:br/>
      </w:r>
      <w:r>
        <w:rPr>
          <w:rStyle w:val="StringTok"/>
        </w:rPr>
        <w:t xml:space="preserve">  </w:t>
      </w:r>
      <w:r>
        <w:rPr>
          <w:rStyle w:val="KeywordTok"/>
        </w:rPr>
        <w:t>geom_histogram</w:t>
      </w:r>
      <w:r>
        <w:rPr>
          <w:rStyle w:val="NormalTok"/>
        </w:rPr>
        <w:t>(</w:t>
      </w:r>
      <w:r>
        <w:rPr>
          <w:rStyle w:val="DataTypeTok"/>
        </w:rPr>
        <w:t>bins =</w:t>
      </w:r>
      <w:r>
        <w:rPr>
          <w:rStyle w:val="NormalTok"/>
        </w:rPr>
        <w:t xml:space="preserve"> </w:t>
      </w:r>
      <w:r>
        <w:rPr>
          <w:rStyle w:val="DecValTok"/>
        </w:rPr>
        <w:t>40</w:t>
      </w:r>
      <w:r>
        <w:rPr>
          <w:rStyle w:val="NormalTok"/>
        </w:rPr>
        <w:t>)</w:t>
      </w:r>
      <w:r>
        <w:rPr>
          <w:rStyle w:val="OperatorTok"/>
        </w:rPr>
        <w:t>+</w:t>
      </w:r>
      <w:r>
        <w:br/>
      </w:r>
      <w:r>
        <w:rPr>
          <w:rStyle w:val="StringTok"/>
        </w:rPr>
        <w:t xml:space="preserve">  </w:t>
      </w:r>
      <w:r>
        <w:rPr>
          <w:rStyle w:val="KeywordTok"/>
        </w:rPr>
        <w:t>scale_x_log10</w:t>
      </w:r>
      <w:r>
        <w:rPr>
          <w:rStyle w:val="NormalTok"/>
        </w:rPr>
        <w:t>()</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25</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"unweighted"</w:t>
      </w:r>
      <w:r>
        <w:rPr>
          <w:rStyle w:val="NormalTok"/>
        </w:rPr>
        <w:t>)</w:t>
      </w:r>
      <w:r>
        <w:br/>
      </w:r>
      <w:r>
        <w:br/>
      </w:r>
      <w:r>
        <w:rPr>
          <w:rStyle w:val="KeywordTok"/>
        </w:rPr>
        <w:t>grid.arrange</w:t>
      </w:r>
      <w:r>
        <w:rPr>
          <w:rStyle w:val="NormalTok"/>
        </w:rPr>
        <w:t>(unweightedHist,weightedHist)</w:t>
      </w:r>
    </w:p>
    <w:p w14:paraId="2748AA58" w14:textId="77777777" w:rsidR="008F6D7E" w:rsidRDefault="00536851">
      <w:pPr>
        <w:pStyle w:val="FirstParagraph"/>
      </w:pPr>
      <w:r>
        <w:rPr>
          <w:noProof/>
        </w:rPr>
        <w:drawing>
          <wp:inline distT="0" distB="0" distL="0" distR="0" wp14:anchorId="707A12D8" wp14:editId="1631E7C6">
            <wp:extent cx="5334000" cy="35560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47-1.png"/>
                    <pic:cNvPicPr>
                      <a:picLocks noChangeAspect="1" noChangeArrowheads="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tbl>
      <w:tblPr>
        <w:tblStyle w:val="Table"/>
        <w:tblW w:w="5000" w:type="pct"/>
        <w:tblLook w:val="07E0" w:firstRow="1" w:lastRow="1" w:firstColumn="1" w:lastColumn="1" w:noHBand="1" w:noVBand="1"/>
      </w:tblPr>
      <w:tblGrid>
        <w:gridCol w:w="1471"/>
        <w:gridCol w:w="1244"/>
        <w:gridCol w:w="1425"/>
        <w:gridCol w:w="1344"/>
        <w:gridCol w:w="1266"/>
        <w:gridCol w:w="1344"/>
        <w:gridCol w:w="1266"/>
      </w:tblGrid>
      <w:tr w:rsidR="008F6D7E" w14:paraId="683BB66B" w14:textId="77777777">
        <w:tc>
          <w:tcPr>
            <w:tcW w:w="0" w:type="auto"/>
            <w:tcBorders>
              <w:bottom w:val="single" w:sz="0" w:space="0" w:color="auto"/>
            </w:tcBorders>
            <w:vAlign w:val="bottom"/>
          </w:tcPr>
          <w:p w14:paraId="29BBA898" w14:textId="77777777" w:rsidR="008F6D7E" w:rsidRDefault="00536851">
            <w:pPr>
              <w:pStyle w:val="Compact"/>
            </w:pPr>
            <w:r>
              <w:t>variable</w:t>
            </w:r>
          </w:p>
        </w:tc>
        <w:tc>
          <w:tcPr>
            <w:tcW w:w="0" w:type="auto"/>
            <w:tcBorders>
              <w:bottom w:val="single" w:sz="0" w:space="0" w:color="auto"/>
            </w:tcBorders>
            <w:vAlign w:val="bottom"/>
          </w:tcPr>
          <w:p w14:paraId="1F3F92A8" w14:textId="77777777" w:rsidR="008F6D7E" w:rsidRDefault="00536851">
            <w:pPr>
              <w:pStyle w:val="Compact"/>
              <w:jc w:val="right"/>
            </w:pPr>
            <w:r>
              <w:t>total.unweighted</w:t>
            </w:r>
          </w:p>
        </w:tc>
        <w:tc>
          <w:tcPr>
            <w:tcW w:w="0" w:type="auto"/>
            <w:tcBorders>
              <w:bottom w:val="single" w:sz="0" w:space="0" w:color="auto"/>
            </w:tcBorders>
            <w:vAlign w:val="bottom"/>
          </w:tcPr>
          <w:p w14:paraId="64E9FCCA" w14:textId="77777777" w:rsidR="008F6D7E" w:rsidRDefault="00536851">
            <w:pPr>
              <w:pStyle w:val="Compact"/>
              <w:jc w:val="right"/>
            </w:pPr>
            <w:r>
              <w:t>total.SE.unweighted</w:t>
            </w:r>
          </w:p>
        </w:tc>
        <w:tc>
          <w:tcPr>
            <w:tcW w:w="0" w:type="auto"/>
            <w:tcBorders>
              <w:bottom w:val="single" w:sz="0" w:space="0" w:color="auto"/>
            </w:tcBorders>
            <w:vAlign w:val="bottom"/>
          </w:tcPr>
          <w:p w14:paraId="7F93AF57" w14:textId="77777777" w:rsidR="008F6D7E" w:rsidRDefault="00536851">
            <w:pPr>
              <w:pStyle w:val="Compact"/>
              <w:jc w:val="right"/>
            </w:pPr>
            <w:r>
              <w:t>total.unadjusted</w:t>
            </w:r>
          </w:p>
        </w:tc>
        <w:tc>
          <w:tcPr>
            <w:tcW w:w="0" w:type="auto"/>
            <w:tcBorders>
              <w:bottom w:val="single" w:sz="0" w:space="0" w:color="auto"/>
            </w:tcBorders>
            <w:vAlign w:val="bottom"/>
          </w:tcPr>
          <w:p w14:paraId="5FBA9444" w14:textId="77777777" w:rsidR="008F6D7E" w:rsidRDefault="00536851">
            <w:pPr>
              <w:pStyle w:val="Compact"/>
              <w:jc w:val="right"/>
            </w:pPr>
            <w:r>
              <w:t>SE.unadjusted</w:t>
            </w:r>
          </w:p>
        </w:tc>
        <w:tc>
          <w:tcPr>
            <w:tcW w:w="0" w:type="auto"/>
            <w:tcBorders>
              <w:bottom w:val="single" w:sz="0" w:space="0" w:color="auto"/>
            </w:tcBorders>
            <w:vAlign w:val="bottom"/>
          </w:tcPr>
          <w:p w14:paraId="13D6D1B1" w14:textId="77777777" w:rsidR="008F6D7E" w:rsidRDefault="00536851">
            <w:pPr>
              <w:pStyle w:val="Compact"/>
              <w:jc w:val="right"/>
            </w:pPr>
            <w:r>
              <w:t>post.strat.total</w:t>
            </w:r>
          </w:p>
        </w:tc>
        <w:tc>
          <w:tcPr>
            <w:tcW w:w="0" w:type="auto"/>
            <w:tcBorders>
              <w:bottom w:val="single" w:sz="0" w:space="0" w:color="auto"/>
            </w:tcBorders>
            <w:vAlign w:val="bottom"/>
          </w:tcPr>
          <w:p w14:paraId="333736BD" w14:textId="77777777" w:rsidR="008F6D7E" w:rsidRDefault="00536851">
            <w:pPr>
              <w:pStyle w:val="Compact"/>
              <w:jc w:val="right"/>
            </w:pPr>
            <w:r>
              <w:t>post.strate.SE</w:t>
            </w:r>
          </w:p>
        </w:tc>
      </w:tr>
      <w:tr w:rsidR="008F6D7E" w14:paraId="53C08D1B" w14:textId="77777777">
        <w:tc>
          <w:tcPr>
            <w:tcW w:w="0" w:type="auto"/>
          </w:tcPr>
          <w:p w14:paraId="55D204D5" w14:textId="77777777" w:rsidR="008F6D7E" w:rsidRDefault="00536851">
            <w:pPr>
              <w:pStyle w:val="Compact"/>
            </w:pPr>
            <w:r>
              <w:t>dollars_del_acc_TotR</w:t>
            </w:r>
          </w:p>
        </w:tc>
        <w:tc>
          <w:tcPr>
            <w:tcW w:w="0" w:type="auto"/>
          </w:tcPr>
          <w:p w14:paraId="751030AC" w14:textId="77777777" w:rsidR="008F6D7E" w:rsidRDefault="00536851">
            <w:pPr>
              <w:pStyle w:val="Compact"/>
              <w:jc w:val="right"/>
            </w:pPr>
            <w:r>
              <w:t>25664456</w:t>
            </w:r>
          </w:p>
        </w:tc>
        <w:tc>
          <w:tcPr>
            <w:tcW w:w="0" w:type="auto"/>
          </w:tcPr>
          <w:p w14:paraId="092839C3" w14:textId="77777777" w:rsidR="008F6D7E" w:rsidRDefault="00536851">
            <w:pPr>
              <w:pStyle w:val="Compact"/>
              <w:jc w:val="right"/>
            </w:pPr>
            <w:r>
              <w:t>4730267.41269</w:t>
            </w:r>
          </w:p>
        </w:tc>
        <w:tc>
          <w:tcPr>
            <w:tcW w:w="0" w:type="auto"/>
          </w:tcPr>
          <w:p w14:paraId="673CAA4E" w14:textId="77777777" w:rsidR="008F6D7E" w:rsidRDefault="00536851">
            <w:pPr>
              <w:pStyle w:val="Compact"/>
              <w:jc w:val="right"/>
            </w:pPr>
            <w:r>
              <w:t>44712294.350391</w:t>
            </w:r>
          </w:p>
        </w:tc>
        <w:tc>
          <w:tcPr>
            <w:tcW w:w="0" w:type="auto"/>
          </w:tcPr>
          <w:p w14:paraId="1D5E6295" w14:textId="77777777" w:rsidR="008F6D7E" w:rsidRDefault="00536851">
            <w:pPr>
              <w:pStyle w:val="Compact"/>
              <w:jc w:val="right"/>
            </w:pPr>
            <w:r>
              <w:t>8241012.758046</w:t>
            </w:r>
          </w:p>
        </w:tc>
        <w:tc>
          <w:tcPr>
            <w:tcW w:w="0" w:type="auto"/>
          </w:tcPr>
          <w:p w14:paraId="48F8A55A" w14:textId="77777777" w:rsidR="008F6D7E" w:rsidRDefault="00536851">
            <w:pPr>
              <w:pStyle w:val="Compact"/>
              <w:jc w:val="right"/>
            </w:pPr>
            <w:r>
              <w:t>39978966.413718</w:t>
            </w:r>
          </w:p>
        </w:tc>
        <w:tc>
          <w:tcPr>
            <w:tcW w:w="0" w:type="auto"/>
          </w:tcPr>
          <w:p w14:paraId="05EC4285" w14:textId="77777777" w:rsidR="008F6D7E" w:rsidRDefault="00536851">
            <w:pPr>
              <w:pStyle w:val="Compact"/>
              <w:jc w:val="right"/>
            </w:pPr>
            <w:r>
              <w:t>6596002.514981</w:t>
            </w:r>
          </w:p>
        </w:tc>
      </w:tr>
      <w:tr w:rsidR="008F6D7E" w14:paraId="351316B8" w14:textId="77777777">
        <w:tc>
          <w:tcPr>
            <w:tcW w:w="0" w:type="auto"/>
          </w:tcPr>
          <w:p w14:paraId="1CF225C5" w14:textId="77777777" w:rsidR="008F6D7E" w:rsidRDefault="00536851">
            <w:pPr>
              <w:pStyle w:val="Compact"/>
            </w:pPr>
            <w:r>
              <w:t>dollars_del_dw_TotR</w:t>
            </w:r>
          </w:p>
        </w:tc>
        <w:tc>
          <w:tcPr>
            <w:tcW w:w="0" w:type="auto"/>
          </w:tcPr>
          <w:p w14:paraId="109FABB2" w14:textId="77777777" w:rsidR="008F6D7E" w:rsidRDefault="00536851">
            <w:pPr>
              <w:pStyle w:val="Compact"/>
              <w:jc w:val="right"/>
            </w:pPr>
            <w:r>
              <w:t>15273472</w:t>
            </w:r>
          </w:p>
        </w:tc>
        <w:tc>
          <w:tcPr>
            <w:tcW w:w="0" w:type="auto"/>
          </w:tcPr>
          <w:p w14:paraId="588A76D2" w14:textId="77777777" w:rsidR="008F6D7E" w:rsidRDefault="00536851">
            <w:pPr>
              <w:pStyle w:val="Compact"/>
              <w:jc w:val="right"/>
            </w:pPr>
            <w:r>
              <w:t>2751818.70081</w:t>
            </w:r>
          </w:p>
        </w:tc>
        <w:tc>
          <w:tcPr>
            <w:tcW w:w="0" w:type="auto"/>
          </w:tcPr>
          <w:p w14:paraId="52FD481B" w14:textId="77777777" w:rsidR="008F6D7E" w:rsidRDefault="00536851">
            <w:pPr>
              <w:pStyle w:val="Compact"/>
              <w:jc w:val="right"/>
            </w:pPr>
            <w:r>
              <w:t>26609252.765691</w:t>
            </w:r>
          </w:p>
        </w:tc>
        <w:tc>
          <w:tcPr>
            <w:tcW w:w="0" w:type="auto"/>
          </w:tcPr>
          <w:p w14:paraId="59C40A46" w14:textId="77777777" w:rsidR="008F6D7E" w:rsidRDefault="00536851">
            <w:pPr>
              <w:pStyle w:val="Compact"/>
              <w:jc w:val="right"/>
            </w:pPr>
            <w:r>
              <w:t>4794184.142820</w:t>
            </w:r>
          </w:p>
        </w:tc>
        <w:tc>
          <w:tcPr>
            <w:tcW w:w="0" w:type="auto"/>
          </w:tcPr>
          <w:p w14:paraId="50CB10CC" w14:textId="77777777" w:rsidR="008F6D7E" w:rsidRDefault="00536851">
            <w:pPr>
              <w:pStyle w:val="Compact"/>
              <w:jc w:val="right"/>
            </w:pPr>
            <w:r>
              <w:t>23879324.105850</w:t>
            </w:r>
          </w:p>
        </w:tc>
        <w:tc>
          <w:tcPr>
            <w:tcW w:w="0" w:type="auto"/>
          </w:tcPr>
          <w:p w14:paraId="19503522" w14:textId="77777777" w:rsidR="008F6D7E" w:rsidRDefault="00536851">
            <w:pPr>
              <w:pStyle w:val="Compact"/>
              <w:jc w:val="right"/>
            </w:pPr>
            <w:r>
              <w:t>4009448.330321</w:t>
            </w:r>
          </w:p>
        </w:tc>
      </w:tr>
      <w:tr w:rsidR="008F6D7E" w14:paraId="0505ED2A" w14:textId="77777777">
        <w:tc>
          <w:tcPr>
            <w:tcW w:w="0" w:type="auto"/>
          </w:tcPr>
          <w:p w14:paraId="385B619E" w14:textId="77777777" w:rsidR="008F6D7E" w:rsidRDefault="00536851">
            <w:pPr>
              <w:pStyle w:val="Compact"/>
            </w:pPr>
            <w:r>
              <w:rPr>
                <w:rStyle w:val="VerbatimChar"/>
              </w:rPr>
              <w:t>Total number of delinquent residential accounts</w:t>
            </w:r>
          </w:p>
        </w:tc>
        <w:tc>
          <w:tcPr>
            <w:tcW w:w="0" w:type="auto"/>
          </w:tcPr>
          <w:p w14:paraId="24BCBCE5" w14:textId="77777777" w:rsidR="008F6D7E" w:rsidRDefault="00536851">
            <w:pPr>
              <w:pStyle w:val="Compact"/>
              <w:jc w:val="right"/>
            </w:pPr>
            <w:r>
              <w:t>19615</w:t>
            </w:r>
          </w:p>
        </w:tc>
        <w:tc>
          <w:tcPr>
            <w:tcW w:w="0" w:type="auto"/>
          </w:tcPr>
          <w:p w14:paraId="77A77681" w14:textId="77777777" w:rsidR="008F6D7E" w:rsidRDefault="00536851">
            <w:pPr>
              <w:pStyle w:val="Compact"/>
              <w:jc w:val="right"/>
            </w:pPr>
            <w:r>
              <w:t>4198.14480</w:t>
            </w:r>
          </w:p>
        </w:tc>
        <w:tc>
          <w:tcPr>
            <w:tcW w:w="0" w:type="auto"/>
          </w:tcPr>
          <w:p w14:paraId="6E7A207B" w14:textId="77777777" w:rsidR="008F6D7E" w:rsidRDefault="00536851">
            <w:pPr>
              <w:pStyle w:val="Compact"/>
              <w:jc w:val="right"/>
            </w:pPr>
            <w:r>
              <w:t>34173.007812</w:t>
            </w:r>
          </w:p>
        </w:tc>
        <w:tc>
          <w:tcPr>
            <w:tcW w:w="0" w:type="auto"/>
          </w:tcPr>
          <w:p w14:paraId="5E3D04FE" w14:textId="77777777" w:rsidR="008F6D7E" w:rsidRDefault="00536851">
            <w:pPr>
              <w:pStyle w:val="Compact"/>
              <w:jc w:val="right"/>
            </w:pPr>
            <w:r>
              <w:t>7313.955402</w:t>
            </w:r>
          </w:p>
        </w:tc>
        <w:tc>
          <w:tcPr>
            <w:tcW w:w="0" w:type="auto"/>
          </w:tcPr>
          <w:p w14:paraId="65F57D48" w14:textId="77777777" w:rsidR="008F6D7E" w:rsidRDefault="00536851">
            <w:pPr>
              <w:pStyle w:val="Compact"/>
              <w:jc w:val="right"/>
            </w:pPr>
            <w:r>
              <w:t>34477.942435</w:t>
            </w:r>
          </w:p>
        </w:tc>
        <w:tc>
          <w:tcPr>
            <w:tcW w:w="0" w:type="auto"/>
          </w:tcPr>
          <w:p w14:paraId="15D41A69" w14:textId="77777777" w:rsidR="008F6D7E" w:rsidRDefault="00536851">
            <w:pPr>
              <w:pStyle w:val="Compact"/>
              <w:jc w:val="right"/>
            </w:pPr>
            <w:r>
              <w:t>7278.398545</w:t>
            </w:r>
          </w:p>
        </w:tc>
      </w:tr>
      <w:tr w:rsidR="008F6D7E" w14:paraId="6B9C86F3" w14:textId="77777777">
        <w:tc>
          <w:tcPr>
            <w:tcW w:w="0" w:type="auto"/>
          </w:tcPr>
          <w:p w14:paraId="4F680E84" w14:textId="77777777" w:rsidR="008F6D7E" w:rsidRDefault="00536851">
            <w:pPr>
              <w:pStyle w:val="Compact"/>
            </w:pPr>
            <w:r>
              <w:lastRenderedPageBreak/>
              <w:t>num_del_acc_plan</w:t>
            </w:r>
          </w:p>
        </w:tc>
        <w:tc>
          <w:tcPr>
            <w:tcW w:w="0" w:type="auto"/>
          </w:tcPr>
          <w:p w14:paraId="6601C8E0" w14:textId="77777777" w:rsidR="008F6D7E" w:rsidRDefault="00536851">
            <w:pPr>
              <w:pStyle w:val="Compact"/>
              <w:jc w:val="right"/>
            </w:pPr>
            <w:r>
              <w:t>23261</w:t>
            </w:r>
          </w:p>
        </w:tc>
        <w:tc>
          <w:tcPr>
            <w:tcW w:w="0" w:type="auto"/>
          </w:tcPr>
          <w:p w14:paraId="6D841AEE" w14:textId="77777777" w:rsidR="008F6D7E" w:rsidRDefault="00536851">
            <w:pPr>
              <w:pStyle w:val="Compact"/>
              <w:jc w:val="right"/>
            </w:pPr>
            <w:r>
              <w:t>14849.97251</w:t>
            </w:r>
          </w:p>
        </w:tc>
        <w:tc>
          <w:tcPr>
            <w:tcW w:w="0" w:type="auto"/>
          </w:tcPr>
          <w:p w14:paraId="000A0956" w14:textId="77777777" w:rsidR="008F6D7E" w:rsidRDefault="00536851">
            <w:pPr>
              <w:pStyle w:val="Compact"/>
              <w:jc w:val="right"/>
            </w:pPr>
            <w:r>
              <w:t>40525.023438</w:t>
            </w:r>
          </w:p>
        </w:tc>
        <w:tc>
          <w:tcPr>
            <w:tcW w:w="0" w:type="auto"/>
          </w:tcPr>
          <w:p w14:paraId="1C14D8E0" w14:textId="77777777" w:rsidR="008F6D7E" w:rsidRDefault="00536851">
            <w:pPr>
              <w:pStyle w:val="Compact"/>
              <w:jc w:val="right"/>
            </w:pPr>
            <w:r>
              <w:t>25871.436478</w:t>
            </w:r>
          </w:p>
        </w:tc>
        <w:tc>
          <w:tcPr>
            <w:tcW w:w="0" w:type="auto"/>
          </w:tcPr>
          <w:p w14:paraId="66D0B86E" w14:textId="77777777" w:rsidR="008F6D7E" w:rsidRDefault="00536851">
            <w:pPr>
              <w:pStyle w:val="Compact"/>
              <w:jc w:val="right"/>
            </w:pPr>
            <w:r>
              <w:t>24865.228955</w:t>
            </w:r>
          </w:p>
        </w:tc>
        <w:tc>
          <w:tcPr>
            <w:tcW w:w="0" w:type="auto"/>
          </w:tcPr>
          <w:p w14:paraId="70403E22" w14:textId="77777777" w:rsidR="008F6D7E" w:rsidRDefault="00536851">
            <w:pPr>
              <w:pStyle w:val="Compact"/>
              <w:jc w:val="right"/>
            </w:pPr>
            <w:r>
              <w:t>13390.712378</w:t>
            </w:r>
          </w:p>
        </w:tc>
      </w:tr>
      <w:tr w:rsidR="008F6D7E" w14:paraId="5BDC8C79" w14:textId="77777777">
        <w:tc>
          <w:tcPr>
            <w:tcW w:w="0" w:type="auto"/>
          </w:tcPr>
          <w:p w14:paraId="6EF207FE" w14:textId="77777777" w:rsidR="008F6D7E" w:rsidRDefault="00536851">
            <w:pPr>
              <w:pStyle w:val="Compact"/>
            </w:pPr>
            <w:r>
              <w:t>late_fees_YNN</w:t>
            </w:r>
          </w:p>
        </w:tc>
        <w:tc>
          <w:tcPr>
            <w:tcW w:w="0" w:type="auto"/>
          </w:tcPr>
          <w:p w14:paraId="562994E2" w14:textId="77777777" w:rsidR="008F6D7E" w:rsidRDefault="00536851">
            <w:pPr>
              <w:pStyle w:val="Compact"/>
              <w:jc w:val="right"/>
            </w:pPr>
            <w:r>
              <w:t>5</w:t>
            </w:r>
          </w:p>
        </w:tc>
        <w:tc>
          <w:tcPr>
            <w:tcW w:w="0" w:type="auto"/>
          </w:tcPr>
          <w:p w14:paraId="14417473" w14:textId="77777777" w:rsidR="008F6D7E" w:rsidRDefault="00536851">
            <w:pPr>
              <w:pStyle w:val="Compact"/>
              <w:jc w:val="right"/>
            </w:pPr>
            <w:r>
              <w:t>1.43630</w:t>
            </w:r>
          </w:p>
        </w:tc>
        <w:tc>
          <w:tcPr>
            <w:tcW w:w="0" w:type="auto"/>
          </w:tcPr>
          <w:p w14:paraId="2E1D2B28" w14:textId="77777777" w:rsidR="008F6D7E" w:rsidRDefault="00536851">
            <w:pPr>
              <w:pStyle w:val="Compact"/>
              <w:jc w:val="right"/>
            </w:pPr>
            <w:r>
              <w:t>8.710938</w:t>
            </w:r>
          </w:p>
        </w:tc>
        <w:tc>
          <w:tcPr>
            <w:tcW w:w="0" w:type="auto"/>
          </w:tcPr>
          <w:p w14:paraId="300D6D08" w14:textId="77777777" w:rsidR="008F6D7E" w:rsidRDefault="00536851">
            <w:pPr>
              <w:pStyle w:val="Compact"/>
              <w:jc w:val="right"/>
            </w:pPr>
            <w:r>
              <w:t>2.502303</w:t>
            </w:r>
          </w:p>
        </w:tc>
        <w:tc>
          <w:tcPr>
            <w:tcW w:w="0" w:type="auto"/>
          </w:tcPr>
          <w:p w14:paraId="0E1C9B09" w14:textId="77777777" w:rsidR="008F6D7E" w:rsidRDefault="00536851">
            <w:pPr>
              <w:pStyle w:val="Compact"/>
              <w:jc w:val="right"/>
            </w:pPr>
            <w:r>
              <w:t>9.398671</w:t>
            </w:r>
          </w:p>
        </w:tc>
        <w:tc>
          <w:tcPr>
            <w:tcW w:w="0" w:type="auto"/>
          </w:tcPr>
          <w:p w14:paraId="7A74548D" w14:textId="77777777" w:rsidR="008F6D7E" w:rsidRDefault="00536851">
            <w:pPr>
              <w:pStyle w:val="Compact"/>
              <w:jc w:val="right"/>
            </w:pPr>
            <w:r>
              <w:t>2.692535</w:t>
            </w:r>
          </w:p>
        </w:tc>
      </w:tr>
      <w:tr w:rsidR="008F6D7E" w14:paraId="0133EC63" w14:textId="77777777">
        <w:tc>
          <w:tcPr>
            <w:tcW w:w="0" w:type="auto"/>
          </w:tcPr>
          <w:p w14:paraId="3705E37C" w14:textId="77777777" w:rsidR="008F6D7E" w:rsidRDefault="00536851">
            <w:pPr>
              <w:pStyle w:val="Compact"/>
            </w:pPr>
            <w:r>
              <w:t>late_fees_YNY</w:t>
            </w:r>
          </w:p>
        </w:tc>
        <w:tc>
          <w:tcPr>
            <w:tcW w:w="0" w:type="auto"/>
          </w:tcPr>
          <w:p w14:paraId="77F4EA9A" w14:textId="77777777" w:rsidR="008F6D7E" w:rsidRDefault="00536851">
            <w:pPr>
              <w:pStyle w:val="Compact"/>
              <w:jc w:val="right"/>
            </w:pPr>
            <w:r>
              <w:t>14</w:t>
            </w:r>
          </w:p>
        </w:tc>
        <w:tc>
          <w:tcPr>
            <w:tcW w:w="0" w:type="auto"/>
          </w:tcPr>
          <w:p w14:paraId="09D91EFE" w14:textId="77777777" w:rsidR="008F6D7E" w:rsidRDefault="00536851">
            <w:pPr>
              <w:pStyle w:val="Compact"/>
              <w:jc w:val="right"/>
            </w:pPr>
            <w:r>
              <w:t>2.31379</w:t>
            </w:r>
          </w:p>
        </w:tc>
        <w:tc>
          <w:tcPr>
            <w:tcW w:w="0" w:type="auto"/>
          </w:tcPr>
          <w:p w14:paraId="6986B24A" w14:textId="77777777" w:rsidR="008F6D7E" w:rsidRDefault="00536851">
            <w:pPr>
              <w:pStyle w:val="Compact"/>
              <w:jc w:val="right"/>
            </w:pPr>
            <w:r>
              <w:t>24.390625</w:t>
            </w:r>
          </w:p>
        </w:tc>
        <w:tc>
          <w:tcPr>
            <w:tcW w:w="0" w:type="auto"/>
          </w:tcPr>
          <w:p w14:paraId="6F72ADAD" w14:textId="77777777" w:rsidR="008F6D7E" w:rsidRDefault="00536851">
            <w:pPr>
              <w:pStyle w:val="Compact"/>
              <w:jc w:val="right"/>
            </w:pPr>
            <w:r>
              <w:t>4.031056</w:t>
            </w:r>
          </w:p>
        </w:tc>
        <w:tc>
          <w:tcPr>
            <w:tcW w:w="0" w:type="auto"/>
          </w:tcPr>
          <w:p w14:paraId="1D7DBC29" w14:textId="77777777" w:rsidR="008F6D7E" w:rsidRDefault="00536851">
            <w:pPr>
              <w:pStyle w:val="Compact"/>
              <w:jc w:val="right"/>
            </w:pPr>
            <w:r>
              <w:t>23.102899</w:t>
            </w:r>
          </w:p>
        </w:tc>
        <w:tc>
          <w:tcPr>
            <w:tcW w:w="0" w:type="auto"/>
          </w:tcPr>
          <w:p w14:paraId="7BA8438A" w14:textId="77777777" w:rsidR="008F6D7E" w:rsidRDefault="00536851">
            <w:pPr>
              <w:pStyle w:val="Compact"/>
              <w:jc w:val="right"/>
            </w:pPr>
            <w:r>
              <w:t>3.865042</w:t>
            </w:r>
          </w:p>
        </w:tc>
      </w:tr>
      <w:tr w:rsidR="008F6D7E" w14:paraId="6BA464A2" w14:textId="77777777">
        <w:tc>
          <w:tcPr>
            <w:tcW w:w="0" w:type="auto"/>
          </w:tcPr>
          <w:p w14:paraId="40005121" w14:textId="77777777" w:rsidR="008F6D7E" w:rsidRDefault="00536851">
            <w:pPr>
              <w:pStyle w:val="Compact"/>
            </w:pPr>
            <w:r>
              <w:t>late_fees_dollars</w:t>
            </w:r>
          </w:p>
        </w:tc>
        <w:tc>
          <w:tcPr>
            <w:tcW w:w="0" w:type="auto"/>
          </w:tcPr>
          <w:p w14:paraId="67353D8C" w14:textId="77777777" w:rsidR="008F6D7E" w:rsidRDefault="00536851">
            <w:pPr>
              <w:pStyle w:val="Compact"/>
              <w:jc w:val="right"/>
            </w:pPr>
            <w:r>
              <w:t>2528993</w:t>
            </w:r>
          </w:p>
        </w:tc>
        <w:tc>
          <w:tcPr>
            <w:tcW w:w="0" w:type="auto"/>
          </w:tcPr>
          <w:p w14:paraId="00871202" w14:textId="77777777" w:rsidR="008F6D7E" w:rsidRDefault="00536851">
            <w:pPr>
              <w:pStyle w:val="Compact"/>
              <w:jc w:val="right"/>
            </w:pPr>
            <w:r>
              <w:t>952205.03690</w:t>
            </w:r>
          </w:p>
        </w:tc>
        <w:tc>
          <w:tcPr>
            <w:tcW w:w="0" w:type="auto"/>
          </w:tcPr>
          <w:p w14:paraId="58CA8AA7" w14:textId="77777777" w:rsidR="008F6D7E" w:rsidRDefault="00536851">
            <w:pPr>
              <w:pStyle w:val="Compact"/>
              <w:jc w:val="right"/>
            </w:pPr>
            <w:r>
              <w:t>4405979.939922</w:t>
            </w:r>
          </w:p>
        </w:tc>
        <w:tc>
          <w:tcPr>
            <w:tcW w:w="0" w:type="auto"/>
          </w:tcPr>
          <w:p w14:paraId="6D35FDC9" w14:textId="77777777" w:rsidR="008F6D7E" w:rsidRDefault="00536851">
            <w:pPr>
              <w:pStyle w:val="Compact"/>
              <w:jc w:val="right"/>
            </w:pPr>
            <w:r>
              <w:t>1658919.712728</w:t>
            </w:r>
          </w:p>
        </w:tc>
        <w:tc>
          <w:tcPr>
            <w:tcW w:w="0" w:type="auto"/>
          </w:tcPr>
          <w:p w14:paraId="4B55FA82" w14:textId="77777777" w:rsidR="008F6D7E" w:rsidRDefault="00536851">
            <w:pPr>
              <w:pStyle w:val="Compact"/>
              <w:jc w:val="right"/>
            </w:pPr>
            <w:r>
              <w:t>3436241.777560</w:t>
            </w:r>
          </w:p>
        </w:tc>
        <w:tc>
          <w:tcPr>
            <w:tcW w:w="0" w:type="auto"/>
          </w:tcPr>
          <w:p w14:paraId="3C783C0C" w14:textId="77777777" w:rsidR="008F6D7E" w:rsidRDefault="00536851">
            <w:pPr>
              <w:pStyle w:val="Compact"/>
              <w:jc w:val="right"/>
            </w:pPr>
            <w:r>
              <w:t>1012560.933758</w:t>
            </w:r>
          </w:p>
        </w:tc>
      </w:tr>
    </w:tbl>
    <w:p w14:paraId="1CB5979C" w14:textId="77777777" w:rsidR="008F6D7E" w:rsidRDefault="00536851">
      <w:pPr>
        <w:pStyle w:val="SourceCode"/>
      </w:pPr>
      <w:r>
        <w:rPr>
          <w:rStyle w:val="VerbatimChar"/>
        </w:rPr>
        <w:t>##               variable srv.total.unadjusted srv.SE.unadjusted post.strat.total</w:t>
      </w:r>
      <w:r>
        <w:br/>
      </w:r>
      <w:r>
        <w:rPr>
          <w:rStyle w:val="VerbatimChar"/>
        </w:rPr>
        <w:t>## 1 dollars_del_acc_TotR           1143909455         533991657        73</w:t>
      </w:r>
      <w:r>
        <w:rPr>
          <w:rStyle w:val="VerbatimChar"/>
        </w:rPr>
        <w:t>1881220</w:t>
      </w:r>
      <w:r>
        <w:br/>
      </w:r>
      <w:r>
        <w:rPr>
          <w:rStyle w:val="VerbatimChar"/>
        </w:rPr>
        <w:t>##   post.strate.SE srv.total.unweighted srv.SE.unweighted</w:t>
      </w:r>
      <w:r>
        <w:br/>
      </w:r>
      <w:r>
        <w:rPr>
          <w:rStyle w:val="VerbatimChar"/>
        </w:rPr>
        <w:t>## 1       13748553            656593768         306506422</w:t>
      </w:r>
    </w:p>
    <w:p w14:paraId="7D85FFC7" w14:textId="77777777" w:rsidR="008F6D7E" w:rsidRDefault="00536851">
      <w:pPr>
        <w:pStyle w:val="SourceCode"/>
      </w:pPr>
      <w:r>
        <w:rPr>
          <w:rStyle w:val="VerbatimChar"/>
        </w:rPr>
        <w:t>##              variable srv.total.unadjusted srv.SE.unadjusted post.strat.total</w:t>
      </w:r>
      <w:r>
        <w:br/>
      </w:r>
      <w:r>
        <w:rPr>
          <w:rStyle w:val="VerbatimChar"/>
        </w:rPr>
        <w:t xml:space="preserve">## 1 dollars_del_dw_TotR            294011783    </w:t>
      </w:r>
      <w:r>
        <w:rPr>
          <w:rStyle w:val="VerbatimChar"/>
        </w:rPr>
        <w:t xml:space="preserve">      94561239        199960210</w:t>
      </w:r>
      <w:r>
        <w:br/>
      </w:r>
      <w:r>
        <w:rPr>
          <w:rStyle w:val="VerbatimChar"/>
        </w:rPr>
        <w:t>##   post.strate.SE srv.total.unweighted srv.SE.unweighted</w:t>
      </w:r>
      <w:r>
        <w:br/>
      </w:r>
      <w:r>
        <w:rPr>
          <w:rStyle w:val="VerbatimChar"/>
        </w:rPr>
        <w:t>## 1        7230338            168760127          54277303</w:t>
      </w:r>
    </w:p>
    <w:p w14:paraId="18B279C5" w14:textId="77777777" w:rsidR="008F6D7E" w:rsidRDefault="00536851">
      <w:pPr>
        <w:pStyle w:val="SourceCode"/>
      </w:pPr>
      <w:r>
        <w:rPr>
          <w:rStyle w:val="VerbatimChar"/>
        </w:rPr>
        <w:t>##                                            variable srv.total.unadjusted</w:t>
      </w:r>
      <w:r>
        <w:br/>
      </w:r>
      <w:r>
        <w:rPr>
          <w:rStyle w:val="VerbatimChar"/>
        </w:rPr>
        <w:t>## 1 `Total number of delinque</w:t>
      </w:r>
      <w:r>
        <w:rPr>
          <w:rStyle w:val="VerbatimChar"/>
        </w:rPr>
        <w:t>nt residential accounts`             168238.3</w:t>
      </w:r>
      <w:r>
        <w:br/>
      </w:r>
      <w:r>
        <w:rPr>
          <w:rStyle w:val="VerbatimChar"/>
        </w:rPr>
        <w:t>##   srv.SE.unadjusted post.strat.total post.strate.SE srv.total.unweighted</w:t>
      </w:r>
      <w:r>
        <w:br/>
      </w:r>
      <w:r>
        <w:rPr>
          <w:rStyle w:val="VerbatimChar"/>
        </w:rPr>
        <w:t>## 1          17621.41           170747       17404.82             96567.27</w:t>
      </w:r>
      <w:r>
        <w:br/>
      </w:r>
      <w:r>
        <w:rPr>
          <w:rStyle w:val="VerbatimChar"/>
        </w:rPr>
        <w:t>##   srv.SE.unweighted</w:t>
      </w:r>
      <w:r>
        <w:br/>
      </w:r>
      <w:r>
        <w:rPr>
          <w:rStyle w:val="VerbatimChar"/>
        </w:rPr>
        <w:t>## 1          10114.53</w:t>
      </w:r>
    </w:p>
    <w:p w14:paraId="11F63371" w14:textId="77777777" w:rsidR="008F6D7E" w:rsidRDefault="00536851">
      <w:pPr>
        <w:pStyle w:val="FirstParagraph"/>
      </w:pPr>
      <w:r>
        <w:t xml:space="preserve">Now that we </w:t>
      </w:r>
      <w:r>
        <w:t>have our adjusted weights, let’s extract them and bind to the dataframes.</w:t>
      </w:r>
    </w:p>
    <w:p w14:paraId="2D20245C" w14:textId="77777777" w:rsidR="008F6D7E" w:rsidRDefault="00536851">
      <w:pPr>
        <w:pStyle w:val="Heading1"/>
      </w:pPr>
      <w:bookmarkStart w:id="42" w:name="summary-statistics"/>
      <w:bookmarkStart w:id="43" w:name="_Toc61590917"/>
      <w:r>
        <w:t>Summary Statistics</w:t>
      </w:r>
      <w:bookmarkEnd w:id="42"/>
      <w:bookmarkEnd w:id="43"/>
    </w:p>
    <w:p w14:paraId="451F9AA3" w14:textId="77777777" w:rsidR="008F6D7E" w:rsidRDefault="00536851">
      <w:pPr>
        <w:pStyle w:val="FirstParagraph"/>
      </w:pPr>
      <w:r>
        <w:t>Summary statistics (totals, means, variances, ratios, and quantiles) are computed using adjusted weights below for small systems and larges.</w:t>
      </w:r>
    </w:p>
    <w:p w14:paraId="687C4869" w14:textId="77777777" w:rsidR="008F6D7E" w:rsidRDefault="00536851">
      <w:pPr>
        <w:pStyle w:val="Heading2"/>
      </w:pPr>
      <w:bookmarkStart w:id="44" w:name="small-systems-10000-service-connections"/>
      <w:bookmarkStart w:id="45" w:name="_Toc61590918"/>
      <w:r>
        <w:t>Small Systems (&gt;10,000 Service Connections)</w:t>
      </w:r>
      <w:bookmarkEnd w:id="44"/>
      <w:bookmarkEnd w:id="45"/>
    </w:p>
    <w:p w14:paraId="02F2E540" w14:textId="77777777" w:rsidR="008F6D7E" w:rsidRDefault="00536851">
      <w:pPr>
        <w:pStyle w:val="SourceCode"/>
      </w:pPr>
      <w:r>
        <w:rPr>
          <w:rStyle w:val="VerbatimChar"/>
        </w:rPr>
        <w:t xml:space="preserve">##    Min. 1st Qu.  Median    Mean 3rd Qu.    Max.    NA's </w:t>
      </w:r>
      <w:r>
        <w:br/>
      </w:r>
      <w:r>
        <w:rPr>
          <w:rStyle w:val="VerbatimChar"/>
        </w:rPr>
        <w:t>##  0.9746  1.0000  1.5763  1.4023  1.7197  2.4804      89</w:t>
      </w:r>
    </w:p>
    <w:p w14:paraId="3B517A74" w14:textId="77777777" w:rsidR="008F6D7E" w:rsidRDefault="00536851">
      <w:pPr>
        <w:pStyle w:val="FirstParagraph"/>
      </w:pPr>
      <w:r>
        <w:t>Below is a table estimating the total statewide debt for small systems, grouped by fee code (</w:t>
      </w:r>
      <w:r>
        <w:t>total +- standard error). Lower and upper refer to 95% confidence intervals.</w:t>
      </w:r>
    </w:p>
    <w:p w14:paraId="3FD38272" w14:textId="77777777" w:rsidR="008F6D7E" w:rsidRDefault="00536851">
      <w:pPr>
        <w:pStyle w:val="SourceCode"/>
      </w:pPr>
      <w:r>
        <w:rPr>
          <w:rStyle w:val="CommentTok"/>
        </w:rPr>
        <w:t>#smalls by fee code</w:t>
      </w:r>
      <w:r>
        <w:br/>
      </w:r>
      <w:r>
        <w:rPr>
          <w:rStyle w:val="NormalTok"/>
        </w:rPr>
        <w:t>del_dollars_smalls &lt;-</w:t>
      </w:r>
      <w:r>
        <w:rPr>
          <w:rStyle w:val="StringTok"/>
        </w:rPr>
        <w:t xml:space="preserve"> </w:t>
      </w:r>
      <w:r>
        <w:rPr>
          <w:rStyle w:val="KeywordTok"/>
        </w:rPr>
        <w:t>as.data.frame</w:t>
      </w:r>
      <w:r>
        <w:rPr>
          <w:rStyle w:val="NormalTok"/>
        </w:rPr>
        <w:t>(</w:t>
      </w:r>
      <w:r>
        <w:rPr>
          <w:rStyle w:val="KeywordTok"/>
        </w:rPr>
        <w:t>svyby</w:t>
      </w:r>
      <w:r>
        <w:rPr>
          <w:rStyle w:val="NormalTok"/>
        </w:rPr>
        <w:t>(</w:t>
      </w:r>
      <w:r>
        <w:rPr>
          <w:rStyle w:val="OperatorTok"/>
        </w:rPr>
        <w:t>~</w:t>
      </w:r>
      <w:r>
        <w:rPr>
          <w:rStyle w:val="NormalTok"/>
        </w:rPr>
        <w:t xml:space="preserve">delinquent_amount_dollars, </w:t>
      </w:r>
      <w:r>
        <w:br/>
      </w:r>
      <w:r>
        <w:rPr>
          <w:rStyle w:val="NormalTok"/>
        </w:rPr>
        <w:t xml:space="preserve">         </w:t>
      </w:r>
      <w:r>
        <w:rPr>
          <w:rStyle w:val="DataTypeTok"/>
        </w:rPr>
        <w:t>by =</w:t>
      </w:r>
      <w:r>
        <w:rPr>
          <w:rStyle w:val="NormalTok"/>
        </w:rPr>
        <w:t xml:space="preserve"> </w:t>
      </w:r>
      <w:r>
        <w:rPr>
          <w:rStyle w:val="OperatorTok"/>
        </w:rPr>
        <w:t>~</w:t>
      </w:r>
      <w:r>
        <w:rPr>
          <w:rStyle w:val="NormalTok"/>
        </w:rPr>
        <w:t xml:space="preserve">Fee_Code, </w:t>
      </w:r>
      <w:r>
        <w:br/>
      </w:r>
      <w:r>
        <w:rPr>
          <w:rStyle w:val="NormalTok"/>
        </w:rPr>
        <w:t xml:space="preserve">         </w:t>
      </w:r>
      <w:r>
        <w:rPr>
          <w:rStyle w:val="DataTypeTok"/>
        </w:rPr>
        <w:t>design =</w:t>
      </w:r>
      <w:r>
        <w:rPr>
          <w:rStyle w:val="NormalTok"/>
        </w:rPr>
        <w:t xml:space="preserve"> smalls.dsgn,</w:t>
      </w:r>
      <w:r>
        <w:br/>
      </w:r>
      <w:r>
        <w:rPr>
          <w:rStyle w:val="NormalTok"/>
        </w:rPr>
        <w:lastRenderedPageBreak/>
        <w:t xml:space="preserve">      </w:t>
      </w:r>
      <w:r>
        <w:rPr>
          <w:rStyle w:val="DataTypeTok"/>
        </w:rPr>
        <w:t>FUN =</w:t>
      </w:r>
      <w:r>
        <w:rPr>
          <w:rStyle w:val="NormalTok"/>
        </w:rPr>
        <w:t xml:space="preserve"> svytotal,</w:t>
      </w:r>
      <w:r>
        <w:br/>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CommentTok"/>
        </w:rPr>
        <w:t>#totals</w:t>
      </w:r>
      <w:r>
        <w:br/>
      </w:r>
      <w:r>
        <w:rPr>
          <w:rStyle w:val="NormalTok"/>
        </w:rPr>
        <w:t>del_dollars_smalls_total &lt;-</w:t>
      </w:r>
      <w:r>
        <w:rPr>
          <w:rStyle w:val="StringTok"/>
        </w:rPr>
        <w:t xml:space="preserve"> </w:t>
      </w:r>
      <w:r>
        <w:rPr>
          <w:rStyle w:val="KeywordTok"/>
        </w:rPr>
        <w:t>as.data.frame</w:t>
      </w:r>
      <w:r>
        <w:rPr>
          <w:rStyle w:val="NormalTok"/>
        </w:rPr>
        <w:t>(</w:t>
      </w:r>
      <w:r>
        <w:rPr>
          <w:rStyle w:val="KeywordTok"/>
        </w:rPr>
        <w:t>svytotal</w:t>
      </w:r>
      <w:r>
        <w:rPr>
          <w:rStyle w:val="NormalTok"/>
        </w:rPr>
        <w:t>(</w:t>
      </w:r>
      <w:r>
        <w:rPr>
          <w:rStyle w:val="OperatorTok"/>
        </w:rPr>
        <w:t>~</w:t>
      </w:r>
      <w:r>
        <w:rPr>
          <w:rStyle w:val="NormalTok"/>
        </w:rPr>
        <w:t xml:space="preserve">delinquent_amount_dollars, </w:t>
      </w:r>
      <w:r>
        <w:br/>
      </w:r>
      <w:r>
        <w:rPr>
          <w:rStyle w:val="NormalTok"/>
        </w:rPr>
        <w:t xml:space="preserve">         </w:t>
      </w:r>
      <w:r>
        <w:rPr>
          <w:rStyle w:val="DataTypeTok"/>
        </w:rPr>
        <w:t>design =</w:t>
      </w:r>
      <w:r>
        <w:rPr>
          <w:rStyle w:val="NormalTok"/>
        </w:rPr>
        <w:t xml:space="preserve"> smalls.dsgn,</w:t>
      </w:r>
      <w:r>
        <w:br/>
      </w:r>
      <w:r>
        <w:rPr>
          <w:rStyle w:val="NormalTok"/>
        </w:rPr>
        <w:t xml:space="preserve">      </w:t>
      </w:r>
      <w:r>
        <w:rPr>
          <w:rStyle w:val="DataTypeTok"/>
        </w:rPr>
        <w:t>FUN =</w:t>
      </w:r>
      <w:r>
        <w:rPr>
          <w:rStyle w:val="NormalTok"/>
        </w:rPr>
        <w:t xml:space="preserve"> svytotal,</w:t>
      </w:r>
      <w:r>
        <w:br/>
      </w:r>
      <w:r>
        <w:rPr>
          <w:rStyle w:val="NormalTok"/>
        </w:rPr>
        <w:t xml:space="preserve">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Fee_Code =</w:t>
      </w:r>
      <w:r>
        <w:rPr>
          <w:rStyle w:val="NormalTok"/>
        </w:rPr>
        <w:t xml:space="preserve"> </w:t>
      </w:r>
      <w:r>
        <w:rPr>
          <w:rStyle w:val="StringTok"/>
        </w:rPr>
        <w:t>"Total"</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se =</w:t>
      </w:r>
      <w:r>
        <w:rPr>
          <w:rStyle w:val="NormalTok"/>
        </w:rPr>
        <w:t xml:space="preserve"> delinquent_amo</w:t>
      </w:r>
      <w:r>
        <w:rPr>
          <w:rStyle w:val="NormalTok"/>
        </w:rPr>
        <w:t xml:space="preserve">unt_dollars)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delinquent_amount_dollars =</w:t>
      </w:r>
      <w:r>
        <w:rPr>
          <w:rStyle w:val="NormalTok"/>
        </w:rPr>
        <w:t xml:space="preserve"> total) </w:t>
      </w:r>
      <w:r>
        <w:br/>
      </w:r>
      <w:r>
        <w:rPr>
          <w:rStyle w:val="NormalTok"/>
        </w:rPr>
        <w:t xml:space="preserve">  </w:t>
      </w:r>
      <w:r>
        <w:br/>
      </w:r>
      <w:r>
        <w:rPr>
          <w:rStyle w:val="CommentTok"/>
        </w:rPr>
        <w:t>#bind totals and fee codes</w:t>
      </w:r>
      <w:r>
        <w:br/>
      </w:r>
      <w:r>
        <w:rPr>
          <w:rStyle w:val="NormalTok"/>
        </w:rPr>
        <w:t>del_dollars_smalls_col &lt;-</w:t>
      </w:r>
      <w:r>
        <w:rPr>
          <w:rStyle w:val="StringTok"/>
        </w:rPr>
        <w:t xml:space="preserve"> </w:t>
      </w:r>
      <w:r>
        <w:rPr>
          <w:rStyle w:val="KeywordTok"/>
        </w:rPr>
        <w:t>rbind</w:t>
      </w:r>
      <w:r>
        <w:rPr>
          <w:rStyle w:val="NormalTok"/>
        </w:rPr>
        <w:t xml:space="preserve">(del_dollars_smalls, del_dollars_smalls_total)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lower =</w:t>
      </w:r>
      <w:r>
        <w:rPr>
          <w:rStyle w:val="NormalTok"/>
        </w:rPr>
        <w:t xml:space="preserve"> delinquent_amount_dollars </w:t>
      </w:r>
      <w:r>
        <w:rPr>
          <w:rStyle w:val="OperatorTok"/>
        </w:rPr>
        <w:t>-</w:t>
      </w:r>
      <w:r>
        <w:rPr>
          <w:rStyle w:val="StringTok"/>
        </w:rPr>
        <w:t xml:space="preserve"> </w:t>
      </w:r>
      <w:r>
        <w:rPr>
          <w:rStyle w:val="FloatTok"/>
        </w:rPr>
        <w:t>1.96</w:t>
      </w:r>
      <w:r>
        <w:rPr>
          <w:rStyle w:val="OperatorTok"/>
        </w:rPr>
        <w:t>*</w:t>
      </w:r>
      <w:r>
        <w:rPr>
          <w:rStyle w:val="NormalTok"/>
        </w:rPr>
        <w:t xml:space="preserve">se, </w:t>
      </w:r>
      <w:r>
        <w:rPr>
          <w:rStyle w:val="CommentTok"/>
        </w:rPr>
        <w:t>#95% CI</w:t>
      </w:r>
      <w:r>
        <w:br/>
      </w:r>
      <w:r>
        <w:rPr>
          <w:rStyle w:val="NormalTok"/>
        </w:rPr>
        <w:t xml:space="preserve">         </w:t>
      </w:r>
      <w:r>
        <w:rPr>
          <w:rStyle w:val="DataTypeTok"/>
        </w:rPr>
        <w:t>upper =</w:t>
      </w:r>
      <w:r>
        <w:rPr>
          <w:rStyle w:val="NormalTok"/>
        </w:rPr>
        <w:t xml:space="preserve"> delinquent_amount_dollars </w:t>
      </w:r>
      <w:r>
        <w:rPr>
          <w:rStyle w:val="OperatorTok"/>
        </w:rPr>
        <w:t>+</w:t>
      </w:r>
      <w:r>
        <w:rPr>
          <w:rStyle w:val="StringTok"/>
        </w:rPr>
        <w:t xml:space="preserve"> </w:t>
      </w:r>
      <w:r>
        <w:rPr>
          <w:rStyle w:val="FloatTok"/>
        </w:rPr>
        <w:t>1.96</w:t>
      </w:r>
      <w:r>
        <w:rPr>
          <w:rStyle w:val="OperatorTok"/>
        </w:rPr>
        <w:t>*</w:t>
      </w:r>
      <w:r>
        <w:rPr>
          <w:rStyle w:val="NormalTok"/>
        </w:rPr>
        <w:t>se)</w:t>
      </w:r>
      <w:r>
        <w:rPr>
          <w:rStyle w:val="CommentTok"/>
        </w:rPr>
        <w:t>#95% CI</w:t>
      </w:r>
      <w:r>
        <w:br/>
      </w:r>
      <w:r>
        <w:rPr>
          <w:rStyle w:val="CommentTok"/>
        </w:rPr>
        <w:t>#print table</w:t>
      </w:r>
      <w:r>
        <w:br/>
      </w:r>
      <w:r>
        <w:rPr>
          <w:rStyle w:val="KeywordTok"/>
        </w:rPr>
        <w:t>kable</w:t>
      </w:r>
      <w:r>
        <w:rPr>
          <w:rStyle w:val="NormalTok"/>
        </w:rPr>
        <w:t>(del_dollars_smalls_col,</w:t>
      </w:r>
      <w:r>
        <w:br/>
      </w:r>
      <w:r>
        <w:rPr>
          <w:rStyle w:val="NormalTok"/>
        </w:rPr>
        <w:t xml:space="preserve">      </w:t>
      </w:r>
      <w:r>
        <w:rPr>
          <w:rStyle w:val="DataTypeTok"/>
        </w:rPr>
        <w:t>caption =</w:t>
      </w:r>
      <w:r>
        <w:rPr>
          <w:rStyle w:val="NormalTok"/>
        </w:rPr>
        <w:t xml:space="preserve"> </w:t>
      </w:r>
      <w:r>
        <w:rPr>
          <w:rStyle w:val="StringTok"/>
        </w:rPr>
        <w:t>"Estimated total statewide debt for small systems, grouped by fee code"</w:t>
      </w:r>
      <w:r>
        <w:rPr>
          <w:rStyle w:val="NormalTok"/>
        </w:rPr>
        <w:t>)</w:t>
      </w:r>
    </w:p>
    <w:p w14:paraId="304012C7" w14:textId="77777777" w:rsidR="008F6D7E" w:rsidRDefault="00536851">
      <w:pPr>
        <w:pStyle w:val="TableCaption"/>
      </w:pPr>
      <w:r>
        <w:t>Estimated total statewide debt for small systems, grouped by fee code</w:t>
      </w:r>
    </w:p>
    <w:tbl>
      <w:tblPr>
        <w:tblStyle w:val="Table"/>
        <w:tblW w:w="0" w:type="pct"/>
        <w:tblLook w:val="07E0" w:firstRow="1" w:lastRow="1" w:firstColumn="1" w:lastColumn="1" w:noHBand="1" w:noVBand="1"/>
        <w:tblCaption w:val="Estimated total statewide debt for small systems, grouped by fee code"/>
      </w:tblPr>
      <w:tblGrid>
        <w:gridCol w:w="1181"/>
        <w:gridCol w:w="3009"/>
        <w:gridCol w:w="1329"/>
        <w:gridCol w:w="1280"/>
        <w:gridCol w:w="1280"/>
      </w:tblGrid>
      <w:tr w:rsidR="008F6D7E" w14:paraId="020FB169" w14:textId="77777777">
        <w:tc>
          <w:tcPr>
            <w:tcW w:w="0" w:type="auto"/>
            <w:tcBorders>
              <w:bottom w:val="single" w:sz="0" w:space="0" w:color="auto"/>
            </w:tcBorders>
            <w:vAlign w:val="bottom"/>
          </w:tcPr>
          <w:p w14:paraId="251D1B16" w14:textId="77777777" w:rsidR="008F6D7E" w:rsidRDefault="00536851">
            <w:pPr>
              <w:pStyle w:val="Compact"/>
            </w:pPr>
            <w:r>
              <w:t>Fee_Code</w:t>
            </w:r>
          </w:p>
        </w:tc>
        <w:tc>
          <w:tcPr>
            <w:tcW w:w="0" w:type="auto"/>
            <w:tcBorders>
              <w:bottom w:val="single" w:sz="0" w:space="0" w:color="auto"/>
            </w:tcBorders>
            <w:vAlign w:val="bottom"/>
          </w:tcPr>
          <w:p w14:paraId="68A4D6B5" w14:textId="77777777" w:rsidR="008F6D7E" w:rsidRDefault="00536851">
            <w:pPr>
              <w:pStyle w:val="Compact"/>
              <w:jc w:val="right"/>
            </w:pPr>
            <w:r>
              <w:t>delinquent_amount_dollars</w:t>
            </w:r>
          </w:p>
        </w:tc>
        <w:tc>
          <w:tcPr>
            <w:tcW w:w="0" w:type="auto"/>
            <w:tcBorders>
              <w:bottom w:val="single" w:sz="0" w:space="0" w:color="auto"/>
            </w:tcBorders>
            <w:vAlign w:val="bottom"/>
          </w:tcPr>
          <w:p w14:paraId="16CDD50B" w14:textId="77777777" w:rsidR="008F6D7E" w:rsidRDefault="00536851">
            <w:pPr>
              <w:pStyle w:val="Compact"/>
              <w:jc w:val="right"/>
            </w:pPr>
            <w:r>
              <w:t>se</w:t>
            </w:r>
          </w:p>
        </w:tc>
        <w:tc>
          <w:tcPr>
            <w:tcW w:w="0" w:type="auto"/>
            <w:tcBorders>
              <w:bottom w:val="single" w:sz="0" w:space="0" w:color="auto"/>
            </w:tcBorders>
            <w:vAlign w:val="bottom"/>
          </w:tcPr>
          <w:p w14:paraId="7172C110" w14:textId="77777777" w:rsidR="008F6D7E" w:rsidRDefault="00536851">
            <w:pPr>
              <w:pStyle w:val="Compact"/>
              <w:jc w:val="right"/>
            </w:pPr>
            <w:r>
              <w:t>lower</w:t>
            </w:r>
          </w:p>
        </w:tc>
        <w:tc>
          <w:tcPr>
            <w:tcW w:w="0" w:type="auto"/>
            <w:tcBorders>
              <w:bottom w:val="single" w:sz="0" w:space="0" w:color="auto"/>
            </w:tcBorders>
            <w:vAlign w:val="bottom"/>
          </w:tcPr>
          <w:p w14:paraId="5A657A3F" w14:textId="77777777" w:rsidR="008F6D7E" w:rsidRDefault="00536851">
            <w:pPr>
              <w:pStyle w:val="Compact"/>
              <w:jc w:val="right"/>
            </w:pPr>
            <w:r>
              <w:t>upper</w:t>
            </w:r>
          </w:p>
        </w:tc>
      </w:tr>
      <w:tr w:rsidR="008F6D7E" w14:paraId="487C392E" w14:textId="77777777">
        <w:tc>
          <w:tcPr>
            <w:tcW w:w="0" w:type="auto"/>
          </w:tcPr>
          <w:p w14:paraId="2F15B98D" w14:textId="77777777" w:rsidR="008F6D7E" w:rsidRDefault="00536851">
            <w:pPr>
              <w:pStyle w:val="Compact"/>
            </w:pPr>
            <w:r>
              <w:t>C1</w:t>
            </w:r>
          </w:p>
        </w:tc>
        <w:tc>
          <w:tcPr>
            <w:tcW w:w="0" w:type="auto"/>
          </w:tcPr>
          <w:p w14:paraId="6F7C16BC" w14:textId="77777777" w:rsidR="008F6D7E" w:rsidRDefault="00536851">
            <w:pPr>
              <w:pStyle w:val="Compact"/>
              <w:jc w:val="right"/>
            </w:pPr>
            <w:r>
              <w:t>36961443</w:t>
            </w:r>
          </w:p>
        </w:tc>
        <w:tc>
          <w:tcPr>
            <w:tcW w:w="0" w:type="auto"/>
          </w:tcPr>
          <w:p w14:paraId="06812A34" w14:textId="77777777" w:rsidR="008F6D7E" w:rsidRDefault="00536851">
            <w:pPr>
              <w:pStyle w:val="Compact"/>
              <w:jc w:val="right"/>
            </w:pPr>
            <w:r>
              <w:t>1737146.6</w:t>
            </w:r>
          </w:p>
        </w:tc>
        <w:tc>
          <w:tcPr>
            <w:tcW w:w="0" w:type="auto"/>
          </w:tcPr>
          <w:p w14:paraId="243CC2C4" w14:textId="77777777" w:rsidR="008F6D7E" w:rsidRDefault="00536851">
            <w:pPr>
              <w:pStyle w:val="Compact"/>
              <w:jc w:val="right"/>
            </w:pPr>
            <w:r>
              <w:t>33556636</w:t>
            </w:r>
          </w:p>
        </w:tc>
        <w:tc>
          <w:tcPr>
            <w:tcW w:w="0" w:type="auto"/>
          </w:tcPr>
          <w:p w14:paraId="4A08A3AE" w14:textId="77777777" w:rsidR="008F6D7E" w:rsidRDefault="00536851">
            <w:pPr>
              <w:pStyle w:val="Compact"/>
              <w:jc w:val="right"/>
            </w:pPr>
            <w:r>
              <w:t>40366251</w:t>
            </w:r>
          </w:p>
        </w:tc>
      </w:tr>
      <w:tr w:rsidR="008F6D7E" w14:paraId="48D9C912" w14:textId="77777777">
        <w:tc>
          <w:tcPr>
            <w:tcW w:w="0" w:type="auto"/>
          </w:tcPr>
          <w:p w14:paraId="60AA73EC" w14:textId="77777777" w:rsidR="008F6D7E" w:rsidRDefault="00536851">
            <w:pPr>
              <w:pStyle w:val="Compact"/>
            </w:pPr>
            <w:r>
              <w:t>DAVCL</w:t>
            </w:r>
          </w:p>
        </w:tc>
        <w:tc>
          <w:tcPr>
            <w:tcW w:w="0" w:type="auto"/>
          </w:tcPr>
          <w:p w14:paraId="062E1940" w14:textId="77777777" w:rsidR="008F6D7E" w:rsidRDefault="00536851">
            <w:pPr>
              <w:pStyle w:val="Compact"/>
              <w:jc w:val="right"/>
            </w:pPr>
            <w:r>
              <w:t>11742461</w:t>
            </w:r>
          </w:p>
        </w:tc>
        <w:tc>
          <w:tcPr>
            <w:tcW w:w="0" w:type="auto"/>
          </w:tcPr>
          <w:p w14:paraId="318B7109" w14:textId="77777777" w:rsidR="008F6D7E" w:rsidRDefault="00536851">
            <w:pPr>
              <w:pStyle w:val="Compact"/>
              <w:jc w:val="right"/>
            </w:pPr>
            <w:r>
              <w:t>1211722.2</w:t>
            </w:r>
          </w:p>
        </w:tc>
        <w:tc>
          <w:tcPr>
            <w:tcW w:w="0" w:type="auto"/>
          </w:tcPr>
          <w:p w14:paraId="4D7C365E" w14:textId="77777777" w:rsidR="008F6D7E" w:rsidRDefault="00536851">
            <w:pPr>
              <w:pStyle w:val="Compact"/>
              <w:jc w:val="right"/>
            </w:pPr>
            <w:r>
              <w:t>9367485</w:t>
            </w:r>
          </w:p>
        </w:tc>
        <w:tc>
          <w:tcPr>
            <w:tcW w:w="0" w:type="auto"/>
          </w:tcPr>
          <w:p w14:paraId="313E94A8" w14:textId="77777777" w:rsidR="008F6D7E" w:rsidRDefault="00536851">
            <w:pPr>
              <w:pStyle w:val="Compact"/>
              <w:jc w:val="right"/>
            </w:pPr>
            <w:r>
              <w:t>14117436</w:t>
            </w:r>
          </w:p>
        </w:tc>
      </w:tr>
      <w:tr w:rsidR="008F6D7E" w14:paraId="4DD60451" w14:textId="77777777">
        <w:tc>
          <w:tcPr>
            <w:tcW w:w="0" w:type="auto"/>
          </w:tcPr>
          <w:p w14:paraId="6603A1C9" w14:textId="77777777" w:rsidR="008F6D7E" w:rsidRDefault="00536851">
            <w:pPr>
              <w:pStyle w:val="Compact"/>
            </w:pPr>
            <w:r>
              <w:t>DAVCS</w:t>
            </w:r>
          </w:p>
        </w:tc>
        <w:tc>
          <w:tcPr>
            <w:tcW w:w="0" w:type="auto"/>
          </w:tcPr>
          <w:p w14:paraId="34628B97" w14:textId="77777777" w:rsidR="008F6D7E" w:rsidRDefault="00536851">
            <w:pPr>
              <w:pStyle w:val="Compact"/>
              <w:jc w:val="right"/>
            </w:pPr>
            <w:r>
              <w:t>2837983</w:t>
            </w:r>
          </w:p>
        </w:tc>
        <w:tc>
          <w:tcPr>
            <w:tcW w:w="0" w:type="auto"/>
          </w:tcPr>
          <w:p w14:paraId="4391E517" w14:textId="77777777" w:rsidR="008F6D7E" w:rsidRDefault="00536851">
            <w:pPr>
              <w:pStyle w:val="Compact"/>
              <w:jc w:val="right"/>
            </w:pPr>
            <w:r>
              <w:t>922044.2</w:t>
            </w:r>
          </w:p>
        </w:tc>
        <w:tc>
          <w:tcPr>
            <w:tcW w:w="0" w:type="auto"/>
          </w:tcPr>
          <w:p w14:paraId="4F0E76E6" w14:textId="77777777" w:rsidR="008F6D7E" w:rsidRDefault="00536851">
            <w:pPr>
              <w:pStyle w:val="Compact"/>
              <w:jc w:val="right"/>
            </w:pPr>
            <w:r>
              <w:t>1030777</w:t>
            </w:r>
          </w:p>
        </w:tc>
        <w:tc>
          <w:tcPr>
            <w:tcW w:w="0" w:type="auto"/>
          </w:tcPr>
          <w:p w14:paraId="78F443B2" w14:textId="77777777" w:rsidR="008F6D7E" w:rsidRDefault="00536851">
            <w:pPr>
              <w:pStyle w:val="Compact"/>
              <w:jc w:val="right"/>
            </w:pPr>
            <w:r>
              <w:t>4645190</w:t>
            </w:r>
          </w:p>
        </w:tc>
      </w:tr>
      <w:tr w:rsidR="008F6D7E" w14:paraId="3E168CC2" w14:textId="77777777">
        <w:tc>
          <w:tcPr>
            <w:tcW w:w="0" w:type="auto"/>
          </w:tcPr>
          <w:p w14:paraId="26706C9F" w14:textId="77777777" w:rsidR="008F6D7E" w:rsidRDefault="00536851">
            <w:pPr>
              <w:pStyle w:val="Compact"/>
            </w:pPr>
            <w:r>
              <w:t>SC</w:t>
            </w:r>
          </w:p>
        </w:tc>
        <w:tc>
          <w:tcPr>
            <w:tcW w:w="0" w:type="auto"/>
          </w:tcPr>
          <w:p w14:paraId="4203D765" w14:textId="77777777" w:rsidR="008F6D7E" w:rsidRDefault="00536851">
            <w:pPr>
              <w:pStyle w:val="Compact"/>
              <w:jc w:val="right"/>
            </w:pPr>
            <w:r>
              <w:t>7774645</w:t>
            </w:r>
          </w:p>
        </w:tc>
        <w:tc>
          <w:tcPr>
            <w:tcW w:w="0" w:type="auto"/>
          </w:tcPr>
          <w:p w14:paraId="286B0A0C" w14:textId="77777777" w:rsidR="008F6D7E" w:rsidRDefault="00536851">
            <w:pPr>
              <w:pStyle w:val="Compact"/>
              <w:jc w:val="right"/>
            </w:pPr>
            <w:r>
              <w:t>1011949.5</w:t>
            </w:r>
          </w:p>
        </w:tc>
        <w:tc>
          <w:tcPr>
            <w:tcW w:w="0" w:type="auto"/>
          </w:tcPr>
          <w:p w14:paraId="2D6D255C" w14:textId="77777777" w:rsidR="008F6D7E" w:rsidRDefault="00536851">
            <w:pPr>
              <w:pStyle w:val="Compact"/>
              <w:jc w:val="right"/>
            </w:pPr>
            <w:r>
              <w:t>5791224</w:t>
            </w:r>
          </w:p>
        </w:tc>
        <w:tc>
          <w:tcPr>
            <w:tcW w:w="0" w:type="auto"/>
          </w:tcPr>
          <w:p w14:paraId="4F3EFA56" w14:textId="77777777" w:rsidR="008F6D7E" w:rsidRDefault="00536851">
            <w:pPr>
              <w:pStyle w:val="Compact"/>
              <w:jc w:val="right"/>
            </w:pPr>
            <w:r>
              <w:t>9758066</w:t>
            </w:r>
          </w:p>
        </w:tc>
      </w:tr>
      <w:tr w:rsidR="008F6D7E" w14:paraId="6B5657CD" w14:textId="77777777">
        <w:tc>
          <w:tcPr>
            <w:tcW w:w="0" w:type="auto"/>
          </w:tcPr>
          <w:p w14:paraId="0222CE50" w14:textId="77777777" w:rsidR="008F6D7E" w:rsidRDefault="00536851">
            <w:pPr>
              <w:pStyle w:val="Compact"/>
            </w:pPr>
            <w:r>
              <w:t>Total</w:t>
            </w:r>
          </w:p>
        </w:tc>
        <w:tc>
          <w:tcPr>
            <w:tcW w:w="0" w:type="auto"/>
          </w:tcPr>
          <w:p w14:paraId="0C5192C1" w14:textId="77777777" w:rsidR="008F6D7E" w:rsidRDefault="00536851">
            <w:pPr>
              <w:pStyle w:val="Compact"/>
              <w:jc w:val="right"/>
            </w:pPr>
            <w:r>
              <w:t>59316532</w:t>
            </w:r>
          </w:p>
        </w:tc>
        <w:tc>
          <w:tcPr>
            <w:tcW w:w="0" w:type="auto"/>
          </w:tcPr>
          <w:p w14:paraId="3077B8BA" w14:textId="77777777" w:rsidR="008F6D7E" w:rsidRDefault="00536851">
            <w:pPr>
              <w:pStyle w:val="Compact"/>
              <w:jc w:val="right"/>
            </w:pPr>
            <w:r>
              <w:t>2324207.5</w:t>
            </w:r>
          </w:p>
        </w:tc>
        <w:tc>
          <w:tcPr>
            <w:tcW w:w="0" w:type="auto"/>
          </w:tcPr>
          <w:p w14:paraId="7BF69465" w14:textId="77777777" w:rsidR="008F6D7E" w:rsidRDefault="00536851">
            <w:pPr>
              <w:pStyle w:val="Compact"/>
              <w:jc w:val="right"/>
            </w:pPr>
            <w:r>
              <w:t>54761085</w:t>
            </w:r>
          </w:p>
        </w:tc>
        <w:tc>
          <w:tcPr>
            <w:tcW w:w="0" w:type="auto"/>
          </w:tcPr>
          <w:p w14:paraId="3DA7D9AB" w14:textId="77777777" w:rsidR="008F6D7E" w:rsidRDefault="00536851">
            <w:pPr>
              <w:pStyle w:val="Compact"/>
              <w:jc w:val="right"/>
            </w:pPr>
            <w:r>
              <w:t>63871979</w:t>
            </w:r>
          </w:p>
        </w:tc>
      </w:tr>
    </w:tbl>
    <w:p w14:paraId="6A7335C7" w14:textId="77777777" w:rsidR="008F6D7E" w:rsidRDefault="00536851">
      <w:pPr>
        <w:pStyle w:val="BodyText"/>
      </w:pPr>
      <w:r>
        <w:t>This tabular data is plotted as a bar-graph below.</w:t>
      </w:r>
    </w:p>
    <w:p w14:paraId="60E2F91E" w14:textId="77777777" w:rsidR="008F6D7E" w:rsidRDefault="00536851">
      <w:pPr>
        <w:pStyle w:val="SourceCode"/>
      </w:pPr>
      <w:r>
        <w:rPr>
          <w:rStyle w:val="CommentTok"/>
        </w:rPr>
        <w:t>#Construct a barplot</w:t>
      </w:r>
      <w:r>
        <w:br/>
      </w:r>
      <w:r>
        <w:rPr>
          <w:rStyle w:val="NormalTok"/>
        </w:rPr>
        <w:t xml:space="preserve">del_dollars_smalls_col </w:t>
      </w:r>
      <w:r>
        <w:rPr>
          <w:rStyle w:val="OperatorTok"/>
        </w:rPr>
        <w:t>%&gt;%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Fee_Code, </w:t>
      </w:r>
      <w:r>
        <w:rPr>
          <w:rStyle w:val="DataTypeTok"/>
        </w:rPr>
        <w:t>y =</w:t>
      </w:r>
      <w:r>
        <w:rPr>
          <w:rStyle w:val="NormalTok"/>
        </w:rPr>
        <w:t xml:space="preserve"> delinquent_amount_dollars, </w:t>
      </w:r>
      <w:r>
        <w:br/>
      </w:r>
      <w:r>
        <w:rPr>
          <w:rStyle w:val="NormalTok"/>
        </w:rPr>
        <w:t xml:space="preserve">                     </w:t>
      </w:r>
      <w:r>
        <w:rPr>
          <w:rStyle w:val="DataTypeTok"/>
        </w:rPr>
        <w:t>ymin =</w:t>
      </w:r>
      <w:r>
        <w:rPr>
          <w:rStyle w:val="NormalTok"/>
        </w:rPr>
        <w:t xml:space="preserve"> lower, </w:t>
      </w:r>
      <w:r>
        <w:rPr>
          <w:rStyle w:val="DataTypeTok"/>
        </w:rPr>
        <w:t>ymax =</w:t>
      </w:r>
      <w:r>
        <w:rPr>
          <w:rStyle w:val="NormalTok"/>
        </w:rPr>
        <w:t xml:space="preserve"> upper, </w:t>
      </w:r>
      <w:r>
        <w:rPr>
          <w:rStyle w:val="DataTypeTok"/>
        </w:rPr>
        <w:t>fill =</w:t>
      </w:r>
      <w:r>
        <w:rPr>
          <w:rStyle w:val="NormalTok"/>
        </w:rPr>
        <w:t xml:space="preserve"> Fee_Code))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scale_fill_viridis_d</w:t>
      </w:r>
      <w:r>
        <w:rPr>
          <w:rStyle w:val="NormalTok"/>
        </w:rPr>
        <w:t>(</w:t>
      </w:r>
      <w:r>
        <w:rPr>
          <w:rStyle w:val="DataTypeTok"/>
        </w:rPr>
        <w:t>option =</w:t>
      </w:r>
      <w:r>
        <w:rPr>
          <w:rStyle w:val="NormalTok"/>
        </w:rPr>
        <w:t xml:space="preserve"> </w:t>
      </w:r>
      <w:r>
        <w:rPr>
          <w:rStyle w:val="StringTok"/>
        </w:rPr>
        <w:t>"A"</w:t>
      </w:r>
      <w:r>
        <w:rPr>
          <w:rStyle w:val="NormalTok"/>
        </w:rPr>
        <w:t xml:space="preserve">, </w:t>
      </w:r>
      <w:r>
        <w:rPr>
          <w:rStyle w:val="DataTypeTok"/>
        </w:rPr>
        <w:t>direction =</w:t>
      </w:r>
      <w:r>
        <w:rPr>
          <w:rStyle w:val="NormalTok"/>
        </w:rPr>
        <w:t xml:space="preserve"> </w:t>
      </w:r>
      <w:r>
        <w:rPr>
          <w:rStyle w:val="DecValTok"/>
        </w:rPr>
        <w:t>-1</w:t>
      </w:r>
      <w:r>
        <w:rPr>
          <w:rStyle w:val="NormalTok"/>
        </w:rPr>
        <w:t xml:space="preserve">) </w:t>
      </w:r>
      <w:r>
        <w:rPr>
          <w:rStyle w:val="OperatorTok"/>
        </w:rPr>
        <w:t>+</w:t>
      </w:r>
      <w:r>
        <w:br/>
      </w:r>
      <w:r>
        <w:rPr>
          <w:rStyle w:val="StringTok"/>
        </w:rPr>
        <w:t xml:space="preserve">  </w:t>
      </w:r>
      <w:r>
        <w:rPr>
          <w:rStyle w:val="KeywordTok"/>
        </w:rPr>
        <w:t>scale_x_discrete</w:t>
      </w:r>
      <w:r>
        <w:rPr>
          <w:rStyle w:val="NormalTok"/>
        </w:rPr>
        <w:t>(</w:t>
      </w:r>
      <w:r>
        <w:rPr>
          <w:rStyle w:val="DataTypeTok"/>
        </w:rPr>
        <w:t>name =</w:t>
      </w:r>
      <w:r>
        <w:rPr>
          <w:rStyle w:val="NormalTok"/>
        </w:rPr>
        <w:t xml:space="preserve"> </w:t>
      </w:r>
      <w:r>
        <w:rPr>
          <w:rStyle w:val="StringTok"/>
        </w:rPr>
        <w:t>"Fee Code"</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"Large"</w:t>
      </w:r>
      <w:r>
        <w:rPr>
          <w:rStyle w:val="NormalTok"/>
        </w:rPr>
        <w:t xml:space="preserve">, </w:t>
      </w:r>
      <w:r>
        <w:br/>
      </w:r>
      <w:r>
        <w:rPr>
          <w:rStyle w:val="NormalTok"/>
        </w:rPr>
        <w:t xml:space="preserve">                               </w:t>
      </w:r>
      <w:r>
        <w:rPr>
          <w:rStyle w:val="StringTok"/>
        </w:rPr>
        <w:t>"Disad. Large"</w:t>
      </w:r>
      <w:r>
        <w:rPr>
          <w:rStyle w:val="NormalTok"/>
        </w:rPr>
        <w:t>,</w:t>
      </w:r>
      <w:r>
        <w:br/>
      </w:r>
      <w:r>
        <w:rPr>
          <w:rStyle w:val="NormalTok"/>
        </w:rPr>
        <w:t xml:space="preserve">                               </w:t>
      </w:r>
      <w:r>
        <w:rPr>
          <w:rStyle w:val="StringTok"/>
        </w:rPr>
        <w:t>"Disad. Small"</w:t>
      </w:r>
      <w:r>
        <w:rPr>
          <w:rStyle w:val="NormalTok"/>
        </w:rPr>
        <w:t xml:space="preserve">, </w:t>
      </w:r>
      <w:r>
        <w:br/>
      </w:r>
      <w:r>
        <w:rPr>
          <w:rStyle w:val="NormalTok"/>
        </w:rPr>
        <w:t xml:space="preserve">                            </w:t>
      </w:r>
      <w:r>
        <w:rPr>
          <w:rStyle w:val="NormalTok"/>
        </w:rPr>
        <w:t xml:space="preserve">   </w:t>
      </w:r>
      <w:r>
        <w:rPr>
          <w:rStyle w:val="StringTok"/>
        </w:rPr>
        <w:t>"Small"</w:t>
      </w:r>
      <w:r>
        <w:rPr>
          <w:rStyle w:val="NormalTok"/>
        </w:rPr>
        <w:t>,</w:t>
      </w:r>
      <w:r>
        <w:br/>
      </w:r>
      <w:r>
        <w:rPr>
          <w:rStyle w:val="NormalTok"/>
        </w:rPr>
        <w:t xml:space="preserve">                               </w:t>
      </w:r>
      <w:r>
        <w:rPr>
          <w:rStyle w:val="StringTok"/>
        </w:rPr>
        <w:t>"Total"</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labels =</w:t>
      </w:r>
      <w:r>
        <w:rPr>
          <w:rStyle w:val="NormalTok"/>
        </w:rPr>
        <w:t xml:space="preserve"> scales</w:t>
      </w:r>
      <w:r>
        <w:rPr>
          <w:rStyle w:val="OperatorTok"/>
        </w:rPr>
        <w:t>::</w:t>
      </w:r>
      <w:r>
        <w:rPr>
          <w:rStyle w:val="KeywordTok"/>
        </w:rPr>
        <w:t>dollar_format</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Estimated Delinquent Amount in Dollars"</w:t>
      </w:r>
      <w:r>
        <w:rPr>
          <w:rStyle w:val="NormalTok"/>
        </w:rPr>
        <w:t xml:space="preserve">) </w:t>
      </w:r>
      <w:r>
        <w:rPr>
          <w:rStyle w:val="OperatorTok"/>
        </w:rPr>
        <w:t>+</w:t>
      </w:r>
      <w:r>
        <w:br/>
      </w:r>
      <w:r>
        <w:rPr>
          <w:rStyle w:val="StringTok"/>
        </w:rPr>
        <w:t xml:space="preserve">  </w:t>
      </w:r>
      <w:r>
        <w:rPr>
          <w:rStyle w:val="KeywordTok"/>
        </w:rPr>
        <w:t>geom_errorbar</w:t>
      </w:r>
      <w:r>
        <w:rPr>
          <w:rStyle w:val="NormalTok"/>
        </w:rPr>
        <w:t>(</w:t>
      </w:r>
      <w:r>
        <w:rPr>
          <w:rStyle w:val="DataTypeTok"/>
        </w:rPr>
        <w:t>width =</w:t>
      </w:r>
      <w:r>
        <w:rPr>
          <w:rStyle w:val="NormalTok"/>
        </w:rPr>
        <w:t xml:space="preserve"> </w:t>
      </w:r>
      <w:r>
        <w:rPr>
          <w:rStyle w:val="FloatTok"/>
        </w:rPr>
        <w:t>0.7</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"Total Estimated Delinquent Amount (&lt;10,000 Service Connection </w:t>
      </w:r>
      <w:r>
        <w:rPr>
          <w:rStyle w:val="StringTok"/>
        </w:rPr>
        <w:lastRenderedPageBreak/>
        <w:t>Systems)"</w:t>
      </w:r>
      <w:r>
        <w:rPr>
          <w:rStyle w:val="NormalTok"/>
        </w:rPr>
        <w:t>,</w:t>
      </w:r>
      <w:r>
        <w:br/>
      </w:r>
      <w:r>
        <w:rPr>
          <w:rStyle w:val="NormalTok"/>
        </w:rPr>
        <w:t xml:space="preserve">       </w:t>
      </w:r>
      <w:r>
        <w:rPr>
          <w:rStyle w:val="DataTypeTok"/>
        </w:rPr>
        <w:t>subtitle =</w:t>
      </w:r>
      <w:r>
        <w:rPr>
          <w:rStyle w:val="NormalTok"/>
        </w:rPr>
        <w:t xml:space="preserve"> </w:t>
      </w:r>
      <w:r>
        <w:rPr>
          <w:rStyle w:val="StringTok"/>
        </w:rPr>
        <w:t>"(95% Confidence Intervals)"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rPr>
          <w:rStyle w:val="NormalTok"/>
        </w:rPr>
        <w:t xml:space="preserve">        </w:t>
      </w:r>
      <w:r>
        <w:rPr>
          <w:rStyle w:val="DataTypeTok"/>
        </w:rPr>
        <w:t>legend.box.background =</w:t>
      </w:r>
      <w:r>
        <w:rPr>
          <w:rStyle w:val="NormalTok"/>
        </w:rPr>
        <w:t xml:space="preserve"> </w:t>
      </w:r>
      <w:r>
        <w:rPr>
          <w:rStyle w:val="KeywordTok"/>
        </w:rPr>
        <w:t>element_rect</w:t>
      </w:r>
      <w:r>
        <w:rPr>
          <w:rStyle w:val="NormalTok"/>
        </w:rPr>
        <w:t>(</w:t>
      </w:r>
      <w:r>
        <w:rPr>
          <w:rStyle w:val="DataTypeTok"/>
        </w:rPr>
        <w:t>color =</w:t>
      </w:r>
      <w:r>
        <w:rPr>
          <w:rStyle w:val="NormalTok"/>
        </w:rPr>
        <w:t xml:space="preserve"> </w:t>
      </w:r>
      <w:r>
        <w:rPr>
          <w:rStyle w:val="StringTok"/>
        </w:rPr>
        <w:t>"black"</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w:t>
      </w:r>
      <w:r>
        <w:rPr>
          <w:rStyle w:val="KeywordTok"/>
        </w:rPr>
        <w:t>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7E7BEE54" w14:textId="77777777" w:rsidR="008F6D7E" w:rsidRDefault="00536851">
      <w:pPr>
        <w:pStyle w:val="FirstParagraph"/>
      </w:pPr>
      <w:r>
        <w:rPr>
          <w:noProof/>
        </w:rPr>
        <w:drawing>
          <wp:inline distT="0" distB="0" distL="0" distR="0" wp14:anchorId="139561C9" wp14:editId="64D5211A">
            <wp:extent cx="5334000" cy="3556000"/>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0-1.png"/>
                    <pic:cNvPicPr>
                      <a:picLocks noChangeAspect="1" noChangeArrowheads="1"/>
                    </pic:cNvPicPr>
                  </pic:nvPicPr>
                  <pic:blipFill>
                    <a:blip r:embed="rId78"/>
                    <a:stretch>
                      <a:fillRect/>
                    </a:stretch>
                  </pic:blipFill>
                  <pic:spPr bwMode="auto">
                    <a:xfrm>
                      <a:off x="0" y="0"/>
                      <a:ext cx="5334000" cy="3556000"/>
                    </a:xfrm>
                    <a:prstGeom prst="rect">
                      <a:avLst/>
                    </a:prstGeom>
                    <a:noFill/>
                    <a:ln w="9525">
                      <a:noFill/>
                      <a:headEnd/>
                      <a:tailEnd/>
                    </a:ln>
                  </pic:spPr>
                </pic:pic>
              </a:graphicData>
            </a:graphic>
          </wp:inline>
        </w:drawing>
      </w:r>
    </w:p>
    <w:p w14:paraId="73730513" w14:textId="77777777" w:rsidR="008F6D7E" w:rsidRDefault="00536851">
      <w:pPr>
        <w:pStyle w:val="Heading3"/>
      </w:pPr>
      <w:bookmarkStart w:id="46" w:name="risk"/>
      <w:bookmarkStart w:id="47" w:name="_Toc61590919"/>
      <w:r>
        <w:t>Risk</w:t>
      </w:r>
      <w:bookmarkEnd w:id="46"/>
      <w:bookmarkEnd w:id="47"/>
    </w:p>
    <w:p w14:paraId="1E968DC9" w14:textId="77777777" w:rsidR="008F6D7E" w:rsidRDefault="00536851">
      <w:pPr>
        <w:pStyle w:val="FirstParagraph"/>
      </w:pPr>
      <w:r>
        <w:t xml:space="preserve">Financial risk may be estimated in two distinct ways. A question in the survey regarding financial risk, asked as “how many months do you believe you’ll be able to go without assistance?” provides qualitative </w:t>
      </w:r>
      <w:r>
        <w:rPr>
          <w:i/>
        </w:rPr>
        <w:t>perception</w:t>
      </w:r>
      <w:r>
        <w:t xml:space="preserve"> based estimates of risk. An alt</w:t>
      </w:r>
      <w:r>
        <w:t>ernative approach was also employed, in which quantitative reported information (i.e. restricted and unrestricted cash reserves) was used to estimate financial risk under the conservative assumption that current unrestricted funds are all that are availabl</w:t>
      </w:r>
      <w:r>
        <w:t>e, with no further income. Both risk estimates are reported below.</w:t>
      </w:r>
    </w:p>
    <w:p w14:paraId="10CA1072" w14:textId="77777777" w:rsidR="008F6D7E" w:rsidRDefault="00536851">
      <w:pPr>
        <w:pStyle w:val="Heading4"/>
      </w:pPr>
      <w:bookmarkStart w:id="48" w:name="calculated-risk"/>
      <w:r>
        <w:t>Calculated Risk</w:t>
      </w:r>
      <w:bookmarkEnd w:id="48"/>
    </w:p>
    <w:p w14:paraId="32E59046" w14:textId="77777777" w:rsidR="008F6D7E" w:rsidRDefault="00536851">
      <w:pPr>
        <w:pStyle w:val="FirstParagraph"/>
      </w:pPr>
      <w:r>
        <w:t xml:space="preserve">Calculated risk score (derived by </w:t>
      </w:r>
      <w:r>
        <w:rPr>
          <w:b/>
        </w:rPr>
        <w:t>Marielle</w:t>
      </w:r>
      <w:r>
        <w:t>), is calculated and plotted below for small systems.Statewide estimated totals by sampling strata are displayed in the below figur</w:t>
      </w:r>
      <w:r>
        <w:t>e for the arbitrarily binned categories for calculated financial risk.</w:t>
      </w:r>
    </w:p>
    <w:p w14:paraId="2BDCA360" w14:textId="77777777" w:rsidR="008F6D7E" w:rsidRDefault="00536851">
      <w:pPr>
        <w:pStyle w:val="SourceCode"/>
      </w:pPr>
      <w:r>
        <w:rPr>
          <w:rStyle w:val="CommentTok"/>
        </w:rPr>
        <w:lastRenderedPageBreak/>
        <w:t># construct and display a frequency table STRATIFIED</w:t>
      </w:r>
      <w:r>
        <w:br/>
      </w:r>
      <w:r>
        <w:rPr>
          <w:rStyle w:val="NormalTok"/>
        </w:rPr>
        <w:t>tab_tag_risk_cond &lt;-</w:t>
      </w:r>
      <w:r>
        <w:rPr>
          <w:rStyle w:val="StringTok"/>
        </w:rPr>
        <w:t xml:space="preserve">  </w:t>
      </w:r>
      <w:r>
        <w:rPr>
          <w:rStyle w:val="KeywordTok"/>
        </w:rPr>
        <w:t>svytable</w:t>
      </w:r>
      <w:r>
        <w:rPr>
          <w:rStyle w:val="NormalTok"/>
        </w:rPr>
        <w:t>(</w:t>
      </w:r>
      <w:r>
        <w:rPr>
          <w:rStyle w:val="OperatorTok"/>
        </w:rPr>
        <w:t>~</w:t>
      </w:r>
      <w:r>
        <w:rPr>
          <w:rStyle w:val="NormalTok"/>
        </w:rPr>
        <w:t xml:space="preserve">tag </w:t>
      </w:r>
      <w:r>
        <w:rPr>
          <w:rStyle w:val="OperatorTok"/>
        </w:rPr>
        <w:t>+</w:t>
      </w:r>
      <w:r>
        <w:rPr>
          <w:rStyle w:val="StringTok"/>
        </w:rPr>
        <w:t xml:space="preserve"> </w:t>
      </w:r>
      <w:r>
        <w:rPr>
          <w:rStyle w:val="NormalTok"/>
        </w:rPr>
        <w:t>Risk_label,</w:t>
      </w:r>
      <w:r>
        <w:br/>
      </w:r>
      <w:r>
        <w:rPr>
          <w:rStyle w:val="NormalTok"/>
        </w:rPr>
        <w:t xml:space="preserve">                         </w:t>
      </w:r>
      <w:r>
        <w:rPr>
          <w:rStyle w:val="DataTypeTok"/>
        </w:rPr>
        <w:t>design =</w:t>
      </w:r>
      <w:r>
        <w:rPr>
          <w:rStyle w:val="NormalTok"/>
        </w:rPr>
        <w:t xml:space="preserve"> smalls.dsgn) </w:t>
      </w:r>
      <w:r>
        <w:rPr>
          <w:rStyle w:val="OperatorTok"/>
        </w:rPr>
        <w:t>%&gt;%</w:t>
      </w:r>
      <w:r>
        <w:rPr>
          <w:rStyle w:val="StringTok"/>
        </w:rPr>
        <w:t xml:space="preserve"> </w:t>
      </w:r>
      <w:r>
        <w:br/>
      </w:r>
      <w:r>
        <w:rPr>
          <w:rStyle w:val="StringTok"/>
        </w:rPr>
        <w:t xml:space="preserve">  </w:t>
      </w:r>
      <w:r>
        <w:rPr>
          <w:rStyle w:val="CommentTok"/>
        </w:rPr>
        <w:t># Add conditional proportion</w:t>
      </w:r>
      <w:r>
        <w:rPr>
          <w:rStyle w:val="CommentTok"/>
        </w:rPr>
        <w:t>s 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(tag) </w:t>
      </w:r>
      <w:r>
        <w:rPr>
          <w:rStyle w:val="OperatorTok"/>
        </w:rPr>
        <w:t>%&gt;%</w:t>
      </w:r>
      <w:r>
        <w:br/>
      </w:r>
      <w:r>
        <w:rPr>
          <w:rStyle w:val="StringTok"/>
        </w:rPr>
        <w:t xml:space="preserve">    </w:t>
      </w:r>
      <w:r>
        <w:rPr>
          <w:rStyle w:val="KeywordTok"/>
        </w:rPr>
        <w:t>mutate</w:t>
      </w:r>
      <w:r>
        <w:rPr>
          <w:rStyle w:val="NormalTok"/>
        </w:rPr>
        <w:t>(</w:t>
      </w:r>
      <w:r>
        <w:rPr>
          <w:rStyle w:val="DataTypeTok"/>
        </w:rPr>
        <w:t>n_tag =</w:t>
      </w:r>
      <w:r>
        <w:rPr>
          <w:rStyle w:val="NormalTok"/>
        </w:rPr>
        <w:t xml:space="preserve"> </w:t>
      </w:r>
      <w:r>
        <w:rPr>
          <w:rStyle w:val="KeywordTok"/>
        </w:rPr>
        <w:t>sum</w:t>
      </w:r>
      <w:r>
        <w:rPr>
          <w:rStyle w:val="NormalTok"/>
        </w:rPr>
        <w:t xml:space="preserve">(Freq), </w:t>
      </w:r>
      <w:r>
        <w:rPr>
          <w:rStyle w:val="DataTypeTok"/>
        </w:rPr>
        <w:t>Prop_Risk =</w:t>
      </w:r>
      <w:r>
        <w:rPr>
          <w:rStyle w:val="NormalTok"/>
        </w:rPr>
        <w:t xml:space="preserve"> Freq</w:t>
      </w:r>
      <w:r>
        <w:rPr>
          <w:rStyle w:val="OperatorTok"/>
        </w:rPr>
        <w:t>/</w:t>
      </w:r>
      <w:r>
        <w:rPr>
          <w:rStyle w:val="NormalTok"/>
        </w:rPr>
        <w:t xml:space="preserve">n_tag) </w:t>
      </w:r>
      <w:r>
        <w:rPr>
          <w:rStyle w:val="OperatorTok"/>
        </w:rPr>
        <w:t>%&gt;%</w:t>
      </w:r>
      <w:r>
        <w:br/>
      </w:r>
      <w:r>
        <w:rPr>
          <w:rStyle w:val="StringTok"/>
        </w:rPr>
        <w:t xml:space="preserve">    </w:t>
      </w:r>
      <w:r>
        <w:rPr>
          <w:rStyle w:val="KeywordTok"/>
        </w:rPr>
        <w:t>ungroup</w:t>
      </w:r>
      <w:r>
        <w:rPr>
          <w:rStyle w:val="NormalTok"/>
        </w:rPr>
        <w:t>()</w:t>
      </w:r>
      <w:r>
        <w:br/>
      </w:r>
      <w:r>
        <w:br/>
      </w:r>
      <w:r>
        <w:rPr>
          <w:rStyle w:val="CommentTok"/>
        </w:rPr>
        <w:t># Create a segmented bar graph of the conditional proportions in table</w:t>
      </w:r>
      <w:r>
        <w:br/>
      </w:r>
      <w:r>
        <w:rPr>
          <w:rStyle w:val="NormalTok"/>
        </w:rPr>
        <w:t xml:space="preserve">tab_tag_risk_cond </w:t>
      </w:r>
      <w:r>
        <w:rPr>
          <w:rStyle w:val="OperatorTok"/>
        </w:rPr>
        <w:t>%&gt;%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Risk_label, </w:t>
      </w:r>
      <w:r>
        <w:rPr>
          <w:rStyle w:val="DataTypeTok"/>
        </w:rPr>
        <w:t>y =</w:t>
      </w:r>
      <w:r>
        <w:rPr>
          <w:rStyle w:val="NormalTok"/>
        </w:rPr>
        <w:t xml:space="preserve"> F</w:t>
      </w:r>
      <w:r>
        <w:rPr>
          <w:rStyle w:val="NormalTok"/>
        </w:rPr>
        <w:t xml:space="preserve">req, </w:t>
      </w:r>
      <w:r>
        <w:rPr>
          <w:rStyle w:val="DataTypeTok"/>
        </w:rPr>
        <w:t>fill =</w:t>
      </w:r>
      <w:r>
        <w:rPr>
          <w:rStyle w:val="NormalTok"/>
        </w:rPr>
        <w:t xml:space="preserve"> tag)) </w:t>
      </w:r>
      <w:r>
        <w:rPr>
          <w:rStyle w:val="OperatorTok"/>
        </w:rPr>
        <w:t>+</w:t>
      </w:r>
      <w:r>
        <w:rPr>
          <w:rStyle w:val="StringTok"/>
        </w:rPr>
        <w:t xml:space="preserve"> </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KeywordTok"/>
        </w:rPr>
        <w:t>position_stack</w:t>
      </w:r>
      <w:r>
        <w:rPr>
          <w:rStyle w:val="NormalTok"/>
        </w:rPr>
        <w:t>(</w:t>
      </w:r>
      <w:r>
        <w:rPr>
          <w:rStyle w:val="DataTypeTok"/>
        </w:rPr>
        <w:t>reverse =</w:t>
      </w:r>
      <w:r>
        <w:rPr>
          <w:rStyle w:val="NormalTok"/>
        </w:rPr>
        <w:t xml:space="preserve"> </w:t>
      </w:r>
      <w:r>
        <w:rPr>
          <w:rStyle w:val="OtherTok"/>
        </w:rPr>
        <w:t>TRUE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"Calculated Financial Risk (Statewide Estimate)"</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Connections)"</w:t>
      </w:r>
      <w:r>
        <w:rPr>
          <w:rStyle w:val="NormalTok"/>
        </w:rPr>
        <w:t>,</w:t>
      </w:r>
      <w:r>
        <w:br/>
      </w:r>
      <w:r>
        <w:rPr>
          <w:rStyle w:val="NormalTok"/>
        </w:rPr>
        <w:t xml:space="preserve">       </w:t>
      </w:r>
      <w:r>
        <w:rPr>
          <w:rStyle w:val="DataTypeTok"/>
        </w:rPr>
        <w:t>caption =</w:t>
      </w:r>
      <w:r>
        <w:rPr>
          <w:rStyle w:val="NormalTok"/>
        </w:rPr>
        <w:t xml:space="preserve"> </w:t>
      </w:r>
      <w:r>
        <w:rPr>
          <w:rStyle w:val="StringTok"/>
        </w:rPr>
        <w:t>"Strata defined by service connections. Post-stratified by fee code"</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"Risk"</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"Estimated Number of Systems Statewide"</w:t>
      </w:r>
      <w:r>
        <w:rPr>
          <w:rStyle w:val="NormalTok"/>
        </w:rPr>
        <w:t xml:space="preserve">) </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StringTok"/>
        </w:rPr>
        <w:t>"Moonrise2"</w:t>
      </w:r>
      <w:r>
        <w:rPr>
          <w:rStyle w:val="NormalTok"/>
        </w:rPr>
        <w:t>),</w:t>
      </w:r>
      <w:r>
        <w:br/>
      </w:r>
      <w:r>
        <w:rPr>
          <w:rStyle w:val="NormalTok"/>
        </w:rPr>
        <w:t xml:space="preserve">                    </w:t>
      </w:r>
      <w:r>
        <w:rPr>
          <w:rStyle w:val="DataTypeTok"/>
        </w:rPr>
        <w:t>name =</w:t>
      </w:r>
      <w:r>
        <w:rPr>
          <w:rStyle w:val="NormalTok"/>
        </w:rPr>
        <w:t xml:space="preserve"> </w:t>
      </w:r>
      <w:r>
        <w:rPr>
          <w:rStyle w:val="StringTok"/>
        </w:rPr>
        <w:t>"Strata"</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w:t>
      </w:r>
      <w:r>
        <w:rPr>
          <w:rStyle w:val="KeywordTok"/>
        </w:rPr>
        <w:t>heme</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4A745A76" w14:textId="77777777" w:rsidR="008F6D7E" w:rsidRDefault="00536851">
      <w:pPr>
        <w:pStyle w:val="FirstParagraph"/>
      </w:pPr>
      <w:r>
        <w:rPr>
          <w:noProof/>
        </w:rPr>
        <w:lastRenderedPageBreak/>
        <w:drawing>
          <wp:inline distT="0" distB="0" distL="0" distR="0" wp14:anchorId="5F63CE6A" wp14:editId="12F2AEE6">
            <wp:extent cx="5334000" cy="3556000"/>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1-1.png"/>
                    <pic:cNvPicPr>
                      <a:picLocks noChangeAspect="1" noChangeArrowheads="1"/>
                    </pic:cNvPicPr>
                  </pic:nvPicPr>
                  <pic:blipFill>
                    <a:blip r:embed="rId79"/>
                    <a:stretch>
                      <a:fillRect/>
                    </a:stretch>
                  </pic:blipFill>
                  <pic:spPr bwMode="auto">
                    <a:xfrm>
                      <a:off x="0" y="0"/>
                      <a:ext cx="5334000" cy="3556000"/>
                    </a:xfrm>
                    <a:prstGeom prst="rect">
                      <a:avLst/>
                    </a:prstGeom>
                    <a:noFill/>
                    <a:ln w="9525">
                      <a:noFill/>
                      <a:headEnd/>
                      <a:tailEnd/>
                    </a:ln>
                  </pic:spPr>
                </pic:pic>
              </a:graphicData>
            </a:graphic>
          </wp:inline>
        </w:drawing>
      </w:r>
    </w:p>
    <w:p w14:paraId="6CBF50BC" w14:textId="77777777" w:rsidR="008F6D7E" w:rsidRDefault="00536851">
      <w:pPr>
        <w:pStyle w:val="BodyText"/>
      </w:pPr>
      <w:r>
        <w:t>The same estimated values are plotted again with the fee code annotated.Note that uncertainties are not displayed for these plots due to over-plotting.</w:t>
      </w:r>
    </w:p>
    <w:p w14:paraId="02891D68" w14:textId="77777777" w:rsidR="008F6D7E" w:rsidRDefault="00536851">
      <w:pPr>
        <w:pStyle w:val="SourceCode"/>
      </w:pPr>
      <w:r>
        <w:rPr>
          <w:rStyle w:val="CommentTok"/>
        </w:rPr>
        <w:t># construct and display a frequency table STRATIFIED</w:t>
      </w:r>
      <w:r>
        <w:br/>
      </w:r>
      <w:r>
        <w:rPr>
          <w:rStyle w:val="NormalTok"/>
        </w:rPr>
        <w:t>tab_fe</w:t>
      </w:r>
      <w:r>
        <w:rPr>
          <w:rStyle w:val="NormalTok"/>
        </w:rPr>
        <w:t>eCode_risk_cond &lt;-</w:t>
      </w:r>
      <w:r>
        <w:rPr>
          <w:rStyle w:val="StringTok"/>
        </w:rPr>
        <w:t xml:space="preserve">  </w:t>
      </w:r>
      <w:r>
        <w:rPr>
          <w:rStyle w:val="KeywordTok"/>
        </w:rPr>
        <w:t>svytable</w:t>
      </w:r>
      <w:r>
        <w:rPr>
          <w:rStyle w:val="NormalTok"/>
        </w:rPr>
        <w:t>(</w:t>
      </w:r>
      <w:r>
        <w:rPr>
          <w:rStyle w:val="OperatorTok"/>
        </w:rPr>
        <w:t>~</w:t>
      </w:r>
      <w:r>
        <w:rPr>
          <w:rStyle w:val="NormalTok"/>
        </w:rPr>
        <w:t xml:space="preserve">Fee_Code </w:t>
      </w:r>
      <w:r>
        <w:rPr>
          <w:rStyle w:val="OperatorTok"/>
        </w:rPr>
        <w:t>+</w:t>
      </w:r>
      <w:r>
        <w:rPr>
          <w:rStyle w:val="StringTok"/>
        </w:rPr>
        <w:t xml:space="preserve"> </w:t>
      </w:r>
      <w:r>
        <w:rPr>
          <w:rStyle w:val="NormalTok"/>
        </w:rPr>
        <w:t>Risk_label,</w:t>
      </w:r>
      <w:r>
        <w:br/>
      </w:r>
      <w:r>
        <w:rPr>
          <w:rStyle w:val="NormalTok"/>
        </w:rPr>
        <w:t xml:space="preserve">                         </w:t>
      </w:r>
      <w:r>
        <w:rPr>
          <w:rStyle w:val="DataTypeTok"/>
        </w:rPr>
        <w:t>design =</w:t>
      </w:r>
      <w:r>
        <w:rPr>
          <w:rStyle w:val="NormalTok"/>
        </w:rPr>
        <w:t xml:space="preserve"> smalls.dsgn) </w:t>
      </w:r>
      <w:r>
        <w:rPr>
          <w:rStyle w:val="OperatorTok"/>
        </w:rPr>
        <w:t>%&gt;%</w:t>
      </w:r>
      <w:r>
        <w:rPr>
          <w:rStyle w:val="StringTok"/>
        </w:rPr>
        <w:t xml:space="preserve"> </w:t>
      </w:r>
      <w:r>
        <w:br/>
      </w:r>
      <w:r>
        <w:rPr>
          <w:rStyle w:val="StringTok"/>
        </w:rPr>
        <w:t xml:space="preserve">  </w:t>
      </w:r>
      <w:r>
        <w:rPr>
          <w:rStyle w:val="CommentTok"/>
        </w:rPr>
        <w:t># Add conditional proportions 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(Fee_Code) </w:t>
      </w:r>
      <w:r>
        <w:rPr>
          <w:rStyle w:val="OperatorTok"/>
        </w:rPr>
        <w:t>%&gt;%</w:t>
      </w:r>
      <w:r>
        <w:br/>
      </w:r>
      <w:r>
        <w:rPr>
          <w:rStyle w:val="StringTok"/>
        </w:rPr>
        <w:t xml:space="preserve">    </w:t>
      </w:r>
      <w:r>
        <w:rPr>
          <w:rStyle w:val="KeywordTok"/>
        </w:rPr>
        <w:t>mutate</w:t>
      </w:r>
      <w:r>
        <w:rPr>
          <w:rStyle w:val="NormalTok"/>
        </w:rPr>
        <w:t>(</w:t>
      </w:r>
      <w:r>
        <w:rPr>
          <w:rStyle w:val="DataTypeTok"/>
        </w:rPr>
        <w:t>n_tag =</w:t>
      </w:r>
      <w:r>
        <w:rPr>
          <w:rStyle w:val="NormalTok"/>
        </w:rPr>
        <w:t xml:space="preserve"> </w:t>
      </w:r>
      <w:r>
        <w:rPr>
          <w:rStyle w:val="KeywordTok"/>
        </w:rPr>
        <w:t>sum</w:t>
      </w:r>
      <w:r>
        <w:rPr>
          <w:rStyle w:val="NormalTok"/>
        </w:rPr>
        <w:t xml:space="preserve">(Freq), </w:t>
      </w:r>
      <w:r>
        <w:rPr>
          <w:rStyle w:val="DataTypeTok"/>
        </w:rPr>
        <w:t>Prop_Risk =</w:t>
      </w:r>
      <w:r>
        <w:rPr>
          <w:rStyle w:val="NormalTok"/>
        </w:rPr>
        <w:t xml:space="preserve"> Freq</w:t>
      </w:r>
      <w:r>
        <w:rPr>
          <w:rStyle w:val="OperatorTok"/>
        </w:rPr>
        <w:t>/</w:t>
      </w:r>
      <w:r>
        <w:rPr>
          <w:rStyle w:val="NormalTok"/>
        </w:rPr>
        <w:t xml:space="preserve">n_tag) </w:t>
      </w:r>
      <w:r>
        <w:rPr>
          <w:rStyle w:val="OperatorTok"/>
        </w:rPr>
        <w:t>%&gt;%</w:t>
      </w:r>
      <w:r>
        <w:br/>
      </w:r>
      <w:r>
        <w:rPr>
          <w:rStyle w:val="StringTok"/>
        </w:rPr>
        <w:t xml:space="preserve">    </w:t>
      </w:r>
      <w:r>
        <w:rPr>
          <w:rStyle w:val="KeywordTok"/>
        </w:rPr>
        <w:t>ungroup</w:t>
      </w:r>
      <w:r>
        <w:rPr>
          <w:rStyle w:val="NormalTok"/>
        </w:rPr>
        <w:t>()</w:t>
      </w:r>
      <w:r>
        <w:br/>
      </w:r>
      <w:r>
        <w:br/>
      </w:r>
      <w:r>
        <w:rPr>
          <w:rStyle w:val="CommentTok"/>
        </w:rPr>
        <w:t># Create a segmented bar graph of the conditional proportions in table</w:t>
      </w:r>
      <w:r>
        <w:br/>
      </w:r>
      <w:r>
        <w:rPr>
          <w:rStyle w:val="NormalTok"/>
        </w:rPr>
        <w:t xml:space="preserve">tab_feeCode_risk_cond </w:t>
      </w:r>
      <w:r>
        <w:rPr>
          <w:rStyle w:val="OperatorTok"/>
        </w:rPr>
        <w:t>%&gt;%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Risk_label, </w:t>
      </w:r>
      <w:r>
        <w:rPr>
          <w:rStyle w:val="DataTypeTok"/>
        </w:rPr>
        <w:t>y =</w:t>
      </w:r>
      <w:r>
        <w:rPr>
          <w:rStyle w:val="NormalTok"/>
        </w:rPr>
        <w:t xml:space="preserve"> Freq, </w:t>
      </w:r>
      <w:r>
        <w:rPr>
          <w:rStyle w:val="DataTypeTok"/>
        </w:rPr>
        <w:t>fill =</w:t>
      </w:r>
      <w:r>
        <w:rPr>
          <w:rStyle w:val="NormalTok"/>
        </w:rPr>
        <w:t xml:space="preserve"> Fee_Code)) </w:t>
      </w:r>
      <w:r>
        <w:rPr>
          <w:rStyle w:val="OperatorTok"/>
        </w:rPr>
        <w:t>+</w:t>
      </w:r>
      <w:r>
        <w:rPr>
          <w:rStyle w:val="StringTok"/>
        </w:rPr>
        <w:t xml:space="preserve"> </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KeywordTok"/>
        </w:rPr>
        <w:t>position_stack</w:t>
      </w:r>
      <w:r>
        <w:rPr>
          <w:rStyle w:val="NormalTok"/>
        </w:rPr>
        <w:t>(</w:t>
      </w:r>
      <w:r>
        <w:rPr>
          <w:rStyle w:val="DataTypeTok"/>
        </w:rPr>
        <w:t>reverse =</w:t>
      </w:r>
      <w:r>
        <w:rPr>
          <w:rStyle w:val="NormalTok"/>
        </w:rPr>
        <w:t xml:space="preserve"> </w:t>
      </w:r>
      <w:r>
        <w:rPr>
          <w:rStyle w:val="OtherTok"/>
        </w:rPr>
        <w:t>TRUE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Risk (State</w:t>
      </w:r>
      <w:r>
        <w:rPr>
          <w:rStyle w:val="StringTok"/>
        </w:rPr>
        <w:t>wide Estimate)"</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Connections)"</w:t>
      </w:r>
      <w:r>
        <w:rPr>
          <w:rStyle w:val="NormalTok"/>
        </w:rPr>
        <w:t>,</w:t>
      </w:r>
      <w:r>
        <w:br/>
      </w:r>
      <w:r>
        <w:rPr>
          <w:rStyle w:val="NormalTok"/>
        </w:rPr>
        <w:t xml:space="preserve">       </w:t>
      </w:r>
      <w:r>
        <w:rPr>
          <w:rStyle w:val="DataTypeTok"/>
        </w:rPr>
        <w:t>caption =</w:t>
      </w:r>
      <w:r>
        <w:rPr>
          <w:rStyle w:val="NormalTok"/>
        </w:rPr>
        <w:t xml:space="preserve"> </w:t>
      </w:r>
      <w:r>
        <w:rPr>
          <w:rStyle w:val="StringTok"/>
        </w:rPr>
        <w:t>"Strata defined by service connections. Post-stratified by fee code"</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"Estimated Financial Risk"</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"Estimated Number of Systems (Statewide)"</w:t>
      </w:r>
      <w:r>
        <w:rPr>
          <w:rStyle w:val="NormalTok"/>
        </w:rPr>
        <w:t xml:space="preserve">) </w:t>
      </w:r>
      <w:r>
        <w:rPr>
          <w:rStyle w:val="OperatorTok"/>
        </w:rPr>
        <w:t>+</w:t>
      </w:r>
      <w:r>
        <w:br/>
      </w:r>
      <w:r>
        <w:rPr>
          <w:rStyle w:val="StringTok"/>
        </w:rPr>
        <w:t xml:space="preserve">  </w:t>
      </w:r>
      <w:r>
        <w:rPr>
          <w:rStyle w:val="KeywordTok"/>
        </w:rPr>
        <w:t>scale_fi</w:t>
      </w:r>
      <w:r>
        <w:rPr>
          <w:rStyle w:val="KeywordTok"/>
        </w:rPr>
        <w:t>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StringTok"/>
        </w:rPr>
        <w:t>"Darjeeling1"</w:t>
      </w:r>
      <w:r>
        <w:rPr>
          <w:rStyle w:val="NormalTok"/>
        </w:rPr>
        <w:t>),</w:t>
      </w:r>
      <w:r>
        <w:br/>
      </w:r>
      <w:r>
        <w:rPr>
          <w:rStyle w:val="NormalTok"/>
        </w:rPr>
        <w:t xml:space="preserve">                    </w:t>
      </w:r>
      <w:r>
        <w:rPr>
          <w:rStyle w:val="DataTypeTok"/>
        </w:rPr>
        <w:t>name =</w:t>
      </w:r>
      <w:r>
        <w:rPr>
          <w:rStyle w:val="NormalTok"/>
        </w:rPr>
        <w:t xml:space="preserve"> </w:t>
      </w:r>
      <w:r>
        <w:rPr>
          <w:rStyle w:val="StringTok"/>
        </w:rPr>
        <w:t>"Fee Code"</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lastRenderedPageBreak/>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6139E1D7" w14:textId="77777777" w:rsidR="008F6D7E" w:rsidRDefault="00536851">
      <w:pPr>
        <w:pStyle w:val="FirstParagraph"/>
      </w:pPr>
      <w:r>
        <w:rPr>
          <w:noProof/>
        </w:rPr>
        <w:drawing>
          <wp:inline distT="0" distB="0" distL="0" distR="0" wp14:anchorId="032C60BC" wp14:editId="5887C218">
            <wp:extent cx="5334000" cy="35560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2-1.png"/>
                    <pic:cNvPicPr>
                      <a:picLocks noChangeAspect="1" noChangeArrowheads="1"/>
                    </pic:cNvPicPr>
                  </pic:nvPicPr>
                  <pic:blipFill>
                    <a:blip r:embed="rId80"/>
                    <a:stretch>
                      <a:fillRect/>
                    </a:stretch>
                  </pic:blipFill>
                  <pic:spPr bwMode="auto">
                    <a:xfrm>
                      <a:off x="0" y="0"/>
                      <a:ext cx="5334000" cy="3556000"/>
                    </a:xfrm>
                    <a:prstGeom prst="rect">
                      <a:avLst/>
                    </a:prstGeom>
                    <a:noFill/>
                    <a:ln w="9525">
                      <a:noFill/>
                      <a:headEnd/>
                      <a:tailEnd/>
                    </a:ln>
                  </pic:spPr>
                </pic:pic>
              </a:graphicData>
            </a:graphic>
          </wp:inline>
        </w:drawing>
      </w:r>
    </w:p>
    <w:p w14:paraId="0499E4C1" w14:textId="77777777" w:rsidR="008F6D7E" w:rsidRDefault="00536851">
      <w:pPr>
        <w:pStyle w:val="BodyText"/>
      </w:pPr>
      <w:r>
        <w:t>These data are reported more simply as combined totals with 95% confidence intervals below.</w:t>
      </w:r>
    </w:p>
    <w:p w14:paraId="1EE97CF5" w14:textId="77777777" w:rsidR="008F6D7E" w:rsidRDefault="00536851">
      <w:pPr>
        <w:pStyle w:val="SourceCode"/>
      </w:pPr>
      <w:r>
        <w:rPr>
          <w:rStyle w:val="NormalTok"/>
        </w:rPr>
        <w:t>tab_risk &lt;-</w:t>
      </w:r>
      <w:r>
        <w:rPr>
          <w:rStyle w:val="StringTok"/>
        </w:rPr>
        <w:t xml:space="preserve"> </w:t>
      </w:r>
      <w:r>
        <w:rPr>
          <w:rStyle w:val="KeywordTok"/>
        </w:rPr>
        <w:t>svyto</w:t>
      </w:r>
      <w:r>
        <w:rPr>
          <w:rStyle w:val="KeywordTok"/>
        </w:rPr>
        <w:t>tal</w:t>
      </w:r>
      <w:r>
        <w:rPr>
          <w:rStyle w:val="NormalTok"/>
        </w:rPr>
        <w:t>(</w:t>
      </w:r>
      <w:r>
        <w:rPr>
          <w:rStyle w:val="OperatorTok"/>
        </w:rPr>
        <w:t>~</w:t>
      </w:r>
      <w:r>
        <w:rPr>
          <w:rStyle w:val="NormalTok"/>
        </w:rPr>
        <w:t xml:space="preserve">Risk_label, </w:t>
      </w:r>
      <w:r>
        <w:br/>
      </w:r>
      <w:r>
        <w:rPr>
          <w:rStyle w:val="NormalTok"/>
        </w:rPr>
        <w:t xml:space="preserve">         </w:t>
      </w:r>
      <w:r>
        <w:rPr>
          <w:rStyle w:val="DataTypeTok"/>
        </w:rPr>
        <w:t>design =</w:t>
      </w:r>
      <w:r>
        <w:rPr>
          <w:rStyle w:val="NormalTok"/>
        </w:rPr>
        <w:t xml:space="preserve"> smalls.dsgn,</w:t>
      </w:r>
      <w:r>
        <w:br/>
      </w:r>
      <w:r>
        <w:rPr>
          <w:rStyle w:val="NormalTok"/>
        </w:rPr>
        <w:t xml:space="preserve">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data.frame</w:t>
      </w:r>
      <w:r>
        <w:rPr>
          <w:rStyle w:val="NormalTok"/>
        </w:rPr>
        <w:t>()</w:t>
      </w:r>
      <w:r>
        <w:br/>
      </w:r>
      <w:r>
        <w:rPr>
          <w:rStyle w:val="CommentTok"/>
        </w:rPr>
        <w:t>#reassign names</w:t>
      </w:r>
      <w:r>
        <w:br/>
      </w:r>
      <w:r>
        <w:rPr>
          <w:rStyle w:val="NormalTok"/>
        </w:rPr>
        <w:t>tab_risk &lt;-</w:t>
      </w:r>
      <w:r>
        <w:rPr>
          <w:rStyle w:val="StringTok"/>
        </w:rPr>
        <w:t xml:space="preserve"> </w:t>
      </w:r>
      <w:r>
        <w:rPr>
          <w:rStyle w:val="KeywordTok"/>
        </w:rPr>
        <w:t>set_rownames</w:t>
      </w:r>
      <w:r>
        <w:rPr>
          <w:rStyle w:val="NormalTok"/>
        </w:rPr>
        <w:t>(tab_risk,</w:t>
      </w:r>
      <w:r>
        <w:br/>
      </w:r>
      <w:r>
        <w:rPr>
          <w:rStyle w:val="NormalTok"/>
        </w:rPr>
        <w:t xml:space="preserve">                         </w:t>
      </w:r>
      <w:r>
        <w:rPr>
          <w:rStyle w:val="KeywordTok"/>
        </w:rPr>
        <w:t>c</w:t>
      </w:r>
      <w:r>
        <w:rPr>
          <w:rStyle w:val="NormalTok"/>
        </w:rPr>
        <w:t>(</w:t>
      </w:r>
      <w:r>
        <w:rPr>
          <w:rStyle w:val="StringTok"/>
        </w:rPr>
        <w:t>"Extreme"</w:t>
      </w:r>
      <w:r>
        <w:rPr>
          <w:rStyle w:val="NormalTok"/>
        </w:rPr>
        <w:t xml:space="preserve">, </w:t>
      </w:r>
      <w:r>
        <w:rPr>
          <w:rStyle w:val="StringTok"/>
        </w:rPr>
        <w:t>"High"</w:t>
      </w:r>
      <w:r>
        <w:rPr>
          <w:rStyle w:val="NormalTok"/>
        </w:rPr>
        <w:t xml:space="preserve">, </w:t>
      </w:r>
      <w:r>
        <w:rPr>
          <w:rStyle w:val="StringTok"/>
        </w:rPr>
        <w:t>"Low"</w:t>
      </w:r>
      <w:r>
        <w:rPr>
          <w:rStyle w:val="NormalTok"/>
        </w:rPr>
        <w:t xml:space="preserve">, </w:t>
      </w:r>
      <w:r>
        <w:rPr>
          <w:rStyle w:val="StringTok"/>
        </w:rPr>
        <w:t>"Medium"</w:t>
      </w:r>
      <w:r>
        <w:rPr>
          <w:rStyle w:val="NormalTok"/>
        </w:rPr>
        <w:t xml:space="preserve">, </w:t>
      </w:r>
      <w:r>
        <w:rPr>
          <w:rStyle w:val="StringTok"/>
        </w:rPr>
        <w:t>"Medium High"</w:t>
      </w:r>
      <w:r>
        <w:rPr>
          <w:rStyle w:val="NormalTok"/>
        </w:rPr>
        <w:t xml:space="preserve">, </w:t>
      </w:r>
      <w:r>
        <w:rPr>
          <w:rStyle w:val="StringTok"/>
        </w:rPr>
        <w:t>"Very Low"</w:t>
      </w:r>
      <w:r>
        <w:rPr>
          <w:rStyle w:val="NormalTok"/>
        </w:rPr>
        <w:t>))</w:t>
      </w:r>
      <w:r>
        <w:br/>
      </w:r>
      <w:r>
        <w:rPr>
          <w:rStyle w:val="CommentTok"/>
        </w:rPr>
        <w:t>#convert rownames to column</w:t>
      </w:r>
      <w:r>
        <w:br/>
      </w:r>
      <w:r>
        <w:rPr>
          <w:rStyle w:val="NormalTok"/>
        </w:rPr>
        <w:t xml:space="preserve">tab_risk </w:t>
      </w:r>
      <w:r>
        <w:rPr>
          <w:rStyle w:val="OperatorTok"/>
        </w:rPr>
        <w:t>%&lt;&gt;%</w:t>
      </w:r>
      <w:r>
        <w:rPr>
          <w:rStyle w:val="StringTok"/>
        </w:rPr>
        <w:t xml:space="preserve"> </w:t>
      </w:r>
      <w:r>
        <w:br/>
      </w:r>
      <w:r>
        <w:rPr>
          <w:rStyle w:val="StringTok"/>
        </w:rPr>
        <w:t xml:space="preserve">  </w:t>
      </w:r>
      <w:r>
        <w:rPr>
          <w:rStyle w:val="KeywordTok"/>
        </w:rPr>
        <w:t>rownames_to_column</w:t>
      </w:r>
      <w:r>
        <w:rPr>
          <w:rStyle w:val="NormalTok"/>
        </w:rPr>
        <w:t>(</w:t>
      </w:r>
      <w:r>
        <w:rPr>
          <w:rStyle w:val="StringTok"/>
        </w:rPr>
        <w:t>"Risk"</w:t>
      </w:r>
      <w:r>
        <w:rPr>
          <w:rStyle w:val="NormalTok"/>
        </w:rPr>
        <w:t>)</w:t>
      </w:r>
      <w:r>
        <w:br/>
      </w:r>
      <w:r>
        <w:br/>
      </w:r>
      <w:r>
        <w:rPr>
          <w:rStyle w:val="CommentTok"/>
        </w:rPr>
        <w:t>#add lower and upper columns</w:t>
      </w:r>
      <w:r>
        <w:br/>
      </w:r>
      <w:r>
        <w:rPr>
          <w:rStyle w:val="NormalTok"/>
        </w:rPr>
        <w:t>tab_risk_smalls &lt;-</w:t>
      </w:r>
      <w:r>
        <w:rPr>
          <w:rStyle w:val="StringTok"/>
        </w:rPr>
        <w:t xml:space="preserve"> </w:t>
      </w:r>
      <w:r>
        <w:rPr>
          <w:rStyle w:val="KeywordTok"/>
        </w:rPr>
        <w:t>mutate</w:t>
      </w:r>
      <w:r>
        <w:rPr>
          <w:rStyle w:val="NormalTok"/>
        </w:rPr>
        <w:t>(tab_risk,</w:t>
      </w:r>
      <w:r>
        <w:br/>
      </w:r>
      <w:r>
        <w:rPr>
          <w:rStyle w:val="NormalTok"/>
        </w:rPr>
        <w:t xml:space="preserve">                                 </w:t>
      </w:r>
      <w:r>
        <w:rPr>
          <w:rStyle w:val="DataTypeTok"/>
        </w:rPr>
        <w:t>lower =</w:t>
      </w:r>
      <w:r>
        <w:rPr>
          <w:rStyle w:val="NormalTok"/>
        </w:rPr>
        <w:t xml:space="preserve"> total </w:t>
      </w:r>
      <w:r>
        <w:rPr>
          <w:rStyle w:val="OperatorTok"/>
        </w:rPr>
        <w:t>-</w:t>
      </w:r>
      <w:r>
        <w:rPr>
          <w:rStyle w:val="StringTok"/>
        </w:rPr>
        <w:t xml:space="preserve"> </w:t>
      </w:r>
      <w:r>
        <w:rPr>
          <w:rStyle w:val="FloatTok"/>
        </w:rPr>
        <w:t>1.96</w:t>
      </w:r>
      <w:r>
        <w:rPr>
          <w:rStyle w:val="NormalTok"/>
        </w:rPr>
        <w:t xml:space="preserve"> </w:t>
      </w:r>
      <w:r>
        <w:rPr>
          <w:rStyle w:val="OperatorTok"/>
        </w:rPr>
        <w:t>*</w:t>
      </w:r>
      <w:r>
        <w:rPr>
          <w:rStyle w:val="StringTok"/>
        </w:rPr>
        <w:t xml:space="preserve"> </w:t>
      </w:r>
      <w:r>
        <w:rPr>
          <w:rStyle w:val="NormalTok"/>
        </w:rPr>
        <w:t xml:space="preserve">SE, </w:t>
      </w:r>
      <w:r>
        <w:rPr>
          <w:rStyle w:val="CommentTok"/>
        </w:rPr>
        <w:t>#95% CI</w:t>
      </w:r>
      <w:r>
        <w:br/>
      </w:r>
      <w:r>
        <w:rPr>
          <w:rStyle w:val="NormalTok"/>
        </w:rPr>
        <w:t xml:space="preserve">                                </w:t>
      </w:r>
      <w:r>
        <w:rPr>
          <w:rStyle w:val="DataTypeTok"/>
        </w:rPr>
        <w:t>upper =</w:t>
      </w:r>
      <w:r>
        <w:rPr>
          <w:rStyle w:val="NormalTok"/>
        </w:rPr>
        <w:t xml:space="preserve"> total </w:t>
      </w:r>
      <w:r>
        <w:rPr>
          <w:rStyle w:val="OperatorTok"/>
        </w:rPr>
        <w:t>+</w:t>
      </w:r>
      <w:r>
        <w:rPr>
          <w:rStyle w:val="StringTok"/>
        </w:rPr>
        <w:t xml:space="preserve"> </w:t>
      </w:r>
      <w:r>
        <w:rPr>
          <w:rStyle w:val="FloatTok"/>
        </w:rPr>
        <w:t>1.</w:t>
      </w:r>
      <w:r>
        <w:rPr>
          <w:rStyle w:val="FloatTok"/>
        </w:rPr>
        <w:t>96</w:t>
      </w:r>
      <w:r>
        <w:rPr>
          <w:rStyle w:val="NormalTok"/>
        </w:rPr>
        <w:t xml:space="preserve"> </w:t>
      </w:r>
      <w:r>
        <w:rPr>
          <w:rStyle w:val="OperatorTok"/>
        </w:rPr>
        <w:t>*</w:t>
      </w:r>
      <w:r>
        <w:rPr>
          <w:rStyle w:val="StringTok"/>
        </w:rPr>
        <w:t xml:space="preserve"> </w:t>
      </w:r>
      <w:r>
        <w:rPr>
          <w:rStyle w:val="NormalTok"/>
        </w:rPr>
        <w:t xml:space="preserve">SE) </w:t>
      </w:r>
      <w:r>
        <w:rPr>
          <w:rStyle w:val="OperatorTok"/>
        </w:rPr>
        <w:t>%&gt;%</w:t>
      </w:r>
      <w:r>
        <w:rPr>
          <w:rStyle w:val="StringTok"/>
        </w:rPr>
        <w:t xml:space="preserve"> </w:t>
      </w:r>
      <w:r>
        <w:br/>
      </w:r>
      <w:r>
        <w:rPr>
          <w:rStyle w:val="StringTok"/>
        </w:rPr>
        <w:t xml:space="preserve">  </w:t>
      </w:r>
      <w:r>
        <w:rPr>
          <w:rStyle w:val="KeywordTok"/>
        </w:rPr>
        <w:t>mutate_if</w:t>
      </w:r>
      <w:r>
        <w:rPr>
          <w:rStyle w:val="NormalTok"/>
        </w:rPr>
        <w:t xml:space="preserve">(is.character, as.factor)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Risk =</w:t>
      </w:r>
      <w:r>
        <w:rPr>
          <w:rStyle w:val="NormalTok"/>
        </w:rPr>
        <w:t xml:space="preserve"> </w:t>
      </w:r>
      <w:r>
        <w:rPr>
          <w:rStyle w:val="KeywordTok"/>
        </w:rPr>
        <w:t>fct_relevel</w:t>
      </w:r>
      <w:r>
        <w:rPr>
          <w:rStyle w:val="NormalTok"/>
        </w:rPr>
        <w:t>(Risk,</w:t>
      </w:r>
      <w:r>
        <w:br/>
      </w:r>
      <w:r>
        <w:rPr>
          <w:rStyle w:val="NormalTok"/>
        </w:rPr>
        <w:t xml:space="preserve">                            </w:t>
      </w:r>
      <w:r>
        <w:rPr>
          <w:rStyle w:val="StringTok"/>
        </w:rPr>
        <w:t>"Very Low"</w:t>
      </w:r>
      <w:r>
        <w:rPr>
          <w:rStyle w:val="NormalTok"/>
        </w:rPr>
        <w:t xml:space="preserve">, </w:t>
      </w:r>
      <w:r>
        <w:rPr>
          <w:rStyle w:val="StringTok"/>
        </w:rPr>
        <w:t>"Low"</w:t>
      </w:r>
      <w:r>
        <w:rPr>
          <w:rStyle w:val="NormalTok"/>
        </w:rPr>
        <w:t xml:space="preserve">, </w:t>
      </w:r>
      <w:r>
        <w:rPr>
          <w:rStyle w:val="StringTok"/>
        </w:rPr>
        <w:t>"Medium"</w:t>
      </w:r>
      <w:r>
        <w:rPr>
          <w:rStyle w:val="NormalTok"/>
        </w:rPr>
        <w:t xml:space="preserve">, </w:t>
      </w:r>
      <w:r>
        <w:rPr>
          <w:rStyle w:val="StringTok"/>
        </w:rPr>
        <w:t>"Medium High"</w:t>
      </w:r>
      <w:r>
        <w:rPr>
          <w:rStyle w:val="NormalTok"/>
        </w:rPr>
        <w:t xml:space="preserve">, </w:t>
      </w:r>
      <w:r>
        <w:rPr>
          <w:rStyle w:val="StringTok"/>
        </w:rPr>
        <w:t>"High"</w:t>
      </w:r>
      <w:r>
        <w:rPr>
          <w:rStyle w:val="NormalTok"/>
        </w:rPr>
        <w:t xml:space="preserve">, </w:t>
      </w:r>
      <w:r>
        <w:rPr>
          <w:rStyle w:val="StringTok"/>
        </w:rPr>
        <w:t>"Extreme"</w:t>
      </w:r>
      <w:r>
        <w:rPr>
          <w:rStyle w:val="NormalTok"/>
        </w:rPr>
        <w:t>))</w:t>
      </w:r>
      <w:r>
        <w:br/>
      </w:r>
      <w:r>
        <w:lastRenderedPageBreak/>
        <w:br/>
      </w:r>
      <w:r>
        <w:rPr>
          <w:rStyle w:val="CommentTok"/>
        </w:rPr>
        <w:t>#Construct a barplot</w:t>
      </w:r>
      <w:r>
        <w:br/>
      </w:r>
      <w:r>
        <w:rPr>
          <w:rStyle w:val="KeywordTok"/>
        </w:rPr>
        <w:t>require</w:t>
      </w:r>
      <w:r>
        <w:rPr>
          <w:rStyle w:val="NormalTok"/>
        </w:rPr>
        <w:t>(calecopal)</w:t>
      </w:r>
      <w:r>
        <w:br/>
      </w:r>
      <w:r>
        <w:rPr>
          <w:rStyle w:val="NormalTok"/>
        </w:rPr>
        <w:t xml:space="preserve">tab_risk_smalls </w:t>
      </w:r>
      <w:r>
        <w:rPr>
          <w:rStyle w:val="OperatorTok"/>
        </w:rPr>
        <w:t>%&gt;%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Risk, </w:t>
      </w:r>
      <w:r>
        <w:rPr>
          <w:rStyle w:val="DataTypeTok"/>
        </w:rPr>
        <w:t>y =</w:t>
      </w:r>
      <w:r>
        <w:rPr>
          <w:rStyle w:val="NormalTok"/>
        </w:rPr>
        <w:t xml:space="preserve"> total, </w:t>
      </w:r>
      <w:r>
        <w:br/>
      </w:r>
      <w:r>
        <w:rPr>
          <w:rStyle w:val="NormalTok"/>
        </w:rPr>
        <w:t xml:space="preserve">                     </w:t>
      </w:r>
      <w:r>
        <w:rPr>
          <w:rStyle w:val="DataTypeTok"/>
        </w:rPr>
        <w:t>ymin =</w:t>
      </w:r>
      <w:r>
        <w:rPr>
          <w:rStyle w:val="NormalTok"/>
        </w:rPr>
        <w:t xml:space="preserve"> lower, </w:t>
      </w:r>
      <w:r>
        <w:rPr>
          <w:rStyle w:val="DataTypeTok"/>
        </w:rPr>
        <w:t>ymax =</w:t>
      </w:r>
      <w:r>
        <w:rPr>
          <w:rStyle w:val="NormalTok"/>
        </w:rPr>
        <w:t xml:space="preserve"> upper, </w:t>
      </w:r>
      <w:r>
        <w:rPr>
          <w:rStyle w:val="DataTypeTok"/>
        </w:rPr>
        <w:t>fill =</w:t>
      </w:r>
      <w:r>
        <w:rPr>
          <w:rStyle w:val="NormalTok"/>
        </w:rPr>
        <w:t xml:space="preserve"> Risk))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geom_errorbar</w:t>
      </w:r>
      <w:r>
        <w:rPr>
          <w:rStyle w:val="NormalTok"/>
        </w:rPr>
        <w:t>(</w:t>
      </w:r>
      <w:r>
        <w:rPr>
          <w:rStyle w:val="DataTypeTok"/>
        </w:rPr>
        <w:t>width =</w:t>
      </w:r>
      <w:r>
        <w:rPr>
          <w:rStyle w:val="NormalTok"/>
        </w:rPr>
        <w:t xml:space="preserve"> </w:t>
      </w:r>
      <w:r>
        <w:rPr>
          <w:rStyle w:val="FloatTok"/>
        </w:rPr>
        <w:t>0.7</w:t>
      </w:r>
      <w:r>
        <w:rPr>
          <w:rStyle w:val="NormalTok"/>
        </w:rPr>
        <w:t xml:space="preserve">) </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w:t>
      </w:r>
      <w:r>
        <w:rPr>
          <w:rStyle w:val="KeywordTok"/>
        </w:rPr>
        <w:t>paste0</w:t>
      </w:r>
      <w:r>
        <w:rPr>
          <w:rStyle w:val="NormalTok"/>
        </w:rPr>
        <w:t>(</w:t>
      </w:r>
      <w:r>
        <w:rPr>
          <w:rStyle w:val="KeywordTok"/>
        </w:rPr>
        <w:t>paste0</w:t>
      </w:r>
      <w:r>
        <w:rPr>
          <w:rStyle w:val="NormalTok"/>
        </w:rPr>
        <w:t>(</w:t>
      </w:r>
      <w:r>
        <w:rPr>
          <w:rStyle w:val="KeywordTok"/>
        </w:rPr>
        <w:t>round</w:t>
      </w:r>
      <w:r>
        <w:rPr>
          <w:rStyle w:val="NormalTok"/>
        </w:rPr>
        <w:t>(total),</w:t>
      </w:r>
      <w:r>
        <w:rPr>
          <w:rStyle w:val="StringTok"/>
        </w:rPr>
        <w:t>" \u00B1 "</w:t>
      </w:r>
      <w:r>
        <w:rPr>
          <w:rStyle w:val="NormalTok"/>
        </w:rPr>
        <w:t>),</w:t>
      </w:r>
      <w:r>
        <w:rPr>
          <w:rStyle w:val="KeywordTok"/>
        </w:rPr>
        <w:t>round</w:t>
      </w:r>
      <w:r>
        <w:rPr>
          <w:rStyle w:val="NormalTok"/>
        </w:rPr>
        <w:t>(SE))),</w:t>
      </w:r>
      <w:r>
        <w:br/>
      </w:r>
      <w:r>
        <w:rPr>
          <w:rStyle w:val="NormalTok"/>
        </w:rPr>
        <w:t xml:space="preserve">            </w:t>
      </w:r>
      <w:r>
        <w:rPr>
          <w:rStyle w:val="DataTypeTok"/>
        </w:rPr>
        <w:t>vjust =</w:t>
      </w:r>
      <w:r>
        <w:rPr>
          <w:rStyle w:val="NormalTok"/>
        </w:rPr>
        <w:t xml:space="preserve"> </w:t>
      </w:r>
      <w:r>
        <w:rPr>
          <w:rStyle w:val="DecValTok"/>
        </w:rPr>
        <w:t>-3</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w:t>
      </w:r>
      <w:r>
        <w:rPr>
          <w:rStyle w:val="StringTok"/>
        </w:rPr>
        <w:t>Financial Health Risk (Statewide Estimate)"</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Connections)"</w:t>
      </w:r>
      <w:r>
        <w:rPr>
          <w:rStyle w:val="NormalTok"/>
        </w:rPr>
        <w:t>,</w:t>
      </w:r>
      <w:r>
        <w:br/>
      </w:r>
      <w:r>
        <w:rPr>
          <w:rStyle w:val="NormalTok"/>
        </w:rPr>
        <w:t xml:space="preserve">       </w:t>
      </w:r>
      <w:r>
        <w:rPr>
          <w:rStyle w:val="DataTypeTok"/>
        </w:rPr>
        <w:t>caption =</w:t>
      </w:r>
      <w:r>
        <w:rPr>
          <w:rStyle w:val="NormalTok"/>
        </w:rPr>
        <w:t xml:space="preserve"> </w:t>
      </w:r>
      <w:r>
        <w:rPr>
          <w:rStyle w:val="StringTok"/>
        </w:rPr>
        <w:t>"Strata defined by service connections. Post-stratified by fee code"</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"Estimated Financial Health Risk"</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"Estimated Number of Systems (Statewide)"</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1500</w:t>
      </w:r>
      <w:r>
        <w:rPr>
          <w:rStyle w:val="NormalTok"/>
        </w:rPr>
        <w:t>))</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rev</w:t>
      </w:r>
      <w:r>
        <w:rPr>
          <w:rStyle w:val="NormalTok"/>
        </w:rPr>
        <w:t>(</w:t>
      </w:r>
      <w:r>
        <w:rPr>
          <w:rStyle w:val="KeywordTok"/>
        </w:rPr>
        <w:t>cal_palette</w:t>
      </w:r>
      <w:r>
        <w:rPr>
          <w:rStyle w:val="NormalTok"/>
        </w:rPr>
        <w:t>(</w:t>
      </w:r>
      <w:r>
        <w:rPr>
          <w:rStyle w:val="StringTok"/>
        </w:rPr>
        <w:t>"kelp1"</w:t>
      </w:r>
      <w:r>
        <w:rPr>
          <w:rStyle w:val="NormalTok"/>
        </w:rPr>
        <w:t xml:space="preserve">)), </w:t>
      </w:r>
      <w:r>
        <w:rPr>
          <w:rStyle w:val="CommentTok"/>
        </w:rPr>
        <w:t>#reverse color order</w:t>
      </w:r>
      <w:r>
        <w:br/>
      </w:r>
      <w:r>
        <w:rPr>
          <w:rStyle w:val="NormalTok"/>
        </w:rPr>
        <w:t xml:space="preserve">                    </w:t>
      </w:r>
      <w:r>
        <w:rPr>
          <w:rStyle w:val="DataTypeTok"/>
        </w:rPr>
        <w:t>name =</w:t>
      </w:r>
      <w:r>
        <w:rPr>
          <w:rStyle w:val="NormalTok"/>
        </w:rPr>
        <w:t xml:space="preserve"> </w:t>
      </w:r>
      <w:r>
        <w:rPr>
          <w:rStyle w:val="StringTok"/>
        </w:rPr>
        <w:t>"Strata"</w:t>
      </w:r>
      <w:r>
        <w:rPr>
          <w:rStyle w:val="NormalTok"/>
        </w:rPr>
        <w:t xml:space="preserve">) </w:t>
      </w:r>
      <w:r>
        <w:rPr>
          <w:rStyle w:val="OperatorTok"/>
        </w:rPr>
        <w:t>+</w:t>
      </w:r>
      <w:r>
        <w:br/>
      </w:r>
      <w:r>
        <w:rPr>
          <w:rStyle w:val="StringTok"/>
        </w:rPr>
        <w:t xml:space="preserve">  </w:t>
      </w:r>
      <w:r>
        <w:rPr>
          <w:rStyle w:val="KeywordTok"/>
        </w:rPr>
        <w:t>theme_m</w:t>
      </w:r>
      <w:r>
        <w:rPr>
          <w:rStyle w:val="KeywordTok"/>
        </w:rPr>
        <w:t>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plot.caption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8</w:t>
      </w:r>
      <w:r>
        <w:rPr>
          <w:rStyle w:val="NormalTok"/>
        </w:rPr>
        <w:t>))</w:t>
      </w:r>
    </w:p>
    <w:p w14:paraId="7E6B895C" w14:textId="77777777" w:rsidR="008F6D7E" w:rsidRDefault="00536851">
      <w:pPr>
        <w:pStyle w:val="FirstParagraph"/>
      </w:pPr>
      <w:r>
        <w:rPr>
          <w:noProof/>
        </w:rPr>
        <w:lastRenderedPageBreak/>
        <w:drawing>
          <wp:inline distT="0" distB="0" distL="0" distR="0" wp14:anchorId="6B2DFC98" wp14:editId="5E4036F2">
            <wp:extent cx="5334000" cy="35560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3-1.png"/>
                    <pic:cNvPicPr>
                      <a:picLocks noChangeAspect="1" noChangeArrowheads="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p>
    <w:p w14:paraId="7E817DC3" w14:textId="77777777" w:rsidR="008F6D7E" w:rsidRDefault="00536851">
      <w:pPr>
        <w:pStyle w:val="Heading4"/>
      </w:pPr>
      <w:bookmarkStart w:id="49" w:name="perceived-risk"/>
      <w:r>
        <w:rPr>
          <w:i/>
        </w:rPr>
        <w:t>Perceived</w:t>
      </w:r>
      <w:r>
        <w:t xml:space="preserve"> Risk</w:t>
      </w:r>
      <w:bookmarkEnd w:id="49"/>
    </w:p>
    <w:p w14:paraId="48C29F0B" w14:textId="77777777" w:rsidR="008F6D7E" w:rsidRDefault="00536851">
      <w:pPr>
        <w:pStyle w:val="FirstParagraph"/>
      </w:pPr>
      <w:r>
        <w:t>Perceived financial risk was reported by system interviewees in the form of the question “how many months</w:t>
      </w:r>
      <w:r>
        <w:t xml:space="preserve"> do you estimate that you will be able to go for needing finanical assistance?” with discrete available responses:</w:t>
      </w:r>
    </w:p>
    <w:p w14:paraId="6D5C56EA" w14:textId="77777777" w:rsidR="008F6D7E" w:rsidRDefault="00536851">
      <w:pPr>
        <w:pStyle w:val="BodyText"/>
      </w:pPr>
      <w:r>
        <w:t>A: 0-3 months B: 4-6 months C: 7-9 months D: 10-12 months E: Greater than 12 months F: No financial assistance anticipated</w:t>
      </w:r>
    </w:p>
    <w:p w14:paraId="0A7F3AC2" w14:textId="77777777" w:rsidR="008F6D7E" w:rsidRDefault="00536851">
      <w:pPr>
        <w:pStyle w:val="BodyText"/>
      </w:pPr>
      <w:r>
        <w:t>Statewide estimate</w:t>
      </w:r>
      <w:r>
        <w:t xml:space="preserve">s for the number of water systems with less than 10,000 service connections experiencing </w:t>
      </w:r>
      <w:r>
        <w:rPr>
          <w:i/>
        </w:rPr>
        <w:t>perceived</w:t>
      </w:r>
      <w:r>
        <w:t xml:space="preserve"> financial risk for the above discrete categories is plotted below by sampling strata.</w:t>
      </w:r>
    </w:p>
    <w:p w14:paraId="4DFDDFBF" w14:textId="77777777" w:rsidR="008F6D7E" w:rsidRDefault="00536851">
      <w:pPr>
        <w:pStyle w:val="SourceCode"/>
      </w:pPr>
      <w:r>
        <w:rPr>
          <w:rStyle w:val="CommentTok"/>
        </w:rPr>
        <w:t># construct and display a frequency table STRATIFIED</w:t>
      </w:r>
      <w:r>
        <w:br/>
      </w:r>
      <w:r>
        <w:rPr>
          <w:rStyle w:val="NormalTok"/>
        </w:rPr>
        <w:t xml:space="preserve">tab_tag_risk_cond </w:t>
      </w:r>
      <w:r>
        <w:rPr>
          <w:rStyle w:val="NormalTok"/>
        </w:rPr>
        <w:t>&lt;-</w:t>
      </w:r>
      <w:r>
        <w:rPr>
          <w:rStyle w:val="StringTok"/>
        </w:rPr>
        <w:t xml:space="preserve">  </w:t>
      </w:r>
      <w:r>
        <w:rPr>
          <w:rStyle w:val="KeywordTok"/>
        </w:rPr>
        <w:t>svytable</w:t>
      </w:r>
      <w:r>
        <w:rPr>
          <w:rStyle w:val="NormalTok"/>
        </w:rPr>
        <w:t>(</w:t>
      </w:r>
      <w:r>
        <w:rPr>
          <w:rStyle w:val="OperatorTok"/>
        </w:rPr>
        <w:t>~</w:t>
      </w:r>
      <w:r>
        <w:rPr>
          <w:rStyle w:val="NormalTok"/>
        </w:rPr>
        <w:t xml:space="preserve">tag </w:t>
      </w:r>
      <w:r>
        <w:rPr>
          <w:rStyle w:val="OperatorTok"/>
        </w:rPr>
        <w:t>+</w:t>
      </w:r>
      <w:r>
        <w:rPr>
          <w:rStyle w:val="StringTok"/>
        </w:rPr>
        <w:t xml:space="preserve"> </w:t>
      </w:r>
      <w:r>
        <w:rPr>
          <w:rStyle w:val="NormalTok"/>
        </w:rPr>
        <w:t>months_before_assist,</w:t>
      </w:r>
      <w:r>
        <w:br/>
      </w:r>
      <w:r>
        <w:rPr>
          <w:rStyle w:val="NormalTok"/>
        </w:rPr>
        <w:t xml:space="preserve">                         </w:t>
      </w:r>
      <w:r>
        <w:rPr>
          <w:rStyle w:val="DataTypeTok"/>
        </w:rPr>
        <w:t>design =</w:t>
      </w:r>
      <w:r>
        <w:rPr>
          <w:rStyle w:val="NormalTok"/>
        </w:rPr>
        <w:t xml:space="preserve"> smalls.dsgn) </w:t>
      </w:r>
      <w:r>
        <w:rPr>
          <w:rStyle w:val="OperatorTok"/>
        </w:rPr>
        <w:t>%&gt;%</w:t>
      </w:r>
      <w:r>
        <w:rPr>
          <w:rStyle w:val="StringTok"/>
        </w:rPr>
        <w:t xml:space="preserve"> </w:t>
      </w:r>
      <w:r>
        <w:br/>
      </w:r>
      <w:r>
        <w:rPr>
          <w:rStyle w:val="StringTok"/>
        </w:rPr>
        <w:t xml:space="preserve">  </w:t>
      </w:r>
      <w:r>
        <w:rPr>
          <w:rStyle w:val="CommentTok"/>
        </w:rPr>
        <w:t># Add conditional proportions 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(tag) </w:t>
      </w:r>
      <w:r>
        <w:rPr>
          <w:rStyle w:val="OperatorTok"/>
        </w:rPr>
        <w:t>%&gt;%</w:t>
      </w:r>
      <w:r>
        <w:br/>
      </w:r>
      <w:r>
        <w:rPr>
          <w:rStyle w:val="StringTok"/>
        </w:rPr>
        <w:t xml:space="preserve">    </w:t>
      </w:r>
      <w:r>
        <w:rPr>
          <w:rStyle w:val="KeywordTok"/>
        </w:rPr>
        <w:t>mutate</w:t>
      </w:r>
      <w:r>
        <w:rPr>
          <w:rStyle w:val="NormalTok"/>
        </w:rPr>
        <w:t>(</w:t>
      </w:r>
      <w:r>
        <w:rPr>
          <w:rStyle w:val="DataTypeTok"/>
        </w:rPr>
        <w:t>n_tag =</w:t>
      </w:r>
      <w:r>
        <w:rPr>
          <w:rStyle w:val="NormalTok"/>
        </w:rPr>
        <w:t xml:space="preserve"> </w:t>
      </w:r>
      <w:r>
        <w:rPr>
          <w:rStyle w:val="KeywordTok"/>
        </w:rPr>
        <w:t>sum</w:t>
      </w:r>
      <w:r>
        <w:rPr>
          <w:rStyle w:val="NormalTok"/>
        </w:rPr>
        <w:t xml:space="preserve">(Freq), </w:t>
      </w:r>
      <w:r>
        <w:rPr>
          <w:rStyle w:val="DataTypeTok"/>
        </w:rPr>
        <w:t>Prop_Risk =</w:t>
      </w:r>
      <w:r>
        <w:rPr>
          <w:rStyle w:val="NormalTok"/>
        </w:rPr>
        <w:t xml:space="preserve"> Freq</w:t>
      </w:r>
      <w:r>
        <w:rPr>
          <w:rStyle w:val="OperatorTok"/>
        </w:rPr>
        <w:t>/</w:t>
      </w:r>
      <w:r>
        <w:rPr>
          <w:rStyle w:val="NormalTok"/>
        </w:rPr>
        <w:t xml:space="preserve">n_tag) </w:t>
      </w:r>
      <w:r>
        <w:rPr>
          <w:rStyle w:val="OperatorTok"/>
        </w:rPr>
        <w:t>%&gt;%</w:t>
      </w:r>
      <w:r>
        <w:br/>
      </w:r>
      <w:r>
        <w:rPr>
          <w:rStyle w:val="StringTok"/>
        </w:rPr>
        <w:t xml:space="preserve">    </w:t>
      </w:r>
      <w:r>
        <w:rPr>
          <w:rStyle w:val="KeywordTok"/>
        </w:rPr>
        <w:t>ungroup</w:t>
      </w:r>
      <w:r>
        <w:rPr>
          <w:rStyle w:val="NormalTok"/>
        </w:rPr>
        <w:t>()</w:t>
      </w:r>
      <w:r>
        <w:br/>
      </w:r>
      <w:r>
        <w:br/>
      </w:r>
      <w:r>
        <w:rPr>
          <w:rStyle w:val="CommentTok"/>
        </w:rPr>
        <w:t># Create a segmented bar graph of the conditional proportions in table</w:t>
      </w:r>
      <w:r>
        <w:br/>
      </w:r>
      <w:r>
        <w:rPr>
          <w:rStyle w:val="NormalTok"/>
        </w:rPr>
        <w:t xml:space="preserve">tab_tag_risk_cond </w:t>
      </w:r>
      <w:r>
        <w:rPr>
          <w:rStyle w:val="OperatorTok"/>
        </w:rPr>
        <w:t>%&gt;%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months_before_assist, </w:t>
      </w:r>
      <w:r>
        <w:rPr>
          <w:rStyle w:val="DataTypeTok"/>
        </w:rPr>
        <w:t>y =</w:t>
      </w:r>
      <w:r>
        <w:rPr>
          <w:rStyle w:val="NormalTok"/>
        </w:rPr>
        <w:t xml:space="preserve"> Freq, </w:t>
      </w:r>
      <w:r>
        <w:rPr>
          <w:rStyle w:val="DataTypeTok"/>
        </w:rPr>
        <w:t>fill =</w:t>
      </w:r>
      <w:r>
        <w:rPr>
          <w:rStyle w:val="NormalTok"/>
        </w:rPr>
        <w:t xml:space="preserve"> tag)) </w:t>
      </w:r>
      <w:r>
        <w:rPr>
          <w:rStyle w:val="OperatorTok"/>
        </w:rPr>
        <w:t>+</w:t>
      </w:r>
      <w:r>
        <w:rPr>
          <w:rStyle w:val="StringTok"/>
        </w:rPr>
        <w:t xml:space="preserve"> </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KeywordTok"/>
        </w:rPr>
        <w:t>position_stack</w:t>
      </w:r>
      <w:r>
        <w:rPr>
          <w:rStyle w:val="NormalTok"/>
        </w:rPr>
        <w:t>(</w:t>
      </w:r>
      <w:r>
        <w:rPr>
          <w:rStyle w:val="DataTypeTok"/>
        </w:rPr>
        <w:t>reverse =</w:t>
      </w:r>
      <w:r>
        <w:rPr>
          <w:rStyle w:val="NormalTok"/>
        </w:rPr>
        <w:t xml:space="preserve"> </w:t>
      </w:r>
      <w:r>
        <w:rPr>
          <w:rStyle w:val="OtherTok"/>
        </w:rPr>
        <w:t>TRUE</w:t>
      </w:r>
      <w:r>
        <w:rPr>
          <w:rStyle w:val="NormalTok"/>
        </w:rPr>
        <w:t xml:space="preserve">)) </w:t>
      </w:r>
      <w:r>
        <w:rPr>
          <w:rStyle w:val="OperatorTok"/>
        </w:rPr>
        <w:t>+</w:t>
      </w:r>
      <w:r>
        <w:rPr>
          <w:rStyle w:val="StringTok"/>
        </w:rPr>
        <w:t xml:space="preserve"> </w:t>
      </w:r>
      <w:r>
        <w:br/>
      </w:r>
      <w:r>
        <w:rPr>
          <w:rStyle w:val="StringTok"/>
        </w:rPr>
        <w:t xml:space="preserve"> </w:t>
      </w:r>
      <w:r>
        <w:rPr>
          <w:rStyle w:val="CommentTok"/>
        </w:rPr>
        <w:t># geom_text(aes(label = round(</w:t>
      </w:r>
      <w:r>
        <w:rPr>
          <w:rStyle w:val="CommentTok"/>
        </w:rPr>
        <w:t>Freq)),</w:t>
      </w:r>
      <w:r>
        <w:br/>
      </w:r>
      <w:r>
        <w:rPr>
          <w:rStyle w:val="StringTok"/>
        </w:rPr>
        <w:t xml:space="preserve">  </w:t>
      </w:r>
      <w:r>
        <w:rPr>
          <w:rStyle w:val="CommentTok"/>
        </w:rPr>
        <w:t>#          vjust = -4) +</w:t>
      </w:r>
      <w:r>
        <w:br/>
      </w:r>
      <w:r>
        <w:rPr>
          <w:rStyle w:val="StringTok"/>
        </w:rPr>
        <w:lastRenderedPageBreak/>
        <w:t xml:space="preserve">  </w:t>
      </w:r>
      <w:r>
        <w:rPr>
          <w:rStyle w:val="KeywordTok"/>
        </w:rPr>
        <w:t>labs</w:t>
      </w:r>
      <w:r>
        <w:rPr>
          <w:rStyle w:val="NormalTok"/>
        </w:rPr>
        <w:t>(</w:t>
      </w:r>
      <w:r>
        <w:rPr>
          <w:rStyle w:val="DataTypeTok"/>
        </w:rPr>
        <w:t>title =</w:t>
      </w:r>
      <w:r>
        <w:rPr>
          <w:rStyle w:val="NormalTok"/>
        </w:rPr>
        <w:t xml:space="preserve"> </w:t>
      </w:r>
      <w:r>
        <w:rPr>
          <w:rStyle w:val="StringTok"/>
        </w:rPr>
        <w:t>"Perceived Financial Risk (Statewide Estimate)"</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Connections)"</w:t>
      </w:r>
      <w:r>
        <w:rPr>
          <w:rStyle w:val="NormalTok"/>
        </w:rPr>
        <w:t>,</w:t>
      </w:r>
      <w:r>
        <w:br/>
      </w:r>
      <w:r>
        <w:rPr>
          <w:rStyle w:val="NormalTok"/>
        </w:rPr>
        <w:t xml:space="preserve">       </w:t>
      </w:r>
      <w:r>
        <w:rPr>
          <w:rStyle w:val="DataTypeTok"/>
        </w:rPr>
        <w:t>caption =</w:t>
      </w:r>
      <w:r>
        <w:rPr>
          <w:rStyle w:val="NormalTok"/>
        </w:rPr>
        <w:t xml:space="preserve"> </w:t>
      </w:r>
      <w:r>
        <w:rPr>
          <w:rStyle w:val="StringTok"/>
        </w:rPr>
        <w:t>"Strata defined by service connections. Post-stratified by fee code"</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"Perceived</w:t>
      </w:r>
      <w:r>
        <w:rPr>
          <w:rStyle w:val="StringTok"/>
        </w:rPr>
        <w:t xml:space="preserve"> Financial Risk"</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"Estimated Number of Systems"</w:t>
      </w:r>
      <w:r>
        <w:rPr>
          <w:rStyle w:val="NormalTok"/>
        </w:rPr>
        <w:t xml:space="preserve">) </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StringTok"/>
        </w:rPr>
        <w:t>"Moonrise2"</w:t>
      </w:r>
      <w:r>
        <w:rPr>
          <w:rStyle w:val="NormalTok"/>
        </w:rPr>
        <w:t>),</w:t>
      </w:r>
      <w:r>
        <w:br/>
      </w:r>
      <w:r>
        <w:rPr>
          <w:rStyle w:val="NormalTok"/>
        </w:rPr>
        <w:t xml:space="preserve">                    </w:t>
      </w:r>
      <w:r>
        <w:rPr>
          <w:rStyle w:val="DataTypeTok"/>
        </w:rPr>
        <w:t>name =</w:t>
      </w:r>
      <w:r>
        <w:rPr>
          <w:rStyle w:val="NormalTok"/>
        </w:rPr>
        <w:t xml:space="preserve"> </w:t>
      </w:r>
      <w:r>
        <w:rPr>
          <w:rStyle w:val="StringTok"/>
        </w:rPr>
        <w:t>"Strata"</w:t>
      </w:r>
      <w:r>
        <w:rPr>
          <w:rStyle w:val="NormalTok"/>
        </w:rPr>
        <w:t xml:space="preserve">) </w:t>
      </w:r>
      <w:r>
        <w:rPr>
          <w:rStyle w:val="OperatorTok"/>
        </w:rPr>
        <w:t>+</w:t>
      </w:r>
      <w:r>
        <w:br/>
      </w:r>
      <w:r>
        <w:rPr>
          <w:rStyle w:val="StringTok"/>
        </w:rPr>
        <w:t xml:space="preserve">  </w:t>
      </w:r>
      <w:r>
        <w:rPr>
          <w:rStyle w:val="KeywordTok"/>
        </w:rPr>
        <w:t>scale_x_discrete</w:t>
      </w:r>
      <w:r>
        <w:rPr>
          <w:rStyle w:val="NormalTok"/>
        </w:rPr>
        <w:t>(</w:t>
      </w:r>
      <w:r>
        <w:rPr>
          <w:rStyle w:val="DataTypeTok"/>
        </w:rPr>
        <w:t>name =</w:t>
      </w:r>
      <w:r>
        <w:rPr>
          <w:rStyle w:val="NormalTok"/>
        </w:rPr>
        <w:t xml:space="preserve"> </w:t>
      </w:r>
      <w:r>
        <w:rPr>
          <w:rStyle w:val="StringTok"/>
        </w:rPr>
        <w:t>"Perceived Months Before Assistance"</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"0-3"</w:t>
      </w:r>
      <w:r>
        <w:rPr>
          <w:rStyle w:val="NormalTok"/>
        </w:rPr>
        <w:t xml:space="preserve">, </w:t>
      </w:r>
      <w:r>
        <w:br/>
      </w:r>
      <w:r>
        <w:rPr>
          <w:rStyle w:val="NormalTok"/>
        </w:rPr>
        <w:t xml:space="preserve">                               </w:t>
      </w:r>
      <w:r>
        <w:rPr>
          <w:rStyle w:val="StringTok"/>
        </w:rPr>
        <w:t>"4-6"</w:t>
      </w:r>
      <w:r>
        <w:rPr>
          <w:rStyle w:val="NormalTok"/>
        </w:rPr>
        <w:t>,</w:t>
      </w:r>
      <w:r>
        <w:br/>
      </w:r>
      <w:r>
        <w:rPr>
          <w:rStyle w:val="NormalTok"/>
        </w:rPr>
        <w:t xml:space="preserve">                               </w:t>
      </w:r>
      <w:r>
        <w:rPr>
          <w:rStyle w:val="StringTok"/>
        </w:rPr>
        <w:t>"7-9"</w:t>
      </w:r>
      <w:r>
        <w:rPr>
          <w:rStyle w:val="NormalTok"/>
        </w:rPr>
        <w:t xml:space="preserve">, </w:t>
      </w:r>
      <w:r>
        <w:br/>
      </w:r>
      <w:r>
        <w:rPr>
          <w:rStyle w:val="NormalTok"/>
        </w:rPr>
        <w:t xml:space="preserve">                               </w:t>
      </w:r>
      <w:r>
        <w:rPr>
          <w:rStyle w:val="StringTok"/>
        </w:rPr>
        <w:t>"10-12"</w:t>
      </w:r>
      <w:r>
        <w:rPr>
          <w:rStyle w:val="NormalTok"/>
        </w:rPr>
        <w:t>,</w:t>
      </w:r>
      <w:r>
        <w:br/>
      </w:r>
      <w:r>
        <w:rPr>
          <w:rStyle w:val="NormalTok"/>
        </w:rPr>
        <w:t xml:space="preserve">                               </w:t>
      </w:r>
      <w:r>
        <w:rPr>
          <w:rStyle w:val="StringTok"/>
        </w:rPr>
        <w:t>"&gt; 12"</w:t>
      </w:r>
      <w:r>
        <w:rPr>
          <w:rStyle w:val="NormalTok"/>
        </w:rPr>
        <w:t>,</w:t>
      </w:r>
      <w:r>
        <w:br/>
      </w:r>
      <w:r>
        <w:rPr>
          <w:rStyle w:val="NormalTok"/>
        </w:rPr>
        <w:t xml:space="preserve">                               </w:t>
      </w:r>
      <w:r>
        <w:rPr>
          <w:rStyle w:val="StringTok"/>
        </w:rPr>
        <w:t>"None anticipated"</w:t>
      </w:r>
      <w:r>
        <w:rPr>
          <w:rStyle w:val="NormalTok"/>
        </w:rPr>
        <w:t xml:space="preserve">)) </w:t>
      </w:r>
      <w:r>
        <w:rPr>
          <w:rStyle w:val="OperatorTok"/>
        </w:rPr>
        <w:t>+</w:t>
      </w:r>
      <w:r>
        <w:br/>
      </w:r>
      <w:r>
        <w:rPr>
          <w:rStyle w:val="StringTok"/>
        </w:rPr>
        <w:t xml:space="preserve">  </w:t>
      </w:r>
      <w:r>
        <w:rPr>
          <w:rStyle w:val="KeywordTok"/>
        </w:rPr>
        <w:t>theme</w:t>
      </w:r>
      <w:r>
        <w:rPr>
          <w:rStyle w:val="KeywordTok"/>
        </w:rPr>
        <w:t>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1F7D6FDD" w14:textId="77777777" w:rsidR="008F6D7E" w:rsidRDefault="00536851">
      <w:pPr>
        <w:pStyle w:val="FirstParagraph"/>
      </w:pPr>
      <w:r>
        <w:rPr>
          <w:noProof/>
        </w:rPr>
        <w:drawing>
          <wp:inline distT="0" distB="0" distL="0" distR="0" wp14:anchorId="6088D920" wp14:editId="7CFE7A16">
            <wp:extent cx="5334000" cy="3556000"/>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4-1.png"/>
                    <pic:cNvPicPr>
                      <a:picLocks noChangeAspect="1" noChangeArrowheads="1"/>
                    </pic:cNvPicPr>
                  </pic:nvPicPr>
                  <pic:blipFill>
                    <a:blip r:embed="rId82"/>
                    <a:stretch>
                      <a:fillRect/>
                    </a:stretch>
                  </pic:blipFill>
                  <pic:spPr bwMode="auto">
                    <a:xfrm>
                      <a:off x="0" y="0"/>
                      <a:ext cx="5334000" cy="3556000"/>
                    </a:xfrm>
                    <a:prstGeom prst="rect">
                      <a:avLst/>
                    </a:prstGeom>
                    <a:noFill/>
                    <a:ln w="9525">
                      <a:noFill/>
                      <a:headEnd/>
                      <a:tailEnd/>
                    </a:ln>
                  </pic:spPr>
                </pic:pic>
              </a:graphicData>
            </a:graphic>
          </wp:inline>
        </w:drawing>
      </w:r>
    </w:p>
    <w:p w14:paraId="2A394415" w14:textId="77777777" w:rsidR="008F6D7E" w:rsidRDefault="00536851">
      <w:pPr>
        <w:pStyle w:val="BodyText"/>
      </w:pPr>
      <w:r>
        <w:t xml:space="preserve">Statewide estimates for the number of water systems with less than 10,000 service connections experiencing </w:t>
      </w:r>
      <w:r>
        <w:rPr>
          <w:i/>
        </w:rPr>
        <w:t>perceived</w:t>
      </w:r>
      <w:r>
        <w:t xml:space="preserve"> financial risk for the above discrete categories is plotted below by fee code.</w:t>
      </w:r>
    </w:p>
    <w:p w14:paraId="71F5A873" w14:textId="77777777" w:rsidR="008F6D7E" w:rsidRDefault="00536851">
      <w:pPr>
        <w:pStyle w:val="SourceCode"/>
      </w:pPr>
      <w:r>
        <w:rPr>
          <w:rStyle w:val="CommentTok"/>
        </w:rPr>
        <w:lastRenderedPageBreak/>
        <w:t># construct and display a frequency table STRATIFIED</w:t>
      </w:r>
      <w:r>
        <w:br/>
      </w:r>
      <w:r>
        <w:rPr>
          <w:rStyle w:val="NormalTok"/>
        </w:rPr>
        <w:t>tab_fee</w:t>
      </w:r>
      <w:r>
        <w:rPr>
          <w:rStyle w:val="NormalTok"/>
        </w:rPr>
        <w:t>Code_risk_cond &lt;-</w:t>
      </w:r>
      <w:r>
        <w:rPr>
          <w:rStyle w:val="StringTok"/>
        </w:rPr>
        <w:t xml:space="preserve">  </w:t>
      </w:r>
      <w:r>
        <w:rPr>
          <w:rStyle w:val="KeywordTok"/>
        </w:rPr>
        <w:t>svytable</w:t>
      </w:r>
      <w:r>
        <w:rPr>
          <w:rStyle w:val="NormalTok"/>
        </w:rPr>
        <w:t>(</w:t>
      </w:r>
      <w:r>
        <w:rPr>
          <w:rStyle w:val="OperatorTok"/>
        </w:rPr>
        <w:t>~</w:t>
      </w:r>
      <w:r>
        <w:rPr>
          <w:rStyle w:val="NormalTok"/>
        </w:rPr>
        <w:t xml:space="preserve">Fee_Code </w:t>
      </w:r>
      <w:r>
        <w:rPr>
          <w:rStyle w:val="OperatorTok"/>
        </w:rPr>
        <w:t>+</w:t>
      </w:r>
      <w:r>
        <w:rPr>
          <w:rStyle w:val="StringTok"/>
        </w:rPr>
        <w:t xml:space="preserve"> </w:t>
      </w:r>
      <w:r>
        <w:rPr>
          <w:rStyle w:val="NormalTok"/>
        </w:rPr>
        <w:t>months_before_assist,</w:t>
      </w:r>
      <w:r>
        <w:br/>
      </w:r>
      <w:r>
        <w:rPr>
          <w:rStyle w:val="NormalTok"/>
        </w:rPr>
        <w:t xml:space="preserve">                         </w:t>
      </w:r>
      <w:r>
        <w:rPr>
          <w:rStyle w:val="DataTypeTok"/>
        </w:rPr>
        <w:t>design =</w:t>
      </w:r>
      <w:r>
        <w:rPr>
          <w:rStyle w:val="NormalTok"/>
        </w:rPr>
        <w:t xml:space="preserve"> smalls.dsgn) </w:t>
      </w:r>
      <w:r>
        <w:rPr>
          <w:rStyle w:val="OperatorTok"/>
        </w:rPr>
        <w:t>%&gt;%</w:t>
      </w:r>
      <w:r>
        <w:rPr>
          <w:rStyle w:val="StringTok"/>
        </w:rPr>
        <w:t xml:space="preserve"> </w:t>
      </w:r>
      <w:r>
        <w:br/>
      </w:r>
      <w:r>
        <w:rPr>
          <w:rStyle w:val="StringTok"/>
        </w:rPr>
        <w:t xml:space="preserve">  </w:t>
      </w:r>
      <w:r>
        <w:rPr>
          <w:rStyle w:val="CommentTok"/>
        </w:rPr>
        <w:t># Add conditional proportions 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(Fee_Code) </w:t>
      </w:r>
      <w:r>
        <w:rPr>
          <w:rStyle w:val="OperatorTok"/>
        </w:rPr>
        <w:t>%&gt;%</w:t>
      </w:r>
      <w:r>
        <w:br/>
      </w:r>
      <w:r>
        <w:rPr>
          <w:rStyle w:val="StringTok"/>
        </w:rPr>
        <w:t xml:space="preserve">    </w:t>
      </w:r>
      <w:r>
        <w:rPr>
          <w:rStyle w:val="KeywordTok"/>
        </w:rPr>
        <w:t>mutate</w:t>
      </w:r>
      <w:r>
        <w:rPr>
          <w:rStyle w:val="NormalTok"/>
        </w:rPr>
        <w:t>(</w:t>
      </w:r>
      <w:r>
        <w:rPr>
          <w:rStyle w:val="DataTypeTok"/>
        </w:rPr>
        <w:t>n_tag =</w:t>
      </w:r>
      <w:r>
        <w:rPr>
          <w:rStyle w:val="NormalTok"/>
        </w:rPr>
        <w:t xml:space="preserve"> </w:t>
      </w:r>
      <w:r>
        <w:rPr>
          <w:rStyle w:val="KeywordTok"/>
        </w:rPr>
        <w:t>sum</w:t>
      </w:r>
      <w:r>
        <w:rPr>
          <w:rStyle w:val="NormalTok"/>
        </w:rPr>
        <w:t xml:space="preserve">(Freq), </w:t>
      </w:r>
      <w:r>
        <w:rPr>
          <w:rStyle w:val="DataTypeTok"/>
        </w:rPr>
        <w:t>Prop_Risk =</w:t>
      </w:r>
      <w:r>
        <w:rPr>
          <w:rStyle w:val="NormalTok"/>
        </w:rPr>
        <w:t xml:space="preserve"> Freq</w:t>
      </w:r>
      <w:r>
        <w:rPr>
          <w:rStyle w:val="OperatorTok"/>
        </w:rPr>
        <w:t>/</w:t>
      </w:r>
      <w:r>
        <w:rPr>
          <w:rStyle w:val="NormalTok"/>
        </w:rPr>
        <w:t>n_t</w:t>
      </w:r>
      <w:r>
        <w:rPr>
          <w:rStyle w:val="NormalTok"/>
        </w:rPr>
        <w:t xml:space="preserve">ag) </w:t>
      </w:r>
      <w:r>
        <w:rPr>
          <w:rStyle w:val="OperatorTok"/>
        </w:rPr>
        <w:t>%&gt;%</w:t>
      </w:r>
      <w:r>
        <w:br/>
      </w:r>
      <w:r>
        <w:rPr>
          <w:rStyle w:val="StringTok"/>
        </w:rPr>
        <w:t xml:space="preserve">    </w:t>
      </w:r>
      <w:r>
        <w:rPr>
          <w:rStyle w:val="KeywordTok"/>
        </w:rPr>
        <w:t>ungroup</w:t>
      </w:r>
      <w:r>
        <w:rPr>
          <w:rStyle w:val="NormalTok"/>
        </w:rPr>
        <w:t>()</w:t>
      </w:r>
      <w:r>
        <w:br/>
      </w:r>
      <w:r>
        <w:br/>
      </w:r>
      <w:r>
        <w:rPr>
          <w:rStyle w:val="CommentTok"/>
        </w:rPr>
        <w:t># Create a segmented bar graph of the conditional proportions in table</w:t>
      </w:r>
      <w:r>
        <w:br/>
      </w:r>
      <w:r>
        <w:rPr>
          <w:rStyle w:val="NormalTok"/>
        </w:rPr>
        <w:t xml:space="preserve">tab_feeCode_risk_cond </w:t>
      </w:r>
      <w:r>
        <w:rPr>
          <w:rStyle w:val="OperatorTok"/>
        </w:rPr>
        <w:t>%&gt;%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months_before_assist, </w:t>
      </w:r>
      <w:r>
        <w:rPr>
          <w:rStyle w:val="DataTypeTok"/>
        </w:rPr>
        <w:t>y =</w:t>
      </w:r>
      <w:r>
        <w:rPr>
          <w:rStyle w:val="NormalTok"/>
        </w:rPr>
        <w:t xml:space="preserve"> Freq, </w:t>
      </w:r>
      <w:r>
        <w:rPr>
          <w:rStyle w:val="DataTypeTok"/>
        </w:rPr>
        <w:t>fill =</w:t>
      </w:r>
      <w:r>
        <w:rPr>
          <w:rStyle w:val="NormalTok"/>
        </w:rPr>
        <w:t xml:space="preserve"> Fee_Code)) </w:t>
      </w:r>
      <w:r>
        <w:rPr>
          <w:rStyle w:val="OperatorTok"/>
        </w:rPr>
        <w:t>+</w:t>
      </w:r>
      <w:r>
        <w:rPr>
          <w:rStyle w:val="StringTok"/>
        </w:rPr>
        <w:t xml:space="preserve"> </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KeywordTok"/>
        </w:rPr>
        <w:t>position_stack</w:t>
      </w:r>
      <w:r>
        <w:rPr>
          <w:rStyle w:val="NormalTok"/>
        </w:rPr>
        <w:t>(</w:t>
      </w:r>
      <w:r>
        <w:rPr>
          <w:rStyle w:val="DataTypeTok"/>
        </w:rPr>
        <w:t>reverse =</w:t>
      </w:r>
      <w:r>
        <w:rPr>
          <w:rStyle w:val="NormalTok"/>
        </w:rPr>
        <w:t xml:space="preserve"> </w:t>
      </w:r>
      <w:r>
        <w:rPr>
          <w:rStyle w:val="OtherTok"/>
        </w:rPr>
        <w:t>TRUE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"Perceived Financial Risk (Statewide Estimate)"</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Connections)"</w:t>
      </w:r>
      <w:r>
        <w:rPr>
          <w:rStyle w:val="NormalTok"/>
        </w:rPr>
        <w:t>,</w:t>
      </w:r>
      <w:r>
        <w:br/>
      </w:r>
      <w:r>
        <w:rPr>
          <w:rStyle w:val="NormalTok"/>
        </w:rPr>
        <w:t xml:space="preserve">       </w:t>
      </w:r>
      <w:r>
        <w:rPr>
          <w:rStyle w:val="DataTypeTok"/>
        </w:rPr>
        <w:t>caption =</w:t>
      </w:r>
      <w:r>
        <w:rPr>
          <w:rStyle w:val="NormalTok"/>
        </w:rPr>
        <w:t xml:space="preserve"> </w:t>
      </w:r>
      <w:r>
        <w:rPr>
          <w:rStyle w:val="StringTok"/>
        </w:rPr>
        <w:t>"Strata defined by service connections. Post-stratified by fee code"</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"Perceived Financial Risk"</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"Estimated Numb</w:t>
      </w:r>
      <w:r>
        <w:rPr>
          <w:rStyle w:val="StringTok"/>
        </w:rPr>
        <w:t>er of Systems"</w:t>
      </w:r>
      <w:r>
        <w:rPr>
          <w:rStyle w:val="NormalTok"/>
        </w:rPr>
        <w:t xml:space="preserve">) </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StringTok"/>
        </w:rPr>
        <w:t>"Darjeeling1"</w:t>
      </w:r>
      <w:r>
        <w:rPr>
          <w:rStyle w:val="NormalTok"/>
        </w:rPr>
        <w:t>),</w:t>
      </w:r>
      <w:r>
        <w:br/>
      </w:r>
      <w:r>
        <w:rPr>
          <w:rStyle w:val="NormalTok"/>
        </w:rPr>
        <w:t xml:space="preserve">                    </w:t>
      </w:r>
      <w:r>
        <w:rPr>
          <w:rStyle w:val="DataTypeTok"/>
        </w:rPr>
        <w:t>name =</w:t>
      </w:r>
      <w:r>
        <w:rPr>
          <w:rStyle w:val="NormalTok"/>
        </w:rPr>
        <w:t xml:space="preserve"> </w:t>
      </w:r>
      <w:r>
        <w:rPr>
          <w:rStyle w:val="StringTok"/>
        </w:rPr>
        <w:t>"Fee Code"</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"Large"</w:t>
      </w:r>
      <w:r>
        <w:rPr>
          <w:rStyle w:val="NormalTok"/>
        </w:rPr>
        <w:t>,</w:t>
      </w:r>
      <w:r>
        <w:br/>
      </w:r>
      <w:r>
        <w:rPr>
          <w:rStyle w:val="NormalTok"/>
        </w:rPr>
        <w:t xml:space="preserve">                               </w:t>
      </w:r>
      <w:r>
        <w:rPr>
          <w:rStyle w:val="StringTok"/>
        </w:rPr>
        <w:t>"Disad. Large"</w:t>
      </w:r>
      <w:r>
        <w:rPr>
          <w:rStyle w:val="NormalTok"/>
        </w:rPr>
        <w:t>,</w:t>
      </w:r>
      <w:r>
        <w:br/>
      </w:r>
      <w:r>
        <w:rPr>
          <w:rStyle w:val="NormalTok"/>
        </w:rPr>
        <w:t xml:space="preserve">                               </w:t>
      </w:r>
      <w:r>
        <w:rPr>
          <w:rStyle w:val="StringTok"/>
        </w:rPr>
        <w:t>"Disad. Small"</w:t>
      </w:r>
      <w:r>
        <w:rPr>
          <w:rStyle w:val="NormalTok"/>
        </w:rPr>
        <w:t>,</w:t>
      </w:r>
      <w:r>
        <w:br/>
      </w:r>
      <w:r>
        <w:rPr>
          <w:rStyle w:val="NormalTok"/>
        </w:rPr>
        <w:t xml:space="preserve">        </w:t>
      </w:r>
      <w:r>
        <w:rPr>
          <w:rStyle w:val="NormalTok"/>
        </w:rPr>
        <w:t xml:space="preserve">                       </w:t>
      </w:r>
      <w:r>
        <w:rPr>
          <w:rStyle w:val="StringTok"/>
        </w:rPr>
        <w:t>"Small"</w:t>
      </w:r>
      <w:r>
        <w:rPr>
          <w:rStyle w:val="NormalTok"/>
        </w:rPr>
        <w:t>,</w:t>
      </w:r>
      <w:r>
        <w:br/>
      </w:r>
      <w:r>
        <w:rPr>
          <w:rStyle w:val="NormalTok"/>
        </w:rPr>
        <w:t xml:space="preserve">                               </w:t>
      </w:r>
      <w:r>
        <w:rPr>
          <w:rStyle w:val="StringTok"/>
        </w:rPr>
        <w:t>"Total"</w:t>
      </w:r>
      <w:r>
        <w:rPr>
          <w:rStyle w:val="NormalTok"/>
        </w:rPr>
        <w:t xml:space="preserve">)) </w:t>
      </w:r>
      <w:r>
        <w:rPr>
          <w:rStyle w:val="OperatorTok"/>
        </w:rPr>
        <w:t>+</w:t>
      </w:r>
      <w:r>
        <w:br/>
      </w:r>
      <w:r>
        <w:rPr>
          <w:rStyle w:val="StringTok"/>
        </w:rPr>
        <w:t xml:space="preserve">  </w:t>
      </w:r>
      <w:r>
        <w:rPr>
          <w:rStyle w:val="KeywordTok"/>
        </w:rPr>
        <w:t>scale_x_discrete</w:t>
      </w:r>
      <w:r>
        <w:rPr>
          <w:rStyle w:val="NormalTok"/>
        </w:rPr>
        <w:t>(</w:t>
      </w:r>
      <w:r>
        <w:rPr>
          <w:rStyle w:val="DataTypeTok"/>
        </w:rPr>
        <w:t>name =</w:t>
      </w:r>
      <w:r>
        <w:rPr>
          <w:rStyle w:val="NormalTok"/>
        </w:rPr>
        <w:t xml:space="preserve"> </w:t>
      </w:r>
      <w:r>
        <w:rPr>
          <w:rStyle w:val="StringTok"/>
        </w:rPr>
        <w:t>"Perceived Months Before Assistance"</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"0-3"</w:t>
      </w:r>
      <w:r>
        <w:rPr>
          <w:rStyle w:val="NormalTok"/>
        </w:rPr>
        <w:t xml:space="preserve">, </w:t>
      </w:r>
      <w:r>
        <w:br/>
      </w:r>
      <w:r>
        <w:rPr>
          <w:rStyle w:val="NormalTok"/>
        </w:rPr>
        <w:t xml:space="preserve">                               </w:t>
      </w:r>
      <w:r>
        <w:rPr>
          <w:rStyle w:val="StringTok"/>
        </w:rPr>
        <w:t>"4-6"</w:t>
      </w:r>
      <w:r>
        <w:rPr>
          <w:rStyle w:val="NormalTok"/>
        </w:rPr>
        <w:t>,</w:t>
      </w:r>
      <w:r>
        <w:br/>
      </w:r>
      <w:r>
        <w:rPr>
          <w:rStyle w:val="NormalTok"/>
        </w:rPr>
        <w:t xml:space="preserve">                               </w:t>
      </w:r>
      <w:r>
        <w:rPr>
          <w:rStyle w:val="StringTok"/>
        </w:rPr>
        <w:t>"7-9"</w:t>
      </w:r>
      <w:r>
        <w:rPr>
          <w:rStyle w:val="NormalTok"/>
        </w:rPr>
        <w:t xml:space="preserve">, </w:t>
      </w:r>
      <w:r>
        <w:br/>
      </w:r>
      <w:r>
        <w:rPr>
          <w:rStyle w:val="NormalTok"/>
        </w:rPr>
        <w:t xml:space="preserve">                               </w:t>
      </w:r>
      <w:r>
        <w:rPr>
          <w:rStyle w:val="StringTok"/>
        </w:rPr>
        <w:t>"10-12"</w:t>
      </w:r>
      <w:r>
        <w:rPr>
          <w:rStyle w:val="NormalTok"/>
        </w:rPr>
        <w:t>,</w:t>
      </w:r>
      <w:r>
        <w:br/>
      </w:r>
      <w:r>
        <w:rPr>
          <w:rStyle w:val="NormalTok"/>
        </w:rPr>
        <w:t xml:space="preserve">                               </w:t>
      </w:r>
      <w:r>
        <w:rPr>
          <w:rStyle w:val="StringTok"/>
        </w:rPr>
        <w:t>"&gt; 12"</w:t>
      </w:r>
      <w:r>
        <w:rPr>
          <w:rStyle w:val="NormalTok"/>
        </w:rPr>
        <w:t>,</w:t>
      </w:r>
      <w:r>
        <w:br/>
      </w:r>
      <w:r>
        <w:rPr>
          <w:rStyle w:val="NormalTok"/>
        </w:rPr>
        <w:t xml:space="preserve">                               </w:t>
      </w:r>
      <w:r>
        <w:rPr>
          <w:rStyle w:val="StringTok"/>
        </w:rPr>
        <w:t>"None anticipated"</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w:t>
      </w:r>
      <w:r>
        <w:rPr>
          <w:rStyle w:val="DataTypeTok"/>
        </w:rPr>
        <w: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784C4746" w14:textId="77777777" w:rsidR="008F6D7E" w:rsidRDefault="00536851">
      <w:pPr>
        <w:pStyle w:val="FirstParagraph"/>
      </w:pPr>
      <w:r>
        <w:rPr>
          <w:noProof/>
        </w:rPr>
        <w:lastRenderedPageBreak/>
        <w:drawing>
          <wp:inline distT="0" distB="0" distL="0" distR="0" wp14:anchorId="499E998C" wp14:editId="64757DED">
            <wp:extent cx="5334000" cy="35560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5-1.png"/>
                    <pic:cNvPicPr>
                      <a:picLocks noChangeAspect="1" noChangeArrowheads="1"/>
                    </pic:cNvPicPr>
                  </pic:nvPicPr>
                  <pic:blipFill>
                    <a:blip r:embed="rId83"/>
                    <a:stretch>
                      <a:fillRect/>
                    </a:stretch>
                  </pic:blipFill>
                  <pic:spPr bwMode="auto">
                    <a:xfrm>
                      <a:off x="0" y="0"/>
                      <a:ext cx="5334000" cy="3556000"/>
                    </a:xfrm>
                    <a:prstGeom prst="rect">
                      <a:avLst/>
                    </a:prstGeom>
                    <a:noFill/>
                    <a:ln w="9525">
                      <a:noFill/>
                      <a:headEnd/>
                      <a:tailEnd/>
                    </a:ln>
                  </pic:spPr>
                </pic:pic>
              </a:graphicData>
            </a:graphic>
          </wp:inline>
        </w:drawing>
      </w:r>
    </w:p>
    <w:p w14:paraId="2157403E" w14:textId="77777777" w:rsidR="008F6D7E" w:rsidRDefault="00536851">
      <w:pPr>
        <w:pStyle w:val="BodyText"/>
      </w:pPr>
      <w:r>
        <w:t xml:space="preserve">Statewide estimates for the number of water systems with less than 10,000 service connections experiencing </w:t>
      </w:r>
      <w:r>
        <w:rPr>
          <w:i/>
        </w:rPr>
        <w:t>perceived</w:t>
      </w:r>
      <w:r>
        <w:t xml:space="preserve"> financial risk for the above discrete categories is plotted below with 95% confidence levels.</w:t>
      </w:r>
    </w:p>
    <w:p w14:paraId="2B484F16" w14:textId="77777777" w:rsidR="008F6D7E" w:rsidRDefault="00536851">
      <w:pPr>
        <w:pStyle w:val="SourceCode"/>
      </w:pPr>
      <w:r>
        <w:rPr>
          <w:rStyle w:val="NormalTok"/>
        </w:rPr>
        <w:t>tab_risk &lt;-</w:t>
      </w:r>
      <w:r>
        <w:rPr>
          <w:rStyle w:val="StringTok"/>
        </w:rPr>
        <w:t xml:space="preserve"> </w:t>
      </w:r>
      <w:r>
        <w:rPr>
          <w:rStyle w:val="KeywordTok"/>
        </w:rPr>
        <w:t>svytotal</w:t>
      </w:r>
      <w:r>
        <w:rPr>
          <w:rStyle w:val="NormalTok"/>
        </w:rPr>
        <w:t>(</w:t>
      </w:r>
      <w:r>
        <w:rPr>
          <w:rStyle w:val="OperatorTok"/>
        </w:rPr>
        <w:t>~</w:t>
      </w:r>
      <w:r>
        <w:rPr>
          <w:rStyle w:val="NormalTok"/>
        </w:rPr>
        <w:t>months_before_assist.im</w:t>
      </w:r>
      <w:r>
        <w:rPr>
          <w:rStyle w:val="NormalTok"/>
        </w:rPr>
        <w:t xml:space="preserve">puted, </w:t>
      </w:r>
      <w:r>
        <w:br/>
      </w:r>
      <w:r>
        <w:rPr>
          <w:rStyle w:val="NormalTok"/>
        </w:rPr>
        <w:t xml:space="preserve">         </w:t>
      </w:r>
      <w:r>
        <w:rPr>
          <w:rStyle w:val="DataTypeTok"/>
        </w:rPr>
        <w:t>design =</w:t>
      </w:r>
      <w:r>
        <w:rPr>
          <w:rStyle w:val="NormalTok"/>
        </w:rPr>
        <w:t xml:space="preserve"> smalls.dsgn,</w:t>
      </w:r>
      <w:r>
        <w:br/>
      </w:r>
      <w:r>
        <w:rPr>
          <w:rStyle w:val="NormalTok"/>
        </w:rPr>
        <w:t xml:space="preserve">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data.frame</w:t>
      </w:r>
      <w:r>
        <w:rPr>
          <w:rStyle w:val="NormalTok"/>
        </w:rPr>
        <w:t>()</w:t>
      </w:r>
      <w:r>
        <w:br/>
      </w:r>
      <w:r>
        <w:rPr>
          <w:rStyle w:val="CommentTok"/>
        </w:rPr>
        <w:t>#reassign names</w:t>
      </w:r>
      <w:r>
        <w:br/>
      </w:r>
      <w:r>
        <w:rPr>
          <w:rStyle w:val="NormalTok"/>
        </w:rPr>
        <w:t>tab_risk &lt;-</w:t>
      </w:r>
      <w:r>
        <w:rPr>
          <w:rStyle w:val="StringTok"/>
        </w:rPr>
        <w:t xml:space="preserve"> </w:t>
      </w:r>
      <w:r>
        <w:rPr>
          <w:rStyle w:val="KeywordTok"/>
        </w:rPr>
        <w:t>set_rownames</w:t>
      </w:r>
      <w:r>
        <w:rPr>
          <w:rStyle w:val="NormalTok"/>
        </w:rPr>
        <w:t>(tab_risk,</w:t>
      </w:r>
      <w:r>
        <w:br/>
      </w:r>
      <w:r>
        <w:rPr>
          <w:rStyle w:val="NormalTok"/>
        </w:rPr>
        <w:t xml:space="preserve">                         </w:t>
      </w:r>
      <w:r>
        <w:rPr>
          <w:rStyle w:val="KeywordTok"/>
        </w:rPr>
        <w:t>c</w:t>
      </w:r>
      <w:r>
        <w:rPr>
          <w:rStyle w:val="NormalTok"/>
        </w:rPr>
        <w:t>(</w:t>
      </w:r>
      <w:r>
        <w:rPr>
          <w:rStyle w:val="StringTok"/>
        </w:rPr>
        <w:t>"0-3"</w:t>
      </w:r>
      <w:r>
        <w:rPr>
          <w:rStyle w:val="NormalTok"/>
        </w:rPr>
        <w:t xml:space="preserve">, </w:t>
      </w:r>
      <w:r>
        <w:br/>
      </w:r>
      <w:r>
        <w:rPr>
          <w:rStyle w:val="NormalTok"/>
        </w:rPr>
        <w:t xml:space="preserve">                               </w:t>
      </w:r>
      <w:r>
        <w:rPr>
          <w:rStyle w:val="StringTok"/>
        </w:rPr>
        <w:t>"4-6"</w:t>
      </w:r>
      <w:r>
        <w:rPr>
          <w:rStyle w:val="NormalTok"/>
        </w:rPr>
        <w:t>,</w:t>
      </w:r>
      <w:r>
        <w:br/>
      </w:r>
      <w:r>
        <w:rPr>
          <w:rStyle w:val="NormalTok"/>
        </w:rPr>
        <w:t xml:space="preserve">                               </w:t>
      </w:r>
      <w:r>
        <w:rPr>
          <w:rStyle w:val="StringTok"/>
        </w:rPr>
        <w:t>"7-9"</w:t>
      </w:r>
      <w:r>
        <w:rPr>
          <w:rStyle w:val="NormalTok"/>
        </w:rPr>
        <w:t xml:space="preserve">, </w:t>
      </w:r>
      <w:r>
        <w:br/>
      </w:r>
      <w:r>
        <w:rPr>
          <w:rStyle w:val="NormalTok"/>
        </w:rPr>
        <w:t xml:space="preserve">           </w:t>
      </w:r>
      <w:r>
        <w:rPr>
          <w:rStyle w:val="NormalTok"/>
        </w:rPr>
        <w:t xml:space="preserve">                    </w:t>
      </w:r>
      <w:r>
        <w:rPr>
          <w:rStyle w:val="StringTok"/>
        </w:rPr>
        <w:t>"10-12"</w:t>
      </w:r>
      <w:r>
        <w:rPr>
          <w:rStyle w:val="NormalTok"/>
        </w:rPr>
        <w:t>,</w:t>
      </w:r>
      <w:r>
        <w:br/>
      </w:r>
      <w:r>
        <w:rPr>
          <w:rStyle w:val="NormalTok"/>
        </w:rPr>
        <w:t xml:space="preserve">                               </w:t>
      </w:r>
      <w:r>
        <w:rPr>
          <w:rStyle w:val="StringTok"/>
        </w:rPr>
        <w:t>"&gt; 12"</w:t>
      </w:r>
      <w:r>
        <w:rPr>
          <w:rStyle w:val="NormalTok"/>
        </w:rPr>
        <w:t>,</w:t>
      </w:r>
      <w:r>
        <w:br/>
      </w:r>
      <w:r>
        <w:rPr>
          <w:rStyle w:val="NormalTok"/>
        </w:rPr>
        <w:t xml:space="preserve">                               </w:t>
      </w:r>
      <w:r>
        <w:rPr>
          <w:rStyle w:val="StringTok"/>
        </w:rPr>
        <w:t>"None anticipated"</w:t>
      </w:r>
      <w:r>
        <w:rPr>
          <w:rStyle w:val="NormalTok"/>
        </w:rPr>
        <w:t>))</w:t>
      </w:r>
      <w:r>
        <w:br/>
      </w:r>
      <w:r>
        <w:br/>
      </w:r>
      <w:r>
        <w:br/>
      </w:r>
      <w:r>
        <w:rPr>
          <w:rStyle w:val="CommentTok"/>
        </w:rPr>
        <w:t>#convert rownames to column</w:t>
      </w:r>
      <w:r>
        <w:br/>
      </w:r>
      <w:r>
        <w:rPr>
          <w:rStyle w:val="NormalTok"/>
        </w:rPr>
        <w:t xml:space="preserve">tab_risk </w:t>
      </w:r>
      <w:r>
        <w:rPr>
          <w:rStyle w:val="OperatorTok"/>
        </w:rPr>
        <w:t>%&lt;&gt;%</w:t>
      </w:r>
      <w:r>
        <w:rPr>
          <w:rStyle w:val="StringTok"/>
        </w:rPr>
        <w:t xml:space="preserve"> </w:t>
      </w:r>
      <w:r>
        <w:br/>
      </w:r>
      <w:r>
        <w:rPr>
          <w:rStyle w:val="StringTok"/>
        </w:rPr>
        <w:t xml:space="preserve">  </w:t>
      </w:r>
      <w:r>
        <w:rPr>
          <w:rStyle w:val="KeywordTok"/>
        </w:rPr>
        <w:t>rownames_to_column</w:t>
      </w:r>
      <w:r>
        <w:rPr>
          <w:rStyle w:val="NormalTok"/>
        </w:rPr>
        <w:t>(</w:t>
      </w:r>
      <w:r>
        <w:rPr>
          <w:rStyle w:val="StringTok"/>
        </w:rPr>
        <w:t>"Risk"</w:t>
      </w:r>
      <w:r>
        <w:rPr>
          <w:rStyle w:val="NormalTok"/>
        </w:rPr>
        <w:t>)</w:t>
      </w:r>
      <w:r>
        <w:br/>
      </w:r>
      <w:r>
        <w:br/>
      </w:r>
      <w:r>
        <w:rPr>
          <w:rStyle w:val="CommentTok"/>
        </w:rPr>
        <w:t>#add lower and upper columns</w:t>
      </w:r>
      <w:r>
        <w:br/>
      </w:r>
      <w:r>
        <w:rPr>
          <w:rStyle w:val="NormalTok"/>
        </w:rPr>
        <w:t>tab_risk_smalls &lt;-</w:t>
      </w:r>
      <w:r>
        <w:rPr>
          <w:rStyle w:val="StringTok"/>
        </w:rPr>
        <w:t xml:space="preserve"> </w:t>
      </w:r>
      <w:r>
        <w:rPr>
          <w:rStyle w:val="KeywordTok"/>
        </w:rPr>
        <w:t>mutate</w:t>
      </w:r>
      <w:r>
        <w:rPr>
          <w:rStyle w:val="NormalTok"/>
        </w:rPr>
        <w:t>(tab_risk,</w:t>
      </w:r>
      <w:r>
        <w:br/>
      </w:r>
      <w:r>
        <w:rPr>
          <w:rStyle w:val="NormalTok"/>
        </w:rPr>
        <w:t xml:space="preserve">                                 </w:t>
      </w:r>
      <w:r>
        <w:rPr>
          <w:rStyle w:val="DataTypeTok"/>
        </w:rPr>
        <w:t>lower =</w:t>
      </w:r>
      <w:r>
        <w:rPr>
          <w:rStyle w:val="NormalTok"/>
        </w:rPr>
        <w:t xml:space="preserve"> total </w:t>
      </w:r>
      <w:r>
        <w:rPr>
          <w:rStyle w:val="OperatorTok"/>
        </w:rPr>
        <w:t>-</w:t>
      </w:r>
      <w:r>
        <w:rPr>
          <w:rStyle w:val="StringTok"/>
        </w:rPr>
        <w:t xml:space="preserve"> </w:t>
      </w:r>
      <w:r>
        <w:rPr>
          <w:rStyle w:val="FloatTok"/>
        </w:rPr>
        <w:t>1.96</w:t>
      </w:r>
      <w:r>
        <w:rPr>
          <w:rStyle w:val="NormalTok"/>
        </w:rPr>
        <w:t xml:space="preserve"> </w:t>
      </w:r>
      <w:r>
        <w:rPr>
          <w:rStyle w:val="OperatorTok"/>
        </w:rPr>
        <w:t>*</w:t>
      </w:r>
      <w:r>
        <w:rPr>
          <w:rStyle w:val="StringTok"/>
        </w:rPr>
        <w:t xml:space="preserve"> </w:t>
      </w:r>
      <w:r>
        <w:rPr>
          <w:rStyle w:val="NormalTok"/>
        </w:rPr>
        <w:t xml:space="preserve">SE, </w:t>
      </w:r>
      <w:r>
        <w:rPr>
          <w:rStyle w:val="CommentTok"/>
        </w:rPr>
        <w:t>#95% CI</w:t>
      </w:r>
      <w:r>
        <w:br/>
      </w:r>
      <w:r>
        <w:rPr>
          <w:rStyle w:val="NormalTok"/>
        </w:rPr>
        <w:t xml:space="preserve">                                </w:t>
      </w:r>
      <w:r>
        <w:rPr>
          <w:rStyle w:val="DataTypeTok"/>
        </w:rPr>
        <w:t>upper =</w:t>
      </w:r>
      <w:r>
        <w:rPr>
          <w:rStyle w:val="NormalTok"/>
        </w:rPr>
        <w:t xml:space="preserve"> total </w:t>
      </w:r>
      <w:r>
        <w:rPr>
          <w:rStyle w:val="OperatorTok"/>
        </w:rPr>
        <w:t>+</w:t>
      </w:r>
      <w:r>
        <w:rPr>
          <w:rStyle w:val="StringTok"/>
        </w:rPr>
        <w:t xml:space="preserve"> </w:t>
      </w:r>
      <w:r>
        <w:rPr>
          <w:rStyle w:val="FloatTok"/>
        </w:rPr>
        <w:t>1.96</w:t>
      </w:r>
      <w:r>
        <w:rPr>
          <w:rStyle w:val="NormalTok"/>
        </w:rPr>
        <w:t xml:space="preserve"> </w:t>
      </w:r>
      <w:r>
        <w:rPr>
          <w:rStyle w:val="OperatorTok"/>
        </w:rPr>
        <w:t>*</w:t>
      </w:r>
      <w:r>
        <w:rPr>
          <w:rStyle w:val="StringTok"/>
        </w:rPr>
        <w:t xml:space="preserve"> </w:t>
      </w:r>
      <w:r>
        <w:rPr>
          <w:rStyle w:val="NormalTok"/>
        </w:rPr>
        <w:t xml:space="preserve">SE) </w:t>
      </w:r>
      <w:r>
        <w:rPr>
          <w:rStyle w:val="OperatorTok"/>
        </w:rPr>
        <w:t>%&gt;%</w:t>
      </w:r>
      <w:r>
        <w:rPr>
          <w:rStyle w:val="StringTok"/>
        </w:rPr>
        <w:t xml:space="preserve"> </w:t>
      </w:r>
      <w:r>
        <w:br/>
      </w:r>
      <w:r>
        <w:rPr>
          <w:rStyle w:val="StringTok"/>
        </w:rPr>
        <w:t xml:space="preserve">  </w:t>
      </w:r>
      <w:r>
        <w:rPr>
          <w:rStyle w:val="KeywordTok"/>
        </w:rPr>
        <w:t>mutate_if</w:t>
      </w:r>
      <w:r>
        <w:rPr>
          <w:rStyle w:val="NormalTok"/>
        </w:rPr>
        <w:t xml:space="preserve">(is.character, as.factor) </w:t>
      </w:r>
      <w:r>
        <w:rPr>
          <w:rStyle w:val="OperatorTok"/>
        </w:rPr>
        <w:t>%&gt;%</w:t>
      </w:r>
      <w:r>
        <w:rPr>
          <w:rStyle w:val="StringTok"/>
        </w:rPr>
        <w:t xml:space="preserve"> </w:t>
      </w:r>
      <w:r>
        <w:br/>
      </w:r>
      <w:r>
        <w:rPr>
          <w:rStyle w:val="StringTok"/>
        </w:rPr>
        <w:lastRenderedPageBreak/>
        <w:t xml:space="preserve">  </w:t>
      </w:r>
      <w:r>
        <w:rPr>
          <w:rStyle w:val="KeywordTok"/>
        </w:rPr>
        <w:t>mutate</w:t>
      </w:r>
      <w:r>
        <w:rPr>
          <w:rStyle w:val="NormalTok"/>
        </w:rPr>
        <w:t>(</w:t>
      </w:r>
      <w:r>
        <w:rPr>
          <w:rStyle w:val="DataTypeTok"/>
        </w:rPr>
        <w:t>Risk =</w:t>
      </w:r>
      <w:r>
        <w:rPr>
          <w:rStyle w:val="NormalTok"/>
        </w:rPr>
        <w:t xml:space="preserve"> </w:t>
      </w:r>
      <w:r>
        <w:rPr>
          <w:rStyle w:val="KeywordTok"/>
        </w:rPr>
        <w:t>fct_relevel</w:t>
      </w:r>
      <w:r>
        <w:rPr>
          <w:rStyle w:val="NormalTok"/>
        </w:rPr>
        <w:t>(Risk,</w:t>
      </w:r>
      <w:r>
        <w:br/>
      </w:r>
      <w:r>
        <w:rPr>
          <w:rStyle w:val="NormalTok"/>
        </w:rPr>
        <w:t xml:space="preserve">            </w:t>
      </w:r>
      <w:r>
        <w:rPr>
          <w:rStyle w:val="NormalTok"/>
        </w:rPr>
        <w:t xml:space="preserve">                </w:t>
      </w:r>
      <w:r>
        <w:rPr>
          <w:rStyle w:val="StringTok"/>
        </w:rPr>
        <w:t>"0-3"</w:t>
      </w:r>
      <w:r>
        <w:rPr>
          <w:rStyle w:val="NormalTok"/>
        </w:rPr>
        <w:t>,</w:t>
      </w:r>
      <w:r>
        <w:br/>
      </w:r>
      <w:r>
        <w:rPr>
          <w:rStyle w:val="NormalTok"/>
        </w:rPr>
        <w:t xml:space="preserve">                               </w:t>
      </w:r>
      <w:r>
        <w:rPr>
          <w:rStyle w:val="StringTok"/>
        </w:rPr>
        <w:t>"4-6"</w:t>
      </w:r>
      <w:r>
        <w:rPr>
          <w:rStyle w:val="NormalTok"/>
        </w:rPr>
        <w:t>,</w:t>
      </w:r>
      <w:r>
        <w:br/>
      </w:r>
      <w:r>
        <w:rPr>
          <w:rStyle w:val="NormalTok"/>
        </w:rPr>
        <w:t xml:space="preserve">                               </w:t>
      </w:r>
      <w:r>
        <w:rPr>
          <w:rStyle w:val="StringTok"/>
        </w:rPr>
        <w:t>"7-9"</w:t>
      </w:r>
      <w:r>
        <w:rPr>
          <w:rStyle w:val="NormalTok"/>
        </w:rPr>
        <w:t>,</w:t>
      </w:r>
      <w:r>
        <w:br/>
      </w:r>
      <w:r>
        <w:rPr>
          <w:rStyle w:val="NormalTok"/>
        </w:rPr>
        <w:t xml:space="preserve">                               </w:t>
      </w:r>
      <w:r>
        <w:rPr>
          <w:rStyle w:val="StringTok"/>
        </w:rPr>
        <w:t>"10-12"</w:t>
      </w:r>
      <w:r>
        <w:rPr>
          <w:rStyle w:val="NormalTok"/>
        </w:rPr>
        <w:t>,</w:t>
      </w:r>
      <w:r>
        <w:br/>
      </w:r>
      <w:r>
        <w:rPr>
          <w:rStyle w:val="NormalTok"/>
        </w:rPr>
        <w:t xml:space="preserve">                               </w:t>
      </w:r>
      <w:r>
        <w:rPr>
          <w:rStyle w:val="StringTok"/>
        </w:rPr>
        <w:t>"&gt; 12"</w:t>
      </w:r>
      <w:r>
        <w:rPr>
          <w:rStyle w:val="NormalTok"/>
        </w:rPr>
        <w:t>,</w:t>
      </w:r>
      <w:r>
        <w:br/>
      </w:r>
      <w:r>
        <w:rPr>
          <w:rStyle w:val="NormalTok"/>
        </w:rPr>
        <w:t xml:space="preserve">                               </w:t>
      </w:r>
      <w:r>
        <w:rPr>
          <w:rStyle w:val="StringTok"/>
        </w:rPr>
        <w:t>"None anticipated"</w:t>
      </w:r>
      <w:r>
        <w:rPr>
          <w:rStyle w:val="NormalTok"/>
        </w:rPr>
        <w:t>))</w:t>
      </w:r>
      <w:r>
        <w:br/>
      </w:r>
      <w:r>
        <w:br/>
      </w:r>
      <w:r>
        <w:rPr>
          <w:rStyle w:val="CommentTok"/>
        </w:rPr>
        <w:t>#Construct a barplot</w:t>
      </w:r>
      <w:r>
        <w:br/>
      </w:r>
      <w:r>
        <w:rPr>
          <w:rStyle w:val="KeywordTok"/>
        </w:rPr>
        <w:t>requ</w:t>
      </w:r>
      <w:r>
        <w:rPr>
          <w:rStyle w:val="KeywordTok"/>
        </w:rPr>
        <w:t>ire</w:t>
      </w:r>
      <w:r>
        <w:rPr>
          <w:rStyle w:val="NormalTok"/>
        </w:rPr>
        <w:t>(calecopal)</w:t>
      </w:r>
      <w:r>
        <w:br/>
      </w:r>
      <w:r>
        <w:rPr>
          <w:rStyle w:val="NormalTok"/>
        </w:rPr>
        <w:t xml:space="preserve">tab_risk_smalls </w:t>
      </w:r>
      <w:r>
        <w:rPr>
          <w:rStyle w:val="OperatorTok"/>
        </w:rPr>
        <w:t>%&gt;%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Risk, </w:t>
      </w:r>
      <w:r>
        <w:rPr>
          <w:rStyle w:val="DataTypeTok"/>
        </w:rPr>
        <w:t>y =</w:t>
      </w:r>
      <w:r>
        <w:rPr>
          <w:rStyle w:val="NormalTok"/>
        </w:rPr>
        <w:t xml:space="preserve"> total, </w:t>
      </w:r>
      <w:r>
        <w:br/>
      </w:r>
      <w:r>
        <w:rPr>
          <w:rStyle w:val="NormalTok"/>
        </w:rPr>
        <w:t xml:space="preserve">                     </w:t>
      </w:r>
      <w:r>
        <w:rPr>
          <w:rStyle w:val="DataTypeTok"/>
        </w:rPr>
        <w:t>ymin =</w:t>
      </w:r>
      <w:r>
        <w:rPr>
          <w:rStyle w:val="NormalTok"/>
        </w:rPr>
        <w:t xml:space="preserve"> lower, </w:t>
      </w:r>
      <w:r>
        <w:rPr>
          <w:rStyle w:val="DataTypeTok"/>
        </w:rPr>
        <w:t>ymax =</w:t>
      </w:r>
      <w:r>
        <w:rPr>
          <w:rStyle w:val="NormalTok"/>
        </w:rPr>
        <w:t xml:space="preserve"> upper, </w:t>
      </w:r>
      <w:r>
        <w:rPr>
          <w:rStyle w:val="DataTypeTok"/>
        </w:rPr>
        <w:t>fill =</w:t>
      </w:r>
      <w:r>
        <w:rPr>
          <w:rStyle w:val="NormalTok"/>
        </w:rPr>
        <w:t xml:space="preserve"> Risk))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geom_errorbar</w:t>
      </w:r>
      <w:r>
        <w:rPr>
          <w:rStyle w:val="NormalTok"/>
        </w:rPr>
        <w:t>(</w:t>
      </w:r>
      <w:r>
        <w:rPr>
          <w:rStyle w:val="DataTypeTok"/>
        </w:rPr>
        <w:t>width =</w:t>
      </w:r>
      <w:r>
        <w:rPr>
          <w:rStyle w:val="NormalTok"/>
        </w:rPr>
        <w:t xml:space="preserve"> </w:t>
      </w:r>
      <w:r>
        <w:rPr>
          <w:rStyle w:val="FloatTok"/>
        </w:rPr>
        <w:t>0.7</w:t>
      </w:r>
      <w:r>
        <w:rPr>
          <w:rStyle w:val="NormalTok"/>
        </w:rPr>
        <w:t xml:space="preserve">) </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w:t>
      </w:r>
      <w:r>
        <w:rPr>
          <w:rStyle w:val="KeywordTok"/>
        </w:rPr>
        <w:t>paste0</w:t>
      </w:r>
      <w:r>
        <w:rPr>
          <w:rStyle w:val="NormalTok"/>
        </w:rPr>
        <w:t>(</w:t>
      </w:r>
      <w:r>
        <w:rPr>
          <w:rStyle w:val="KeywordTok"/>
        </w:rPr>
        <w:t>paste0</w:t>
      </w:r>
      <w:r>
        <w:rPr>
          <w:rStyle w:val="NormalTok"/>
        </w:rPr>
        <w:t>(</w:t>
      </w:r>
      <w:r>
        <w:rPr>
          <w:rStyle w:val="KeywordTok"/>
        </w:rPr>
        <w:t>round</w:t>
      </w:r>
      <w:r>
        <w:rPr>
          <w:rStyle w:val="NormalTok"/>
        </w:rPr>
        <w:t>(total),</w:t>
      </w:r>
      <w:r>
        <w:rPr>
          <w:rStyle w:val="StringTok"/>
        </w:rPr>
        <w:t>" \u00B1 "</w:t>
      </w:r>
      <w:r>
        <w:rPr>
          <w:rStyle w:val="NormalTok"/>
        </w:rPr>
        <w:t>),</w:t>
      </w:r>
      <w:r>
        <w:rPr>
          <w:rStyle w:val="KeywordTok"/>
        </w:rPr>
        <w:t>round</w:t>
      </w:r>
      <w:r>
        <w:rPr>
          <w:rStyle w:val="NormalTok"/>
        </w:rPr>
        <w:t>(SE))),</w:t>
      </w:r>
      <w:r>
        <w:br/>
      </w:r>
      <w:r>
        <w:rPr>
          <w:rStyle w:val="NormalTok"/>
        </w:rPr>
        <w:t xml:space="preserve">            </w:t>
      </w:r>
      <w:r>
        <w:rPr>
          <w:rStyle w:val="DataTypeTok"/>
        </w:rPr>
        <w:t>vjust =</w:t>
      </w:r>
      <w:r>
        <w:rPr>
          <w:rStyle w:val="NormalTok"/>
        </w:rPr>
        <w:t xml:space="preserve"> </w:t>
      </w:r>
      <w:r>
        <w:rPr>
          <w:rStyle w:val="DecValTok"/>
        </w:rPr>
        <w:t>-2</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"Perceived Financial Health Risk (Statewide Estimate)"</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Connections)"</w:t>
      </w:r>
      <w:r>
        <w:rPr>
          <w:rStyle w:val="NormalTok"/>
        </w:rPr>
        <w:t>,</w:t>
      </w:r>
      <w:r>
        <w:br/>
      </w:r>
      <w:r>
        <w:rPr>
          <w:rStyle w:val="NormalTok"/>
        </w:rPr>
        <w:t xml:space="preserve">       </w:t>
      </w:r>
      <w:r>
        <w:rPr>
          <w:rStyle w:val="DataTypeTok"/>
        </w:rPr>
        <w:t>caption =</w:t>
      </w:r>
      <w:r>
        <w:rPr>
          <w:rStyle w:val="NormalTok"/>
        </w:rPr>
        <w:t xml:space="preserve"> </w:t>
      </w:r>
      <w:r>
        <w:rPr>
          <w:rStyle w:val="StringTok"/>
        </w:rPr>
        <w:t>"Strata defined by service connections. Post-stratified by fee code"</w:t>
      </w:r>
      <w:r>
        <w:rPr>
          <w:rStyle w:val="NormalTok"/>
        </w:rPr>
        <w:t xml:space="preserve">) </w:t>
      </w:r>
      <w:r>
        <w:rPr>
          <w:rStyle w:val="OperatorTok"/>
        </w:rPr>
        <w:t>+</w:t>
      </w:r>
      <w:r>
        <w:br/>
      </w:r>
      <w:r>
        <w:rPr>
          <w:rStyle w:val="StringTok"/>
        </w:rPr>
        <w:t xml:space="preserve">  </w:t>
      </w:r>
      <w:r>
        <w:rPr>
          <w:rStyle w:val="KeywordTok"/>
        </w:rPr>
        <w:t>xlab</w:t>
      </w:r>
      <w:r>
        <w:rPr>
          <w:rStyle w:val="NormalTok"/>
        </w:rPr>
        <w:t>(</w:t>
      </w:r>
      <w:r>
        <w:rPr>
          <w:rStyle w:val="StringTok"/>
        </w:rPr>
        <w:t>"Per</w:t>
      </w:r>
      <w:r>
        <w:rPr>
          <w:rStyle w:val="StringTok"/>
        </w:rPr>
        <w:t>ceived Months Before Assistance Needed"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"Estimated Number of Systems"</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2000</w:t>
      </w:r>
      <w:r>
        <w:rPr>
          <w:rStyle w:val="NormalTok"/>
        </w:rPr>
        <w:t>))</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cal_palette</w:t>
      </w:r>
      <w:r>
        <w:rPr>
          <w:rStyle w:val="NormalTok"/>
        </w:rPr>
        <w:t>(</w:t>
      </w:r>
      <w:r>
        <w:rPr>
          <w:rStyle w:val="StringTok"/>
        </w:rPr>
        <w:t>"kelp1"</w:t>
      </w:r>
      <w:r>
        <w:rPr>
          <w:rStyle w:val="NormalTok"/>
        </w:rPr>
        <w:t xml:space="preserve">), </w:t>
      </w:r>
      <w:r>
        <w:rPr>
          <w:rStyle w:val="CommentTok"/>
        </w:rPr>
        <w:t>#reverse color order</w:t>
      </w:r>
      <w:r>
        <w:br/>
      </w:r>
      <w:r>
        <w:rPr>
          <w:rStyle w:val="NormalTok"/>
        </w:rPr>
        <w:t xml:space="preserve">                     </w:t>
      </w:r>
      <w:r>
        <w:rPr>
          <w:rStyle w:val="DataTypeTok"/>
        </w:rPr>
        <w:t>name =</w:t>
      </w:r>
      <w:r>
        <w:rPr>
          <w:rStyle w:val="NormalTok"/>
        </w:rPr>
        <w:t xml:space="preserve"> </w:t>
      </w:r>
      <w:r>
        <w:rPr>
          <w:rStyle w:val="StringTok"/>
        </w:rPr>
        <w:t>"Strata"</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"none"</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w:t>
      </w:r>
      <w:r>
        <w:rPr>
          <w:rStyle w:val="KeywordTok"/>
        </w:rPr>
        <w:t>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plot.caption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8</w:t>
      </w:r>
      <w:r>
        <w:rPr>
          <w:rStyle w:val="NormalTok"/>
        </w:rPr>
        <w:t>))</w:t>
      </w:r>
    </w:p>
    <w:p w14:paraId="100EBA30" w14:textId="77777777" w:rsidR="008F6D7E" w:rsidRDefault="00536851">
      <w:pPr>
        <w:pStyle w:val="FirstParagraph"/>
      </w:pPr>
      <w:r>
        <w:rPr>
          <w:noProof/>
        </w:rPr>
        <w:lastRenderedPageBreak/>
        <w:drawing>
          <wp:inline distT="0" distB="0" distL="0" distR="0" wp14:anchorId="0A6CE6C9" wp14:editId="0EDE5FE6">
            <wp:extent cx="5334000" cy="355600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6-1.png"/>
                    <pic:cNvPicPr>
                      <a:picLocks noChangeAspect="1" noChangeArrowheads="1"/>
                    </pic:cNvPicPr>
                  </pic:nvPicPr>
                  <pic:blipFill>
                    <a:blip r:embed="rId84"/>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These data are plotted again below as proportions of total systems statewide.</w:t>
      </w:r>
    </w:p>
    <w:p w14:paraId="200989F3" w14:textId="77777777" w:rsidR="008F6D7E" w:rsidRDefault="00536851">
      <w:pPr>
        <w:pStyle w:val="SourceCode"/>
      </w:pPr>
      <w:r>
        <w:rPr>
          <w:rStyle w:val="CommentTok"/>
        </w:rPr>
        <w:t># construct and display a frequency table</w:t>
      </w:r>
      <w:r>
        <w:br/>
      </w:r>
      <w:r>
        <w:rPr>
          <w:rStyle w:val="NormalTok"/>
        </w:rPr>
        <w:t>tab_need_cond &lt;-</w:t>
      </w:r>
      <w:r>
        <w:rPr>
          <w:rStyle w:val="StringTok"/>
        </w:rPr>
        <w:t xml:space="preserve"> </w:t>
      </w:r>
      <w:r>
        <w:rPr>
          <w:rStyle w:val="KeywordTok"/>
        </w:rPr>
        <w:t>svytable</w:t>
      </w:r>
      <w:r>
        <w:rPr>
          <w:rStyle w:val="NormalTok"/>
        </w:rPr>
        <w:t>(</w:t>
      </w:r>
      <w:r>
        <w:rPr>
          <w:rStyle w:val="OperatorTok"/>
        </w:rPr>
        <w:t>~</w:t>
      </w:r>
      <w:r>
        <w:rPr>
          <w:rStyle w:val="NormalTok"/>
        </w:rPr>
        <w:t>months_before_assist.imputed,</w:t>
      </w:r>
      <w:r>
        <w:br/>
      </w:r>
      <w:r>
        <w:rPr>
          <w:rStyle w:val="NormalTok"/>
        </w:rPr>
        <w:t xml:space="preserve">                         </w:t>
      </w:r>
      <w:r>
        <w:rPr>
          <w:rStyle w:val="DataTypeTok"/>
        </w:rPr>
        <w:t>design =</w:t>
      </w:r>
      <w:r>
        <w:rPr>
          <w:rStyle w:val="NormalTok"/>
        </w:rPr>
        <w:t xml:space="preserve"> ps.dsgn) </w:t>
      </w:r>
      <w:r>
        <w:rPr>
          <w:rStyle w:val="OperatorTok"/>
        </w:rPr>
        <w:t>%&gt;%</w:t>
      </w:r>
      <w:r>
        <w:br/>
      </w:r>
      <w:r>
        <w:rPr>
          <w:rStyle w:val="StringTok"/>
        </w:rPr>
        <w:t xml:space="preserve">  </w:t>
      </w:r>
      <w:r>
        <w:rPr>
          <w:rStyle w:val="CommentTok"/>
        </w:rPr>
        <w:t xml:space="preserve"># Add conditional proportions </w:t>
      </w:r>
      <w:r>
        <w:rPr>
          <w:rStyle w:val="CommentTok"/>
        </w:rPr>
        <w:t>to table</w:t>
      </w:r>
      <w:r>
        <w:br/>
      </w:r>
      <w:r>
        <w:rPr>
          <w:rStyle w:val="StringTok"/>
        </w:rPr>
        <w:t xml:space="preserve">    </w:t>
      </w:r>
      <w:r>
        <w:rPr>
          <w:rStyle w:val="KeywordTok"/>
        </w:rPr>
        <w:t>as.data.frame</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KeywordTok"/>
        </w:rPr>
        <w:t>sum</w:t>
      </w:r>
      <w:r>
        <w:rPr>
          <w:rStyle w:val="NormalTok"/>
        </w:rPr>
        <w:t xml:space="preserve">(Freq), </w:t>
      </w:r>
      <w:r>
        <w:rPr>
          <w:rStyle w:val="DataTypeTok"/>
        </w:rPr>
        <w:t>Prop_Need =</w:t>
      </w:r>
      <w:r>
        <w:rPr>
          <w:rStyle w:val="NormalTok"/>
        </w:rPr>
        <w:t xml:space="preserve"> Freq</w:t>
      </w:r>
      <w:r>
        <w:rPr>
          <w:rStyle w:val="OperatorTok"/>
        </w:rPr>
        <w:t>/</w:t>
      </w:r>
      <w:r>
        <w:rPr>
          <w:rStyle w:val="NormalTok"/>
        </w:rPr>
        <w:t xml:space="preserve">n)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r>
        <w:rPr>
          <w:rStyle w:val="StringTok"/>
        </w:rPr>
        <w:t>"2020"</w:t>
      </w:r>
      <w:r>
        <w:rPr>
          <w:rStyle w:val="NormalTok"/>
        </w:rPr>
        <w:t>)</w:t>
      </w:r>
      <w:r>
        <w:br/>
      </w:r>
      <w:r>
        <w:br/>
      </w:r>
      <w:r>
        <w:rPr>
          <w:rStyle w:val="CommentTok"/>
        </w:rPr>
        <w:t># Create a segmented bar graph of the conditional proportions in table</w:t>
      </w:r>
      <w:r>
        <w:br/>
      </w:r>
      <w:r>
        <w:rPr>
          <w:rStyle w:val="NormalTok"/>
        </w:rPr>
        <w:t xml:space="preserve">tab_need_cond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year, </w:t>
      </w:r>
      <w:r>
        <w:rPr>
          <w:rStyle w:val="DataTypeTok"/>
        </w:rPr>
        <w:t>y =</w:t>
      </w:r>
      <w:r>
        <w:rPr>
          <w:rStyle w:val="NormalTok"/>
        </w:rPr>
        <w:t xml:space="preserve"> Prop_Need, </w:t>
      </w:r>
      <w:r>
        <w:rPr>
          <w:rStyle w:val="DataTypeTok"/>
        </w:rPr>
        <w:t>fill =</w:t>
      </w:r>
      <w:r>
        <w:rPr>
          <w:rStyle w:val="NormalTok"/>
        </w:rPr>
        <w:t xml:space="preserve"> months_befor</w:t>
      </w:r>
      <w:r>
        <w:rPr>
          <w:rStyle w:val="NormalTok"/>
        </w:rPr>
        <w:t xml:space="preserve">e_assist.imputed)) </w:t>
      </w:r>
      <w:r>
        <w:rPr>
          <w:rStyle w:val="OperatorTok"/>
        </w:rPr>
        <w:t>+</w:t>
      </w:r>
      <w:r>
        <w:rPr>
          <w:rStyle w:val="StringTok"/>
        </w:rPr>
        <w:t xml:space="preserve"> </w:t>
      </w:r>
      <w:r>
        <w:br/>
      </w:r>
      <w:r>
        <w:rPr>
          <w:rStyle w:val="StringTok"/>
        </w:rPr>
        <w:t xml:space="preserve">  </w:t>
      </w:r>
      <w:r>
        <w:rPr>
          <w:rStyle w:val="KeywordTok"/>
        </w:rPr>
        <w:t>geom_col</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cal_palette</w:t>
      </w:r>
      <w:r>
        <w:rPr>
          <w:rStyle w:val="NormalTok"/>
        </w:rPr>
        <w:t>(</w:t>
      </w:r>
      <w:r>
        <w:rPr>
          <w:rStyle w:val="StringTok"/>
        </w:rPr>
        <w:t>"kelp1"</w:t>
      </w:r>
      <w:r>
        <w:rPr>
          <w:rStyle w:val="NormalTok"/>
        </w:rPr>
        <w:t>),</w:t>
      </w:r>
      <w:r>
        <w:br/>
      </w:r>
      <w:r>
        <w:rPr>
          <w:rStyle w:val="NormalTok"/>
        </w:rPr>
        <w:t xml:space="preserve">                    </w:t>
      </w:r>
      <w:r>
        <w:rPr>
          <w:rStyle w:val="DataTypeTok"/>
        </w:rPr>
        <w:t>name =</w:t>
      </w:r>
      <w:r>
        <w:rPr>
          <w:rStyle w:val="NormalTok"/>
        </w:rPr>
        <w:t xml:space="preserve"> </w:t>
      </w:r>
      <w:r>
        <w:rPr>
          <w:rStyle w:val="StringTok"/>
        </w:rPr>
        <w:t>"Perceived Months Before Assistance"</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"0 - 3 months"</w:t>
      </w:r>
      <w:r>
        <w:rPr>
          <w:rStyle w:val="NormalTok"/>
        </w:rPr>
        <w:t xml:space="preserve">, </w:t>
      </w:r>
      <w:r>
        <w:br/>
      </w:r>
      <w:r>
        <w:rPr>
          <w:rStyle w:val="NormalTok"/>
        </w:rPr>
        <w:t xml:space="preserve">                               </w:t>
      </w:r>
      <w:r>
        <w:rPr>
          <w:rStyle w:val="StringTok"/>
        </w:rPr>
        <w:t>"4 - 6 months"</w:t>
      </w:r>
      <w:r>
        <w:rPr>
          <w:rStyle w:val="NormalTok"/>
        </w:rPr>
        <w:t>,</w:t>
      </w:r>
      <w:r>
        <w:br/>
      </w:r>
      <w:r>
        <w:rPr>
          <w:rStyle w:val="NormalTok"/>
        </w:rPr>
        <w:t xml:space="preserve">                               </w:t>
      </w:r>
      <w:r>
        <w:rPr>
          <w:rStyle w:val="StringTok"/>
        </w:rPr>
        <w:t>"7 - 9 months"</w:t>
      </w:r>
      <w:r>
        <w:rPr>
          <w:rStyle w:val="NormalTok"/>
        </w:rPr>
        <w:t xml:space="preserve">, </w:t>
      </w:r>
      <w:r>
        <w:br/>
      </w:r>
      <w:r>
        <w:rPr>
          <w:rStyle w:val="NormalTok"/>
        </w:rPr>
        <w:t xml:space="preserve">                               </w:t>
      </w:r>
      <w:r>
        <w:rPr>
          <w:rStyle w:val="StringTok"/>
        </w:rPr>
        <w:t>"10 - 12 months"</w:t>
      </w:r>
      <w:r>
        <w:rPr>
          <w:rStyle w:val="NormalTok"/>
        </w:rPr>
        <w:t>,</w:t>
      </w:r>
      <w:r>
        <w:br/>
      </w:r>
      <w:r>
        <w:rPr>
          <w:rStyle w:val="NormalTok"/>
        </w:rPr>
        <w:t xml:space="preserve">                               </w:t>
      </w:r>
      <w:r>
        <w:rPr>
          <w:rStyle w:val="StringTok"/>
        </w:rPr>
        <w:t>"&gt;12 months"</w:t>
      </w:r>
      <w:r>
        <w:rPr>
          <w:rStyle w:val="NormalTok"/>
        </w:rPr>
        <w:t>,</w:t>
      </w:r>
      <w:r>
        <w:br/>
      </w:r>
      <w:r>
        <w:rPr>
          <w:rStyle w:val="NormalTok"/>
        </w:rPr>
        <w:t xml:space="preserve">                               </w:t>
      </w:r>
      <w:r>
        <w:rPr>
          <w:rStyle w:val="StringTok"/>
        </w:rPr>
        <w:t>"None anticipated"</w:t>
      </w:r>
      <w:r>
        <w:rPr>
          <w:rStyle w:val="NormalTok"/>
        </w:rPr>
        <w:t xml:space="preserve">)) </w:t>
      </w:r>
      <w:r>
        <w:rPr>
          <w:rStyle w:val="OperatorTok"/>
        </w:rPr>
        <w:t>+</w:t>
      </w:r>
      <w:r>
        <w:br/>
      </w:r>
      <w:r>
        <w:rPr>
          <w:rStyle w:val="StringTok"/>
        </w:rPr>
        <w:t xml:space="preserve">  </w:t>
      </w:r>
      <w:r>
        <w:rPr>
          <w:rStyle w:val="KeywordTok"/>
        </w:rPr>
        <w:t>ylab</w:t>
      </w:r>
      <w:r>
        <w:rPr>
          <w:rStyle w:val="NormalTok"/>
        </w:rPr>
        <w:t>(</w:t>
      </w:r>
      <w:r>
        <w:rPr>
          <w:rStyle w:val="StringTok"/>
        </w:rPr>
        <w:t>"State</w:t>
      </w:r>
      <w:r>
        <w:rPr>
          <w:rStyle w:val="StringTok"/>
        </w:rPr>
        <w:t>wide Proportion of Systems"</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"Percieved Financial Health Risk (Statewide Estimate)"</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Connections)"</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axis.title.x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axis.text.x =</w:t>
      </w:r>
      <w:r>
        <w:rPr>
          <w:rStyle w:val="NormalTok"/>
        </w:rPr>
        <w:t xml:space="preserve"> </w:t>
      </w:r>
      <w:r>
        <w:rPr>
          <w:rStyle w:val="KeywordTok"/>
        </w:rPr>
        <w:t>element_blank</w:t>
      </w:r>
      <w:r>
        <w:rPr>
          <w:rStyle w:val="NormalTok"/>
        </w:rPr>
        <w:t>(),</w:t>
      </w:r>
      <w:r>
        <w:br/>
      </w:r>
      <w:r>
        <w:rPr>
          <w:rStyle w:val="NormalTok"/>
        </w:rPr>
        <w:lastRenderedPageBreak/>
        <w:t xml:space="preserve">  </w:t>
      </w:r>
      <w:r>
        <w:rPr>
          <w:rStyle w:val="NormalTok"/>
        </w:rPr>
        <w:t xml:space="preserve">      </w:t>
      </w:r>
      <w:r>
        <w:rPr>
          <w:rStyle w:val="DataTypeTok"/>
        </w:rPr>
        <w:t>legend.box.background =</w:t>
      </w:r>
      <w:r>
        <w:rPr>
          <w:rStyle w:val="NormalTok"/>
        </w:rPr>
        <w:t xml:space="preserve"> </w:t>
      </w:r>
      <w:r>
        <w:rPr>
          <w:rStyle w:val="KeywordTok"/>
        </w:rPr>
        <w:t>element_rect</w:t>
      </w:r>
      <w:r>
        <w:rPr>
          <w:rStyle w:val="NormalTok"/>
        </w:rPr>
        <w:t>(</w:t>
      </w:r>
      <w:r>
        <w:rPr>
          <w:rStyle w:val="DataTypeTok"/>
        </w:rPr>
        <w:t>color =</w:t>
      </w:r>
      <w:r>
        <w:rPr>
          <w:rStyle w:val="NormalTok"/>
        </w:rPr>
        <w:t xml:space="preserve"> </w:t>
      </w:r>
      <w:r>
        <w:rPr>
          <w:rStyle w:val="StringTok"/>
        </w:rPr>
        <w:t>"black"</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28FDDFD5" w14:textId="77777777" w:rsidR="008F6D7E" w:rsidRDefault="00536851">
      <w:pPr>
        <w:pStyle w:val="FirstParagraph"/>
      </w:pPr>
      <w:r>
        <w:rPr>
          <w:noProof/>
        </w:rPr>
        <w:drawing>
          <wp:inline distT="0" distB="0" distL="0" distR="0" wp14:anchorId="0411BAD9" wp14:editId="3739C477">
            <wp:extent cx="5334000" cy="35560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7-1.png"/>
                    <pic:cNvPicPr>
                      <a:picLocks noChangeAspect="1" noChangeArrowheads="1"/>
                    </pic:cNvPicPr>
                  </pic:nvPicPr>
                  <pic:blipFill>
                    <a:blip r:embed="rId85"/>
                    <a:stretch>
                      <a:fillRect/>
                    </a:stretch>
                  </pic:blipFill>
                  <pic:spPr bwMode="auto">
                    <a:xfrm>
                      <a:off x="0" y="0"/>
                      <a:ext cx="5334000" cy="3556000"/>
                    </a:xfrm>
                    <a:prstGeom prst="rect">
                      <a:avLst/>
                    </a:prstGeom>
                    <a:noFill/>
                    <a:ln w="9525">
                      <a:noFill/>
                      <a:headEnd/>
                      <a:tailEnd/>
                    </a:ln>
                  </pic:spPr>
                </pic:pic>
              </a:graphicData>
            </a:graphic>
          </wp:inline>
        </w:drawing>
      </w:r>
    </w:p>
    <w:p w14:paraId="2E80BCD5" w14:textId="77777777" w:rsidR="008F6D7E" w:rsidRDefault="00536851">
      <w:pPr>
        <w:pStyle w:val="Heading4"/>
      </w:pPr>
      <w:bookmarkStart w:id="50" w:name="correlation-perceived-vs.-estimated-risk"/>
      <w:r>
        <w:t xml:space="preserve">Correlation: </w:t>
      </w:r>
      <w:r>
        <w:rPr>
          <w:i/>
        </w:rPr>
        <w:t>Perceived</w:t>
      </w:r>
      <w:r>
        <w:t xml:space="preserve"> vs. Estimated Risk</w:t>
      </w:r>
      <w:bookmarkEnd w:id="50"/>
    </w:p>
    <w:p w14:paraId="1BD8F1AD" w14:textId="77777777" w:rsidR="008F6D7E" w:rsidRDefault="00536851">
      <w:pPr>
        <w:pStyle w:val="FirstParagraph"/>
      </w:pPr>
      <w:r>
        <w:t xml:space="preserve">To understand the relationship between the </w:t>
      </w:r>
      <w:r>
        <w:rPr>
          <w:i/>
        </w:rPr>
        <w:t>perceived</w:t>
      </w:r>
      <w:r>
        <w:t xml:space="preserve"> (i.e. directly reported, qualitative) and estimated (i.e. inferred from quantitative reported data) financial risk of surveyed water systems, a simple scatterp</w:t>
      </w:r>
      <w:r>
        <w:t>lot between these two variables are plotted below.</w:t>
      </w:r>
    </w:p>
    <w:p w14:paraId="6CBC3976" w14:textId="77777777" w:rsidR="008F6D7E" w:rsidRDefault="00536851">
      <w:pPr>
        <w:pStyle w:val="SourceCode"/>
      </w:pPr>
      <w:r>
        <w:rPr>
          <w:rStyle w:val="NormalTok"/>
        </w:rPr>
        <w:t xml:space="preserve">allSmalls.complete </w:t>
      </w:r>
      <w:r>
        <w:rPr>
          <w:rStyle w:val="OperatorTok"/>
        </w:rPr>
        <w:t>%&gt;%</w:t>
      </w:r>
      <w:r>
        <w:rPr>
          <w:rStyle w:val="StringTok"/>
        </w:rPr>
        <w:t xml:space="preserve"> </w:t>
      </w:r>
      <w:r>
        <w:br/>
      </w:r>
      <w:r>
        <w:rPr>
          <w:rStyle w:val="StringTok"/>
        </w:rPr>
        <w:t xml:space="preserve">  </w:t>
      </w:r>
      <w:r>
        <w:rPr>
          <w:rStyle w:val="KeywordTok"/>
        </w:rPr>
        <w:t>drop_na</w:t>
      </w:r>
      <w:r>
        <w:rPr>
          <w:rStyle w:val="NormalTok"/>
        </w:rPr>
        <w:t xml:space="preserve">(Risk_label) </w:t>
      </w:r>
      <w:r>
        <w:rPr>
          <w:rStyle w:val="OperatorTok"/>
        </w:rPr>
        <w:t>%&gt;%</w:t>
      </w:r>
      <w:r>
        <w:rPr>
          <w:rStyle w:val="StringTok"/>
        </w:rPr>
        <w:t xml:space="preserve"> </w:t>
      </w:r>
      <w:r>
        <w:br/>
      </w:r>
      <w:r>
        <w:rPr>
          <w:rStyle w:val="StringTok"/>
        </w:rPr>
        <w:t xml:space="preserve">  </w:t>
      </w:r>
      <w:r>
        <w:rPr>
          <w:rStyle w:val="KeywordTok"/>
        </w:rPr>
        <w:t>drop_na</w:t>
      </w:r>
      <w:r>
        <w:rPr>
          <w:rStyle w:val="NormalTok"/>
        </w:rPr>
        <w:t xml:space="preserve">(months_before_assist.imputed)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Risk_label, </w:t>
      </w:r>
      <w:r>
        <w:rPr>
          <w:rStyle w:val="DataTypeTok"/>
        </w:rPr>
        <w:t>y =</w:t>
      </w:r>
      <w:r>
        <w:rPr>
          <w:rStyle w:val="NormalTok"/>
        </w:rPr>
        <w:t xml:space="preserve"> months_before_assist.imputed, </w:t>
      </w:r>
      <w:r>
        <w:rPr>
          <w:rStyle w:val="DataTypeTok"/>
        </w:rPr>
        <w:t>weights=</w:t>
      </w:r>
      <w:r>
        <w:rPr>
          <w:rStyle w:val="NormalTok"/>
        </w:rPr>
        <w:t xml:space="preserve"> final.weight, </w:t>
      </w:r>
      <w:r>
        <w:rPr>
          <w:rStyle w:val="DataTypeTok"/>
        </w:rPr>
        <w:t>color =</w:t>
      </w:r>
      <w:r>
        <w:rPr>
          <w:rStyle w:val="NormalTok"/>
        </w:rPr>
        <w:t xml:space="preserve"> Fee_Code)) </w:t>
      </w:r>
      <w:r>
        <w:rPr>
          <w:rStyle w:val="OperatorTok"/>
        </w:rPr>
        <w:t>+</w:t>
      </w:r>
      <w:r>
        <w:br/>
      </w:r>
      <w:r>
        <w:rPr>
          <w:rStyle w:val="StringTok"/>
        </w:rPr>
        <w:t xml:space="preserve">  </w:t>
      </w:r>
      <w:r>
        <w:rPr>
          <w:rStyle w:val="KeywordTok"/>
        </w:rPr>
        <w:t>g</w:t>
      </w:r>
      <w:r>
        <w:rPr>
          <w:rStyle w:val="KeywordTok"/>
        </w:rPr>
        <w:t>eom_jitter</w:t>
      </w:r>
      <w:r>
        <w:rPr>
          <w:rStyle w:val="NormalTok"/>
        </w:rPr>
        <w:t>(</w:t>
      </w:r>
      <w:r>
        <w:rPr>
          <w:rStyle w:val="DataTypeTok"/>
        </w:rPr>
        <w:t>alpha =</w:t>
      </w:r>
      <w:r>
        <w:rPr>
          <w:rStyle w:val="NormalTok"/>
        </w:rPr>
        <w:t xml:space="preserve"> </w:t>
      </w:r>
      <w:r>
        <w:rPr>
          <w:rStyle w:val="FloatTok"/>
        </w:rPr>
        <w:t>0.6</w:t>
      </w:r>
      <w:r>
        <w:rPr>
          <w:rStyle w:val="NormalTok"/>
        </w:rPr>
        <w:t xml:space="preserve">) </w:t>
      </w:r>
      <w:r>
        <w:rPr>
          <w:rStyle w:val="OperatorTok"/>
        </w:rPr>
        <w:t>+</w:t>
      </w:r>
      <w:r>
        <w:br/>
      </w:r>
      <w:r>
        <w:rPr>
          <w:rStyle w:val="StringTok"/>
        </w:rPr>
        <w:t xml:space="preserve">  </w:t>
      </w:r>
      <w:r>
        <w:rPr>
          <w:rStyle w:val="KeywordTok"/>
        </w:rPr>
        <w:t>scale_color_manual</w:t>
      </w:r>
      <w:r>
        <w:rPr>
          <w:rStyle w:val="NormalTok"/>
        </w:rPr>
        <w:t>(</w:t>
      </w:r>
      <w:r>
        <w:rPr>
          <w:rStyle w:val="DataTypeTok"/>
        </w:rPr>
        <w:t>values =</w:t>
      </w:r>
      <w:r>
        <w:rPr>
          <w:rStyle w:val="NormalTok"/>
        </w:rPr>
        <w:t xml:space="preserve"> </w:t>
      </w:r>
      <w:r>
        <w:rPr>
          <w:rStyle w:val="KeywordTok"/>
        </w:rPr>
        <w:t>wes_palette</w:t>
      </w:r>
      <w:r>
        <w:rPr>
          <w:rStyle w:val="NormalTok"/>
        </w:rPr>
        <w:t>(</w:t>
      </w:r>
      <w:r>
        <w:rPr>
          <w:rStyle w:val="StringTok"/>
        </w:rPr>
        <w:t>"Darjeeling1"</w:t>
      </w:r>
      <w:r>
        <w:rPr>
          <w:rStyle w:val="NormalTok"/>
        </w:rPr>
        <w:t>),</w:t>
      </w:r>
      <w:r>
        <w:br/>
      </w:r>
      <w:r>
        <w:rPr>
          <w:rStyle w:val="NormalTok"/>
        </w:rPr>
        <w:t xml:space="preserve">                    </w:t>
      </w:r>
      <w:r>
        <w:rPr>
          <w:rStyle w:val="DataTypeTok"/>
        </w:rPr>
        <w:t>name =</w:t>
      </w:r>
      <w:r>
        <w:rPr>
          <w:rStyle w:val="NormalTok"/>
        </w:rPr>
        <w:t xml:space="preserve"> </w:t>
      </w:r>
      <w:r>
        <w:rPr>
          <w:rStyle w:val="StringTok"/>
        </w:rPr>
        <w:t>"Fee Code"</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"Large"</w:t>
      </w:r>
      <w:r>
        <w:rPr>
          <w:rStyle w:val="NormalTok"/>
        </w:rPr>
        <w:t>,</w:t>
      </w:r>
      <w:r>
        <w:br/>
      </w:r>
      <w:r>
        <w:rPr>
          <w:rStyle w:val="NormalTok"/>
        </w:rPr>
        <w:t xml:space="preserve">                               </w:t>
      </w:r>
      <w:r>
        <w:rPr>
          <w:rStyle w:val="StringTok"/>
        </w:rPr>
        <w:t>"Disad. Large"</w:t>
      </w:r>
      <w:r>
        <w:rPr>
          <w:rStyle w:val="NormalTok"/>
        </w:rPr>
        <w:t>,</w:t>
      </w:r>
      <w:r>
        <w:br/>
      </w:r>
      <w:r>
        <w:rPr>
          <w:rStyle w:val="NormalTok"/>
        </w:rPr>
        <w:t xml:space="preserve">                               </w:t>
      </w:r>
      <w:r>
        <w:rPr>
          <w:rStyle w:val="StringTok"/>
        </w:rPr>
        <w:t>"Disad. Small"</w:t>
      </w:r>
      <w:r>
        <w:rPr>
          <w:rStyle w:val="NormalTok"/>
        </w:rPr>
        <w:t>,</w:t>
      </w:r>
      <w:r>
        <w:br/>
      </w:r>
      <w:r>
        <w:rPr>
          <w:rStyle w:val="NormalTok"/>
        </w:rPr>
        <w:t xml:space="preserve">                               </w:t>
      </w:r>
      <w:r>
        <w:rPr>
          <w:rStyle w:val="StringTok"/>
        </w:rPr>
        <w:t>"Small"</w:t>
      </w:r>
      <w:r>
        <w:rPr>
          <w:rStyle w:val="NormalTok"/>
        </w:rPr>
        <w:t>,</w:t>
      </w:r>
      <w:r>
        <w:br/>
      </w:r>
      <w:r>
        <w:rPr>
          <w:rStyle w:val="NormalTok"/>
        </w:rPr>
        <w:t xml:space="preserve">                               </w:t>
      </w:r>
      <w:r>
        <w:rPr>
          <w:rStyle w:val="StringTok"/>
        </w:rPr>
        <w:t>"Total"</w:t>
      </w:r>
      <w:r>
        <w:rPr>
          <w:rStyle w:val="NormalTok"/>
        </w:rPr>
        <w:t>))</w:t>
      </w:r>
      <w:r>
        <w:rPr>
          <w:rStyle w:val="OperatorTok"/>
        </w:rPr>
        <w:t>+</w:t>
      </w:r>
      <w:r>
        <w:br/>
      </w:r>
      <w:r>
        <w:rPr>
          <w:rStyle w:val="StringTok"/>
        </w:rPr>
        <w:t xml:space="preserve">  </w:t>
      </w:r>
      <w:r>
        <w:rPr>
          <w:rStyle w:val="KeywordTok"/>
        </w:rPr>
        <w:t>scale_y_discrete</w:t>
      </w:r>
      <w:r>
        <w:rPr>
          <w:rStyle w:val="NormalTok"/>
        </w:rPr>
        <w:t>(</w:t>
      </w:r>
      <w:r>
        <w:rPr>
          <w:rStyle w:val="DataTypeTok"/>
        </w:rPr>
        <w:t>name =</w:t>
      </w:r>
      <w:r>
        <w:rPr>
          <w:rStyle w:val="NormalTok"/>
        </w:rPr>
        <w:t xml:space="preserve"> </w:t>
      </w:r>
      <w:r>
        <w:rPr>
          <w:rStyle w:val="StringTok"/>
        </w:rPr>
        <w:t>"Perceived Months Before Assistance"</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"0 - 3 months"</w:t>
      </w:r>
      <w:r>
        <w:rPr>
          <w:rStyle w:val="NormalTok"/>
        </w:rPr>
        <w:t xml:space="preserve">, </w:t>
      </w:r>
      <w:r>
        <w:br/>
      </w:r>
      <w:r>
        <w:rPr>
          <w:rStyle w:val="NormalTok"/>
        </w:rPr>
        <w:t xml:space="preserve">              </w:t>
      </w:r>
      <w:r>
        <w:rPr>
          <w:rStyle w:val="NormalTok"/>
        </w:rPr>
        <w:t xml:space="preserve">                 </w:t>
      </w:r>
      <w:r>
        <w:rPr>
          <w:rStyle w:val="StringTok"/>
        </w:rPr>
        <w:t>"4 - 6 months"</w:t>
      </w:r>
      <w:r>
        <w:rPr>
          <w:rStyle w:val="NormalTok"/>
        </w:rPr>
        <w:t>,</w:t>
      </w:r>
      <w:r>
        <w:br/>
      </w:r>
      <w:r>
        <w:rPr>
          <w:rStyle w:val="NormalTok"/>
        </w:rPr>
        <w:lastRenderedPageBreak/>
        <w:t xml:space="preserve">                               </w:t>
      </w:r>
      <w:r>
        <w:rPr>
          <w:rStyle w:val="StringTok"/>
        </w:rPr>
        <w:t>"7 - 9 months"</w:t>
      </w:r>
      <w:r>
        <w:rPr>
          <w:rStyle w:val="NormalTok"/>
        </w:rPr>
        <w:t xml:space="preserve">, </w:t>
      </w:r>
      <w:r>
        <w:br/>
      </w:r>
      <w:r>
        <w:rPr>
          <w:rStyle w:val="NormalTok"/>
        </w:rPr>
        <w:t xml:space="preserve">                               </w:t>
      </w:r>
      <w:r>
        <w:rPr>
          <w:rStyle w:val="StringTok"/>
        </w:rPr>
        <w:t>"10 - 12 months"</w:t>
      </w:r>
      <w:r>
        <w:rPr>
          <w:rStyle w:val="NormalTok"/>
        </w:rPr>
        <w:t>,</w:t>
      </w:r>
      <w:r>
        <w:br/>
      </w:r>
      <w:r>
        <w:rPr>
          <w:rStyle w:val="NormalTok"/>
        </w:rPr>
        <w:t xml:space="preserve">                               </w:t>
      </w:r>
      <w:r>
        <w:rPr>
          <w:rStyle w:val="StringTok"/>
        </w:rPr>
        <w:t>"&gt;12 months"</w:t>
      </w:r>
      <w:r>
        <w:rPr>
          <w:rStyle w:val="NormalTok"/>
        </w:rPr>
        <w:t>,</w:t>
      </w:r>
      <w:r>
        <w:br/>
      </w:r>
      <w:r>
        <w:rPr>
          <w:rStyle w:val="NormalTok"/>
        </w:rPr>
        <w:t xml:space="preserve">                               </w:t>
      </w:r>
      <w:r>
        <w:rPr>
          <w:rStyle w:val="StringTok"/>
        </w:rPr>
        <w:t>"None anticipated"</w:t>
      </w:r>
      <w:r>
        <w:rPr>
          <w:rStyle w:val="NormalTok"/>
        </w:rPr>
        <w:t>))</w:t>
      </w:r>
      <w:r>
        <w:rPr>
          <w:rStyle w:val="OperatorTok"/>
        </w:rPr>
        <w:t>+</w:t>
      </w:r>
      <w:r>
        <w:br/>
      </w:r>
      <w:r>
        <w:rPr>
          <w:rStyle w:val="StringTok"/>
        </w:rPr>
        <w:t xml:space="preserve">  </w:t>
      </w:r>
      <w:r>
        <w:rPr>
          <w:rStyle w:val="KeywordTok"/>
        </w:rPr>
        <w:t>scale_x_discrete</w:t>
      </w:r>
      <w:r>
        <w:rPr>
          <w:rStyle w:val="NormalTok"/>
        </w:rPr>
        <w:t>(</w:t>
      </w:r>
      <w:r>
        <w:rPr>
          <w:rStyle w:val="DataTypeTok"/>
        </w:rPr>
        <w:t>name =</w:t>
      </w:r>
      <w:r>
        <w:rPr>
          <w:rStyle w:val="NormalTok"/>
        </w:rPr>
        <w:t xml:space="preserve"> </w:t>
      </w:r>
      <w:r>
        <w:rPr>
          <w:rStyle w:val="StringTok"/>
        </w:rPr>
        <w:t>"E</w:t>
      </w:r>
      <w:r>
        <w:rPr>
          <w:rStyle w:val="StringTok"/>
        </w:rPr>
        <w:t>stimated Financial Risk"</w:t>
      </w:r>
      <w:r>
        <w:rPr>
          <w:rStyle w:val="NormalTok"/>
        </w:rPr>
        <w:t xml:space="preserve">, </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"Extreme"</w:t>
      </w:r>
      <w:r>
        <w:rPr>
          <w:rStyle w:val="NormalTok"/>
        </w:rPr>
        <w:t xml:space="preserve">, </w:t>
      </w:r>
      <w:r>
        <w:rPr>
          <w:rStyle w:val="StringTok"/>
        </w:rPr>
        <w:t>"High"</w:t>
      </w:r>
      <w:r>
        <w:rPr>
          <w:rStyle w:val="NormalTok"/>
        </w:rPr>
        <w:t xml:space="preserve">, </w:t>
      </w:r>
      <w:r>
        <w:rPr>
          <w:rStyle w:val="StringTok"/>
        </w:rPr>
        <w:t>"Medium High"</w:t>
      </w:r>
      <w:r>
        <w:rPr>
          <w:rStyle w:val="NormalTok"/>
        </w:rPr>
        <w:t>,</w:t>
      </w:r>
      <w:r>
        <w:rPr>
          <w:rStyle w:val="StringTok"/>
        </w:rPr>
        <w:t>"Medium"</w:t>
      </w:r>
      <w:r>
        <w:rPr>
          <w:rStyle w:val="NormalTok"/>
        </w:rPr>
        <w:t xml:space="preserve">, </w:t>
      </w:r>
      <w:r>
        <w:rPr>
          <w:rStyle w:val="StringTok"/>
        </w:rPr>
        <w:t>"Low"</w:t>
      </w:r>
      <w:r>
        <w:rPr>
          <w:rStyle w:val="NormalTok"/>
        </w:rPr>
        <w:t xml:space="preserve">, </w:t>
      </w:r>
      <w:r>
        <w:rPr>
          <w:rStyle w:val="StringTok"/>
        </w:rPr>
        <w:t>"Very Low"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"Correlation Between Perceived and Estimated Financial Risk"</w:t>
      </w:r>
      <w:r>
        <w:rPr>
          <w:rStyle w:val="NormalTok"/>
        </w:rPr>
        <w:t>,</w:t>
      </w:r>
      <w:r>
        <w:br/>
      </w:r>
      <w:r>
        <w:rPr>
          <w:rStyle w:val="NormalTok"/>
        </w:rPr>
        <w:t xml:space="preserve">       </w:t>
      </w:r>
      <w:r>
        <w:rPr>
          <w:rStyle w:val="DataTypeTok"/>
        </w:rPr>
        <w:t>subtitle =</w:t>
      </w:r>
      <w:r>
        <w:rPr>
          <w:rStyle w:val="NormalTok"/>
        </w:rPr>
        <w:t xml:space="preserve"> </w:t>
      </w:r>
      <w:r>
        <w:rPr>
          <w:rStyle w:val="StringTok"/>
        </w:rPr>
        <w:t>"(&lt;10,000 Service Connection Systems)"</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p>
    <w:p w14:paraId="0BF545E0" w14:textId="77777777" w:rsidR="008F6D7E" w:rsidRDefault="00536851">
      <w:pPr>
        <w:pStyle w:val="FirstParagraph"/>
      </w:pPr>
      <w:r>
        <w:rPr>
          <w:noProof/>
        </w:rPr>
        <w:drawing>
          <wp:inline distT="0" distB="0" distL="0" distR="0" wp14:anchorId="3E32D475" wp14:editId="3F0D746E">
            <wp:extent cx="5334000" cy="3556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8-1.png"/>
                    <pic:cNvPicPr>
                      <a:picLocks noChangeAspect="1" noChangeArrowheads="1"/>
                    </pic:cNvPicPr>
                  </pic:nvPicPr>
                  <pic:blipFill>
                    <a:blip r:embed="rId86"/>
                    <a:stretch>
                      <a:fillRect/>
                    </a:stretch>
                  </pic:blipFill>
                  <pic:spPr bwMode="auto">
                    <a:xfrm>
                      <a:off x="0" y="0"/>
                      <a:ext cx="5334000" cy="3556000"/>
                    </a:xfrm>
                    <a:prstGeom prst="rect">
                      <a:avLst/>
                    </a:prstGeom>
                    <a:noFill/>
                    <a:ln w="9525">
                      <a:noFill/>
                      <a:headEnd/>
                      <a:tailEnd/>
                    </a:ln>
                  </pic:spPr>
                </pic:pic>
              </a:graphicData>
            </a:graphic>
          </wp:inline>
        </w:drawing>
      </w:r>
      <w:r>
        <w:t xml:space="preserve"> Note in the s</w:t>
      </w:r>
      <w:r>
        <w:t>catterplot above that points are ‘jittered’ to allow visualization. A simple linear regression between these two parameters may be calculated by re-coding the discrete ordinal variables as numeric (i.e. extreme = 6, very low = 1, etc.)</w:t>
      </w:r>
    </w:p>
    <w:p w14:paraId="5B866C54" w14:textId="77777777" w:rsidR="008F6D7E" w:rsidRDefault="00536851">
      <w:pPr>
        <w:pStyle w:val="SourceCode"/>
      </w:pPr>
      <w:r>
        <w:rPr>
          <w:rStyle w:val="CommentTok"/>
        </w:rPr>
        <w:t>## Recode ordinal va</w:t>
      </w:r>
      <w:r>
        <w:rPr>
          <w:rStyle w:val="CommentTok"/>
        </w:rPr>
        <w:t>riables to numeric</w:t>
      </w:r>
      <w:r>
        <w:br/>
      </w:r>
      <w:r>
        <w:rPr>
          <w:rStyle w:val="NormalTok"/>
        </w:rPr>
        <w:t xml:space="preserve">allSmalls.complete </w:t>
      </w:r>
      <w:r>
        <w:rPr>
          <w:rStyle w:val="OperatorTok"/>
        </w:rPr>
        <w:t>%&lt;&gt;%</w:t>
      </w:r>
      <w:r>
        <w:rPr>
          <w:rStyle w:val="StringTok"/>
        </w:rPr>
        <w:t xml:space="preserve"> </w:t>
      </w:r>
      <w:r>
        <w:br/>
      </w:r>
      <w:r>
        <w:rPr>
          <w:rStyle w:val="StringTok"/>
        </w:rPr>
        <w:t xml:space="preserve">  </w:t>
      </w:r>
      <w:r>
        <w:rPr>
          <w:rStyle w:val="KeywordTok"/>
        </w:rPr>
        <w:t>mutate</w:t>
      </w:r>
      <w:r>
        <w:rPr>
          <w:rStyle w:val="NormalTok"/>
        </w:rPr>
        <w:t>(</w:t>
      </w:r>
      <w:r>
        <w:rPr>
          <w:rStyle w:val="DataTypeTok"/>
        </w:rPr>
        <w:t>months_before_assist_num.imputed =</w:t>
      </w:r>
      <w:r>
        <w:rPr>
          <w:rStyle w:val="NormalTok"/>
        </w:rPr>
        <w:t xml:space="preserve"> </w:t>
      </w:r>
      <w:r>
        <w:rPr>
          <w:rStyle w:val="KeywordTok"/>
        </w:rPr>
        <w:t>case_when</w:t>
      </w:r>
      <w:r>
        <w:rPr>
          <w:rStyle w:val="NormalTok"/>
        </w:rPr>
        <w:t xml:space="preserve">(months_before_assist.imputed </w:t>
      </w:r>
      <w:r>
        <w:rPr>
          <w:rStyle w:val="OperatorTok"/>
        </w:rPr>
        <w:t>==</w:t>
      </w:r>
      <w:r>
        <w:rPr>
          <w:rStyle w:val="StringTok"/>
        </w:rPr>
        <w:t xml:space="preserve"> "A"</w:t>
      </w:r>
      <w:r>
        <w:rPr>
          <w:rStyle w:val="NormalTok"/>
        </w:rPr>
        <w:t xml:space="preserve"> </w:t>
      </w:r>
      <w:r>
        <w:rPr>
          <w:rStyle w:val="OperatorTok"/>
        </w:rPr>
        <w:t>~</w:t>
      </w:r>
      <w:r>
        <w:rPr>
          <w:rStyle w:val="StringTok"/>
        </w:rPr>
        <w:t xml:space="preserve"> </w:t>
      </w:r>
      <w:r>
        <w:rPr>
          <w:rStyle w:val="DecValTok"/>
        </w:rPr>
        <w:t>1</w:t>
      </w:r>
      <w:r>
        <w:rPr>
          <w:rStyle w:val="NormalTok"/>
        </w:rPr>
        <w:t>,</w:t>
      </w:r>
      <w:r>
        <w:br/>
      </w:r>
      <w:r>
        <w:rPr>
          <w:rStyle w:val="NormalTok"/>
        </w:rPr>
        <w:t xml:space="preserve">                                                           months_before_assist </w:t>
      </w:r>
      <w:r>
        <w:rPr>
          <w:rStyle w:val="OperatorTok"/>
        </w:rPr>
        <w:t>==</w:t>
      </w:r>
      <w:r>
        <w:rPr>
          <w:rStyle w:val="StringTok"/>
        </w:rPr>
        <w:t xml:space="preserve"> "B"</w:t>
      </w:r>
      <w:r>
        <w:rPr>
          <w:rStyle w:val="NormalTok"/>
        </w:rPr>
        <w:t xml:space="preserve"> </w:t>
      </w:r>
      <w:r>
        <w:rPr>
          <w:rStyle w:val="OperatorTok"/>
        </w:rPr>
        <w:t>~</w:t>
      </w:r>
      <w:r>
        <w:rPr>
          <w:rStyle w:val="StringTok"/>
        </w:rPr>
        <w:t xml:space="preserve"> </w:t>
      </w:r>
      <w:r>
        <w:rPr>
          <w:rStyle w:val="DecValTok"/>
        </w:rPr>
        <w:t>2</w:t>
      </w:r>
      <w:r>
        <w:rPr>
          <w:rStyle w:val="NormalTok"/>
        </w:rPr>
        <w:t>,</w:t>
      </w:r>
      <w:r>
        <w:br/>
      </w:r>
      <w:r>
        <w:rPr>
          <w:rStyle w:val="NormalTok"/>
        </w:rPr>
        <w:t xml:space="preserve">                                                           months_before_assist </w:t>
      </w:r>
      <w:r>
        <w:rPr>
          <w:rStyle w:val="OperatorTok"/>
        </w:rPr>
        <w:t>==</w:t>
      </w:r>
      <w:r>
        <w:rPr>
          <w:rStyle w:val="StringTok"/>
        </w:rPr>
        <w:t xml:space="preserve"> "C"</w:t>
      </w:r>
      <w:r>
        <w:rPr>
          <w:rStyle w:val="NormalTok"/>
        </w:rPr>
        <w:t xml:space="preserve"> </w:t>
      </w:r>
      <w:r>
        <w:rPr>
          <w:rStyle w:val="OperatorTok"/>
        </w:rPr>
        <w:t>~</w:t>
      </w:r>
      <w:r>
        <w:rPr>
          <w:rStyle w:val="StringTok"/>
        </w:rPr>
        <w:t xml:space="preserve"> </w:t>
      </w:r>
      <w:r>
        <w:rPr>
          <w:rStyle w:val="DecValTok"/>
        </w:rPr>
        <w:t>3</w:t>
      </w:r>
      <w:r>
        <w:rPr>
          <w:rStyle w:val="NormalTok"/>
        </w:rPr>
        <w:t>,</w:t>
      </w:r>
      <w:r>
        <w:br/>
      </w:r>
      <w:r>
        <w:rPr>
          <w:rStyle w:val="NormalTok"/>
        </w:rPr>
        <w:t xml:space="preserve">                                                           months_before_assist </w:t>
      </w:r>
      <w:r>
        <w:rPr>
          <w:rStyle w:val="OperatorTok"/>
        </w:rPr>
        <w:t>==</w:t>
      </w:r>
      <w:r>
        <w:rPr>
          <w:rStyle w:val="StringTok"/>
        </w:rPr>
        <w:t xml:space="preserve"> "D"</w:t>
      </w:r>
      <w:r>
        <w:rPr>
          <w:rStyle w:val="NormalTok"/>
        </w:rPr>
        <w:t xml:space="preserve"> </w:t>
      </w:r>
      <w:r>
        <w:rPr>
          <w:rStyle w:val="OperatorTok"/>
        </w:rPr>
        <w:t>~</w:t>
      </w:r>
      <w:r>
        <w:rPr>
          <w:rStyle w:val="StringTok"/>
        </w:rPr>
        <w:t xml:space="preserve"> </w:t>
      </w:r>
      <w:r>
        <w:rPr>
          <w:rStyle w:val="DecValTok"/>
        </w:rPr>
        <w:t>4</w:t>
      </w:r>
      <w:r>
        <w:rPr>
          <w:rStyle w:val="NormalTok"/>
        </w:rPr>
        <w:t>,</w:t>
      </w:r>
      <w:r>
        <w:br/>
      </w:r>
      <w:r>
        <w:rPr>
          <w:rStyle w:val="NormalTok"/>
        </w:rPr>
        <w:t xml:space="preserve">                                                           </w:t>
      </w:r>
      <w:r>
        <w:rPr>
          <w:rStyle w:val="NormalTok"/>
        </w:rPr>
        <w:lastRenderedPageBreak/>
        <w:t>months_before</w:t>
      </w:r>
      <w:r>
        <w:rPr>
          <w:rStyle w:val="NormalTok"/>
        </w:rPr>
        <w:t xml:space="preserve">_assist </w:t>
      </w:r>
      <w:r>
        <w:rPr>
          <w:rStyle w:val="OperatorTok"/>
        </w:rPr>
        <w:t>==</w:t>
      </w:r>
      <w:r>
        <w:rPr>
          <w:rStyle w:val="StringTok"/>
        </w:rPr>
        <w:t xml:space="preserve"> "E"</w:t>
      </w:r>
      <w:r>
        <w:rPr>
          <w:rStyle w:val="NormalTok"/>
        </w:rPr>
        <w:t xml:space="preserve"> </w:t>
      </w:r>
      <w:r>
        <w:rPr>
          <w:rStyle w:val="OperatorTok"/>
        </w:rPr>
        <w:t>~</w:t>
      </w:r>
      <w:r>
        <w:rPr>
          <w:rStyle w:val="StringTok"/>
        </w:rPr>
        <w:t xml:space="preserve"> </w:t>
      </w:r>
      <w:r>
        <w:rPr>
          <w:rStyle w:val="DecValTok"/>
        </w:rPr>
        <w:t>5</w:t>
      </w:r>
      <w:r>
        <w:rPr>
          <w:rStyle w:val="NormalTok"/>
        </w:rPr>
        <w:t>,</w:t>
      </w:r>
      <w:r>
        <w:br/>
      </w:r>
      <w:r>
        <w:rPr>
          <w:rStyle w:val="NormalTok"/>
        </w:rPr>
        <w:t xml:space="preserve">                                                           months_before_assist </w:t>
      </w:r>
      <w:r>
        <w:rPr>
          <w:rStyle w:val="OperatorTok"/>
        </w:rPr>
        <w:t>==</w:t>
      </w:r>
      <w:r>
        <w:rPr>
          <w:rStyle w:val="StringTok"/>
        </w:rPr>
        <w:t xml:space="preserve"> "F"</w:t>
      </w:r>
      <w:r>
        <w:rPr>
          <w:rStyle w:val="NormalTok"/>
        </w:rPr>
        <w:t xml:space="preserve"> </w:t>
      </w:r>
      <w:r>
        <w:rPr>
          <w:rStyle w:val="OperatorTok"/>
        </w:rPr>
        <w:t>~</w:t>
      </w:r>
      <w:r>
        <w:rPr>
          <w:rStyle w:val="StringTok"/>
        </w:rPr>
        <w:t xml:space="preserve"> </w:t>
      </w:r>
      <w:r>
        <w:rPr>
          <w:rStyle w:val="DecValTok"/>
        </w:rPr>
        <w:t>6</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risk_score_avg_rev =</w:t>
      </w:r>
      <w:r>
        <w:rPr>
          <w:rStyle w:val="NormalTok"/>
        </w:rPr>
        <w:t xml:space="preserve"> </w:t>
      </w:r>
      <w:r>
        <w:rPr>
          <w:rStyle w:val="DecValTok"/>
        </w:rPr>
        <w:t>6</w:t>
      </w:r>
      <w:r>
        <w:rPr>
          <w:rStyle w:val="NormalTok"/>
        </w:rPr>
        <w:t xml:space="preserve"> </w:t>
      </w:r>
      <w:r>
        <w:rPr>
          <w:rStyle w:val="OperatorTok"/>
        </w:rPr>
        <w:t>-</w:t>
      </w:r>
      <w:r>
        <w:rPr>
          <w:rStyle w:val="StringTok"/>
        </w:rPr>
        <w:t xml:space="preserve"> </w:t>
      </w:r>
      <w:r>
        <w:rPr>
          <w:rStyle w:val="NormalTok"/>
        </w:rPr>
        <w:t>risk_score_avg)</w:t>
      </w:r>
      <w:r>
        <w:br/>
      </w:r>
      <w:r>
        <w:br/>
      </w:r>
      <w:r>
        <w:rPr>
          <w:rStyle w:val="NormalTok"/>
        </w:rPr>
        <w:t xml:space="preserve">allSmalls.complete </w:t>
      </w:r>
      <w:r>
        <w:rPr>
          <w:rStyle w:val="OperatorTok"/>
        </w:rPr>
        <w:t>%&gt;%</w:t>
      </w:r>
      <w:r>
        <w:rPr>
          <w:rStyle w:val="StringTok"/>
        </w:rPr>
        <w:t xml:space="preserve"> </w:t>
      </w:r>
      <w:r>
        <w:br/>
      </w:r>
      <w:r>
        <w:rPr>
          <w:rStyle w:val="StringTok"/>
        </w:rPr>
        <w:t xml:space="preserve">  </w:t>
      </w:r>
      <w:r>
        <w:rPr>
          <w:rStyle w:val="KeywordTok"/>
        </w:rPr>
        <w:t>drop_na</w:t>
      </w:r>
      <w:r>
        <w:rPr>
          <w:rStyle w:val="NormalTok"/>
        </w:rPr>
        <w:t xml:space="preserve">(Risk_label) </w:t>
      </w:r>
      <w:r>
        <w:rPr>
          <w:rStyle w:val="OperatorTok"/>
        </w:rPr>
        <w:t>%&gt;%</w:t>
      </w:r>
      <w:r>
        <w:rPr>
          <w:rStyle w:val="StringTok"/>
        </w:rPr>
        <w:t xml:space="preserve"> </w:t>
      </w:r>
      <w:r>
        <w:br/>
      </w:r>
      <w:r>
        <w:rPr>
          <w:rStyle w:val="StringTok"/>
        </w:rPr>
        <w:t xml:space="preserve">  </w:t>
      </w:r>
      <w:r>
        <w:rPr>
          <w:rStyle w:val="KeywordTok"/>
        </w:rPr>
        <w:t>drop_na</w:t>
      </w:r>
      <w:r>
        <w:rPr>
          <w:rStyle w:val="NormalTok"/>
        </w:rPr>
        <w:t>(months_before_assist.imput</w:t>
      </w:r>
      <w:r>
        <w:rPr>
          <w:rStyle w:val="NormalTok"/>
        </w:rPr>
        <w:t xml:space="preserve">ed) </w:t>
      </w:r>
      <w:r>
        <w:rPr>
          <w:rStyle w:val="OperatorTok"/>
        </w:rPr>
        <w:t>%&gt;%</w:t>
      </w:r>
      <w:r>
        <w:rPr>
          <w:rStyle w:val="StringTok"/>
        </w:rPr>
        <w:t xml:space="preserve"> </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risk_score_avg_rev, </w:t>
      </w:r>
      <w:r>
        <w:rPr>
          <w:rStyle w:val="DataTypeTok"/>
        </w:rPr>
        <w:t>y =</w:t>
      </w:r>
      <w:r>
        <w:rPr>
          <w:rStyle w:val="NormalTok"/>
        </w:rPr>
        <w:t xml:space="preserve"> months_before_assist_num.imputed, </w:t>
      </w:r>
      <w:r>
        <w:rPr>
          <w:rStyle w:val="DataTypeTok"/>
        </w:rPr>
        <w:t>weights=</w:t>
      </w:r>
      <w:r>
        <w:rPr>
          <w:rStyle w:val="NormalTok"/>
        </w:rPr>
        <w:t xml:space="preserve"> final.weight)) </w:t>
      </w:r>
      <w:r>
        <w:rPr>
          <w:rStyle w:val="OperatorTok"/>
        </w:rPr>
        <w:t>+</w:t>
      </w:r>
      <w:r>
        <w:br/>
      </w:r>
      <w:r>
        <w:rPr>
          <w:rStyle w:val="StringTok"/>
        </w:rPr>
        <w:t xml:space="preserve">  </w:t>
      </w:r>
      <w:r>
        <w:rPr>
          <w:rStyle w:val="KeywordTok"/>
        </w:rPr>
        <w:t>geom_jitter</w:t>
      </w:r>
      <w:r>
        <w:rPr>
          <w:rStyle w:val="NormalTok"/>
        </w:rPr>
        <w:t>(</w:t>
      </w:r>
      <w:r>
        <w:rPr>
          <w:rStyle w:val="DataTypeTok"/>
        </w:rPr>
        <w:t>alpha =</w:t>
      </w:r>
      <w:r>
        <w:rPr>
          <w:rStyle w:val="NormalTok"/>
        </w:rPr>
        <w:t xml:space="preserve"> </w:t>
      </w:r>
      <w:r>
        <w:rPr>
          <w:rStyle w:val="FloatTok"/>
        </w:rPr>
        <w:t>0.7</w:t>
      </w:r>
      <w:r>
        <w:rPr>
          <w:rStyle w:val="NormalTok"/>
        </w:rPr>
        <w:t xml:space="preserve">) </w:t>
      </w:r>
      <w:r>
        <w:rPr>
          <w:rStyle w:val="OperatorTok"/>
        </w:rPr>
        <w:t>+</w:t>
      </w:r>
      <w:r>
        <w:br/>
      </w:r>
      <w:r>
        <w:rPr>
          <w:rStyle w:val="StringTok"/>
        </w:rPr>
        <w:t xml:space="preserve">  </w:t>
      </w:r>
      <w:r>
        <w:rPr>
          <w:rStyle w:val="KeywordTok"/>
        </w:rPr>
        <w:t>geom_smooth</w:t>
      </w:r>
      <w:r>
        <w:rPr>
          <w:rStyle w:val="NormalTok"/>
        </w:rPr>
        <w:t>(</w:t>
      </w:r>
      <w:r>
        <w:rPr>
          <w:rStyle w:val="DataTypeTok"/>
        </w:rPr>
        <w:t>method =</w:t>
      </w:r>
      <w:r>
        <w:rPr>
          <w:rStyle w:val="NormalTok"/>
        </w:rPr>
        <w:t xml:space="preserve"> </w:t>
      </w:r>
      <w:r>
        <w:rPr>
          <w:rStyle w:val="StringTok"/>
        </w:rPr>
        <w:t>"lm"</w:t>
      </w:r>
      <w:r>
        <w:rPr>
          <w:rStyle w:val="NormalTok"/>
        </w:rPr>
        <w:t xml:space="preserve">, </w:t>
      </w:r>
      <w:r>
        <w:rPr>
          <w:rStyle w:val="KeywordTok"/>
        </w:rPr>
        <w:t>aes</w:t>
      </w:r>
      <w:r>
        <w:rPr>
          <w:rStyle w:val="NormalTok"/>
        </w:rPr>
        <w:t>(</w:t>
      </w:r>
      <w:r>
        <w:rPr>
          <w:rStyle w:val="DataTypeTok"/>
        </w:rPr>
        <w:t>weight =</w:t>
      </w:r>
      <w:r>
        <w:rPr>
          <w:rStyle w:val="NormalTok"/>
        </w:rPr>
        <w:t xml:space="preserve"> final.weight)) </w:t>
      </w:r>
      <w:r>
        <w:rPr>
          <w:rStyle w:val="OperatorTok"/>
        </w:rPr>
        <w:t>+</w:t>
      </w:r>
      <w:r>
        <w:br/>
      </w:r>
      <w:r>
        <w:rPr>
          <w:rStyle w:val="StringTok"/>
        </w:rPr>
        <w:t xml:space="preserve">  </w:t>
      </w:r>
      <w:r>
        <w:rPr>
          <w:rStyle w:val="KeywordTok"/>
        </w:rPr>
        <w:t>stat_cor</w:t>
      </w:r>
      <w:r>
        <w:rPr>
          <w:rStyle w:val="NormalTok"/>
        </w:rPr>
        <w:t>(</w:t>
      </w:r>
      <w:r>
        <w:rPr>
          <w:rStyle w:val="DataTypeTok"/>
        </w:rPr>
        <w:t>label.y =</w:t>
      </w:r>
      <w:r>
        <w:rPr>
          <w:rStyle w:val="NormalTok"/>
        </w:rPr>
        <w:t xml:space="preserve"> </w:t>
      </w:r>
      <w:r>
        <w:rPr>
          <w:rStyle w:val="DecValTok"/>
        </w:rPr>
        <w:t>6</w:t>
      </w:r>
      <w:r>
        <w:rPr>
          <w:rStyle w:val="NormalTok"/>
        </w:rPr>
        <w:t>)</w:t>
      </w:r>
      <w:r>
        <w:rPr>
          <w:rStyle w:val="OperatorTok"/>
        </w:rPr>
        <w:t>+</w:t>
      </w:r>
      <w:r>
        <w:rPr>
          <w:rStyle w:val="StringTok"/>
        </w:rPr>
        <w:t xml:space="preserve"> </w:t>
      </w:r>
      <w:r>
        <w:rPr>
          <w:rStyle w:val="CommentTok"/>
        </w:rPr>
        <w:t>#this means at 35th unit in the y axis, the r squared and p value will be shown</w:t>
      </w:r>
      <w:r>
        <w:br/>
      </w:r>
      <w:r>
        <w:rPr>
          <w:rStyle w:val="StringTok"/>
        </w:rPr>
        <w:t xml:space="preserve">        </w:t>
      </w:r>
      <w:r>
        <w:rPr>
          <w:rStyle w:val="KeywordTok"/>
        </w:rPr>
        <w:t>stat_regline_equation</w:t>
      </w:r>
      <w:r>
        <w:rPr>
          <w:rStyle w:val="NormalTok"/>
        </w:rPr>
        <w:t>(</w:t>
      </w:r>
      <w:r>
        <w:rPr>
          <w:rStyle w:val="DataTypeTok"/>
        </w:rPr>
        <w:t>label.y =</w:t>
      </w:r>
      <w:r>
        <w:rPr>
          <w:rStyle w:val="NormalTok"/>
        </w:rPr>
        <w:t xml:space="preserve"> </w:t>
      </w:r>
      <w:r>
        <w:rPr>
          <w:rStyle w:val="DecValTok"/>
        </w:rPr>
        <w:t>4</w:t>
      </w:r>
      <w:r>
        <w:rPr>
          <w:rStyle w:val="NormalTok"/>
        </w:rPr>
        <w:t xml:space="preserve">) </w:t>
      </w:r>
      <w:r>
        <w:rPr>
          <w:rStyle w:val="OperatorTok"/>
        </w:rPr>
        <w:t>+</w:t>
      </w:r>
      <w:r>
        <w:rPr>
          <w:rStyle w:val="StringTok"/>
        </w:rPr>
        <w:t xml:space="preserve"> </w:t>
      </w:r>
      <w:r>
        <w:rPr>
          <w:rStyle w:val="CommentTok"/>
        </w:rPr>
        <w:t>#this means at 30th unit regresion line equation will be shown</w:t>
      </w:r>
      <w:r>
        <w:br/>
      </w:r>
      <w:r>
        <w:rPr>
          <w:rStyle w:val="StringTok"/>
        </w:rPr>
        <w:t xml:space="preserve">  </w:t>
      </w:r>
      <w:r>
        <w:rPr>
          <w:rStyle w:val="KeywordTok"/>
        </w:rPr>
        <w:t>scale_y_continuous</w:t>
      </w:r>
      <w:r>
        <w:rPr>
          <w:rStyle w:val="NormalTok"/>
        </w:rPr>
        <w:t>(</w:t>
      </w:r>
      <w:r>
        <w:rPr>
          <w:rStyle w:val="DataTypeTok"/>
        </w:rPr>
        <w:t>name =</w:t>
      </w:r>
      <w:r>
        <w:rPr>
          <w:rStyle w:val="NormalTok"/>
        </w:rPr>
        <w:t xml:space="preserve"> </w:t>
      </w:r>
      <w:r>
        <w:rPr>
          <w:rStyle w:val="StringTok"/>
        </w:rPr>
        <w:t>"Perceived Months Before Assistance (imm</w:t>
      </w:r>
      <w:r>
        <w:rPr>
          <w:rStyle w:val="StringTok"/>
        </w:rPr>
        <w:t>ediate to none)"</w:t>
      </w:r>
      <w:r>
        <w:rPr>
          <w:rStyle w:val="NormalTok"/>
        </w:rPr>
        <w:t>)</w:t>
      </w:r>
      <w:r>
        <w:rPr>
          <w:rStyle w:val="OperatorTok"/>
        </w:rPr>
        <w:t>+</w:t>
      </w:r>
      <w:r>
        <w:br/>
      </w:r>
      <w:r>
        <w:rPr>
          <w:rStyle w:val="StringTok"/>
        </w:rPr>
        <w:t xml:space="preserve">  </w:t>
      </w:r>
      <w:r>
        <w:rPr>
          <w:rStyle w:val="KeywordTok"/>
        </w:rPr>
        <w:t>scale_x_continuous</w:t>
      </w:r>
      <w:r>
        <w:rPr>
          <w:rStyle w:val="NormalTok"/>
        </w:rPr>
        <w:t>(</w:t>
      </w:r>
      <w:r>
        <w:rPr>
          <w:rStyle w:val="DataTypeTok"/>
        </w:rPr>
        <w:t>name =</w:t>
      </w:r>
      <w:r>
        <w:rPr>
          <w:rStyle w:val="NormalTok"/>
        </w:rPr>
        <w:t xml:space="preserve"> </w:t>
      </w:r>
      <w:r>
        <w:rPr>
          <w:rStyle w:val="StringTok"/>
        </w:rPr>
        <w:t>"Estimated Financial Risk (extreme to low)"</w:t>
      </w:r>
      <w:r>
        <w:rPr>
          <w:rStyle w:val="NormalTok"/>
        </w:rPr>
        <w:t>)</w:t>
      </w:r>
    </w:p>
    <w:p w14:paraId="4EF6B712" w14:textId="77777777" w:rsidR="008F6D7E" w:rsidRDefault="00536851">
      <w:pPr>
        <w:pStyle w:val="FirstParagraph"/>
      </w:pPr>
      <w:r>
        <w:rPr>
          <w:noProof/>
        </w:rPr>
        <w:drawing>
          <wp:inline distT="0" distB="0" distL="0" distR="0" wp14:anchorId="02387755" wp14:editId="4B46A369">
            <wp:extent cx="5334000" cy="35560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59-1.png"/>
                    <pic:cNvPicPr>
                      <a:picLocks noChangeAspect="1" noChangeArrowheads="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r>
        <w:t xml:space="preserve"> While there is a considerable amount of noise, an extremely significant (</w:t>
      </w:r>
      <w:r>
        <w:rPr>
          <w:i/>
        </w:rPr>
        <w:t>p</w:t>
      </w:r>
      <w:r>
        <w:t>&lt;0.0001) correlation between reported finanical risk and inferred financial risk from ot</w:t>
      </w:r>
      <w:r>
        <w:t>her quantitatively-reported variables is apparent from the above figure.  ## Large Systems (&gt;10,000 Service Connections)</w:t>
      </w:r>
    </w:p>
    <w:p w14:paraId="69D9FE3C" w14:textId="77777777" w:rsidR="008F6D7E" w:rsidRDefault="00536851">
      <w:pPr>
        <w:pStyle w:val="BodyText"/>
      </w:pPr>
      <w:r>
        <w:t>Statewide estimates for responses from surveyed large water systems (&gt;10,000 service connections) are calcualted and plotted below.</w:t>
      </w:r>
    </w:p>
    <w:p w14:paraId="6AFB35B0" w14:textId="77777777" w:rsidR="008F6D7E" w:rsidRDefault="00536851">
      <w:pPr>
        <w:pStyle w:val="BodyText"/>
      </w:pPr>
      <w:r>
        <w:lastRenderedPageBreak/>
        <w:t>Bel</w:t>
      </w:r>
      <w:r>
        <w:t>ow is a table listing the total amount of debt ($USD; including other expenses such as power) reported by water systems. Note that data were imputed for this variable for 4 out of 128 respondents (3%).</w:t>
      </w:r>
    </w:p>
    <w:p w14:paraId="42477E60" w14:textId="77777777" w:rsidR="008F6D7E" w:rsidRDefault="00536851">
      <w:pPr>
        <w:pStyle w:val="SourceCode"/>
      </w:pPr>
      <w:r>
        <w:rPr>
          <w:rStyle w:val="CommentTok"/>
        </w:rPr>
        <w:t>#larges by fee code</w:t>
      </w:r>
      <w:r>
        <w:br/>
      </w:r>
      <w:r>
        <w:rPr>
          <w:rStyle w:val="NormalTok"/>
        </w:rPr>
        <w:t>dollars_del_acc_TotR &lt;-</w:t>
      </w:r>
      <w:r>
        <w:rPr>
          <w:rStyle w:val="StringTok"/>
        </w:rPr>
        <w:t xml:space="preserve"> </w:t>
      </w:r>
      <w:r>
        <w:rPr>
          <w:rStyle w:val="KeywordTok"/>
        </w:rPr>
        <w:t>as.data.fr</w:t>
      </w:r>
      <w:r>
        <w:rPr>
          <w:rStyle w:val="KeywordTok"/>
        </w:rPr>
        <w:t>ame</w:t>
      </w:r>
      <w:r>
        <w:rPr>
          <w:rStyle w:val="NormalTok"/>
        </w:rPr>
        <w:t>(</w:t>
      </w:r>
      <w:r>
        <w:rPr>
          <w:rStyle w:val="KeywordTok"/>
        </w:rPr>
        <w:t>svyby</w:t>
      </w:r>
      <w:r>
        <w:rPr>
          <w:rStyle w:val="NormalTok"/>
        </w:rPr>
        <w:t>(</w:t>
      </w:r>
      <w:r>
        <w:rPr>
          <w:rStyle w:val="OperatorTok"/>
        </w:rPr>
        <w:t>~</w:t>
      </w:r>
      <w:r>
        <w:rPr>
          <w:rStyle w:val="NormalTok"/>
        </w:rPr>
        <w:t xml:space="preserve">dollars_del_acc_TotR.imputed, </w:t>
      </w:r>
      <w:r>
        <w:br/>
      </w:r>
      <w:r>
        <w:rPr>
          <w:rStyle w:val="NormalTok"/>
        </w:rPr>
        <w:t xml:space="preserve">         </w:t>
      </w:r>
      <w:r>
        <w:rPr>
          <w:rStyle w:val="DataTypeTok"/>
        </w:rPr>
        <w:t>by =</w:t>
      </w:r>
      <w:r>
        <w:rPr>
          <w:rStyle w:val="NormalTok"/>
        </w:rPr>
        <w:t xml:space="preserve"> </w:t>
      </w:r>
      <w:r>
        <w:rPr>
          <w:rStyle w:val="OperatorTok"/>
        </w:rPr>
        <w:t>~</w:t>
      </w:r>
      <w:r>
        <w:rPr>
          <w:rStyle w:val="NormalTok"/>
        </w:rPr>
        <w:t xml:space="preserve">Fee_Code, </w:t>
      </w:r>
      <w:r>
        <w:br/>
      </w:r>
      <w:r>
        <w:rPr>
          <w:rStyle w:val="NormalTok"/>
        </w:rPr>
        <w:t xml:space="preserve">         </w:t>
      </w:r>
      <w:r>
        <w:rPr>
          <w:rStyle w:val="DataTypeTok"/>
        </w:rPr>
        <w:t>design =</w:t>
      </w:r>
      <w:r>
        <w:rPr>
          <w:rStyle w:val="NormalTok"/>
        </w:rPr>
        <w:t xml:space="preserve"> ps.dsgn.larges,</w:t>
      </w:r>
      <w:r>
        <w:br/>
      </w:r>
      <w:r>
        <w:rPr>
          <w:rStyle w:val="NormalTok"/>
        </w:rPr>
        <w:t xml:space="preserve">      </w:t>
      </w:r>
      <w:r>
        <w:rPr>
          <w:rStyle w:val="DataTypeTok"/>
        </w:rPr>
        <w:t>FUN =</w:t>
      </w:r>
      <w:r>
        <w:rPr>
          <w:rStyle w:val="NormalTok"/>
        </w:rPr>
        <w:t xml:space="preserve"> svytotal,</w:t>
      </w:r>
      <w:r>
        <w:br/>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CommentTok"/>
        </w:rPr>
        <w:t>#totals</w:t>
      </w:r>
      <w:r>
        <w:br/>
      </w:r>
      <w:r>
        <w:rPr>
          <w:rStyle w:val="NormalTok"/>
        </w:rPr>
        <w:t>dollars_del_acc_TotR_total &lt;-</w:t>
      </w:r>
      <w:r>
        <w:rPr>
          <w:rStyle w:val="StringTok"/>
        </w:rPr>
        <w:t xml:space="preserve"> </w:t>
      </w:r>
      <w:r>
        <w:rPr>
          <w:rStyle w:val="KeywordTok"/>
        </w:rPr>
        <w:t>as.data.frame</w:t>
      </w:r>
      <w:r>
        <w:rPr>
          <w:rStyle w:val="NormalTok"/>
        </w:rPr>
        <w:t>(</w:t>
      </w:r>
      <w:r>
        <w:rPr>
          <w:rStyle w:val="KeywordTok"/>
        </w:rPr>
        <w:t>svytotal</w:t>
      </w:r>
      <w:r>
        <w:rPr>
          <w:rStyle w:val="NormalTok"/>
        </w:rPr>
        <w:t>(</w:t>
      </w:r>
      <w:r>
        <w:rPr>
          <w:rStyle w:val="OperatorTok"/>
        </w:rPr>
        <w:t>~</w:t>
      </w:r>
      <w:r>
        <w:rPr>
          <w:rStyle w:val="NormalTok"/>
        </w:rPr>
        <w:t xml:space="preserve">dollars_del_acc_TotR.imputed, </w:t>
      </w:r>
      <w:r>
        <w:br/>
      </w:r>
      <w:r>
        <w:rPr>
          <w:rStyle w:val="NormalTok"/>
        </w:rPr>
        <w:t xml:space="preserve">         </w:t>
      </w:r>
      <w:r>
        <w:rPr>
          <w:rStyle w:val="DataTypeTok"/>
        </w:rPr>
        <w:t>design =</w:t>
      </w:r>
      <w:r>
        <w:rPr>
          <w:rStyle w:val="NormalTok"/>
        </w:rPr>
        <w:t xml:space="preserve"> ps.dsgn.larges,</w:t>
      </w:r>
      <w:r>
        <w:br/>
      </w:r>
      <w:r>
        <w:rPr>
          <w:rStyle w:val="NormalTok"/>
        </w:rPr>
        <w:t xml:space="preserve">      </w:t>
      </w:r>
      <w:r>
        <w:rPr>
          <w:rStyle w:val="DataTypeTok"/>
        </w:rPr>
        <w:t>FUN =</w:t>
      </w:r>
      <w:r>
        <w:rPr>
          <w:rStyle w:val="NormalTok"/>
        </w:rPr>
        <w:t xml:space="preserve"> svytotal,</w:t>
      </w:r>
      <w:r>
        <w:br/>
      </w:r>
      <w:r>
        <w:rPr>
          <w:rStyle w:val="NormalTok"/>
        </w:rPr>
        <w:t xml:space="preserve">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Fee_Code =</w:t>
      </w:r>
      <w:r>
        <w:rPr>
          <w:rStyle w:val="NormalTok"/>
        </w:rPr>
        <w:t xml:space="preserve"> </w:t>
      </w:r>
      <w:r>
        <w:rPr>
          <w:rStyle w:val="StringTok"/>
        </w:rPr>
        <w:t>"Total"</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se =</w:t>
      </w:r>
      <w:r>
        <w:rPr>
          <w:rStyle w:val="NormalTok"/>
        </w:rPr>
        <w:t xml:space="preserve"> dollars_del_acc_TotR.imputed)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dollars_del_acc_TotR.imputed =</w:t>
      </w:r>
      <w:r>
        <w:rPr>
          <w:rStyle w:val="NormalTok"/>
        </w:rPr>
        <w:t xml:space="preserve"> total) </w:t>
      </w:r>
      <w:r>
        <w:br/>
      </w:r>
      <w:r>
        <w:rPr>
          <w:rStyle w:val="NormalTok"/>
        </w:rPr>
        <w:t xml:space="preserve">  </w:t>
      </w:r>
      <w:r>
        <w:br/>
      </w:r>
      <w:r>
        <w:rPr>
          <w:rStyle w:val="CommentTok"/>
        </w:rPr>
        <w:t xml:space="preserve">#bind </w:t>
      </w:r>
      <w:r>
        <w:rPr>
          <w:rStyle w:val="CommentTok"/>
        </w:rPr>
        <w:t>totals and fee codes</w:t>
      </w:r>
      <w:r>
        <w:br/>
      </w:r>
      <w:r>
        <w:rPr>
          <w:rStyle w:val="NormalTok"/>
        </w:rPr>
        <w:t>dollars_del_acc_TotR_col &lt;-</w:t>
      </w:r>
      <w:r>
        <w:rPr>
          <w:rStyle w:val="StringTok"/>
        </w:rPr>
        <w:t xml:space="preserve"> </w:t>
      </w:r>
      <w:r>
        <w:rPr>
          <w:rStyle w:val="KeywordTok"/>
        </w:rPr>
        <w:t>rbind</w:t>
      </w:r>
      <w:r>
        <w:rPr>
          <w:rStyle w:val="NormalTok"/>
        </w:rPr>
        <w:t xml:space="preserve">(dollars_del_acc_TotR, dollars_del_acc_TotR_total)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lower =</w:t>
      </w:r>
      <w:r>
        <w:rPr>
          <w:rStyle w:val="NormalTok"/>
        </w:rPr>
        <w:t xml:space="preserve"> dollars_del_acc_TotR.imputed </w:t>
      </w:r>
      <w:r>
        <w:rPr>
          <w:rStyle w:val="OperatorTok"/>
        </w:rPr>
        <w:t>-</w:t>
      </w:r>
      <w:r>
        <w:rPr>
          <w:rStyle w:val="StringTok"/>
        </w:rPr>
        <w:t xml:space="preserve"> </w:t>
      </w:r>
      <w:r>
        <w:rPr>
          <w:rStyle w:val="FloatTok"/>
        </w:rPr>
        <w:t>1.96</w:t>
      </w:r>
      <w:r>
        <w:rPr>
          <w:rStyle w:val="OperatorTok"/>
        </w:rPr>
        <w:t>*</w:t>
      </w:r>
      <w:r>
        <w:rPr>
          <w:rStyle w:val="NormalTok"/>
        </w:rPr>
        <w:t xml:space="preserve">se, </w:t>
      </w:r>
      <w:r>
        <w:rPr>
          <w:rStyle w:val="CommentTok"/>
        </w:rPr>
        <w:t>#95% CI</w:t>
      </w:r>
      <w:r>
        <w:br/>
      </w:r>
      <w:r>
        <w:rPr>
          <w:rStyle w:val="NormalTok"/>
        </w:rPr>
        <w:t xml:space="preserve">         </w:t>
      </w:r>
      <w:r>
        <w:rPr>
          <w:rStyle w:val="DataTypeTok"/>
        </w:rPr>
        <w:t>upper =</w:t>
      </w:r>
      <w:r>
        <w:rPr>
          <w:rStyle w:val="NormalTok"/>
        </w:rPr>
        <w:t xml:space="preserve"> dollars_del_acc_TotR.imputed </w:t>
      </w:r>
      <w:r>
        <w:rPr>
          <w:rStyle w:val="OperatorTok"/>
        </w:rPr>
        <w:t>+</w:t>
      </w:r>
      <w:r>
        <w:rPr>
          <w:rStyle w:val="StringTok"/>
        </w:rPr>
        <w:t xml:space="preserve"> </w:t>
      </w:r>
      <w:r>
        <w:rPr>
          <w:rStyle w:val="FloatTok"/>
        </w:rPr>
        <w:t>1.96</w:t>
      </w:r>
      <w:r>
        <w:rPr>
          <w:rStyle w:val="OperatorTok"/>
        </w:rPr>
        <w:t>*</w:t>
      </w:r>
      <w:r>
        <w:rPr>
          <w:rStyle w:val="NormalTok"/>
        </w:rPr>
        <w:t xml:space="preserve">se) </w:t>
      </w:r>
      <w:r>
        <w:rPr>
          <w:rStyle w:val="OperatorTok"/>
        </w:rPr>
        <w:t>%&gt;%</w:t>
      </w:r>
      <w:r>
        <w:rPr>
          <w:rStyle w:val="StringTok"/>
        </w:rPr>
        <w:t xml:space="preserve">  </w:t>
      </w:r>
      <w:r>
        <w:rPr>
          <w:rStyle w:val="CommentTok"/>
        </w:rPr>
        <w:t>#95% CI</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r>
        <w:rPr>
          <w:rStyle w:val="StringTok"/>
        </w:rPr>
        <w:t>"2020"</w:t>
      </w:r>
      <w:r>
        <w:rPr>
          <w:rStyle w:val="NormalTok"/>
        </w:rPr>
        <w:t xml:space="preserve">) </w:t>
      </w:r>
      <w:r>
        <w:rPr>
          <w:rStyle w:val="CommentTok"/>
        </w:rPr>
        <w:t>#dummy variable for plotting</w:t>
      </w:r>
      <w:r>
        <w:br/>
      </w:r>
      <w:r>
        <w:br/>
      </w:r>
      <w:r>
        <w:rPr>
          <w:rStyle w:val="CommentTok"/>
        </w:rPr>
        <w:t>#print table</w:t>
      </w:r>
      <w:r>
        <w:br/>
      </w:r>
      <w:r>
        <w:rPr>
          <w:rStyle w:val="KeywordTok"/>
        </w:rPr>
        <w:t>kable</w:t>
      </w:r>
      <w:r>
        <w:rPr>
          <w:rStyle w:val="NormalTok"/>
        </w:rPr>
        <w:t>(dollars_del_acc_TotR_col,</w:t>
      </w:r>
      <w:r>
        <w:br/>
      </w:r>
      <w:r>
        <w:rPr>
          <w:rStyle w:val="NormalTok"/>
        </w:rPr>
        <w:t xml:space="preserve">      </w:t>
      </w:r>
      <w:r>
        <w:rPr>
          <w:rStyle w:val="DataTypeTok"/>
        </w:rPr>
        <w:t>caption =</w:t>
      </w:r>
      <w:r>
        <w:rPr>
          <w:rStyle w:val="NormalTok"/>
        </w:rPr>
        <w:t xml:space="preserve"> </w:t>
      </w:r>
      <w:r>
        <w:rPr>
          <w:rStyle w:val="StringTok"/>
        </w:rPr>
        <w:t>"Estimated total amount of debt ($USD; including other expenses such as power)"</w:t>
      </w:r>
      <w:r>
        <w:rPr>
          <w:rStyle w:val="NormalTok"/>
        </w:rPr>
        <w:t>)</w:t>
      </w:r>
    </w:p>
    <w:p w14:paraId="4BC7EFD5" w14:textId="77777777" w:rsidR="008F6D7E" w:rsidRDefault="00536851">
      <w:pPr>
        <w:pStyle w:val="TableCaption"/>
      </w:pPr>
      <w:r>
        <w:t>Estimated total amount of debt ($USD; including other expenses</w:t>
      </w:r>
      <w:r>
        <w:t xml:space="preserve"> such as power)</w:t>
      </w:r>
    </w:p>
    <w:tbl>
      <w:tblPr>
        <w:tblStyle w:val="Table"/>
        <w:tblW w:w="0" w:type="pct"/>
        <w:tblLook w:val="07E0" w:firstRow="1" w:lastRow="1" w:firstColumn="1" w:lastColumn="1" w:noHBand="1" w:noVBand="1"/>
        <w:tblCaption w:val="Estimated total amount of debt ($USD; including other expenses such as power)"/>
      </w:tblPr>
      <w:tblGrid>
        <w:gridCol w:w="1181"/>
        <w:gridCol w:w="3251"/>
        <w:gridCol w:w="1280"/>
        <w:gridCol w:w="1413"/>
        <w:gridCol w:w="1413"/>
        <w:gridCol w:w="748"/>
      </w:tblGrid>
      <w:tr w:rsidR="008F6D7E" w14:paraId="1140A6E0" w14:textId="77777777">
        <w:tc>
          <w:tcPr>
            <w:tcW w:w="0" w:type="auto"/>
            <w:tcBorders>
              <w:bottom w:val="single" w:sz="0" w:space="0" w:color="auto"/>
            </w:tcBorders>
            <w:vAlign w:val="bottom"/>
          </w:tcPr>
          <w:p w14:paraId="504898BE" w14:textId="77777777" w:rsidR="008F6D7E" w:rsidRDefault="00536851">
            <w:pPr>
              <w:pStyle w:val="Compact"/>
            </w:pPr>
            <w:r>
              <w:t>Fee_Code</w:t>
            </w:r>
          </w:p>
        </w:tc>
        <w:tc>
          <w:tcPr>
            <w:tcW w:w="0" w:type="auto"/>
            <w:tcBorders>
              <w:bottom w:val="single" w:sz="0" w:space="0" w:color="auto"/>
            </w:tcBorders>
            <w:vAlign w:val="bottom"/>
          </w:tcPr>
          <w:p w14:paraId="0C188D1D" w14:textId="77777777" w:rsidR="008F6D7E" w:rsidRDefault="00536851">
            <w:pPr>
              <w:pStyle w:val="Compact"/>
              <w:jc w:val="right"/>
            </w:pPr>
            <w:r>
              <w:t>dollars_del_acc_TotR.imputed</w:t>
            </w:r>
          </w:p>
        </w:tc>
        <w:tc>
          <w:tcPr>
            <w:tcW w:w="0" w:type="auto"/>
            <w:tcBorders>
              <w:bottom w:val="single" w:sz="0" w:space="0" w:color="auto"/>
            </w:tcBorders>
            <w:vAlign w:val="bottom"/>
          </w:tcPr>
          <w:p w14:paraId="24EA4E14" w14:textId="77777777" w:rsidR="008F6D7E" w:rsidRDefault="00536851">
            <w:pPr>
              <w:pStyle w:val="Compact"/>
              <w:jc w:val="right"/>
            </w:pPr>
            <w:r>
              <w:t>se</w:t>
            </w:r>
          </w:p>
        </w:tc>
        <w:tc>
          <w:tcPr>
            <w:tcW w:w="0" w:type="auto"/>
            <w:tcBorders>
              <w:bottom w:val="single" w:sz="0" w:space="0" w:color="auto"/>
            </w:tcBorders>
            <w:vAlign w:val="bottom"/>
          </w:tcPr>
          <w:p w14:paraId="4BC2261D" w14:textId="77777777" w:rsidR="008F6D7E" w:rsidRDefault="00536851">
            <w:pPr>
              <w:pStyle w:val="Compact"/>
              <w:jc w:val="right"/>
            </w:pPr>
            <w:r>
              <w:t>lower</w:t>
            </w:r>
          </w:p>
        </w:tc>
        <w:tc>
          <w:tcPr>
            <w:tcW w:w="0" w:type="auto"/>
            <w:tcBorders>
              <w:bottom w:val="single" w:sz="0" w:space="0" w:color="auto"/>
            </w:tcBorders>
            <w:vAlign w:val="bottom"/>
          </w:tcPr>
          <w:p w14:paraId="723CFFFF" w14:textId="77777777" w:rsidR="008F6D7E" w:rsidRDefault="00536851">
            <w:pPr>
              <w:pStyle w:val="Compact"/>
              <w:jc w:val="right"/>
            </w:pPr>
            <w:r>
              <w:t>upper</w:t>
            </w:r>
          </w:p>
        </w:tc>
        <w:tc>
          <w:tcPr>
            <w:tcW w:w="0" w:type="auto"/>
            <w:tcBorders>
              <w:bottom w:val="single" w:sz="0" w:space="0" w:color="auto"/>
            </w:tcBorders>
            <w:vAlign w:val="bottom"/>
          </w:tcPr>
          <w:p w14:paraId="2935D532" w14:textId="77777777" w:rsidR="008F6D7E" w:rsidRDefault="00536851">
            <w:pPr>
              <w:pStyle w:val="Compact"/>
            </w:pPr>
            <w:r>
              <w:t>year</w:t>
            </w:r>
          </w:p>
        </w:tc>
      </w:tr>
      <w:tr w:rsidR="008F6D7E" w14:paraId="7BF259AA" w14:textId="77777777">
        <w:tc>
          <w:tcPr>
            <w:tcW w:w="0" w:type="auto"/>
          </w:tcPr>
          <w:p w14:paraId="784E8C54" w14:textId="77777777" w:rsidR="008F6D7E" w:rsidRDefault="00536851">
            <w:pPr>
              <w:pStyle w:val="Compact"/>
            </w:pPr>
            <w:r>
              <w:t>C1</w:t>
            </w:r>
          </w:p>
        </w:tc>
        <w:tc>
          <w:tcPr>
            <w:tcW w:w="0" w:type="auto"/>
          </w:tcPr>
          <w:p w14:paraId="786A721E" w14:textId="77777777" w:rsidR="008F6D7E" w:rsidRDefault="00536851">
            <w:pPr>
              <w:pStyle w:val="Compact"/>
              <w:jc w:val="right"/>
            </w:pPr>
            <w:r>
              <w:t>737830395</w:t>
            </w:r>
          </w:p>
        </w:tc>
        <w:tc>
          <w:tcPr>
            <w:tcW w:w="0" w:type="auto"/>
          </w:tcPr>
          <w:p w14:paraId="26A8CFA1" w14:textId="77777777" w:rsidR="008F6D7E" w:rsidRDefault="00536851">
            <w:pPr>
              <w:pStyle w:val="Compact"/>
              <w:jc w:val="right"/>
            </w:pPr>
            <w:r>
              <w:t>16087056</w:t>
            </w:r>
          </w:p>
        </w:tc>
        <w:tc>
          <w:tcPr>
            <w:tcW w:w="0" w:type="auto"/>
          </w:tcPr>
          <w:p w14:paraId="3532082A" w14:textId="77777777" w:rsidR="008F6D7E" w:rsidRDefault="00536851">
            <w:pPr>
              <w:pStyle w:val="Compact"/>
              <w:jc w:val="right"/>
            </w:pPr>
            <w:r>
              <w:t>706299766</w:t>
            </w:r>
          </w:p>
        </w:tc>
        <w:tc>
          <w:tcPr>
            <w:tcW w:w="0" w:type="auto"/>
          </w:tcPr>
          <w:p w14:paraId="5B700155" w14:textId="77777777" w:rsidR="008F6D7E" w:rsidRDefault="00536851">
            <w:pPr>
              <w:pStyle w:val="Compact"/>
              <w:jc w:val="right"/>
            </w:pPr>
            <w:r>
              <w:t>769361024</w:t>
            </w:r>
          </w:p>
        </w:tc>
        <w:tc>
          <w:tcPr>
            <w:tcW w:w="0" w:type="auto"/>
          </w:tcPr>
          <w:p w14:paraId="72EFFE0E" w14:textId="77777777" w:rsidR="008F6D7E" w:rsidRDefault="00536851">
            <w:pPr>
              <w:pStyle w:val="Compact"/>
            </w:pPr>
            <w:r>
              <w:t>2020</w:t>
            </w:r>
          </w:p>
        </w:tc>
      </w:tr>
      <w:tr w:rsidR="008F6D7E" w14:paraId="1A086E3A" w14:textId="77777777">
        <w:tc>
          <w:tcPr>
            <w:tcW w:w="0" w:type="auto"/>
          </w:tcPr>
          <w:p w14:paraId="1B66D542" w14:textId="77777777" w:rsidR="008F6D7E" w:rsidRDefault="00536851">
            <w:pPr>
              <w:pStyle w:val="Compact"/>
            </w:pPr>
            <w:r>
              <w:t>DAVCL</w:t>
            </w:r>
          </w:p>
        </w:tc>
        <w:tc>
          <w:tcPr>
            <w:tcW w:w="0" w:type="auto"/>
          </w:tcPr>
          <w:p w14:paraId="530FFA40" w14:textId="77777777" w:rsidR="008F6D7E" w:rsidRDefault="00536851">
            <w:pPr>
              <w:pStyle w:val="Compact"/>
              <w:jc w:val="right"/>
            </w:pPr>
            <w:r>
              <w:t>22985187</w:t>
            </w:r>
          </w:p>
        </w:tc>
        <w:tc>
          <w:tcPr>
            <w:tcW w:w="0" w:type="auto"/>
          </w:tcPr>
          <w:p w14:paraId="270048B6" w14:textId="77777777" w:rsidR="008F6D7E" w:rsidRDefault="00536851">
            <w:pPr>
              <w:pStyle w:val="Compact"/>
              <w:jc w:val="right"/>
            </w:pPr>
            <w:r>
              <w:t>5981942</w:t>
            </w:r>
          </w:p>
        </w:tc>
        <w:tc>
          <w:tcPr>
            <w:tcW w:w="0" w:type="auto"/>
          </w:tcPr>
          <w:p w14:paraId="50F23154" w14:textId="77777777" w:rsidR="008F6D7E" w:rsidRDefault="00536851">
            <w:pPr>
              <w:pStyle w:val="Compact"/>
              <w:jc w:val="right"/>
            </w:pPr>
            <w:r>
              <w:t>11260581</w:t>
            </w:r>
          </w:p>
        </w:tc>
        <w:tc>
          <w:tcPr>
            <w:tcW w:w="0" w:type="auto"/>
          </w:tcPr>
          <w:p w14:paraId="765B3ABB" w14:textId="77777777" w:rsidR="008F6D7E" w:rsidRDefault="00536851">
            <w:pPr>
              <w:pStyle w:val="Compact"/>
              <w:jc w:val="right"/>
            </w:pPr>
            <w:r>
              <w:t>34709793</w:t>
            </w:r>
          </w:p>
        </w:tc>
        <w:tc>
          <w:tcPr>
            <w:tcW w:w="0" w:type="auto"/>
          </w:tcPr>
          <w:p w14:paraId="24E90242" w14:textId="77777777" w:rsidR="008F6D7E" w:rsidRDefault="00536851">
            <w:pPr>
              <w:pStyle w:val="Compact"/>
            </w:pPr>
            <w:r>
              <w:t>2020</w:t>
            </w:r>
          </w:p>
        </w:tc>
      </w:tr>
      <w:tr w:rsidR="008F6D7E" w14:paraId="734ACA35" w14:textId="77777777">
        <w:tc>
          <w:tcPr>
            <w:tcW w:w="0" w:type="auto"/>
          </w:tcPr>
          <w:p w14:paraId="50796F27" w14:textId="77777777" w:rsidR="008F6D7E" w:rsidRDefault="00536851">
            <w:pPr>
              <w:pStyle w:val="Compact"/>
            </w:pPr>
            <w:r>
              <w:t>Total</w:t>
            </w:r>
          </w:p>
        </w:tc>
        <w:tc>
          <w:tcPr>
            <w:tcW w:w="0" w:type="auto"/>
          </w:tcPr>
          <w:p w14:paraId="5DA9FAF7" w14:textId="77777777" w:rsidR="008F6D7E" w:rsidRDefault="00536851">
            <w:pPr>
              <w:pStyle w:val="Compact"/>
              <w:jc w:val="right"/>
            </w:pPr>
            <w:r>
              <w:t>760815582</w:t>
            </w:r>
          </w:p>
        </w:tc>
        <w:tc>
          <w:tcPr>
            <w:tcW w:w="0" w:type="auto"/>
          </w:tcPr>
          <w:p w14:paraId="5D0DC0BA" w14:textId="77777777" w:rsidR="008F6D7E" w:rsidRDefault="00536851">
            <w:pPr>
              <w:pStyle w:val="Compact"/>
              <w:jc w:val="right"/>
            </w:pPr>
            <w:r>
              <w:t>15552337</w:t>
            </w:r>
          </w:p>
        </w:tc>
        <w:tc>
          <w:tcPr>
            <w:tcW w:w="0" w:type="auto"/>
          </w:tcPr>
          <w:p w14:paraId="73A78818" w14:textId="77777777" w:rsidR="008F6D7E" w:rsidRDefault="00536851">
            <w:pPr>
              <w:pStyle w:val="Compact"/>
              <w:jc w:val="right"/>
            </w:pPr>
            <w:r>
              <w:t>730333001</w:t>
            </w:r>
          </w:p>
        </w:tc>
        <w:tc>
          <w:tcPr>
            <w:tcW w:w="0" w:type="auto"/>
          </w:tcPr>
          <w:p w14:paraId="7D1CE977" w14:textId="77777777" w:rsidR="008F6D7E" w:rsidRDefault="00536851">
            <w:pPr>
              <w:pStyle w:val="Compact"/>
              <w:jc w:val="right"/>
            </w:pPr>
            <w:r>
              <w:t>791298163</w:t>
            </w:r>
          </w:p>
        </w:tc>
        <w:tc>
          <w:tcPr>
            <w:tcW w:w="0" w:type="auto"/>
          </w:tcPr>
          <w:p w14:paraId="59357809" w14:textId="77777777" w:rsidR="008F6D7E" w:rsidRDefault="00536851">
            <w:pPr>
              <w:pStyle w:val="Compact"/>
            </w:pPr>
            <w:r>
              <w:t>2020</w:t>
            </w:r>
          </w:p>
        </w:tc>
      </w:tr>
    </w:tbl>
    <w:p w14:paraId="173C4466" w14:textId="77777777" w:rsidR="008F6D7E" w:rsidRDefault="00536851">
      <w:pPr>
        <w:pStyle w:val="BodyText"/>
      </w:pPr>
      <w:r>
        <w:t>Data in the above table are plotted graphically below as a stacked barplot with uncertainty annotated (95% confidence intervals).</w:t>
      </w:r>
    </w:p>
    <w:p w14:paraId="7E18BB51" w14:textId="77777777" w:rsidR="008F6D7E" w:rsidRDefault="00536851">
      <w:pPr>
        <w:pStyle w:val="SourceCode"/>
      </w:pPr>
      <w:r>
        <w:rPr>
          <w:rStyle w:val="CommentTok"/>
        </w:rPr>
        <w:t>#Construct a barplot</w:t>
      </w:r>
      <w:r>
        <w:br/>
      </w:r>
      <w:r>
        <w:rPr>
          <w:rStyle w:val="NormalTok"/>
        </w:rPr>
        <w:t xml:space="preserve">dollars_del_acc_TotR_col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Fee_Code =</w:t>
      </w:r>
      <w:r>
        <w:rPr>
          <w:rStyle w:val="NormalTok"/>
        </w:rPr>
        <w:t xml:space="preserve"> </w:t>
      </w:r>
      <w:r>
        <w:rPr>
          <w:rStyle w:val="KeywordTok"/>
        </w:rPr>
        <w:t>fct_reorder</w:t>
      </w:r>
      <w:r>
        <w:rPr>
          <w:rStyle w:val="NormalTok"/>
        </w:rPr>
        <w:t xml:space="preserve">(Fee_Code, dollars_del_acc_TotR.imputed)) </w:t>
      </w:r>
      <w:r>
        <w:rPr>
          <w:rStyle w:val="OperatorTok"/>
        </w:rPr>
        <w:t>%&gt;</w:t>
      </w:r>
      <w:r>
        <w:rPr>
          <w:rStyle w:val="OperatorTok"/>
        </w:rPr>
        <w:t>%</w:t>
      </w:r>
      <w:r>
        <w:rPr>
          <w:rStyle w:val="StringTok"/>
        </w:rPr>
        <w:t xml:space="preserve">  </w:t>
      </w:r>
      <w:r>
        <w:rPr>
          <w:rStyle w:val="CommentTok"/>
        </w:rPr>
        <w:t>#reoder so davcl is on bottom</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year, </w:t>
      </w:r>
      <w:r>
        <w:rPr>
          <w:rStyle w:val="DataTypeTok"/>
        </w:rPr>
        <w:t>y =</w:t>
      </w:r>
      <w:r>
        <w:rPr>
          <w:rStyle w:val="NormalTok"/>
        </w:rPr>
        <w:t xml:space="preserve"> dollars_del_acc_TotR.imputed, </w:t>
      </w:r>
      <w:r>
        <w:br/>
      </w:r>
      <w:r>
        <w:rPr>
          <w:rStyle w:val="NormalTok"/>
        </w:rPr>
        <w:t xml:space="preserve">                     </w:t>
      </w:r>
      <w:r>
        <w:rPr>
          <w:rStyle w:val="DataTypeTok"/>
        </w:rPr>
        <w:t>ymin =</w:t>
      </w:r>
      <w:r>
        <w:rPr>
          <w:rStyle w:val="NormalTok"/>
        </w:rPr>
        <w:t xml:space="preserve"> lower, </w:t>
      </w:r>
      <w:r>
        <w:rPr>
          <w:rStyle w:val="DataTypeTok"/>
        </w:rPr>
        <w:t>ymax =</w:t>
      </w:r>
      <w:r>
        <w:rPr>
          <w:rStyle w:val="NormalTok"/>
        </w:rPr>
        <w:t xml:space="preserve"> upper, </w:t>
      </w:r>
      <w:r>
        <w:rPr>
          <w:rStyle w:val="DataTypeTok"/>
        </w:rPr>
        <w:t>fill =</w:t>
      </w:r>
      <w:r>
        <w:rPr>
          <w:rStyle w:val="NormalTok"/>
        </w:rPr>
        <w:t xml:space="preserve"> Fee_Code)) </w:t>
      </w:r>
      <w:r>
        <w:rPr>
          <w:rStyle w:val="OperatorTok"/>
        </w:rPr>
        <w:t>+</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StringTok"/>
        </w:rPr>
        <w:t>"identity"</w:t>
      </w:r>
      <w:r>
        <w:rPr>
          <w:rStyle w:val="NormalTok"/>
        </w:rPr>
        <w:t xml:space="preserve">) </w:t>
      </w:r>
      <w:r>
        <w:rPr>
          <w:rStyle w:val="OperatorTok"/>
        </w:rPr>
        <w:t>+</w:t>
      </w:r>
      <w:r>
        <w:br/>
      </w:r>
      <w:r>
        <w:rPr>
          <w:rStyle w:val="StringTok"/>
        </w:rPr>
        <w:lastRenderedPageBreak/>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cal_palette</w:t>
      </w:r>
      <w:r>
        <w:rPr>
          <w:rStyle w:val="NormalTok"/>
        </w:rPr>
        <w:t>(</w:t>
      </w:r>
      <w:r>
        <w:rPr>
          <w:rStyle w:val="StringTok"/>
        </w:rPr>
        <w:t>"superbloom1"</w:t>
      </w:r>
      <w:r>
        <w:rPr>
          <w:rStyle w:val="NormalTok"/>
        </w:rPr>
        <w:t>),</w:t>
      </w:r>
      <w:r>
        <w:br/>
      </w:r>
      <w:r>
        <w:rPr>
          <w:rStyle w:val="NormalTok"/>
        </w:rPr>
        <w:t xml:space="preserve">                      </w:t>
      </w:r>
      <w:r>
        <w:rPr>
          <w:rStyle w:val="DataTypeTok"/>
        </w:rPr>
        <w:t>name =</w:t>
      </w:r>
      <w:r>
        <w:rPr>
          <w:rStyle w:val="NormalTok"/>
        </w:rPr>
        <w:t xml:space="preserve"> </w:t>
      </w:r>
      <w:r>
        <w:rPr>
          <w:rStyle w:val="StringTok"/>
        </w:rPr>
        <w:t>"Fee Code"</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"Disad. Large"</w:t>
      </w:r>
      <w:r>
        <w:rPr>
          <w:rStyle w:val="NormalTok"/>
        </w:rPr>
        <w:t xml:space="preserve">, </w:t>
      </w:r>
      <w:r>
        <w:br/>
      </w:r>
      <w:r>
        <w:rPr>
          <w:rStyle w:val="NormalTok"/>
        </w:rPr>
        <w:t xml:space="preserve">                               </w:t>
      </w:r>
      <w:r>
        <w:rPr>
          <w:rStyle w:val="StringTok"/>
        </w:rPr>
        <w:t>"Large"</w:t>
      </w:r>
      <w:r>
        <w:rPr>
          <w:rStyle w:val="NormalTok"/>
        </w:rPr>
        <w:t>,</w:t>
      </w:r>
      <w:r>
        <w:br/>
      </w:r>
      <w:r>
        <w:rPr>
          <w:rStyle w:val="NormalTok"/>
        </w:rPr>
        <w:t xml:space="preserve">                               </w:t>
      </w:r>
      <w:r>
        <w:rPr>
          <w:rStyle w:val="StringTok"/>
        </w:rPr>
        <w:t>"Total"</w:t>
      </w:r>
      <w:r>
        <w:rPr>
          <w:rStyle w:val="NormalTok"/>
        </w:rPr>
        <w:t xml:space="preserve">)) </w:t>
      </w:r>
      <w:r>
        <w:rPr>
          <w:rStyle w:val="OperatorTok"/>
        </w:rPr>
        <w:t>+</w:t>
      </w:r>
      <w:r>
        <w:br/>
      </w:r>
      <w:r>
        <w:rPr>
          <w:rStyle w:val="StringTok"/>
        </w:rPr>
        <w:t xml:space="preserve"> </w:t>
      </w:r>
      <w:r>
        <w:rPr>
          <w:rStyle w:val="CommentTok"/>
        </w:rPr>
        <w:t xml:space="preserve"># scale_x_discrete(name = "Fee Code", </w:t>
      </w:r>
      <w:r>
        <w:br/>
      </w:r>
      <w:r>
        <w:rPr>
          <w:rStyle w:val="StringTok"/>
        </w:rPr>
        <w:t xml:space="preserve">  </w:t>
      </w:r>
      <w:r>
        <w:rPr>
          <w:rStyle w:val="CommentTok"/>
        </w:rPr>
        <w:t xml:space="preserve">#                  labels </w:t>
      </w:r>
      <w:r>
        <w:rPr>
          <w:rStyle w:val="CommentTok"/>
        </w:rPr>
        <w:t xml:space="preserve">= c("Large", </w:t>
      </w:r>
      <w:r>
        <w:br/>
      </w:r>
      <w:r>
        <w:rPr>
          <w:rStyle w:val="StringTok"/>
        </w:rPr>
        <w:t xml:space="preserve">   </w:t>
      </w:r>
      <w:r>
        <w:rPr>
          <w:rStyle w:val="CommentTok"/>
        </w:rPr>
        <w:t>#                            "Disad. Large")) +</w:t>
      </w:r>
      <w:r>
        <w:br/>
      </w:r>
      <w:r>
        <w:rPr>
          <w:rStyle w:val="StringTok"/>
        </w:rPr>
        <w:t xml:space="preserve">  </w:t>
      </w:r>
      <w:r>
        <w:rPr>
          <w:rStyle w:val="KeywordTok"/>
        </w:rPr>
        <w:t>scale_y_continuous</w:t>
      </w:r>
      <w:r>
        <w:rPr>
          <w:rStyle w:val="NormalTok"/>
        </w:rPr>
        <w:t>(</w:t>
      </w:r>
      <w:r>
        <w:rPr>
          <w:rStyle w:val="DataTypeTok"/>
        </w:rPr>
        <w:t>labels =</w:t>
      </w:r>
      <w:r>
        <w:rPr>
          <w:rStyle w:val="NormalTok"/>
        </w:rPr>
        <w:t xml:space="preserve"> scales</w:t>
      </w:r>
      <w:r>
        <w:rPr>
          <w:rStyle w:val="OperatorTok"/>
        </w:rPr>
        <w:t>::</w:t>
      </w:r>
      <w:r>
        <w:rPr>
          <w:rStyle w:val="KeywordTok"/>
        </w:rPr>
        <w:t>dollar_format</w:t>
      </w:r>
      <w:r>
        <w:rPr>
          <w:rStyle w:val="NormalTok"/>
        </w:rPr>
        <w:t>(),</w:t>
      </w:r>
      <w:r>
        <w:br/>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1000000000</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Estimated Delinquent Amount in Dollars"</w:t>
      </w:r>
      <w:r>
        <w:rPr>
          <w:rStyle w:val="NormalTok"/>
        </w:rPr>
        <w:t xml:space="preserve">) </w:t>
      </w:r>
      <w:r>
        <w:rPr>
          <w:rStyle w:val="OperatorTok"/>
        </w:rPr>
        <w:t>+</w:t>
      </w:r>
      <w:r>
        <w:br/>
      </w:r>
      <w:r>
        <w:rPr>
          <w:rStyle w:val="StringTok"/>
        </w:rPr>
        <w:t xml:space="preserve">  </w:t>
      </w:r>
      <w:r>
        <w:rPr>
          <w:rStyle w:val="KeywordTok"/>
        </w:rPr>
        <w:t>geom_errorbar</w:t>
      </w:r>
      <w:r>
        <w:rPr>
          <w:rStyle w:val="NormalTok"/>
        </w:rPr>
        <w:t>(</w:t>
      </w:r>
      <w:r>
        <w:rPr>
          <w:rStyle w:val="DataTypeTok"/>
        </w:rPr>
        <w:t>width =</w:t>
      </w:r>
      <w:r>
        <w:rPr>
          <w:rStyle w:val="NormalTok"/>
        </w:rPr>
        <w:t xml:space="preserve"> </w:t>
      </w:r>
      <w:r>
        <w:rPr>
          <w:rStyle w:val="FloatTok"/>
        </w:rPr>
        <w:t>0.7</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"Statewide Estimated System Debt (&gt;10,000 Service Connections)"</w:t>
      </w:r>
      <w:r>
        <w:rPr>
          <w:rStyle w:val="NormalTok"/>
        </w:rPr>
        <w:t>,</w:t>
      </w:r>
      <w:r>
        <w:br/>
      </w:r>
      <w:r>
        <w:rPr>
          <w:rStyle w:val="NormalTok"/>
        </w:rPr>
        <w:t xml:space="preserve">       </w:t>
      </w:r>
      <w:r>
        <w:rPr>
          <w:rStyle w:val="DataTypeTok"/>
        </w:rPr>
        <w:t>subtitle =</w:t>
      </w:r>
      <w:r>
        <w:rPr>
          <w:rStyle w:val="NormalTok"/>
        </w:rPr>
        <w:t xml:space="preserve"> </w:t>
      </w:r>
      <w:r>
        <w:rPr>
          <w:rStyle w:val="StringTok"/>
        </w:rPr>
        <w:t>"(95 Confidence Interval)"</w:t>
      </w:r>
      <w:r>
        <w:rPr>
          <w:rStyle w:val="NormalTok"/>
        </w:rPr>
        <w:t>,</w:t>
      </w:r>
      <w:r>
        <w:br/>
      </w:r>
      <w:r>
        <w:rPr>
          <w:rStyle w:val="NormalTok"/>
        </w:rPr>
        <w:t xml:space="preserve">       </w:t>
      </w:r>
      <w:r>
        <w:rPr>
          <w:rStyle w:val="DataTypeTok"/>
        </w:rPr>
        <w:t>caption =</w:t>
      </w:r>
      <w:r>
        <w:rPr>
          <w:rStyle w:val="NormalTok"/>
        </w:rPr>
        <w:t xml:space="preserve"> </w:t>
      </w:r>
      <w:r>
        <w:rPr>
          <w:rStyle w:val="StringTok"/>
        </w:rPr>
        <w:t>"Post-stratified by service connections and median household income"</w:t>
      </w:r>
      <w:r>
        <w:rPr>
          <w:rStyle w:val="NormalTok"/>
        </w:rPr>
        <w:t xml:space="preserve">) </w:t>
      </w:r>
      <w:r>
        <w:rPr>
          <w:rStyle w:val="OperatorTok"/>
        </w:rPr>
        <w:t>+</w:t>
      </w:r>
      <w:r>
        <w:br/>
      </w:r>
      <w:r>
        <w:rPr>
          <w:rStyle w:val="StringTok"/>
        </w:rPr>
        <w:t xml:space="preserve">  </w:t>
      </w:r>
      <w:r>
        <w:rPr>
          <w:rStyle w:val="KeywordTok"/>
        </w:rPr>
        <w:t>theme_mini</w:t>
      </w:r>
      <w:r>
        <w:rPr>
          <w:rStyle w:val="KeywordTok"/>
        </w:rPr>
        <w:t>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legend.box.background =</w:t>
      </w:r>
      <w:r>
        <w:rPr>
          <w:rStyle w:val="NormalTok"/>
        </w:rPr>
        <w:t xml:space="preserve"> </w:t>
      </w:r>
      <w:r>
        <w:rPr>
          <w:rStyle w:val="KeywordTok"/>
        </w:rPr>
        <w:t>element_rect</w:t>
      </w:r>
      <w:r>
        <w:rPr>
          <w:rStyle w:val="NormalTok"/>
        </w:rPr>
        <w:t>(</w:t>
      </w:r>
      <w:r>
        <w:rPr>
          <w:rStyle w:val="DataTypeTok"/>
        </w:rPr>
        <w:t>color =</w:t>
      </w:r>
      <w:r>
        <w:rPr>
          <w:rStyle w:val="NormalTok"/>
        </w:rPr>
        <w:t xml:space="preserve"> </w:t>
      </w:r>
      <w:r>
        <w:rPr>
          <w:rStyle w:val="StringTok"/>
        </w:rPr>
        <w:t>"black"</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axis.text.x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axis.title.x =</w:t>
      </w:r>
      <w:r>
        <w:rPr>
          <w:rStyle w:val="NormalTok"/>
        </w:rPr>
        <w:t xml:space="preserve"> </w:t>
      </w:r>
      <w:r>
        <w:rPr>
          <w:rStyle w:val="KeywordTok"/>
        </w:rPr>
        <w:t>element_blank</w:t>
      </w:r>
      <w:r>
        <w:rPr>
          <w:rStyle w:val="NormalTok"/>
        </w:rPr>
        <w:t>())</w:t>
      </w:r>
    </w:p>
    <w:p w14:paraId="15D71075" w14:textId="77777777" w:rsidR="008F6D7E" w:rsidRDefault="00536851">
      <w:pPr>
        <w:pStyle w:val="FirstParagraph"/>
      </w:pPr>
      <w:r>
        <w:rPr>
          <w:noProof/>
        </w:rPr>
        <w:drawing>
          <wp:inline distT="0" distB="0" distL="0" distR="0" wp14:anchorId="6FF7E170" wp14:editId="139084EB">
            <wp:extent cx="5334000" cy="3556000"/>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61-1.png"/>
                    <pic:cNvPicPr>
                      <a:picLocks noChangeAspect="1" noChangeArrowheads="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p>
    <w:p w14:paraId="769F200F" w14:textId="77777777" w:rsidR="008F6D7E" w:rsidRDefault="00536851">
      <w:pPr>
        <w:pStyle w:val="BodyText"/>
      </w:pPr>
      <w:r>
        <w:lastRenderedPageBreak/>
        <w:t>Below is a table listing the drinking water account-related ebt ($USD) reported aby water systems (including other expenses such as power).Note that data were imputed for this variable for 49 out of 128 respondents (38%).</w:t>
      </w:r>
    </w:p>
    <w:p w14:paraId="519DCB32" w14:textId="77777777" w:rsidR="008F6D7E" w:rsidRDefault="00536851">
      <w:pPr>
        <w:pStyle w:val="SourceCode"/>
      </w:pPr>
      <w:r>
        <w:rPr>
          <w:rStyle w:val="CommentTok"/>
        </w:rPr>
        <w:t>#larges by fee code</w:t>
      </w:r>
      <w:r>
        <w:br/>
      </w:r>
      <w:r>
        <w:rPr>
          <w:rStyle w:val="NormalTok"/>
        </w:rPr>
        <w:t>dollars_del_dw</w:t>
      </w:r>
      <w:r>
        <w:rPr>
          <w:rStyle w:val="NormalTok"/>
        </w:rPr>
        <w:t>_TotR.imputed &lt;-</w:t>
      </w:r>
      <w:r>
        <w:rPr>
          <w:rStyle w:val="StringTok"/>
        </w:rPr>
        <w:t xml:space="preserve"> </w:t>
      </w:r>
      <w:r>
        <w:rPr>
          <w:rStyle w:val="KeywordTok"/>
        </w:rPr>
        <w:t>as.data.frame</w:t>
      </w:r>
      <w:r>
        <w:rPr>
          <w:rStyle w:val="NormalTok"/>
        </w:rPr>
        <w:t>(</w:t>
      </w:r>
      <w:r>
        <w:rPr>
          <w:rStyle w:val="KeywordTok"/>
        </w:rPr>
        <w:t>svyby</w:t>
      </w:r>
      <w:r>
        <w:rPr>
          <w:rStyle w:val="NormalTok"/>
        </w:rPr>
        <w:t>(</w:t>
      </w:r>
      <w:r>
        <w:rPr>
          <w:rStyle w:val="OperatorTok"/>
        </w:rPr>
        <w:t>~</w:t>
      </w:r>
      <w:r>
        <w:rPr>
          <w:rStyle w:val="NormalTok"/>
        </w:rPr>
        <w:t xml:space="preserve">dollars_del_dw_TotR.imputed, </w:t>
      </w:r>
      <w:r>
        <w:br/>
      </w:r>
      <w:r>
        <w:rPr>
          <w:rStyle w:val="NormalTok"/>
        </w:rPr>
        <w:t xml:space="preserve">         </w:t>
      </w:r>
      <w:r>
        <w:rPr>
          <w:rStyle w:val="DataTypeTok"/>
        </w:rPr>
        <w:t>by =</w:t>
      </w:r>
      <w:r>
        <w:rPr>
          <w:rStyle w:val="NormalTok"/>
        </w:rPr>
        <w:t xml:space="preserve"> </w:t>
      </w:r>
      <w:r>
        <w:rPr>
          <w:rStyle w:val="OperatorTok"/>
        </w:rPr>
        <w:t>~</w:t>
      </w:r>
      <w:r>
        <w:rPr>
          <w:rStyle w:val="NormalTok"/>
        </w:rPr>
        <w:t xml:space="preserve">Fee_Code, </w:t>
      </w:r>
      <w:r>
        <w:br/>
      </w:r>
      <w:r>
        <w:rPr>
          <w:rStyle w:val="NormalTok"/>
        </w:rPr>
        <w:t xml:space="preserve">         </w:t>
      </w:r>
      <w:r>
        <w:rPr>
          <w:rStyle w:val="DataTypeTok"/>
        </w:rPr>
        <w:t>design =</w:t>
      </w:r>
      <w:r>
        <w:rPr>
          <w:rStyle w:val="NormalTok"/>
        </w:rPr>
        <w:t xml:space="preserve"> ps.dsgn.larges,</w:t>
      </w:r>
      <w:r>
        <w:br/>
      </w:r>
      <w:r>
        <w:rPr>
          <w:rStyle w:val="NormalTok"/>
        </w:rPr>
        <w:t xml:space="preserve">      </w:t>
      </w:r>
      <w:r>
        <w:rPr>
          <w:rStyle w:val="DataTypeTok"/>
        </w:rPr>
        <w:t>FUN =</w:t>
      </w:r>
      <w:r>
        <w:rPr>
          <w:rStyle w:val="NormalTok"/>
        </w:rPr>
        <w:t xml:space="preserve"> svytotal,</w:t>
      </w:r>
      <w:r>
        <w:br/>
      </w:r>
      <w:r>
        <w:rPr>
          <w:rStyle w:val="NormalTok"/>
        </w:rPr>
        <w:t xml:space="preserve">         </w:t>
      </w:r>
      <w:r>
        <w:rPr>
          <w:rStyle w:val="DataTypeTok"/>
        </w:rPr>
        <w:t>na.rm =</w:t>
      </w:r>
      <w:r>
        <w:rPr>
          <w:rStyle w:val="NormalTok"/>
        </w:rPr>
        <w:t xml:space="preserve"> </w:t>
      </w:r>
      <w:r>
        <w:rPr>
          <w:rStyle w:val="OtherTok"/>
        </w:rPr>
        <w:t>TRUE</w:t>
      </w:r>
      <w:r>
        <w:rPr>
          <w:rStyle w:val="NormalTok"/>
        </w:rPr>
        <w:t>))</w:t>
      </w:r>
      <w:r>
        <w:br/>
      </w:r>
      <w:r>
        <w:rPr>
          <w:rStyle w:val="CommentTok"/>
        </w:rPr>
        <w:t>#totals</w:t>
      </w:r>
      <w:r>
        <w:br/>
      </w:r>
      <w:r>
        <w:rPr>
          <w:rStyle w:val="NormalTok"/>
        </w:rPr>
        <w:t>dollars_del_dw_TotR.imputed_total &lt;-</w:t>
      </w:r>
      <w:r>
        <w:rPr>
          <w:rStyle w:val="StringTok"/>
        </w:rPr>
        <w:t xml:space="preserve"> </w:t>
      </w:r>
      <w:r>
        <w:rPr>
          <w:rStyle w:val="KeywordTok"/>
        </w:rPr>
        <w:t>as.data.frame</w:t>
      </w:r>
      <w:r>
        <w:rPr>
          <w:rStyle w:val="NormalTok"/>
        </w:rPr>
        <w:t>(</w:t>
      </w:r>
      <w:r>
        <w:rPr>
          <w:rStyle w:val="KeywordTok"/>
        </w:rPr>
        <w:t>svytotal</w:t>
      </w:r>
      <w:r>
        <w:rPr>
          <w:rStyle w:val="NormalTok"/>
        </w:rPr>
        <w:t>(</w:t>
      </w:r>
      <w:r>
        <w:rPr>
          <w:rStyle w:val="OperatorTok"/>
        </w:rPr>
        <w:t>~</w:t>
      </w:r>
      <w:r>
        <w:rPr>
          <w:rStyle w:val="StringTok"/>
        </w:rPr>
        <w:t xml:space="preserve"> </w:t>
      </w:r>
      <w:r>
        <w:rPr>
          <w:rStyle w:val="NormalTok"/>
        </w:rPr>
        <w:t>dollars_del_</w:t>
      </w:r>
      <w:r>
        <w:rPr>
          <w:rStyle w:val="NormalTok"/>
        </w:rPr>
        <w:t xml:space="preserve">dw_TotR.imputed, </w:t>
      </w:r>
      <w:r>
        <w:br/>
      </w:r>
      <w:r>
        <w:rPr>
          <w:rStyle w:val="NormalTok"/>
        </w:rPr>
        <w:t xml:space="preserve">         </w:t>
      </w:r>
      <w:r>
        <w:rPr>
          <w:rStyle w:val="DataTypeTok"/>
        </w:rPr>
        <w:t>design =</w:t>
      </w:r>
      <w:r>
        <w:rPr>
          <w:rStyle w:val="NormalTok"/>
        </w:rPr>
        <w:t xml:space="preserve"> ps.dsgn.larges,</w:t>
      </w:r>
      <w:r>
        <w:br/>
      </w:r>
      <w:r>
        <w:rPr>
          <w:rStyle w:val="NormalTok"/>
        </w:rPr>
        <w:t xml:space="preserve">      </w:t>
      </w:r>
      <w:r>
        <w:rPr>
          <w:rStyle w:val="DataTypeTok"/>
        </w:rPr>
        <w:t>FUN =</w:t>
      </w:r>
      <w:r>
        <w:rPr>
          <w:rStyle w:val="NormalTok"/>
        </w:rPr>
        <w:t xml:space="preserve"> svytotal,</w:t>
      </w:r>
      <w:r>
        <w:br/>
      </w:r>
      <w:r>
        <w:rPr>
          <w:rStyle w:val="NormalTok"/>
        </w:rPr>
        <w:t xml:space="preserve">         </w:t>
      </w:r>
      <w:r>
        <w:rPr>
          <w:rStyle w:val="DataTypeTok"/>
        </w:rPr>
        <w:t>na.rm =</w:t>
      </w:r>
      <w:r>
        <w:rPr>
          <w:rStyle w:val="NormalTok"/>
        </w:rPr>
        <w:t xml:space="preserve"> </w:t>
      </w:r>
      <w:r>
        <w:rPr>
          <w:rStyle w:val="OtherTok"/>
        </w:rPr>
        <w:t>TRUE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Fee_Code =</w:t>
      </w:r>
      <w:r>
        <w:rPr>
          <w:rStyle w:val="NormalTok"/>
        </w:rPr>
        <w:t xml:space="preserve"> </w:t>
      </w:r>
      <w:r>
        <w:rPr>
          <w:rStyle w:val="StringTok"/>
        </w:rPr>
        <w:t>"Total"</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se =</w:t>
      </w:r>
      <w:r>
        <w:rPr>
          <w:rStyle w:val="NormalTok"/>
        </w:rPr>
        <w:t xml:space="preserve"> dollars_del_dw_TotR.imputed)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dollars_del_dw_TotR.imputed =</w:t>
      </w:r>
      <w:r>
        <w:rPr>
          <w:rStyle w:val="NormalTok"/>
        </w:rPr>
        <w:t xml:space="preserve"> total) </w:t>
      </w:r>
      <w:r>
        <w:br/>
      </w:r>
      <w:r>
        <w:rPr>
          <w:rStyle w:val="NormalTok"/>
        </w:rPr>
        <w:t xml:space="preserve">  </w:t>
      </w:r>
      <w:r>
        <w:br/>
      </w:r>
      <w:r>
        <w:rPr>
          <w:rStyle w:val="CommentTok"/>
        </w:rPr>
        <w:t>#bind totals and fee codes</w:t>
      </w:r>
      <w:r>
        <w:br/>
      </w:r>
      <w:r>
        <w:rPr>
          <w:rStyle w:val="NormalTok"/>
        </w:rPr>
        <w:t xml:space="preserve"> dollars_del_dw_TotR_col &lt;-</w:t>
      </w:r>
      <w:r>
        <w:rPr>
          <w:rStyle w:val="StringTok"/>
        </w:rPr>
        <w:t xml:space="preserve"> </w:t>
      </w:r>
      <w:r>
        <w:rPr>
          <w:rStyle w:val="KeywordTok"/>
        </w:rPr>
        <w:t>rbind</w:t>
      </w:r>
      <w:r>
        <w:rPr>
          <w:rStyle w:val="NormalTok"/>
        </w:rPr>
        <w:t xml:space="preserve">(dollars_del_dw_TotR.imputed,  dollars_del_dw_TotR.imputed_total)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lower =</w:t>
      </w:r>
      <w:r>
        <w:rPr>
          <w:rStyle w:val="NormalTok"/>
        </w:rPr>
        <w:t xml:space="preserve">  dollars_del_dw_TotR.imputed </w:t>
      </w:r>
      <w:r>
        <w:rPr>
          <w:rStyle w:val="OperatorTok"/>
        </w:rPr>
        <w:t>-</w:t>
      </w:r>
      <w:r>
        <w:rPr>
          <w:rStyle w:val="StringTok"/>
        </w:rPr>
        <w:t xml:space="preserve"> </w:t>
      </w:r>
      <w:r>
        <w:rPr>
          <w:rStyle w:val="FloatTok"/>
        </w:rPr>
        <w:t>1.96</w:t>
      </w:r>
      <w:r>
        <w:rPr>
          <w:rStyle w:val="OperatorTok"/>
        </w:rPr>
        <w:t>*</w:t>
      </w:r>
      <w:r>
        <w:rPr>
          <w:rStyle w:val="NormalTok"/>
        </w:rPr>
        <w:t xml:space="preserve">se, </w:t>
      </w:r>
      <w:r>
        <w:rPr>
          <w:rStyle w:val="CommentTok"/>
        </w:rPr>
        <w:t>#95% CI</w:t>
      </w:r>
      <w:r>
        <w:br/>
      </w:r>
      <w:r>
        <w:rPr>
          <w:rStyle w:val="NormalTok"/>
        </w:rPr>
        <w:t xml:space="preserve">         </w:t>
      </w:r>
      <w:r>
        <w:rPr>
          <w:rStyle w:val="DataTypeTok"/>
        </w:rPr>
        <w:t>upper =</w:t>
      </w:r>
      <w:r>
        <w:rPr>
          <w:rStyle w:val="NormalTok"/>
        </w:rPr>
        <w:t xml:space="preserve">  dollars_del_dw_TotR.imputed </w:t>
      </w:r>
      <w:r>
        <w:rPr>
          <w:rStyle w:val="OperatorTok"/>
        </w:rPr>
        <w:t>+</w:t>
      </w:r>
      <w:r>
        <w:rPr>
          <w:rStyle w:val="StringTok"/>
        </w:rPr>
        <w:t xml:space="preserve"> </w:t>
      </w:r>
      <w:r>
        <w:rPr>
          <w:rStyle w:val="FloatTok"/>
        </w:rPr>
        <w:t>1.96</w:t>
      </w:r>
      <w:r>
        <w:rPr>
          <w:rStyle w:val="OperatorTok"/>
        </w:rPr>
        <w:t>*</w:t>
      </w:r>
      <w:r>
        <w:rPr>
          <w:rStyle w:val="NormalTok"/>
        </w:rPr>
        <w:t xml:space="preserve">se) </w:t>
      </w:r>
      <w:r>
        <w:rPr>
          <w:rStyle w:val="OperatorTok"/>
        </w:rPr>
        <w:t>%&gt;%</w:t>
      </w:r>
      <w:r>
        <w:rPr>
          <w:rStyle w:val="StringTok"/>
        </w:rPr>
        <w:t xml:space="preserve">  </w:t>
      </w:r>
      <w:r>
        <w:rPr>
          <w:rStyle w:val="CommentTok"/>
        </w:rPr>
        <w:t>#95% CI</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r>
        <w:rPr>
          <w:rStyle w:val="StringTok"/>
        </w:rPr>
        <w:t>"2020"</w:t>
      </w:r>
      <w:r>
        <w:rPr>
          <w:rStyle w:val="NormalTok"/>
        </w:rPr>
        <w:t xml:space="preserve">) </w:t>
      </w:r>
      <w:r>
        <w:rPr>
          <w:rStyle w:val="CommentTok"/>
        </w:rPr>
        <w:t>#dummy variable for plotting</w:t>
      </w:r>
      <w:r>
        <w:br/>
      </w:r>
      <w:r>
        <w:br/>
      </w:r>
      <w:r>
        <w:rPr>
          <w:rStyle w:val="CommentTok"/>
        </w:rPr>
        <w:t>#print table</w:t>
      </w:r>
      <w:r>
        <w:br/>
      </w:r>
      <w:r>
        <w:rPr>
          <w:rStyle w:val="KeywordTok"/>
        </w:rPr>
        <w:t>kable</w:t>
      </w:r>
      <w:r>
        <w:rPr>
          <w:rStyle w:val="NormalTok"/>
        </w:rPr>
        <w:t>(dollars_del_dw_TotR_col,</w:t>
      </w:r>
      <w:r>
        <w:br/>
      </w:r>
      <w:r>
        <w:rPr>
          <w:rStyle w:val="NormalTok"/>
        </w:rPr>
        <w:t xml:space="preserve">      </w:t>
      </w:r>
      <w:r>
        <w:rPr>
          <w:rStyle w:val="DataTypeTok"/>
        </w:rPr>
        <w:t>caption =</w:t>
      </w:r>
      <w:r>
        <w:rPr>
          <w:rStyle w:val="NormalTok"/>
        </w:rPr>
        <w:t xml:space="preserve"> </w:t>
      </w:r>
      <w:r>
        <w:rPr>
          <w:rStyle w:val="StringTok"/>
        </w:rPr>
        <w:t>"Estimated Total amount of debt ($USD; drinking water)"</w:t>
      </w:r>
      <w:r>
        <w:rPr>
          <w:rStyle w:val="NormalTok"/>
        </w:rPr>
        <w:t>)</w:t>
      </w:r>
    </w:p>
    <w:p w14:paraId="2D891ECC" w14:textId="77777777" w:rsidR="008F6D7E" w:rsidRDefault="00536851">
      <w:pPr>
        <w:pStyle w:val="TableCaption"/>
      </w:pPr>
      <w:r>
        <w:t>Estimated Total amount of debt ($USD; drinking water)</w:t>
      </w:r>
    </w:p>
    <w:tbl>
      <w:tblPr>
        <w:tblStyle w:val="Table"/>
        <w:tblW w:w="0" w:type="pct"/>
        <w:tblLook w:val="07E0" w:firstRow="1" w:lastRow="1" w:firstColumn="1" w:lastColumn="1" w:noHBand="1" w:noVBand="1"/>
        <w:tblCaption w:val="Estimated Total amount of debt ($USD; drinking water)"/>
      </w:tblPr>
      <w:tblGrid>
        <w:gridCol w:w="1181"/>
        <w:gridCol w:w="3241"/>
        <w:gridCol w:w="1147"/>
        <w:gridCol w:w="1413"/>
        <w:gridCol w:w="1413"/>
        <w:gridCol w:w="748"/>
      </w:tblGrid>
      <w:tr w:rsidR="008F6D7E" w14:paraId="04C28E85" w14:textId="77777777">
        <w:tc>
          <w:tcPr>
            <w:tcW w:w="0" w:type="auto"/>
            <w:tcBorders>
              <w:bottom w:val="single" w:sz="0" w:space="0" w:color="auto"/>
            </w:tcBorders>
            <w:vAlign w:val="bottom"/>
          </w:tcPr>
          <w:p w14:paraId="006F4597" w14:textId="77777777" w:rsidR="008F6D7E" w:rsidRDefault="00536851">
            <w:pPr>
              <w:pStyle w:val="Compact"/>
            </w:pPr>
            <w:r>
              <w:t>Fee_Code</w:t>
            </w:r>
          </w:p>
        </w:tc>
        <w:tc>
          <w:tcPr>
            <w:tcW w:w="0" w:type="auto"/>
            <w:tcBorders>
              <w:bottom w:val="single" w:sz="0" w:space="0" w:color="auto"/>
            </w:tcBorders>
            <w:vAlign w:val="bottom"/>
          </w:tcPr>
          <w:p w14:paraId="47CD5E4A" w14:textId="77777777" w:rsidR="008F6D7E" w:rsidRDefault="00536851">
            <w:pPr>
              <w:pStyle w:val="Compact"/>
              <w:jc w:val="right"/>
            </w:pPr>
            <w:r>
              <w:t>dollars_del_</w:t>
            </w:r>
            <w:r>
              <w:t>dw_TotR.imputed</w:t>
            </w:r>
          </w:p>
        </w:tc>
        <w:tc>
          <w:tcPr>
            <w:tcW w:w="0" w:type="auto"/>
            <w:tcBorders>
              <w:bottom w:val="single" w:sz="0" w:space="0" w:color="auto"/>
            </w:tcBorders>
            <w:vAlign w:val="bottom"/>
          </w:tcPr>
          <w:p w14:paraId="2CA70BB6" w14:textId="77777777" w:rsidR="008F6D7E" w:rsidRDefault="00536851">
            <w:pPr>
              <w:pStyle w:val="Compact"/>
              <w:jc w:val="right"/>
            </w:pPr>
            <w:r>
              <w:t>se</w:t>
            </w:r>
          </w:p>
        </w:tc>
        <w:tc>
          <w:tcPr>
            <w:tcW w:w="0" w:type="auto"/>
            <w:tcBorders>
              <w:bottom w:val="single" w:sz="0" w:space="0" w:color="auto"/>
            </w:tcBorders>
            <w:vAlign w:val="bottom"/>
          </w:tcPr>
          <w:p w14:paraId="1F79075B" w14:textId="77777777" w:rsidR="008F6D7E" w:rsidRDefault="00536851">
            <w:pPr>
              <w:pStyle w:val="Compact"/>
              <w:jc w:val="right"/>
            </w:pPr>
            <w:r>
              <w:t>lower</w:t>
            </w:r>
          </w:p>
        </w:tc>
        <w:tc>
          <w:tcPr>
            <w:tcW w:w="0" w:type="auto"/>
            <w:tcBorders>
              <w:bottom w:val="single" w:sz="0" w:space="0" w:color="auto"/>
            </w:tcBorders>
            <w:vAlign w:val="bottom"/>
          </w:tcPr>
          <w:p w14:paraId="011BF76B" w14:textId="77777777" w:rsidR="008F6D7E" w:rsidRDefault="00536851">
            <w:pPr>
              <w:pStyle w:val="Compact"/>
              <w:jc w:val="right"/>
            </w:pPr>
            <w:r>
              <w:t>upper</w:t>
            </w:r>
          </w:p>
        </w:tc>
        <w:tc>
          <w:tcPr>
            <w:tcW w:w="0" w:type="auto"/>
            <w:tcBorders>
              <w:bottom w:val="single" w:sz="0" w:space="0" w:color="auto"/>
            </w:tcBorders>
            <w:vAlign w:val="bottom"/>
          </w:tcPr>
          <w:p w14:paraId="28EF70AE" w14:textId="77777777" w:rsidR="008F6D7E" w:rsidRDefault="00536851">
            <w:pPr>
              <w:pStyle w:val="Compact"/>
            </w:pPr>
            <w:r>
              <w:t>year</w:t>
            </w:r>
          </w:p>
        </w:tc>
      </w:tr>
      <w:tr w:rsidR="008F6D7E" w14:paraId="563EAAC8" w14:textId="77777777">
        <w:tc>
          <w:tcPr>
            <w:tcW w:w="0" w:type="auto"/>
          </w:tcPr>
          <w:p w14:paraId="36E231FC" w14:textId="77777777" w:rsidR="008F6D7E" w:rsidRDefault="00536851">
            <w:pPr>
              <w:pStyle w:val="Compact"/>
            </w:pPr>
            <w:r>
              <w:t>C1</w:t>
            </w:r>
          </w:p>
        </w:tc>
        <w:tc>
          <w:tcPr>
            <w:tcW w:w="0" w:type="auto"/>
          </w:tcPr>
          <w:p w14:paraId="1EA47271" w14:textId="77777777" w:rsidR="008F6D7E" w:rsidRDefault="00536851">
            <w:pPr>
              <w:pStyle w:val="Compact"/>
              <w:jc w:val="right"/>
            </w:pPr>
            <w:r>
              <w:t>232412728</w:t>
            </w:r>
          </w:p>
        </w:tc>
        <w:tc>
          <w:tcPr>
            <w:tcW w:w="0" w:type="auto"/>
          </w:tcPr>
          <w:p w14:paraId="25C72BC6" w14:textId="77777777" w:rsidR="008F6D7E" w:rsidRDefault="00536851">
            <w:pPr>
              <w:pStyle w:val="Compact"/>
              <w:jc w:val="right"/>
            </w:pPr>
            <w:r>
              <w:t>8038079</w:t>
            </w:r>
          </w:p>
        </w:tc>
        <w:tc>
          <w:tcPr>
            <w:tcW w:w="0" w:type="auto"/>
          </w:tcPr>
          <w:p w14:paraId="64E712C9" w14:textId="77777777" w:rsidR="008F6D7E" w:rsidRDefault="00536851">
            <w:pPr>
              <w:pStyle w:val="Compact"/>
              <w:jc w:val="right"/>
            </w:pPr>
            <w:r>
              <w:t>216658094</w:t>
            </w:r>
          </w:p>
        </w:tc>
        <w:tc>
          <w:tcPr>
            <w:tcW w:w="0" w:type="auto"/>
          </w:tcPr>
          <w:p w14:paraId="0FC88A48" w14:textId="77777777" w:rsidR="008F6D7E" w:rsidRDefault="00536851">
            <w:pPr>
              <w:pStyle w:val="Compact"/>
              <w:jc w:val="right"/>
            </w:pPr>
            <w:r>
              <w:t>248167363</w:t>
            </w:r>
          </w:p>
        </w:tc>
        <w:tc>
          <w:tcPr>
            <w:tcW w:w="0" w:type="auto"/>
          </w:tcPr>
          <w:p w14:paraId="1B6D96CB" w14:textId="77777777" w:rsidR="008F6D7E" w:rsidRDefault="00536851">
            <w:pPr>
              <w:pStyle w:val="Compact"/>
            </w:pPr>
            <w:r>
              <w:t>2020</w:t>
            </w:r>
          </w:p>
        </w:tc>
      </w:tr>
      <w:tr w:rsidR="008F6D7E" w14:paraId="0F2CED2B" w14:textId="77777777">
        <w:tc>
          <w:tcPr>
            <w:tcW w:w="0" w:type="auto"/>
          </w:tcPr>
          <w:p w14:paraId="3D2AADF9" w14:textId="77777777" w:rsidR="008F6D7E" w:rsidRDefault="00536851">
            <w:pPr>
              <w:pStyle w:val="Compact"/>
            </w:pPr>
            <w:r>
              <w:t>DAVCL</w:t>
            </w:r>
          </w:p>
        </w:tc>
        <w:tc>
          <w:tcPr>
            <w:tcW w:w="0" w:type="auto"/>
          </w:tcPr>
          <w:p w14:paraId="2960F1D7" w14:textId="77777777" w:rsidR="008F6D7E" w:rsidRDefault="00536851">
            <w:pPr>
              <w:pStyle w:val="Compact"/>
              <w:jc w:val="right"/>
            </w:pPr>
            <w:r>
              <w:t>13958914</w:t>
            </w:r>
          </w:p>
        </w:tc>
        <w:tc>
          <w:tcPr>
            <w:tcW w:w="0" w:type="auto"/>
          </w:tcPr>
          <w:p w14:paraId="072A8A6B" w14:textId="77777777" w:rsidR="008F6D7E" w:rsidRDefault="00536851">
            <w:pPr>
              <w:pStyle w:val="Compact"/>
              <w:jc w:val="right"/>
            </w:pPr>
            <w:r>
              <w:t>3441281</w:t>
            </w:r>
          </w:p>
        </w:tc>
        <w:tc>
          <w:tcPr>
            <w:tcW w:w="0" w:type="auto"/>
          </w:tcPr>
          <w:p w14:paraId="060CDF06" w14:textId="77777777" w:rsidR="008F6D7E" w:rsidRDefault="00536851">
            <w:pPr>
              <w:pStyle w:val="Compact"/>
              <w:jc w:val="right"/>
            </w:pPr>
            <w:r>
              <w:t>7214002</w:t>
            </w:r>
          </w:p>
        </w:tc>
        <w:tc>
          <w:tcPr>
            <w:tcW w:w="0" w:type="auto"/>
          </w:tcPr>
          <w:p w14:paraId="36D4ACD7" w14:textId="77777777" w:rsidR="008F6D7E" w:rsidRDefault="00536851">
            <w:pPr>
              <w:pStyle w:val="Compact"/>
              <w:jc w:val="right"/>
            </w:pPr>
            <w:r>
              <w:t>20703825</w:t>
            </w:r>
          </w:p>
        </w:tc>
        <w:tc>
          <w:tcPr>
            <w:tcW w:w="0" w:type="auto"/>
          </w:tcPr>
          <w:p w14:paraId="17F78EC5" w14:textId="77777777" w:rsidR="008F6D7E" w:rsidRDefault="00536851">
            <w:pPr>
              <w:pStyle w:val="Compact"/>
            </w:pPr>
            <w:r>
              <w:t>2020</w:t>
            </w:r>
          </w:p>
        </w:tc>
      </w:tr>
      <w:tr w:rsidR="008F6D7E" w14:paraId="01E5834A" w14:textId="77777777">
        <w:tc>
          <w:tcPr>
            <w:tcW w:w="0" w:type="auto"/>
          </w:tcPr>
          <w:p w14:paraId="499336AE" w14:textId="77777777" w:rsidR="008F6D7E" w:rsidRDefault="00536851">
            <w:pPr>
              <w:pStyle w:val="Compact"/>
            </w:pPr>
            <w:r>
              <w:t>Total</w:t>
            </w:r>
          </w:p>
        </w:tc>
        <w:tc>
          <w:tcPr>
            <w:tcW w:w="0" w:type="auto"/>
          </w:tcPr>
          <w:p w14:paraId="2FA5838F" w14:textId="77777777" w:rsidR="008F6D7E" w:rsidRDefault="00536851">
            <w:pPr>
              <w:pStyle w:val="Compact"/>
              <w:jc w:val="right"/>
            </w:pPr>
            <w:r>
              <w:t>246371642</w:t>
            </w:r>
          </w:p>
        </w:tc>
        <w:tc>
          <w:tcPr>
            <w:tcW w:w="0" w:type="auto"/>
          </w:tcPr>
          <w:p w14:paraId="7BB4D053" w14:textId="77777777" w:rsidR="008F6D7E" w:rsidRDefault="00536851">
            <w:pPr>
              <w:pStyle w:val="Compact"/>
              <w:jc w:val="right"/>
            </w:pPr>
            <w:r>
              <w:t>7890087</w:t>
            </w:r>
          </w:p>
        </w:tc>
        <w:tc>
          <w:tcPr>
            <w:tcW w:w="0" w:type="auto"/>
          </w:tcPr>
          <w:p w14:paraId="62A8F603" w14:textId="77777777" w:rsidR="008F6D7E" w:rsidRDefault="00536851">
            <w:pPr>
              <w:pStyle w:val="Compact"/>
              <w:jc w:val="right"/>
            </w:pPr>
            <w:r>
              <w:t>230907072</w:t>
            </w:r>
          </w:p>
        </w:tc>
        <w:tc>
          <w:tcPr>
            <w:tcW w:w="0" w:type="auto"/>
          </w:tcPr>
          <w:p w14:paraId="06F2C6A8" w14:textId="77777777" w:rsidR="008F6D7E" w:rsidRDefault="00536851">
            <w:pPr>
              <w:pStyle w:val="Compact"/>
              <w:jc w:val="right"/>
            </w:pPr>
            <w:r>
              <w:t>261836212</w:t>
            </w:r>
          </w:p>
        </w:tc>
        <w:tc>
          <w:tcPr>
            <w:tcW w:w="0" w:type="auto"/>
          </w:tcPr>
          <w:p w14:paraId="2ABBCE49" w14:textId="77777777" w:rsidR="008F6D7E" w:rsidRDefault="00536851">
            <w:pPr>
              <w:pStyle w:val="Compact"/>
            </w:pPr>
            <w:r>
              <w:t>2020</w:t>
            </w:r>
          </w:p>
        </w:tc>
      </w:tr>
    </w:tbl>
    <w:p w14:paraId="5CEA6D45" w14:textId="77777777" w:rsidR="008F6D7E" w:rsidRDefault="00536851">
      <w:pPr>
        <w:pStyle w:val="BodyText"/>
      </w:pPr>
      <w:r>
        <w:t>An additional plot showing both drinking water expenses and total expenses is below.</w:t>
      </w:r>
    </w:p>
    <w:p w14:paraId="286EE389" w14:textId="77777777" w:rsidR="008F6D7E" w:rsidRDefault="00536851">
      <w:pPr>
        <w:pStyle w:val="SourceCode"/>
      </w:pPr>
      <w:r>
        <w:rPr>
          <w:rStyle w:val="CommentTok"/>
        </w:rPr>
        <w:t xml:space="preserve">### join drinking water with total debt tables </w:t>
      </w:r>
      <w:r>
        <w:rPr>
          <w:rStyle w:val="AlertTok"/>
        </w:rPr>
        <w:t>###</w:t>
      </w:r>
      <w:r>
        <w:br/>
      </w:r>
      <w:r>
        <w:rPr>
          <w:rStyle w:val="CommentTok"/>
        </w:rPr>
        <w:t>#create dummy variables</w:t>
      </w:r>
      <w:r>
        <w:br/>
      </w:r>
      <w:r>
        <w:rPr>
          <w:rStyle w:val="NormalTok"/>
        </w:rPr>
        <w:t xml:space="preserve">dollars_del_acc_TotR_col </w:t>
      </w:r>
      <w:r>
        <w:rPr>
          <w:rStyle w:val="OperatorTok"/>
        </w:rPr>
        <w:t>%&lt;&gt;%</w:t>
      </w:r>
      <w:r>
        <w:rPr>
          <w:rStyle w:val="StringTok"/>
        </w:rPr>
        <w:t xml:space="preserve"> </w:t>
      </w:r>
      <w:r>
        <w:br/>
      </w:r>
      <w:r>
        <w:rPr>
          <w:rStyle w:val="StringTok"/>
        </w:rPr>
        <w:t xml:space="preserve">  </w:t>
      </w:r>
      <w:r>
        <w:rPr>
          <w:rStyle w:val="KeywordTok"/>
        </w:rPr>
        <w:t>mutate</w:t>
      </w:r>
      <w:r>
        <w:rPr>
          <w:rStyle w:val="NormalTok"/>
        </w:rPr>
        <w:t>(</w:t>
      </w:r>
      <w:r>
        <w:rPr>
          <w:rStyle w:val="DataTypeTok"/>
        </w:rPr>
        <w:t>debt =</w:t>
      </w:r>
      <w:r>
        <w:rPr>
          <w:rStyle w:val="NormalTok"/>
        </w:rPr>
        <w:t xml:space="preserve"> </w:t>
      </w:r>
      <w:r>
        <w:rPr>
          <w:rStyle w:val="StringTok"/>
        </w:rPr>
        <w:t>"total"</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w:t>
      </w:r>
      <w:r>
        <w:rPr>
          <w:rStyle w:val="DataTypeTok"/>
        </w:rPr>
        <w:t>total =</w:t>
      </w:r>
      <w:r>
        <w:rPr>
          <w:rStyle w:val="NormalTok"/>
        </w:rPr>
        <w:t xml:space="preserve"> dollars_del_acc_To</w:t>
      </w:r>
      <w:r>
        <w:rPr>
          <w:rStyle w:val="NormalTok"/>
        </w:rPr>
        <w:t>tR.imputed)</w:t>
      </w:r>
      <w:r>
        <w:br/>
      </w:r>
      <w:r>
        <w:br/>
      </w:r>
      <w:r>
        <w:rPr>
          <w:rStyle w:val="NormalTok"/>
        </w:rPr>
        <w:t xml:space="preserve">dollars_del_dw_TotR_col </w:t>
      </w:r>
      <w:r>
        <w:rPr>
          <w:rStyle w:val="OperatorTok"/>
        </w:rPr>
        <w:t>%&lt;&gt;%</w:t>
      </w:r>
      <w:r>
        <w:rPr>
          <w:rStyle w:val="StringTok"/>
        </w:rPr>
        <w:t xml:space="preserve"> </w:t>
      </w:r>
      <w:r>
        <w:br/>
      </w:r>
      <w:r>
        <w:rPr>
          <w:rStyle w:val="StringTok"/>
        </w:rPr>
        <w:t xml:space="preserve">  </w:t>
      </w:r>
      <w:r>
        <w:rPr>
          <w:rStyle w:val="KeywordTok"/>
        </w:rPr>
        <w:t>mutate</w:t>
      </w:r>
      <w:r>
        <w:rPr>
          <w:rStyle w:val="NormalTok"/>
        </w:rPr>
        <w:t>(</w:t>
      </w:r>
      <w:r>
        <w:rPr>
          <w:rStyle w:val="DataTypeTok"/>
        </w:rPr>
        <w:t>debt =</w:t>
      </w:r>
      <w:r>
        <w:rPr>
          <w:rStyle w:val="NormalTok"/>
        </w:rPr>
        <w:t xml:space="preserve"> </w:t>
      </w:r>
      <w:r>
        <w:rPr>
          <w:rStyle w:val="StringTok"/>
        </w:rPr>
        <w:t>"drinking water"</w:t>
      </w:r>
      <w:r>
        <w:rPr>
          <w:rStyle w:val="NormalTok"/>
        </w:rPr>
        <w:t xml:space="preserve">) </w:t>
      </w:r>
      <w:r>
        <w:rPr>
          <w:rStyle w:val="OperatorTok"/>
        </w:rPr>
        <w:t>%&gt;%</w:t>
      </w:r>
      <w:r>
        <w:rPr>
          <w:rStyle w:val="StringTok"/>
        </w:rPr>
        <w:t xml:space="preserve"> </w:t>
      </w:r>
      <w:r>
        <w:br/>
      </w:r>
      <w:r>
        <w:rPr>
          <w:rStyle w:val="StringTok"/>
        </w:rPr>
        <w:lastRenderedPageBreak/>
        <w:t xml:space="preserve">  </w:t>
      </w:r>
      <w:r>
        <w:rPr>
          <w:rStyle w:val="KeywordTok"/>
        </w:rPr>
        <w:t>rename</w:t>
      </w:r>
      <w:r>
        <w:rPr>
          <w:rStyle w:val="NormalTok"/>
        </w:rPr>
        <w:t>(</w:t>
      </w:r>
      <w:r>
        <w:rPr>
          <w:rStyle w:val="DataTypeTok"/>
        </w:rPr>
        <w:t>total =</w:t>
      </w:r>
      <w:r>
        <w:rPr>
          <w:rStyle w:val="NormalTok"/>
        </w:rPr>
        <w:t xml:space="preserve"> dollars_del_dw_TotR.imputed)</w:t>
      </w:r>
      <w:r>
        <w:br/>
      </w:r>
      <w:r>
        <w:br/>
      </w:r>
      <w:r>
        <w:rPr>
          <w:rStyle w:val="CommentTok"/>
        </w:rPr>
        <w:t>#join tables</w:t>
      </w:r>
      <w:r>
        <w:br/>
      </w:r>
      <w:r>
        <w:rPr>
          <w:rStyle w:val="NormalTok"/>
        </w:rPr>
        <w:t>dollars_del_TotR_col &lt;-</w:t>
      </w:r>
      <w:r>
        <w:rPr>
          <w:rStyle w:val="StringTok"/>
        </w:rPr>
        <w:t xml:space="preserve"> </w:t>
      </w:r>
      <w:r>
        <w:rPr>
          <w:rStyle w:val="KeywordTok"/>
        </w:rPr>
        <w:t>rbind</w:t>
      </w:r>
      <w:r>
        <w:rPr>
          <w:rStyle w:val="NormalTok"/>
        </w:rPr>
        <w:t>(dollars_del_acc_TotR_col,dollars_del_dw_TotR_col)</w:t>
      </w:r>
      <w:r>
        <w:br/>
      </w:r>
      <w:r>
        <w:br/>
      </w:r>
      <w:r>
        <w:rPr>
          <w:rStyle w:val="CommentTok"/>
        </w:rPr>
        <w:t>#Construct a barplot</w:t>
      </w:r>
      <w:r>
        <w:br/>
      </w:r>
      <w:r>
        <w:rPr>
          <w:rStyle w:val="NormalTok"/>
        </w:rPr>
        <w:t xml:space="preserve">dollars_del_TotR_col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(Fee_Code </w:t>
      </w:r>
      <w:r>
        <w:rPr>
          <w:rStyle w:val="OperatorTok"/>
        </w:rPr>
        <w:t>==</w:t>
      </w:r>
      <w:r>
        <w:rPr>
          <w:rStyle w:val="StringTok"/>
        </w:rPr>
        <w:t xml:space="preserve"> "Total"</w:t>
      </w:r>
      <w:r>
        <w:rPr>
          <w:rStyle w:val="NormalTok"/>
        </w:rPr>
        <w:t xml:space="preserve">) </w:t>
      </w:r>
      <w:r>
        <w:rPr>
          <w:rStyle w:val="OperatorTok"/>
        </w:rPr>
        <w:t>%&gt;%</w:t>
      </w:r>
      <w:r>
        <w:rPr>
          <w:rStyle w:val="StringTok"/>
        </w:rPr>
        <w:t xml:space="preserve"> </w:t>
      </w:r>
      <w:r>
        <w:br/>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year, </w:t>
      </w:r>
      <w:r>
        <w:rPr>
          <w:rStyle w:val="DataTypeTok"/>
        </w:rPr>
        <w:t>y =</w:t>
      </w:r>
      <w:r>
        <w:rPr>
          <w:rStyle w:val="NormalTok"/>
        </w:rPr>
        <w:t xml:space="preserve"> total, </w:t>
      </w:r>
      <w:r>
        <w:br/>
      </w:r>
      <w:r>
        <w:rPr>
          <w:rStyle w:val="NormalTok"/>
        </w:rPr>
        <w:t xml:space="preserve">                     </w:t>
      </w:r>
      <w:r>
        <w:rPr>
          <w:rStyle w:val="DataTypeTok"/>
        </w:rPr>
        <w:t>ymin =</w:t>
      </w:r>
      <w:r>
        <w:rPr>
          <w:rStyle w:val="NormalTok"/>
        </w:rPr>
        <w:t xml:space="preserve"> lower, </w:t>
      </w:r>
      <w:r>
        <w:rPr>
          <w:rStyle w:val="DataTypeTok"/>
        </w:rPr>
        <w:t>ymax =</w:t>
      </w:r>
      <w:r>
        <w:rPr>
          <w:rStyle w:val="NormalTok"/>
        </w:rPr>
        <w:t xml:space="preserve"> upper, </w:t>
      </w:r>
      <w:r>
        <w:rPr>
          <w:rStyle w:val="DataTypeTok"/>
        </w:rPr>
        <w:t>fill =</w:t>
      </w:r>
      <w:r>
        <w:rPr>
          <w:rStyle w:val="NormalTok"/>
        </w:rPr>
        <w:t xml:space="preserve"> debt)) </w:t>
      </w:r>
      <w:r>
        <w:rPr>
          <w:rStyle w:val="OperatorTok"/>
        </w:rPr>
        <w:t>+</w:t>
      </w:r>
      <w:r>
        <w:br/>
      </w:r>
      <w:r>
        <w:rPr>
          <w:rStyle w:val="StringTok"/>
        </w:rPr>
        <w:t xml:space="preserve">  </w:t>
      </w:r>
      <w:r>
        <w:rPr>
          <w:rStyle w:val="KeywordTok"/>
        </w:rPr>
        <w:t>geom_col</w:t>
      </w:r>
      <w:r>
        <w:rPr>
          <w:rStyle w:val="NormalTok"/>
        </w:rPr>
        <w:t>(</w:t>
      </w:r>
      <w:r>
        <w:rPr>
          <w:rStyle w:val="DataTypeTok"/>
        </w:rPr>
        <w:t>position =</w:t>
      </w:r>
      <w:r>
        <w:rPr>
          <w:rStyle w:val="NormalTok"/>
        </w:rPr>
        <w:t xml:space="preserve"> </w:t>
      </w:r>
      <w:r>
        <w:rPr>
          <w:rStyle w:val="StringTok"/>
        </w:rPr>
        <w:t>"i</w:t>
      </w:r>
      <w:r>
        <w:rPr>
          <w:rStyle w:val="StringTok"/>
        </w:rPr>
        <w:t>dentity"</w:t>
      </w:r>
      <w:r>
        <w:rPr>
          <w:rStyle w:val="NormalTok"/>
        </w:rPr>
        <w:t xml:space="preserve">) </w:t>
      </w:r>
      <w:r>
        <w:rPr>
          <w:rStyle w:val="OperatorTok"/>
        </w:rPr>
        <w:t>+</w:t>
      </w:r>
      <w:r>
        <w:br/>
      </w:r>
      <w:r>
        <w:rPr>
          <w:rStyle w:val="StringTok"/>
        </w:rPr>
        <w:t xml:space="preserve"> </w:t>
      </w:r>
      <w:r>
        <w:rPr>
          <w:rStyle w:val="KeywordTok"/>
        </w:rPr>
        <w:t>scale_fill_manual</w:t>
      </w:r>
      <w:r>
        <w:rPr>
          <w:rStyle w:val="NormalTok"/>
        </w:rPr>
        <w:t>(</w:t>
      </w:r>
      <w:r>
        <w:rPr>
          <w:rStyle w:val="DataTypeTok"/>
        </w:rPr>
        <w:t>values =</w:t>
      </w:r>
      <w:r>
        <w:rPr>
          <w:rStyle w:val="NormalTok"/>
        </w:rPr>
        <w:t xml:space="preserve"> </w:t>
      </w:r>
      <w:r>
        <w:rPr>
          <w:rStyle w:val="KeywordTok"/>
        </w:rPr>
        <w:t>cal_palette</w:t>
      </w:r>
      <w:r>
        <w:rPr>
          <w:rStyle w:val="NormalTok"/>
        </w:rPr>
        <w:t>(</w:t>
      </w:r>
      <w:r>
        <w:rPr>
          <w:rStyle w:val="StringTok"/>
        </w:rPr>
        <w:t>"chaparral2"</w:t>
      </w:r>
      <w:r>
        <w:rPr>
          <w:rStyle w:val="NormalTok"/>
        </w:rPr>
        <w:t>),</w:t>
      </w:r>
      <w:r>
        <w:br/>
      </w:r>
      <w:r>
        <w:rPr>
          <w:rStyle w:val="NormalTok"/>
        </w:rPr>
        <w:t xml:space="preserve">                     </w:t>
      </w:r>
      <w:r>
        <w:rPr>
          <w:rStyle w:val="DataTypeTok"/>
        </w:rPr>
        <w:t>name =</w:t>
      </w:r>
      <w:r>
        <w:rPr>
          <w:rStyle w:val="NormalTok"/>
        </w:rPr>
        <w:t xml:space="preserve"> </w:t>
      </w:r>
      <w:r>
        <w:rPr>
          <w:rStyle w:val="StringTok"/>
        </w:rPr>
        <w:t>"Debt Type"</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"Drinking Water Debt"</w:t>
      </w:r>
      <w:r>
        <w:rPr>
          <w:rStyle w:val="NormalTok"/>
        </w:rPr>
        <w:t>,</w:t>
      </w:r>
      <w:r>
        <w:br/>
      </w:r>
      <w:r>
        <w:rPr>
          <w:rStyle w:val="NormalTok"/>
        </w:rPr>
        <w:t xml:space="preserve">                              </w:t>
      </w:r>
      <w:r>
        <w:rPr>
          <w:rStyle w:val="StringTok"/>
        </w:rPr>
        <w:t>"Total Debt"</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labels =</w:t>
      </w:r>
      <w:r>
        <w:rPr>
          <w:rStyle w:val="NormalTok"/>
        </w:rPr>
        <w:t xml:space="preserve"> scales</w:t>
      </w:r>
      <w:r>
        <w:rPr>
          <w:rStyle w:val="OperatorTok"/>
        </w:rPr>
        <w:t>::</w:t>
      </w:r>
      <w:r>
        <w:rPr>
          <w:rStyle w:val="KeywordTok"/>
        </w:rPr>
        <w:t>dollar_for</w:t>
      </w:r>
      <w:r>
        <w:rPr>
          <w:rStyle w:val="KeywordTok"/>
        </w:rPr>
        <w:t>mat</w:t>
      </w:r>
      <w:r>
        <w:rPr>
          <w:rStyle w:val="NormalTok"/>
        </w:rPr>
        <w:t>(),</w:t>
      </w:r>
      <w:r>
        <w:br/>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1000000000</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"Total Estimated Delinquent Amount in Dollars"</w:t>
      </w:r>
      <w:r>
        <w:rPr>
          <w:rStyle w:val="NormalTok"/>
        </w:rPr>
        <w:t xml:space="preserve">) </w:t>
      </w:r>
      <w:r>
        <w:rPr>
          <w:rStyle w:val="OperatorTok"/>
        </w:rPr>
        <w:t>+</w:t>
      </w:r>
      <w:r>
        <w:br/>
      </w:r>
      <w:r>
        <w:rPr>
          <w:rStyle w:val="StringTok"/>
        </w:rPr>
        <w:t xml:space="preserve">  </w:t>
      </w:r>
      <w:r>
        <w:rPr>
          <w:rStyle w:val="KeywordTok"/>
        </w:rPr>
        <w:t>geom_errorbar</w:t>
      </w:r>
      <w:r>
        <w:rPr>
          <w:rStyle w:val="NormalTok"/>
        </w:rPr>
        <w:t>(</w:t>
      </w:r>
      <w:r>
        <w:rPr>
          <w:rStyle w:val="DataTypeTok"/>
        </w:rPr>
        <w:t>width =</w:t>
      </w:r>
      <w:r>
        <w:rPr>
          <w:rStyle w:val="NormalTok"/>
        </w:rPr>
        <w:t xml:space="preserve"> </w:t>
      </w:r>
      <w:r>
        <w:rPr>
          <w:rStyle w:val="FloatTok"/>
        </w:rPr>
        <w:t>0.7</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"Statewide Estimated System Debt (&gt;10,000 Service Connections)"</w:t>
      </w:r>
      <w:r>
        <w:rPr>
          <w:rStyle w:val="NormalTok"/>
        </w:rPr>
        <w:t>,</w:t>
      </w:r>
      <w:r>
        <w:br/>
      </w:r>
      <w:r>
        <w:rPr>
          <w:rStyle w:val="NormalTok"/>
        </w:rPr>
        <w:t xml:space="preserve">       </w:t>
      </w:r>
      <w:r>
        <w:rPr>
          <w:rStyle w:val="DataTypeTok"/>
        </w:rPr>
        <w:t>subtitle =</w:t>
      </w:r>
      <w:r>
        <w:rPr>
          <w:rStyle w:val="NormalTok"/>
        </w:rPr>
        <w:t xml:space="preserve"> </w:t>
      </w:r>
      <w:r>
        <w:rPr>
          <w:rStyle w:val="StringTok"/>
        </w:rPr>
        <w:t>"(95 Confidence Interval)"</w:t>
      </w:r>
      <w:r>
        <w:rPr>
          <w:rStyle w:val="NormalTok"/>
        </w:rPr>
        <w:t>,</w:t>
      </w:r>
      <w:r>
        <w:br/>
      </w:r>
      <w:r>
        <w:rPr>
          <w:rStyle w:val="NormalTok"/>
        </w:rPr>
        <w:t xml:space="preserve">       </w:t>
      </w:r>
      <w:r>
        <w:rPr>
          <w:rStyle w:val="DataTypeTok"/>
        </w:rPr>
        <w:t>caption =</w:t>
      </w:r>
      <w:r>
        <w:rPr>
          <w:rStyle w:val="NormalTok"/>
        </w:rPr>
        <w:t xml:space="preserve"> </w:t>
      </w:r>
      <w:r>
        <w:rPr>
          <w:rStyle w:val="StringTok"/>
        </w:rPr>
        <w:t>"Post-stratified by service connections and median household income"</w:t>
      </w:r>
      <w:r>
        <w:rPr>
          <w:rStyle w:val="NormalTok"/>
        </w:rPr>
        <w:t xml:space="preserve">) </w:t>
      </w:r>
      <w:r>
        <w:rPr>
          <w:rStyle w:val="OperatorTok"/>
        </w:rPr>
        <w:t>+</w:t>
      </w:r>
      <w:r>
        <w:br/>
      </w:r>
      <w:r>
        <w:rPr>
          <w:rStyle w:val="StringTok"/>
        </w:rPr>
        <w:t xml:space="preserve">  </w:t>
      </w:r>
      <w:r>
        <w:rPr>
          <w:rStyle w:val="KeywordTok"/>
        </w:rPr>
        <w:t>theme_minimal</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legend.box.background =</w:t>
      </w:r>
      <w:r>
        <w:rPr>
          <w:rStyle w:val="NormalTok"/>
        </w:rPr>
        <w:t xml:space="preserve"> </w:t>
      </w:r>
      <w:r>
        <w:rPr>
          <w:rStyle w:val="KeywordTok"/>
        </w:rPr>
        <w:t>elem</w:t>
      </w:r>
      <w:r>
        <w:rPr>
          <w:rStyle w:val="KeywordTok"/>
        </w:rPr>
        <w:t>ent_rect</w:t>
      </w:r>
      <w:r>
        <w:rPr>
          <w:rStyle w:val="NormalTok"/>
        </w:rPr>
        <w:t>(</w:t>
      </w:r>
      <w:r>
        <w:rPr>
          <w:rStyle w:val="DataTypeTok"/>
        </w:rPr>
        <w:t>color =</w:t>
      </w:r>
      <w:r>
        <w:rPr>
          <w:rStyle w:val="NormalTok"/>
        </w:rPr>
        <w:t xml:space="preserve"> </w:t>
      </w:r>
      <w:r>
        <w:rPr>
          <w:rStyle w:val="StringTok"/>
        </w:rPr>
        <w:t>"black"</w:t>
      </w:r>
      <w:r>
        <w:rPr>
          <w:rStyle w:val="NormalTok"/>
        </w:rPr>
        <w:t>),</w:t>
      </w:r>
      <w:r>
        <w:br/>
      </w:r>
      <w:r>
        <w:rPr>
          <w:rStyle w:val="NormalTok"/>
        </w:rPr>
        <w:t xml:space="preserve">        </w:t>
      </w:r>
      <w:r>
        <w:rPr>
          <w:rStyle w:val="DataTypeTok"/>
        </w:rPr>
        <w:t>legend.title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14</w:t>
      </w:r>
      <w:r>
        <w:rPr>
          <w:rStyle w:val="NormalTok"/>
        </w:rPr>
        <w:t>),</w:t>
      </w:r>
      <w:r>
        <w:br/>
      </w:r>
      <w:r>
        <w:rPr>
          <w:rStyle w:val="NormalTok"/>
        </w:rPr>
        <w:t xml:space="preserve">        </w:t>
      </w:r>
      <w:r>
        <w:rPr>
          <w:rStyle w:val="DataTypeTok"/>
        </w:rPr>
        <w:t>legend.text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12</w:t>
      </w:r>
      <w:r>
        <w:rPr>
          <w:rStyle w:val="NormalTok"/>
        </w:rPr>
        <w:t>),</w:t>
      </w:r>
      <w:r>
        <w:br/>
      </w:r>
      <w:r>
        <w:rPr>
          <w:rStyle w:val="NormalTok"/>
        </w:rPr>
        <w:t xml:space="preserve">        </w:t>
      </w:r>
      <w:r>
        <w:rPr>
          <w:rStyle w:val="DataTypeTok"/>
        </w:rPr>
        <w:t>plot.title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plot.subtitle =</w:t>
      </w:r>
      <w:r>
        <w:rPr>
          <w:rStyle w:val="NormalTok"/>
        </w:rPr>
        <w:t xml:space="preserve"> </w:t>
      </w:r>
      <w:r>
        <w:rPr>
          <w:rStyle w:val="KeywordTok"/>
        </w:rPr>
        <w:t>element_text</w:t>
      </w:r>
      <w:r>
        <w:rPr>
          <w:rStyle w:val="NormalTok"/>
        </w:rPr>
        <w:t>(</w:t>
      </w:r>
      <w:r>
        <w:rPr>
          <w:rStyle w:val="DataTypeTok"/>
        </w:rPr>
        <w:t>hjust =</w:t>
      </w:r>
      <w:r>
        <w:rPr>
          <w:rStyle w:val="NormalTok"/>
        </w:rPr>
        <w:t xml:space="preserve"> </w:t>
      </w:r>
      <w:r>
        <w:rPr>
          <w:rStyle w:val="FloatTok"/>
        </w:rPr>
        <w:t>0.5</w:t>
      </w:r>
      <w:r>
        <w:rPr>
          <w:rStyle w:val="NormalTok"/>
        </w:rPr>
        <w:t>),</w:t>
      </w:r>
      <w:r>
        <w:br/>
      </w:r>
      <w:r>
        <w:rPr>
          <w:rStyle w:val="NormalTok"/>
        </w:rPr>
        <w:t xml:space="preserve">        </w:t>
      </w:r>
      <w:r>
        <w:rPr>
          <w:rStyle w:val="DataTypeTok"/>
        </w:rPr>
        <w:t>axis.title.x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axis.text.x =</w:t>
      </w:r>
      <w:r>
        <w:rPr>
          <w:rStyle w:val="NormalTok"/>
        </w:rPr>
        <w:t xml:space="preserve"> </w:t>
      </w:r>
      <w:r>
        <w:rPr>
          <w:rStyle w:val="KeywordTok"/>
        </w:rPr>
        <w:t>element_blank</w:t>
      </w:r>
      <w:r>
        <w:rPr>
          <w:rStyle w:val="NormalTok"/>
        </w:rPr>
        <w:t>())</w:t>
      </w:r>
    </w:p>
    <w:p w14:paraId="411BC5BA" w14:textId="77777777" w:rsidR="008F6D7E" w:rsidRDefault="00536851">
      <w:pPr>
        <w:pStyle w:val="FirstParagraph"/>
      </w:pPr>
      <w:r>
        <w:rPr>
          <w:noProof/>
        </w:rPr>
        <w:lastRenderedPageBreak/>
        <w:drawing>
          <wp:inline distT="0" distB="0" distL="0" distR="0" wp14:anchorId="2A47EF55" wp14:editId="24B5600E">
            <wp:extent cx="5334000" cy="35560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0" name="Picture" descr="Figs/unnamed-chunk-163-1.png"/>
                    <pic:cNvPicPr>
                      <a:picLocks noChangeAspect="1" noChangeArrowheads="1"/>
                    </pic:cNvPicPr>
                  </pic:nvPicPr>
                  <pic:blipFill>
                    <a:blip r:embed="rId89"/>
                    <a:stretch>
                      <a:fillRect/>
                    </a:stretch>
                  </pic:blipFill>
                  <pic:spPr bwMode="auto">
                    <a:xfrm>
                      <a:off x="0" y="0"/>
                      <a:ext cx="5334000" cy="3556000"/>
                    </a:xfrm>
                    <a:prstGeom prst="rect">
                      <a:avLst/>
                    </a:prstGeom>
                    <a:noFill/>
                    <a:ln w="9525">
                      <a:noFill/>
                      <a:headEnd/>
                      <a:tailEnd/>
                    </a:ln>
                  </pic:spPr>
                </pic:pic>
              </a:graphicData>
            </a:graphic>
          </wp:inline>
        </w:drawing>
      </w:r>
    </w:p>
    <w:p w14:paraId="617D4AEF" w14:textId="77777777" w:rsidR="008F6D7E" w:rsidRDefault="00536851">
      <w:pPr>
        <w:pStyle w:val="Heading1"/>
      </w:pPr>
      <w:bookmarkStart w:id="51" w:name="references"/>
      <w:bookmarkStart w:id="52" w:name="_Toc61590920"/>
      <w:r>
        <w:t>References</w:t>
      </w:r>
      <w:bookmarkEnd w:id="51"/>
      <w:bookmarkEnd w:id="52"/>
    </w:p>
    <w:p w14:paraId="1EB08EEA" w14:textId="77777777" w:rsidR="008F6D7E" w:rsidRDefault="00536851">
      <w:pPr>
        <w:pStyle w:val="FirstParagraph"/>
      </w:pPr>
      <w:r>
        <w:t>Breiman L. (2001). Random forests. Machine Learning 45:5–32.</w:t>
      </w:r>
    </w:p>
    <w:p w14:paraId="7667638C" w14:textId="77777777" w:rsidR="008F6D7E" w:rsidRDefault="00536851">
      <w:pPr>
        <w:pStyle w:val="BodyText"/>
      </w:pPr>
      <w:r>
        <w:t xml:space="preserve">Hartley H. O., Rao J. N. </w:t>
      </w:r>
      <w:r>
        <w:t>K. (1962). Sampling with unequal probabilities and with replacement. Annals of Mathematical Statistics 33(2):350–374.</w:t>
      </w:r>
    </w:p>
    <w:p w14:paraId="7762E911" w14:textId="77777777" w:rsidR="008F6D7E" w:rsidRDefault="00536851">
      <w:pPr>
        <w:pStyle w:val="BodyText"/>
      </w:pPr>
      <w:r>
        <w:t xml:space="preserve">Katitas, Aycan. 2019.“Getting Started with Multiple Imputation in R.” University of Virginia Library. Obtained from </w:t>
      </w:r>
      <w:hyperlink r:id="rId90">
        <w:r>
          <w:rPr>
            <w:rStyle w:val="Hyperlink"/>
          </w:rPr>
          <w:t>https://data.library.virginia.edu/getting-started-with-multiple-imputation-in-r/</w:t>
        </w:r>
      </w:hyperlink>
      <w:r>
        <w:t>)</w:t>
      </w:r>
    </w:p>
    <w:p w14:paraId="28943115" w14:textId="77777777" w:rsidR="008F6D7E" w:rsidRDefault="00536851">
      <w:pPr>
        <w:pStyle w:val="BodyText"/>
      </w:pPr>
      <w:r>
        <w:t>Kropko, Jonathan, Ben Goodrich, Andrew Gelman, and Jennifer Hill. 2014. “Multiple imputation for</w:t>
      </w:r>
      <w:r>
        <w:t xml:space="preserve"> continuous and categorical data: Comparing joint multivariate normal and conditional approaches.” Political Analysis 22, no. 4.</w:t>
      </w:r>
    </w:p>
    <w:p w14:paraId="582BA880" w14:textId="77777777" w:rsidR="008F6D7E" w:rsidRDefault="00536851">
      <w:pPr>
        <w:pStyle w:val="BodyText"/>
      </w:pPr>
      <w:r>
        <w:t>Rubin, Donald B. 1976. “Inference and missing data.” Biometrika 63, no. 3: 581-592.</w:t>
      </w:r>
    </w:p>
    <w:p w14:paraId="1DEC2758" w14:textId="77777777" w:rsidR="008F6D7E" w:rsidRDefault="00536851">
      <w:pPr>
        <w:pStyle w:val="BodyText"/>
      </w:pPr>
      <w:r>
        <w:t>Valliant, Richard, Jill A. Dever, and Frauk</w:t>
      </w:r>
      <w:r>
        <w:t xml:space="preserve">e Kreuter. 2018. Practical Tools for Designing and Weighting Survey Samples. Statistics for Social and Behavioral Sciences. Cham: Springer International Publishing. </w:t>
      </w:r>
      <w:hyperlink r:id="rId91">
        <w:r>
          <w:rPr>
            <w:rStyle w:val="Hyperlink"/>
          </w:rPr>
          <w:t>https://</w:t>
        </w:r>
        <w:proofErr w:type="spellStart"/>
        <w:r>
          <w:rPr>
            <w:rStyle w:val="Hyperlink"/>
          </w:rPr>
          <w:t>doi.org</w:t>
        </w:r>
        <w:proofErr w:type="spellEnd"/>
        <w:r>
          <w:rPr>
            <w:rStyle w:val="Hyperlink"/>
          </w:rPr>
          <w:t>/10.1007/978-3-</w:t>
        </w:r>
        <w:r>
          <w:rPr>
            <w:rStyle w:val="Hyperlink"/>
          </w:rPr>
          <w:t>319-93632-1</w:t>
        </w:r>
      </w:hyperlink>
      <w:r>
        <w:t>.</w:t>
      </w:r>
    </w:p>
    <w:p w14:paraId="07AE2394" w14:textId="77777777" w:rsidR="008F6D7E" w:rsidRDefault="00536851">
      <w:pPr>
        <w:pStyle w:val="BodyText"/>
      </w:pPr>
      <w:r>
        <w:t xml:space="preserve">Zhao, Peng et al. “Propensity score and proximity matching using random forest.” Contemporary clinical trials vol. 47 (2016): 85-92. </w:t>
      </w:r>
      <w:hyperlink r:id="rId92">
        <w:proofErr w:type="spellStart"/>
        <w:r>
          <w:rPr>
            <w:rStyle w:val="Hyperlink"/>
          </w:rPr>
          <w:t>doi:10.1016</w:t>
        </w:r>
        <w:proofErr w:type="spellEnd"/>
        <w:r>
          <w:rPr>
            <w:rStyle w:val="Hyperlink"/>
          </w:rPr>
          <w:t>/</w:t>
        </w:r>
        <w:proofErr w:type="spellStart"/>
        <w:r>
          <w:rPr>
            <w:rStyle w:val="Hyperlink"/>
          </w:rPr>
          <w:t>j.cct.2015.12.012</w:t>
        </w:r>
        <w:proofErr w:type="spellEnd"/>
      </w:hyperlink>
    </w:p>
    <w:sectPr w:rsidR="008F6D7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7D1D4A" w14:textId="77777777" w:rsidR="00000000" w:rsidRDefault="00536851">
      <w:pPr>
        <w:spacing w:after="0"/>
      </w:pPr>
      <w:r>
        <w:separator/>
      </w:r>
    </w:p>
  </w:endnote>
  <w:endnote w:type="continuationSeparator" w:id="0">
    <w:p w14:paraId="5CD7CE9F" w14:textId="77777777" w:rsidR="00000000" w:rsidRDefault="005368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32BA32" w14:textId="77777777" w:rsidR="008F6D7E" w:rsidRDefault="00536851">
      <w:r>
        <w:separator/>
      </w:r>
    </w:p>
  </w:footnote>
  <w:footnote w:type="continuationSeparator" w:id="0">
    <w:p w14:paraId="6183A209" w14:textId="77777777" w:rsidR="008F6D7E" w:rsidRDefault="00536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1FC17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EE32B7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36851"/>
    <w:rsid w:val="00590D07"/>
    <w:rsid w:val="00784D58"/>
    <w:rsid w:val="008D6863"/>
    <w:rsid w:val="008F6D7E"/>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9B5F1"/>
  <w15:docId w15:val="{6D2AAAEB-4351-4967-96BA-A8FD04C65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536851"/>
    <w:pPr>
      <w:spacing w:after="100"/>
    </w:pPr>
  </w:style>
  <w:style w:type="paragraph" w:styleId="TOC2">
    <w:name w:val="toc 2"/>
    <w:basedOn w:val="Normal"/>
    <w:next w:val="Normal"/>
    <w:autoRedefine/>
    <w:uiPriority w:val="39"/>
    <w:unhideWhenUsed/>
    <w:rsid w:val="00536851"/>
    <w:pPr>
      <w:spacing w:after="100"/>
      <w:ind w:left="240"/>
    </w:pPr>
  </w:style>
  <w:style w:type="paragraph" w:styleId="TOC3">
    <w:name w:val="toc 3"/>
    <w:basedOn w:val="Normal"/>
    <w:next w:val="Normal"/>
    <w:autoRedefine/>
    <w:uiPriority w:val="39"/>
    <w:unhideWhenUsed/>
    <w:rsid w:val="0053685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png"/><Relationship Id="rId58" Type="http://schemas.openxmlformats.org/officeDocument/2006/relationships/hyperlink" Target="https://link.springer.com/book/10.1007%2F978-1-4614-6449-5" TargetMode="External"/><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hyperlink" Target="https://data.library.virginia.edu/getting-started-with-multiple-imputation-in-r/" TargetMode="Externa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hyperlink" Target="https://link.springer.com/book/10.1007%2F978-1-4614-6449-5" TargetMode="External"/><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hyperlink" Target="http://link.springer.com/10.1007/978-3-319-93632-1" TargetMode="External"/><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s://doi.org/10.1007/978-3-319-93632-1"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hyperlink" Target="doi:10.1016/j.cct.2015.12.012"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3.png"/><Relationship Id="rId82" Type="http://schemas.openxmlformats.org/officeDocument/2006/relationships/image" Target="media/image73.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153</Pages>
  <Words>37539</Words>
  <Characters>213975</Characters>
  <Application>Microsoft Office Word</Application>
  <DocSecurity>4</DocSecurity>
  <Lines>1783</Lines>
  <Paragraphs>502</Paragraphs>
  <ScaleCrop>false</ScaleCrop>
  <Company>SWRCB</Company>
  <LinksUpToDate>false</LinksUpToDate>
  <CharactersWithSpaces>251012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 Impacts Assessment</dc:title>
  <dc:creator>Scott Coffin, Ph.D.</dc:creator>
  <cp:keywords/>
  <cp:lastModifiedBy>Coffin, Scott@Waterboards</cp:lastModifiedBy>
  <cp:revision>2</cp:revision>
  <dcterms:created xsi:type="dcterms:W3CDTF">2021-01-15T16:22:00Z</dcterms:created>
  <dcterms:modified xsi:type="dcterms:W3CDTF">2021-01-15T16:22:00Z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1/13/2021</vt:lpwstr>
  </property>
  <property fmtid="{D5CDD505-2E9C-101B-9397-08002B2CF9AE}" pid="3" name="output">
    <vt:lpwstr/>
  </property>
</Properties>
</file>