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99BAD" w14:textId="06E04E48" w:rsidR="00DC7FF4" w:rsidRDefault="0090546B" w:rsidP="0090546B">
      <w:pPr>
        <w:pStyle w:val="ListParagraph"/>
        <w:numPr>
          <w:ilvl w:val="0"/>
          <w:numId w:val="1"/>
        </w:numPr>
        <w:rPr>
          <w:rFonts w:ascii="Georgia" w:hAnsi="Georgia"/>
          <w:color w:val="141414"/>
          <w:sz w:val="22"/>
          <w:szCs w:val="22"/>
          <w:shd w:val="clear" w:color="auto" w:fill="FCFFFD"/>
        </w:rPr>
      </w:pPr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The "feel of chaos" at the end of Monsters is both another chaos seed and a shard. Richter will gain an Orc chaotic vassal. This new vassal will become </w:t>
      </w:r>
      <w:proofErr w:type="spell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Caulders</w:t>
      </w:r>
      <w:proofErr w:type="spell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replacement and train the troops hard.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2</w:t>
      </w:r>
      <w:proofErr w:type="gram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Richter will outlive the </w:t>
      </w:r>
      <w:proofErr w:type="gram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curse, but</w:t>
      </w:r>
      <w:proofErr w:type="gram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die before he gets the wand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3. Richter will use the core to upgrade the Dragon's </w:t>
      </w:r>
      <w:proofErr w:type="gram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Cauldron, but</w:t>
      </w:r>
      <w:proofErr w:type="gram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regret not using it for the Mana Storage blueprint instead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4. Roswan will fall for </w:t>
      </w:r>
      <w:proofErr w:type="spell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TamyTui</w:t>
      </w:r>
      <w:proofErr w:type="spell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and neglect his DK duties or make a sex room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5</w:t>
      </w:r>
      <w:proofErr w:type="gram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. Randy will disappear and Mama will step up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6</w:t>
      </w:r>
      <w:proofErr w:type="gram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Some buildings will get done, but it </w:t>
      </w:r>
      <w:proofErr w:type="gram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won't</w:t>
      </w:r>
      <w:proofErr w:type="gram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be all that we know needs to be done already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7. The MV will get to level 2 and level 3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8</w:t>
      </w:r>
      <w:proofErr w:type="gram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The kobolds will unite under the "golden idol" Richter found after meeting the </w:t>
      </w:r>
      <w:proofErr w:type="spell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Tefliom</w:t>
      </w:r>
      <w:proofErr w:type="spell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Queen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9</w:t>
      </w:r>
      <w:proofErr w:type="gram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Hisako </w:t>
      </w:r>
      <w:proofErr w:type="gram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won't</w:t>
      </w:r>
      <w:proofErr w:type="gram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have her portal ready and will ask for help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10. The hearth tree will become a vassal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11</w:t>
      </w:r>
      <w:proofErr w:type="gram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. Yoshi will die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12</w:t>
      </w:r>
      <w:proofErr w:type="gram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Richter </w:t>
      </w:r>
      <w:proofErr w:type="gram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won't</w:t>
      </w:r>
      <w:proofErr w:type="gram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be able to use full light armor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13. Alma </w:t>
      </w:r>
      <w:proofErr w:type="gram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won't</w:t>
      </w:r>
      <w:proofErr w:type="gram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carry Richter yet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14. The kobolds will have a bank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15</w:t>
      </w:r>
      <w:proofErr w:type="gram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. The kobolds will become a vassal and cause a rift with the Hearth tree and Randy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16</w:t>
      </w:r>
      <w:proofErr w:type="gram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When the MV reaches level 2 by completing the catacombs, reaching level 3 only takes </w:t>
      </w:r>
      <w:proofErr w:type="gram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1</w:t>
      </w:r>
      <w:proofErr w:type="gram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easy quest. This upgrades all the existing buildings including the core buildings.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17</w:t>
      </w:r>
      <w:proofErr w:type="gram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. A library is demanded and built.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18</w:t>
      </w:r>
      <w:proofErr w:type="gram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Roswan creates a dungeon entrance in the </w:t>
      </w:r>
      <w:proofErr w:type="gram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Library</w:t>
      </w:r>
      <w:proofErr w:type="gram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to have secret rendezvous with </w:t>
      </w:r>
      <w:proofErr w:type="spell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TamyTui</w:t>
      </w:r>
      <w:proofErr w:type="spellEnd"/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19. The </w:t>
      </w:r>
      <w:proofErr w:type="spell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scolls</w:t>
      </w:r>
      <w:proofErr w:type="spell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of monster attraction are placed around the dungeon defenses to capture bigger monsters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20</w:t>
      </w:r>
      <w:proofErr w:type="gram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. Roswan places dungeon entrances in the way of invading armies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lastRenderedPageBreak/>
        <w:br/>
      </w:r>
      <w:proofErr w:type="gram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21</w:t>
      </w:r>
      <w:proofErr w:type="gram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. Roswan gets the summoners ring for building rooms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22</w:t>
      </w:r>
      <w:proofErr w:type="gram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. Roswan builds an alchemy room using the core alchemy set, a bacon room, a mining room, a bedroom, a fairy room, and a death trap room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23. The dungeon builds an armory room, a water level, a garden room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24. The dudgeon connects with Talos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25</w:t>
      </w:r>
      <w:proofErr w:type="gram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. Richter builds the mana storage building in a dungeon room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26</w:t>
      </w:r>
      <w:proofErr w:type="gram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The dungeon connects to the hall of elementals and Randy leaves without notice and </w:t>
      </w:r>
      <w:proofErr w:type="spell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looses</w:t>
      </w:r>
      <w:proofErr w:type="spell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Companion status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27. Randy returns and his evil alignment is replaces with Chaos +5 and he becomes a chaotic vassal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28. Elora gives birth to a new queen who does not swear allegiance to Richter but does swear to a new potential enemy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29. The MV gains 2 more domain vassals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30. The mine connects to the Mother Eater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31. The Mother Eater kills Yoshi and Richter kills it.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32. The mine is filled with amazing resources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33. Richter meets the dungeon core one last time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34. Richter chooses a new MV specialization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35</w:t>
      </w:r>
      <w:proofErr w:type="gram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</w:t>
      </w:r>
      <w:proofErr w:type="spell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Futan</w:t>
      </w:r>
      <w:proofErr w:type="spell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evolves and insists on giving Richter the "tour" of the catacombs and reveals several secret rooms and abilities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36</w:t>
      </w:r>
      <w:proofErr w:type="gram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. Sion gets married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37</w:t>
      </w:r>
      <w:proofErr w:type="gram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. Richter falls for Leandra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38</w:t>
      </w:r>
      <w:proofErr w:type="gram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. A sea war occurs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39</w:t>
      </w:r>
      <w:proofErr w:type="gram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. Hisako dies</w:t>
      </w:r>
      <w:r w:rsidRPr="0090546B">
        <w:rPr>
          <w:rFonts w:ascii="Georgia" w:hAnsi="Georgia"/>
          <w:color w:val="141414"/>
          <w:sz w:val="22"/>
          <w:szCs w:val="22"/>
        </w:rPr>
        <w:br/>
      </w:r>
      <w:r w:rsidRPr="0090546B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40</w:t>
      </w:r>
      <w:proofErr w:type="gramEnd"/>
      <w:r w:rsidRPr="0090546B">
        <w:rPr>
          <w:rFonts w:ascii="Georgia" w:hAnsi="Georgia"/>
          <w:color w:val="141414"/>
          <w:sz w:val="22"/>
          <w:szCs w:val="22"/>
          <w:shd w:val="clear" w:color="auto" w:fill="FCFFFD"/>
        </w:rPr>
        <w:t>. Sion rules the Hearth Tree</w:t>
      </w:r>
    </w:p>
    <w:p w14:paraId="6627CB17" w14:textId="4EA089F1" w:rsidR="0090546B" w:rsidRDefault="0090546B" w:rsidP="0090546B">
      <w:pPr>
        <w:pStyle w:val="ListParagraph"/>
        <w:numPr>
          <w:ilvl w:val="0"/>
          <w:numId w:val="1"/>
        </w:numPr>
        <w:rPr>
          <w:rFonts w:ascii="Georgia" w:hAnsi="Georgia"/>
          <w:color w:val="141414"/>
          <w:sz w:val="22"/>
          <w:szCs w:val="22"/>
          <w:shd w:val="clear" w:color="auto" w:fill="FCFFFD"/>
        </w:rPr>
      </w:pPr>
      <w:r>
        <w:rPr>
          <w:rFonts w:ascii="Georgia" w:hAnsi="Georgia"/>
          <w:color w:val="141414"/>
          <w:sz w:val="22"/>
          <w:szCs w:val="22"/>
          <w:shd w:val="clear" w:color="auto" w:fill="FCFFFD"/>
        </w:rPr>
        <w:t>41. The Barrow Dungeon connects to the Ancient dungeon in the MV lands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42. The scholars study the mini-Stonehenge and help build a replica in a Room in the </w:t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lastRenderedPageBreak/>
        <w:t>Barrow where Richter can use the Fairy Water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43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. The map fragment is added to Richter's map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44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. The God node connects all continental Dungeons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46a. The magic core </w:t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is used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to create a casters chamber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>46b. Alternatively, A mana collection room is added to the Dungeon and the Core is used to create the Mana Storage building with the blueprint in this room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46c. The Core </w:t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is used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to create a Library - what would this do? Maybe finish a lot of research that is already known by the present professionals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>47. Richter starts a Chaos seed war that allows him to claim thousands and thousands of Chaos points that he uses to buy all his Chaos Lord levels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48. Richter is able to use the Hammer/Ax found in the treasury due to his limitless ability. This exposes his ability to </w:t>
      </w:r>
      <w:proofErr w:type="spell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Krom</w:t>
      </w:r>
      <w:proofErr w:type="spell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and causes a rift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>49. The MV fixes the Bat roost and it gains the special Dark leveled building bonus for matching the ley line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50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. A vampire joins the MV and lives in the Bat Roost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51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The Goblin cook from Rosey's place is given the disguise ring (to stop problems) and becomes the </w:t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master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chef of the MV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>52. The portal connects to The Twins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53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. The portal connects to the Behemoth slime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54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. The portal connects to the Map Fragment location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55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. The portal connects to a Bank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56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The </w:t>
      </w:r>
      <w:proofErr w:type="spell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Skaths</w:t>
      </w:r>
      <w:proofErr w:type="spell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live in the moat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57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</w:t>
      </w:r>
      <w:proofErr w:type="spell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Beyan</w:t>
      </w:r>
      <w:proofErr w:type="spell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grows in power and challenges Richter with an army of undead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58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The Kinder convince </w:t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5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new tribes to join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>59. The Serrated Mountain Dwarves pledge allegiance to Richter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60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A chest filled with Chaotic shards </w:t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is found</w:t>
      </w:r>
      <w:proofErr w:type="gramEnd"/>
    </w:p>
    <w:p w14:paraId="7FD8C454" w14:textId="32A2E9BD" w:rsidR="0090546B" w:rsidRDefault="0090546B" w:rsidP="0090546B">
      <w:pPr>
        <w:pStyle w:val="ListParagraph"/>
        <w:numPr>
          <w:ilvl w:val="0"/>
          <w:numId w:val="1"/>
        </w:numPr>
        <w:rPr>
          <w:rFonts w:ascii="Georgia" w:hAnsi="Georgia"/>
          <w:color w:val="141414"/>
          <w:sz w:val="22"/>
          <w:szCs w:val="22"/>
          <w:shd w:val="clear" w:color="auto" w:fill="FCFFFD"/>
        </w:rPr>
      </w:pPr>
      <w:r>
        <w:rPr>
          <w:rFonts w:ascii="Georgia" w:hAnsi="Georgia"/>
          <w:color w:val="141414"/>
          <w:sz w:val="22"/>
          <w:szCs w:val="22"/>
          <w:shd w:val="clear" w:color="auto" w:fill="FCFFFD"/>
        </w:rPr>
        <w:t>61. A casters chamber allows Richter to sell, combine, and alter spells and skills to get his list down to a reasonable amount of spells he will always use.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lastRenderedPageBreak/>
        <w:t>62. The core buildings will merge and add functionality such as core level crafting and construction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63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. The catacombs become an actual castle</w:t>
      </w:r>
    </w:p>
    <w:p w14:paraId="2EEDB82D" w14:textId="04F0C219" w:rsidR="0090546B" w:rsidRDefault="0090546B" w:rsidP="0090546B">
      <w:pPr>
        <w:pStyle w:val="ListParagraph"/>
        <w:numPr>
          <w:ilvl w:val="0"/>
          <w:numId w:val="1"/>
        </w:numPr>
        <w:rPr>
          <w:rFonts w:ascii="Georgia" w:hAnsi="Georgia"/>
          <w:color w:val="141414"/>
          <w:sz w:val="22"/>
          <w:szCs w:val="22"/>
          <w:shd w:val="clear" w:color="auto" w:fill="FCFFFD"/>
        </w:rPr>
      </w:pPr>
      <w:r>
        <w:rPr>
          <w:rFonts w:ascii="Georgia" w:hAnsi="Georgia"/>
          <w:color w:val="141414"/>
          <w:sz w:val="22"/>
          <w:szCs w:val="22"/>
          <w:shd w:val="clear" w:color="auto" w:fill="FCFFFD"/>
        </w:rPr>
        <w:t>64. Richter puts the dead 3-eyed rodent into the well of offering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65. Richter puts all the </w:t>
      </w:r>
      <w:proofErr w:type="spell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Werm</w:t>
      </w:r>
      <w:proofErr w:type="spell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types into the well of offering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>66. Incoming Adventurers to the Barrow are enticed to add things to the well of offering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>67. The additional taxes on the Barrow are not put in place in time and much is lost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>68. The laws are not written down and pronounced and there are repercussions with the Kinder stealing a lot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69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The noxious poison </w:t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is used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as a distraction to get the wand. Richter uses it on himself to get into the Treasury of the Orcs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70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. Richter uses the Core and his Golem to create an MV guardian.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71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. Richter feeds his guardian to the well of offering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72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Elora is captured by Ronin and the Quickening almost dies, then de-levels, then Elora is saved and the Quickening levels to </w:t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3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.</w:t>
      </w:r>
    </w:p>
    <w:p w14:paraId="2352E06C" w14:textId="25EE5689" w:rsidR="0090546B" w:rsidRDefault="0090546B" w:rsidP="0090546B">
      <w:pPr>
        <w:pStyle w:val="ListParagraph"/>
        <w:numPr>
          <w:ilvl w:val="0"/>
          <w:numId w:val="1"/>
        </w:numPr>
        <w:rPr>
          <w:rFonts w:ascii="Georgia" w:hAnsi="Georgia"/>
          <w:color w:val="141414"/>
          <w:sz w:val="22"/>
          <w:szCs w:val="22"/>
          <w:shd w:val="clear" w:color="auto" w:fill="FCFFFD"/>
        </w:rPr>
      </w:pPr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73. Star </w:t>
      </w:r>
      <w:proofErr w:type="spell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Zenia</w:t>
      </w:r>
      <w:proofErr w:type="spell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stops working and Richter gets, let say </w:t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12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ladies pregnant. </w:t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That's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a hell that he hasn't seen yet. I think it could kill the series though. </w:t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Let's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say it happens and he gets out of the caretaking by using a form of Shadow clones and MV support.</w:t>
      </w:r>
    </w:p>
    <w:p w14:paraId="437A9E43" w14:textId="23D355D2" w:rsidR="0090546B" w:rsidRDefault="0090546B" w:rsidP="0090546B">
      <w:pPr>
        <w:pStyle w:val="ListParagraph"/>
        <w:numPr>
          <w:ilvl w:val="0"/>
          <w:numId w:val="1"/>
        </w:numPr>
        <w:rPr>
          <w:rFonts w:ascii="Georgia" w:hAnsi="Georgia"/>
          <w:color w:val="141414"/>
          <w:sz w:val="22"/>
          <w:szCs w:val="22"/>
          <w:shd w:val="clear" w:color="auto" w:fill="FCFFFD"/>
        </w:rPr>
      </w:pPr>
      <w:r>
        <w:rPr>
          <w:rFonts w:ascii="Georgia" w:hAnsi="Georgia"/>
          <w:color w:val="141414"/>
          <w:sz w:val="22"/>
          <w:szCs w:val="22"/>
          <w:shd w:val="clear" w:color="auto" w:fill="FCFFFD"/>
        </w:rPr>
        <w:t>73. Build a farm room in the dungeon to create foods that can be exported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74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. Feed the Cure All potion to the Dragon's Cauldron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75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. Build the mana storage inside the Dungeon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76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The MV leveling </w:t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provides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a shield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77. The lair that Richter ends up in at the end of Monsters is </w:t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actually a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Dungeon and he finds a node.</w:t>
      </w:r>
    </w:p>
    <w:p w14:paraId="7D9027F6" w14:textId="2461AB77" w:rsidR="0090546B" w:rsidRDefault="0090546B" w:rsidP="0090546B">
      <w:pPr>
        <w:pStyle w:val="ListParagraph"/>
        <w:numPr>
          <w:ilvl w:val="0"/>
          <w:numId w:val="1"/>
        </w:numPr>
        <w:rPr>
          <w:rFonts w:ascii="Georgia" w:hAnsi="Georgia"/>
          <w:color w:val="141414"/>
          <w:sz w:val="22"/>
          <w:szCs w:val="22"/>
          <w:shd w:val="clear" w:color="auto" w:fill="FCFFFD"/>
        </w:rPr>
      </w:pPr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78. More official jobs </w:t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are assigned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MV alchemist, MV animal trainer, Diplomats and </w:t>
      </w:r>
      <w:proofErr w:type="spell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Spys</w:t>
      </w:r>
      <w:proofErr w:type="spell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, </w:t>
      </w:r>
      <w:proofErr w:type="spell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Caulder's</w:t>
      </w:r>
      <w:proofErr w:type="spell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Orc Chaos Vassal replacement, etc.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79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. Richter awakens everyone that is loyal and creates a new policy to do this monthly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80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Richter creates a village administration council to make decisions while he </w:t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isn't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there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81. Richter gives </w:t>
      </w:r>
      <w:proofErr w:type="spell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Futan</w:t>
      </w:r>
      <w:proofErr w:type="spell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rights so he </w:t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act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as his "power of attorney" and delegate </w:t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lastRenderedPageBreak/>
        <w:t>considered acts while Richter is gone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>82. The scholars make copies of the chaotic spirt scroll and Richter gives one to Randy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83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. Richter awakens Randy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84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. Richter awakens Alma (why not try)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85. Richter awakens the </w:t>
      </w:r>
      <w:proofErr w:type="spell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Kobolt</w:t>
      </w:r>
      <w:proofErr w:type="spell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King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86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Richter awakens all the sprites including Hisako, Sumiko, </w:t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Yoshi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and others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>87. Richter uses his saved up Free Sea of Chaos purchases (</w:t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I think he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has 3 that he hasn't used)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>88. Richter uses the Core Upgrade on the Dragon's Cauldon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89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. Richter uses the new Core to create a Library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90. Richter unlocks multiple levels of Professional known research by gaining the </w:t>
      </w:r>
      <w:proofErr w:type="spell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legience</w:t>
      </w:r>
      <w:proofErr w:type="spell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of Mama's band of </w:t>
      </w:r>
      <w:proofErr w:type="spell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refusges</w:t>
      </w:r>
      <w:proofErr w:type="spellEnd"/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>91. Richter asks Randy to help kill Ronin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>92. Richter asks for A LOT more help (his biggest downfall? stubborn pride?)</w:t>
      </w:r>
    </w:p>
    <w:p w14:paraId="51FBC4C7" w14:textId="350712BA" w:rsidR="0090546B" w:rsidRDefault="0090546B" w:rsidP="0090546B">
      <w:pPr>
        <w:pStyle w:val="ListParagraph"/>
        <w:numPr>
          <w:ilvl w:val="0"/>
          <w:numId w:val="1"/>
        </w:numPr>
        <w:rPr>
          <w:rFonts w:ascii="Georgia" w:hAnsi="Georgia"/>
          <w:color w:val="141414"/>
          <w:sz w:val="22"/>
          <w:szCs w:val="22"/>
          <w:shd w:val="clear" w:color="auto" w:fill="FCFFFD"/>
        </w:rPr>
      </w:pPr>
      <w:r>
        <w:rPr>
          <w:rFonts w:ascii="Georgia" w:hAnsi="Georgia"/>
          <w:color w:val="141414"/>
          <w:sz w:val="22"/>
          <w:szCs w:val="22"/>
          <w:shd w:val="clear" w:color="auto" w:fill="FCFFFD"/>
        </w:rPr>
        <w:t>93. The Sprite professionals bring blueprints for a Tree Apartment Complex. Richter uses Unconventional Materials and substitutes wood for stone. They house everyone with a lot of room to grow. They build this into walls.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94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. They install a Bell or some other way to Sound the Alarm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95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. A professional weaver uses the Spider web sack to create War Banners for each war band and the Barracks.</w:t>
      </w:r>
    </w:p>
    <w:p w14:paraId="6B663625" w14:textId="079F1D6D" w:rsidR="0090546B" w:rsidRDefault="0090546B" w:rsidP="0090546B">
      <w:pPr>
        <w:pStyle w:val="ListParagraph"/>
        <w:numPr>
          <w:ilvl w:val="0"/>
          <w:numId w:val="1"/>
        </w:numPr>
        <w:rPr>
          <w:rFonts w:ascii="Georgia" w:hAnsi="Georgia"/>
          <w:color w:val="141414"/>
          <w:sz w:val="22"/>
          <w:szCs w:val="22"/>
          <w:shd w:val="clear" w:color="auto" w:fill="FCFFFD"/>
        </w:rPr>
      </w:pPr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96. Richter cast </w:t>
      </w:r>
      <w:proofErr w:type="spell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Akaton</w:t>
      </w:r>
      <w:proofErr w:type="spell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Evolution on Alma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97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. Alma captures her own Psi Crystals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98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. Mama and Randy setup maximum efficiency of Jobs after Mama swears allegiance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99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. Mama won't swear allegiance until something dramatic happens like Randy comes out of the proverbial closet which he can not due until we becomes a Chaotic vassal and resolves his last assassination's quest that he can't tell Richter about but Richter finds out and helps Randy succeed which removes the Evil +1 alignment allowing Randy to eat the Fruit of the Quickening and this progresses his Chaotic alignment to +5.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lastRenderedPageBreak/>
        <w:t xml:space="preserve">100. Mama is Randy's nurse </w:t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maid</w:t>
      </w:r>
      <w:proofErr w:type="gramEnd"/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101. Richter summons the Chaotic Evil Spirt from that Sea of Chaos scroll and then uses </w:t>
      </w:r>
      <w:proofErr w:type="spell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Akaton</w:t>
      </w:r>
      <w:proofErr w:type="spell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evolution of it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>102. Richter Tames the Dungeon Harbinger again.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103. Richter gets Chaos points at a critical moment from </w:t>
      </w:r>
      <w:proofErr w:type="spell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Heman's</w:t>
      </w:r>
      <w:proofErr w:type="spell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final death upon resurrection and opening the surprise Richter left for him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104. Richter never gets stuck </w:t>
      </w:r>
      <w:proofErr w:type="spell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under ground</w:t>
      </w:r>
      <w:proofErr w:type="spell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again... so boring.</w:t>
      </w:r>
    </w:p>
    <w:p w14:paraId="7E38894E" w14:textId="666E8CED" w:rsidR="0090546B" w:rsidRDefault="0090546B" w:rsidP="0090546B">
      <w:pPr>
        <w:pStyle w:val="ListParagraph"/>
        <w:numPr>
          <w:ilvl w:val="0"/>
          <w:numId w:val="1"/>
        </w:numPr>
        <w:rPr>
          <w:rFonts w:ascii="Georgia" w:hAnsi="Georgia"/>
          <w:color w:val="141414"/>
          <w:sz w:val="22"/>
          <w:szCs w:val="22"/>
          <w:shd w:val="clear" w:color="auto" w:fill="FCFFFD"/>
        </w:rPr>
      </w:pPr>
      <w:r>
        <w:rPr>
          <w:rFonts w:ascii="Georgia" w:hAnsi="Georgia"/>
          <w:color w:val="141414"/>
          <w:sz w:val="22"/>
          <w:szCs w:val="22"/>
          <w:shd w:val="clear" w:color="auto" w:fill="FCFFFD"/>
        </w:rPr>
        <w:t>105. Use unconventional materials crafting to help a MV weaver (job?) to create a template for Fight Spirit banners out of the Spider Web Egg.</w:t>
      </w:r>
    </w:p>
    <w:p w14:paraId="3A215CA1" w14:textId="77777777" w:rsidR="0090546B" w:rsidRDefault="0090546B" w:rsidP="0090546B">
      <w:pPr>
        <w:pStyle w:val="ListParagraph"/>
        <w:numPr>
          <w:ilvl w:val="0"/>
          <w:numId w:val="1"/>
        </w:numPr>
        <w:rPr>
          <w:rFonts w:ascii="Georgia" w:hAnsi="Georgia"/>
          <w:color w:val="141414"/>
          <w:sz w:val="22"/>
          <w:szCs w:val="22"/>
          <w:shd w:val="clear" w:color="auto" w:fill="FCFFFD"/>
        </w:rPr>
      </w:pPr>
    </w:p>
    <w:p w14:paraId="47F7C721" w14:textId="77777777" w:rsidR="0090546B" w:rsidRDefault="0090546B" w:rsidP="0090546B">
      <w:pPr>
        <w:pStyle w:val="ListParagraph"/>
        <w:numPr>
          <w:ilvl w:val="0"/>
          <w:numId w:val="1"/>
        </w:numPr>
        <w:rPr>
          <w:rFonts w:ascii="Georgia" w:hAnsi="Georgia"/>
          <w:color w:val="141414"/>
          <w:sz w:val="22"/>
          <w:szCs w:val="22"/>
          <w:shd w:val="clear" w:color="auto" w:fill="FCFFFD"/>
        </w:rPr>
      </w:pPr>
    </w:p>
    <w:p w14:paraId="030F81BC" w14:textId="77777777" w:rsidR="0090546B" w:rsidRDefault="0090546B" w:rsidP="0090546B">
      <w:pPr>
        <w:pStyle w:val="ListParagraph"/>
        <w:numPr>
          <w:ilvl w:val="0"/>
          <w:numId w:val="1"/>
        </w:numPr>
        <w:rPr>
          <w:rFonts w:ascii="Georgia" w:hAnsi="Georgia"/>
          <w:color w:val="141414"/>
          <w:sz w:val="22"/>
          <w:szCs w:val="22"/>
          <w:shd w:val="clear" w:color="auto" w:fill="FCFFFD"/>
        </w:rPr>
      </w:pPr>
    </w:p>
    <w:p w14:paraId="33816A85" w14:textId="77777777" w:rsidR="0090546B" w:rsidRPr="0090546B" w:rsidRDefault="0090546B" w:rsidP="0090546B">
      <w:pPr>
        <w:pStyle w:val="ListParagraph"/>
        <w:numPr>
          <w:ilvl w:val="0"/>
          <w:numId w:val="1"/>
        </w:numPr>
        <w:rPr>
          <w:rFonts w:ascii="Georgia" w:hAnsi="Georgia"/>
          <w:color w:val="141414"/>
          <w:sz w:val="22"/>
          <w:szCs w:val="22"/>
          <w:shd w:val="clear" w:color="auto" w:fill="FCFFFD"/>
        </w:rPr>
      </w:pPr>
    </w:p>
    <w:p w14:paraId="40CFC71E" w14:textId="2749A583" w:rsidR="0090546B" w:rsidRDefault="0090546B" w:rsidP="0090546B">
      <w:pPr>
        <w:rPr>
          <w:rFonts w:ascii="Georgia" w:hAnsi="Georgia"/>
          <w:color w:val="141414"/>
          <w:sz w:val="22"/>
          <w:szCs w:val="22"/>
          <w:shd w:val="clear" w:color="auto" w:fill="FCFFFD"/>
        </w:rPr>
      </w:pPr>
      <w:r>
        <w:rPr>
          <w:rFonts w:ascii="Georgia" w:hAnsi="Georgia"/>
          <w:color w:val="141414"/>
          <w:sz w:val="22"/>
          <w:szCs w:val="22"/>
          <w:shd w:val="clear" w:color="auto" w:fill="FCFFFD"/>
        </w:rPr>
        <w:t>A Dungeon Puzzle Room and a Riddle Room.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>Richter Learns Thought Magic and Psionic Skills.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>Alma will eventually gain the Ability to Learn Skills.</w:t>
      </w:r>
    </w:p>
    <w:p w14:paraId="4F5F5341" w14:textId="1709B517" w:rsidR="0090546B" w:rsidRDefault="0090546B" w:rsidP="0090546B">
      <w:pPr>
        <w:rPr>
          <w:rFonts w:ascii="Georgia" w:hAnsi="Georgia"/>
          <w:color w:val="141414"/>
          <w:sz w:val="22"/>
          <w:szCs w:val="22"/>
          <w:shd w:val="clear" w:color="auto" w:fill="FCFFFD"/>
        </w:rPr>
      </w:pPr>
    </w:p>
    <w:p w14:paraId="6A74E9FA" w14:textId="178882A6" w:rsidR="0090546B" w:rsidRDefault="0090546B" w:rsidP="0090546B">
      <w:pPr>
        <w:rPr>
          <w:rFonts w:ascii="Georgia" w:hAnsi="Georgia"/>
          <w:color w:val="141414"/>
          <w:sz w:val="22"/>
          <w:szCs w:val="22"/>
          <w:shd w:val="clear" w:color="auto" w:fill="FCFFFD"/>
        </w:rPr>
      </w:pPr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Increase in his </w:t>
      </w:r>
      <w:proofErr w:type="spell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DragonKin</w:t>
      </w:r>
      <w:proofErr w:type="spell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Mark.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>Gain a New Mark in something.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>Discover where Modera has disappeared too.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Kill Modera and discover </w:t>
      </w:r>
      <w:proofErr w:type="spell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wether</w:t>
      </w:r>
      <w:proofErr w:type="spell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that is enough to settle the Blood Vengeance Mark.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>Learn Thought/Mind Magic and possibly basic beginner Psionics.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>Learn more Fire Magic Spells.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Learn some Sub-Skills for Sword, Mace and eventually Unarmed Combat (and possibly more Bow and a Crossbow &amp;/or Slingshot Sub-Skill), especially </w:t>
      </w:r>
      <w:proofErr w:type="spell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one's</w:t>
      </w:r>
      <w:proofErr w:type="spell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that are powered by Ki/Chi, Mana or Stamina. </w:t>
      </w:r>
      <w:proofErr w:type="gram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Possibly even</w:t>
      </w:r>
      <w:proofErr w:type="gram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a Sub-Skill for </w:t>
      </w:r>
      <w:proofErr w:type="spellStart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Armour</w:t>
      </w:r>
      <w:proofErr w:type="spell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&amp; Shields in time as well.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>Learn more Combat Techniques, especially for Long Blades, Unarmed Combat, Staffs/Staves(/Spears), Bows and maybe Whips.</w:t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>Hopefully Learn a version of basic Flesh Enchanting and Blood Magic Crafting Skills.</w:t>
      </w:r>
    </w:p>
    <w:p w14:paraId="6B08E0A9" w14:textId="4E9FA2BD" w:rsidR="0090546B" w:rsidRDefault="0090546B" w:rsidP="0090546B">
      <w:pPr>
        <w:rPr>
          <w:rFonts w:ascii="Georgia" w:hAnsi="Georgia"/>
          <w:color w:val="141414"/>
          <w:sz w:val="22"/>
          <w:szCs w:val="22"/>
          <w:shd w:val="clear" w:color="auto" w:fill="FCFFFD"/>
        </w:rPr>
      </w:pPr>
    </w:p>
    <w:p w14:paraId="5D330380" w14:textId="2DA590B2" w:rsidR="0090546B" w:rsidRDefault="0090546B" w:rsidP="0090546B">
      <w:pPr>
        <w:rPr>
          <w:rFonts w:ascii="Georgia" w:hAnsi="Georgia"/>
          <w:color w:val="141414"/>
          <w:sz w:val="22"/>
          <w:szCs w:val="22"/>
          <w:shd w:val="clear" w:color="auto" w:fill="FCFFFD"/>
        </w:rPr>
      </w:pPr>
      <w:r>
        <w:rPr>
          <w:rFonts w:ascii="Georgia" w:hAnsi="Georgia"/>
          <w:color w:val="141414"/>
          <w:sz w:val="22"/>
          <w:szCs w:val="22"/>
          <w:shd w:val="clear" w:color="auto" w:fill="FCFFFD"/>
        </w:rPr>
        <w:t>Finds another enemy who can detect his stolen memories technique.</w:t>
      </w:r>
    </w:p>
    <w:p w14:paraId="193DA9A8" w14:textId="77777777" w:rsidR="0014536F" w:rsidRPr="0014536F" w:rsidRDefault="0014536F" w:rsidP="0014536F">
      <w:pPr>
        <w:spacing w:after="0" w:line="240" w:lineRule="auto"/>
        <w:rPr>
          <w:rFonts w:ascii="Georgia" w:eastAsia="Times New Roman" w:hAnsi="Georgia"/>
          <w:color w:val="141414"/>
          <w:sz w:val="22"/>
          <w:szCs w:val="22"/>
        </w:rPr>
      </w:pPr>
      <w:r w:rsidRPr="0014536F">
        <w:rPr>
          <w:rFonts w:ascii="Georgia" w:eastAsia="Times New Roman" w:hAnsi="Georgia"/>
          <w:color w:val="141414"/>
          <w:sz w:val="22"/>
          <w:szCs w:val="22"/>
        </w:rPr>
        <w:t xml:space="preserve">A room for the death penalty to </w:t>
      </w:r>
      <w:proofErr w:type="gramStart"/>
      <w:r w:rsidRPr="0014536F">
        <w:rPr>
          <w:rFonts w:ascii="Georgia" w:eastAsia="Times New Roman" w:hAnsi="Georgia"/>
          <w:color w:val="141414"/>
          <w:sz w:val="22"/>
          <w:szCs w:val="22"/>
        </w:rPr>
        <w:t>be carried</w:t>
      </w:r>
      <w:proofErr w:type="gramEnd"/>
      <w:r w:rsidRPr="0014536F">
        <w:rPr>
          <w:rFonts w:ascii="Georgia" w:eastAsia="Times New Roman" w:hAnsi="Georgia"/>
          <w:color w:val="141414"/>
          <w:sz w:val="22"/>
          <w:szCs w:val="22"/>
        </w:rPr>
        <w:t xml:space="preserve"> out.</w:t>
      </w:r>
      <w:r w:rsidRPr="0014536F">
        <w:rPr>
          <w:rFonts w:ascii="Georgia" w:eastAsia="Times New Roman" w:hAnsi="Georgia"/>
          <w:color w:val="141414"/>
          <w:sz w:val="22"/>
          <w:szCs w:val="22"/>
        </w:rPr>
        <w:br/>
        <w:t>A slaughter house was one of my first suggestions. That could help fill its blood desires.</w:t>
      </w:r>
      <w:r w:rsidRPr="0014536F">
        <w:rPr>
          <w:rFonts w:ascii="Georgia" w:eastAsia="Times New Roman" w:hAnsi="Georgia"/>
          <w:color w:val="141414"/>
          <w:sz w:val="22"/>
          <w:szCs w:val="22"/>
        </w:rPr>
        <w:br/>
        <w:t xml:space="preserve">A room of chaotic change. Defined as a room with magical items embedded powerful enough to cause magical growth in any creature dwelling in it for a specific period. </w:t>
      </w:r>
      <w:proofErr w:type="gramStart"/>
      <w:r w:rsidRPr="0014536F">
        <w:rPr>
          <w:rFonts w:ascii="Georgia" w:eastAsia="Times New Roman" w:hAnsi="Georgia"/>
          <w:color w:val="141414"/>
          <w:sz w:val="22"/>
          <w:szCs w:val="22"/>
        </w:rPr>
        <w:t>I still believe that strength of magic, density of ambient magical energies, and duration of exposure</w:t>
      </w:r>
      <w:proofErr w:type="gramEnd"/>
      <w:r w:rsidRPr="0014536F">
        <w:rPr>
          <w:rFonts w:ascii="Georgia" w:eastAsia="Times New Roman" w:hAnsi="Georgia"/>
          <w:color w:val="141414"/>
          <w:sz w:val="22"/>
          <w:szCs w:val="22"/>
        </w:rPr>
        <w:t xml:space="preserve"> is a significant </w:t>
      </w:r>
      <w:r w:rsidRPr="0014536F">
        <w:rPr>
          <w:rFonts w:ascii="Georgia" w:eastAsia="Times New Roman" w:hAnsi="Georgia"/>
          <w:color w:val="141414"/>
          <w:sz w:val="22"/>
          <w:szCs w:val="22"/>
        </w:rPr>
        <w:lastRenderedPageBreak/>
        <w:t>formula to enact change on all things in this series. Even though such a formula has not been specific expressed we have repeatedly seen the outcome of such events.</w:t>
      </w:r>
    </w:p>
    <w:p w14:paraId="43ACCE56" w14:textId="79FF0522" w:rsidR="0090546B" w:rsidRDefault="0090546B" w:rsidP="0090546B"/>
    <w:p w14:paraId="4774EEF3" w14:textId="77777777" w:rsidR="0014536F" w:rsidRDefault="0014536F" w:rsidP="0090546B"/>
    <w:sectPr w:rsidR="0014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32E47"/>
    <w:multiLevelType w:val="hybridMultilevel"/>
    <w:tmpl w:val="E564A858"/>
    <w:lvl w:ilvl="0" w:tplc="F9E8DA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634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F1"/>
    <w:rsid w:val="0014536F"/>
    <w:rsid w:val="00403CF1"/>
    <w:rsid w:val="00900F9C"/>
    <w:rsid w:val="0090546B"/>
    <w:rsid w:val="00DC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13D8"/>
  <w15:chartTrackingRefBased/>
  <w15:docId w15:val="{AD6640C7-19B0-4767-AB4F-E8CB75D9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Times New Roman"/>
        <w:sz w:val="40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5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12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1799</Words>
  <Characters>8586</Characters>
  <Application>Microsoft Office Word</Application>
  <DocSecurity>0</DocSecurity>
  <Lines>148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Cole</dc:creator>
  <cp:keywords/>
  <dc:description/>
  <cp:lastModifiedBy>Scott Cole</cp:lastModifiedBy>
  <cp:revision>2</cp:revision>
  <dcterms:created xsi:type="dcterms:W3CDTF">2023-01-26T18:44:00Z</dcterms:created>
  <dcterms:modified xsi:type="dcterms:W3CDTF">2023-01-26T18:44:00Z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8e1bc8eb-c9ce-4651-8261-52f07ffa5315</vt:lpwstr>
  </property>
</Properties>
</file>