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A527" w14:textId="3C4EA98D" w:rsidR="00475750" w:rsidRDefault="00475750" w:rsidP="00F22DD6">
      <w:pPr>
        <w:pBdr>
          <w:bottom w:val="single" w:sz="12" w:space="1" w:color="auto"/>
        </w:pBdr>
        <w:contextualSpacing/>
        <w:jc w:val="center"/>
        <w:rPr>
          <w:rFonts w:ascii="Times New Roman" w:hAnsi="Times New Roman" w:cs="Times New Roman"/>
          <w:sz w:val="40"/>
          <w:szCs w:val="40"/>
        </w:rPr>
      </w:pPr>
      <w:r w:rsidRPr="00B84B0C">
        <w:rPr>
          <w:rFonts w:ascii="Times New Roman" w:hAnsi="Times New Roman" w:cs="Times New Roman"/>
          <w:sz w:val="40"/>
          <w:szCs w:val="40"/>
        </w:rPr>
        <w:t xml:space="preserve">Scott </w:t>
      </w:r>
      <w:r w:rsidR="000B1FFC">
        <w:rPr>
          <w:rFonts w:ascii="Times New Roman" w:hAnsi="Times New Roman" w:cs="Times New Roman"/>
          <w:sz w:val="40"/>
          <w:szCs w:val="40"/>
        </w:rPr>
        <w:t xml:space="preserve">C. </w:t>
      </w:r>
      <w:r w:rsidRPr="00B84B0C">
        <w:rPr>
          <w:rFonts w:ascii="Times New Roman" w:hAnsi="Times New Roman" w:cs="Times New Roman"/>
          <w:sz w:val="40"/>
          <w:szCs w:val="40"/>
        </w:rPr>
        <w:t>Harris</w:t>
      </w:r>
      <w:r w:rsidR="00E61DF2">
        <w:rPr>
          <w:rFonts w:ascii="Times New Roman" w:hAnsi="Times New Roman" w:cs="Times New Roman"/>
          <w:sz w:val="40"/>
          <w:szCs w:val="40"/>
        </w:rPr>
        <w:t>, PhD</w:t>
      </w:r>
    </w:p>
    <w:p w14:paraId="747689FC" w14:textId="3C7E321A" w:rsidR="00F22DD6" w:rsidRPr="00C35FBE" w:rsidRDefault="00F22DD6" w:rsidP="00F22DD6">
      <w:pPr>
        <w:pBdr>
          <w:bottom w:val="single" w:sz="12" w:space="1" w:color="auto"/>
        </w:pBdr>
        <w:tabs>
          <w:tab w:val="right" w:pos="9360"/>
        </w:tabs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</w:rPr>
        <w:t xml:space="preserve">650.245.9321 </w:t>
      </w:r>
      <w:r>
        <w:rPr>
          <w:rFonts w:ascii="Times New Roman" w:hAnsi="Times New Roman" w:cs="Times New Roman"/>
          <w:sz w:val="24"/>
          <w:szCs w:val="24"/>
        </w:rPr>
        <w:tab/>
      </w:r>
      <w:r w:rsidR="000A1816">
        <w:rPr>
          <w:rFonts w:ascii="Times New Roman" w:hAnsi="Times New Roman" w:cs="Times New Roman"/>
          <w:sz w:val="24"/>
          <w:szCs w:val="24"/>
        </w:rPr>
        <w:t xml:space="preserve">66 Cleary Ct. </w:t>
      </w:r>
      <w:r w:rsidR="000A1816" w:rsidRPr="00C35FBE">
        <w:rPr>
          <w:rFonts w:ascii="Times New Roman" w:hAnsi="Times New Roman" w:cs="Times New Roman"/>
          <w:sz w:val="24"/>
          <w:szCs w:val="24"/>
          <w:lang w:val="es-ES"/>
        </w:rPr>
        <w:t>#702</w:t>
      </w:r>
    </w:p>
    <w:p w14:paraId="5BA2BEE0" w14:textId="55D93E96" w:rsidR="00581AFA" w:rsidRPr="00337D73" w:rsidRDefault="00337D73" w:rsidP="00F22DD6">
      <w:pPr>
        <w:pBdr>
          <w:bottom w:val="single" w:sz="12" w:space="1" w:color="auto"/>
        </w:pBdr>
        <w:tabs>
          <w:tab w:val="right" w:pos="9360"/>
        </w:tabs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337D73">
        <w:rPr>
          <w:rFonts w:ascii="Times New Roman" w:hAnsi="Times New Roman" w:cs="Times New Roman"/>
          <w:sz w:val="24"/>
          <w:szCs w:val="24"/>
          <w:lang w:val="es-ES"/>
        </w:rPr>
        <w:t>scott.harrisphd@</w:t>
      </w:r>
      <w:r>
        <w:rPr>
          <w:rFonts w:ascii="Times New Roman" w:hAnsi="Times New Roman" w:cs="Times New Roman"/>
          <w:sz w:val="24"/>
          <w:szCs w:val="24"/>
          <w:lang w:val="es-ES"/>
        </w:rPr>
        <w:t>gmail.com</w:t>
      </w:r>
      <w:r w:rsidR="00F22DD6" w:rsidRPr="00337D73">
        <w:rPr>
          <w:rFonts w:ascii="Times New Roman" w:hAnsi="Times New Roman" w:cs="Times New Roman"/>
          <w:sz w:val="24"/>
          <w:szCs w:val="24"/>
          <w:lang w:val="es-ES"/>
        </w:rPr>
        <w:tab/>
      </w:r>
      <w:r w:rsidR="008D193D" w:rsidRPr="00337D73">
        <w:rPr>
          <w:rFonts w:ascii="Times New Roman" w:hAnsi="Times New Roman" w:cs="Times New Roman"/>
          <w:sz w:val="24"/>
          <w:szCs w:val="24"/>
          <w:lang w:val="es-ES"/>
        </w:rPr>
        <w:t>San Francisco, CA</w:t>
      </w:r>
      <w:r w:rsidR="00653D6B" w:rsidRPr="00337D73">
        <w:rPr>
          <w:rFonts w:ascii="Times New Roman" w:hAnsi="Times New Roman" w:cs="Times New Roman"/>
          <w:sz w:val="24"/>
          <w:szCs w:val="24"/>
          <w:lang w:val="es-ES"/>
        </w:rPr>
        <w:t xml:space="preserve"> 94</w:t>
      </w:r>
      <w:r w:rsidR="000A1816" w:rsidRPr="00337D73">
        <w:rPr>
          <w:rFonts w:ascii="Times New Roman" w:hAnsi="Times New Roman" w:cs="Times New Roman"/>
          <w:sz w:val="24"/>
          <w:szCs w:val="24"/>
          <w:lang w:val="es-ES"/>
        </w:rPr>
        <w:t>109</w:t>
      </w:r>
    </w:p>
    <w:p w14:paraId="4C7ECC99" w14:textId="77777777" w:rsidR="00593027" w:rsidRPr="00337D73" w:rsidRDefault="00593027" w:rsidP="00E647DC">
      <w:pPr>
        <w:tabs>
          <w:tab w:val="left" w:pos="1620"/>
        </w:tabs>
        <w:contextualSpacing/>
        <w:rPr>
          <w:rFonts w:ascii="Times New Roman" w:hAnsi="Times New Roman" w:cs="Times New Roman"/>
          <w:smallCaps/>
          <w:sz w:val="24"/>
          <w:szCs w:val="24"/>
          <w:u w:val="single"/>
          <w:lang w:val="es-ES"/>
        </w:rPr>
      </w:pPr>
    </w:p>
    <w:p w14:paraId="0D818AD8" w14:textId="312A0DD9" w:rsidR="00581AFA" w:rsidRDefault="00475750" w:rsidP="00D81A98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  <w:r w:rsidRPr="00140AA0">
        <w:rPr>
          <w:rFonts w:ascii="Times New Roman" w:hAnsi="Times New Roman" w:cs="Times New Roman"/>
          <w:smallCaps/>
          <w:sz w:val="28"/>
          <w:szCs w:val="28"/>
          <w:u w:val="single"/>
        </w:rPr>
        <w:t>Educatio</w:t>
      </w:r>
      <w:r w:rsidR="0005572A">
        <w:rPr>
          <w:rFonts w:ascii="Times New Roman" w:hAnsi="Times New Roman" w:cs="Times New Roman"/>
          <w:smallCaps/>
          <w:sz w:val="28"/>
          <w:szCs w:val="28"/>
          <w:u w:val="single"/>
        </w:rPr>
        <w:t>n</w:t>
      </w:r>
    </w:p>
    <w:p w14:paraId="67BE654C" w14:textId="3A1D4D8B" w:rsidR="00C3204F" w:rsidRDefault="002533EF" w:rsidP="00D81A98">
      <w:pPr>
        <w:tabs>
          <w:tab w:val="left" w:pos="1620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 xml:space="preserve">2018 – </w:t>
      </w:r>
      <w:r w:rsidR="00DD0DD1">
        <w:rPr>
          <w:rFonts w:ascii="Times New Roman" w:hAnsi="Times New Roman" w:cs="Times New Roman"/>
          <w:sz w:val="24"/>
          <w:szCs w:val="24"/>
        </w:rPr>
        <w:t>2024</w:t>
      </w:r>
      <w:r w:rsidR="00D81A98">
        <w:rPr>
          <w:rFonts w:ascii="Times New Roman" w:hAnsi="Times New Roman" w:cs="Times New Roman"/>
          <w:sz w:val="24"/>
          <w:szCs w:val="24"/>
        </w:rPr>
        <w:tab/>
      </w:r>
      <w:r w:rsidR="00C3204F">
        <w:rPr>
          <w:rFonts w:ascii="Times New Roman" w:hAnsi="Times New Roman" w:cs="Times New Roman"/>
          <w:b/>
          <w:bCs/>
          <w:sz w:val="24"/>
          <w:szCs w:val="24"/>
        </w:rPr>
        <w:t xml:space="preserve">Ph.D. Neuroscience </w:t>
      </w:r>
    </w:p>
    <w:p w14:paraId="15E7B053" w14:textId="77777777" w:rsidR="00C3204F" w:rsidRDefault="00C3204F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A3AEB" w:rsidRPr="00CA3AEB">
        <w:rPr>
          <w:rFonts w:ascii="Times New Roman" w:hAnsi="Times New Roman" w:cs="Times New Roman"/>
          <w:b/>
          <w:sz w:val="24"/>
          <w:szCs w:val="24"/>
        </w:rPr>
        <w:t>University</w:t>
      </w:r>
      <w:r w:rsidR="002533EF">
        <w:rPr>
          <w:rFonts w:ascii="Times New Roman" w:hAnsi="Times New Roman" w:cs="Times New Roman"/>
          <w:b/>
          <w:sz w:val="24"/>
          <w:szCs w:val="24"/>
        </w:rPr>
        <w:t xml:space="preserve"> of California</w:t>
      </w:r>
      <w:r w:rsidR="00685235">
        <w:rPr>
          <w:rFonts w:ascii="Times New Roman" w:hAnsi="Times New Roman" w:cs="Times New Roman"/>
          <w:b/>
          <w:sz w:val="24"/>
          <w:szCs w:val="24"/>
        </w:rPr>
        <w:t>,</w:t>
      </w:r>
      <w:r w:rsidR="002533EF">
        <w:rPr>
          <w:rFonts w:ascii="Times New Roman" w:hAnsi="Times New Roman" w:cs="Times New Roman"/>
          <w:b/>
          <w:sz w:val="24"/>
          <w:szCs w:val="24"/>
        </w:rPr>
        <w:t xml:space="preserve"> San Francisco</w:t>
      </w:r>
    </w:p>
    <w:p w14:paraId="4C4AF428" w14:textId="7464205D" w:rsidR="002533EF" w:rsidRPr="00C3204F" w:rsidRDefault="00C3204F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533EF">
        <w:rPr>
          <w:rFonts w:ascii="Times New Roman" w:hAnsi="Times New Roman" w:cs="Times New Roman"/>
          <w:sz w:val="24"/>
          <w:szCs w:val="24"/>
        </w:rPr>
        <w:t>San Francisco, CA</w:t>
      </w:r>
    </w:p>
    <w:p w14:paraId="3DB8306C" w14:textId="77777777" w:rsidR="00581AFA" w:rsidRDefault="00581AFA" w:rsidP="00D81A98">
      <w:pPr>
        <w:tabs>
          <w:tab w:val="left" w:pos="1620"/>
        </w:tabs>
        <w:contextualSpacing/>
        <w:rPr>
          <w:rFonts w:ascii="Times New Roman" w:hAnsi="Times New Roman" w:cs="Times New Roman"/>
          <w:smallCaps/>
          <w:sz w:val="24"/>
          <w:szCs w:val="24"/>
        </w:rPr>
      </w:pPr>
    </w:p>
    <w:p w14:paraId="25CB4EF3" w14:textId="61FA1DEC" w:rsidR="00C3204F" w:rsidRPr="00D9763C" w:rsidRDefault="00F31095" w:rsidP="00D81A98">
      <w:pPr>
        <w:tabs>
          <w:tab w:val="left" w:pos="1620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763C">
        <w:rPr>
          <w:rFonts w:ascii="Times New Roman" w:hAnsi="Times New Roman" w:cs="Times New Roman"/>
          <w:sz w:val="24"/>
          <w:szCs w:val="24"/>
        </w:rPr>
        <w:t>2014 –</w:t>
      </w:r>
      <w:r w:rsidR="002533EF" w:rsidRPr="00D9763C">
        <w:rPr>
          <w:rFonts w:ascii="Times New Roman" w:hAnsi="Times New Roman" w:cs="Times New Roman"/>
          <w:sz w:val="24"/>
          <w:szCs w:val="24"/>
        </w:rPr>
        <w:t xml:space="preserve"> 2018</w:t>
      </w:r>
      <w:r w:rsidR="00D81A98" w:rsidRPr="00D9763C">
        <w:rPr>
          <w:rFonts w:ascii="Times New Roman" w:hAnsi="Times New Roman" w:cs="Times New Roman"/>
          <w:sz w:val="24"/>
          <w:szCs w:val="24"/>
        </w:rPr>
        <w:tab/>
      </w:r>
      <w:r w:rsidR="00C3204F" w:rsidRPr="00D9763C">
        <w:rPr>
          <w:rFonts w:ascii="Times New Roman" w:hAnsi="Times New Roman" w:cs="Times New Roman"/>
          <w:b/>
          <w:bCs/>
          <w:sz w:val="24"/>
          <w:szCs w:val="24"/>
        </w:rPr>
        <w:t xml:space="preserve">B.S. Neuroscience, Philosophy, </w:t>
      </w:r>
      <w:r w:rsidR="00C3204F" w:rsidRPr="00D9763C">
        <w:rPr>
          <w:rFonts w:ascii="Times New Roman" w:hAnsi="Times New Roman" w:cs="Times New Roman"/>
          <w:i/>
          <w:iCs/>
          <w:sz w:val="24"/>
          <w:szCs w:val="24"/>
        </w:rPr>
        <w:t>magna cum laude</w:t>
      </w:r>
    </w:p>
    <w:p w14:paraId="2D5D20DF" w14:textId="77777777" w:rsidR="00C3204F" w:rsidRDefault="00C3204F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D9763C">
        <w:rPr>
          <w:rFonts w:ascii="Times New Roman" w:hAnsi="Times New Roman" w:cs="Times New Roman"/>
          <w:b/>
          <w:sz w:val="24"/>
          <w:szCs w:val="24"/>
        </w:rPr>
        <w:tab/>
      </w:r>
      <w:r w:rsidR="00475750" w:rsidRPr="00764355">
        <w:rPr>
          <w:rFonts w:ascii="Times New Roman" w:hAnsi="Times New Roman" w:cs="Times New Roman"/>
          <w:b/>
          <w:sz w:val="24"/>
          <w:szCs w:val="24"/>
        </w:rPr>
        <w:t>Duke University</w:t>
      </w:r>
    </w:p>
    <w:p w14:paraId="5E2682AA" w14:textId="68C2CB26" w:rsidR="00F31095" w:rsidRPr="00764355" w:rsidRDefault="00C3204F" w:rsidP="00D81A98">
      <w:pPr>
        <w:tabs>
          <w:tab w:val="left" w:pos="1620"/>
        </w:tabs>
        <w:contextualSpacing/>
        <w:rPr>
          <w:rFonts w:ascii="Times New Roman" w:hAnsi="Times New Roman" w:cs="Times New Roman"/>
          <w:smallCap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75750" w:rsidRPr="00764355">
        <w:rPr>
          <w:rFonts w:ascii="Times New Roman" w:hAnsi="Times New Roman" w:cs="Times New Roman"/>
          <w:sz w:val="24"/>
          <w:szCs w:val="24"/>
        </w:rPr>
        <w:t>Durham, NC</w:t>
      </w:r>
    </w:p>
    <w:p w14:paraId="18EF7F20" w14:textId="583127BC" w:rsidR="00475750" w:rsidRDefault="00D37254" w:rsidP="00AA02C4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1290F1B" w14:textId="77777777" w:rsidR="00C3204F" w:rsidRPr="00C3204F" w:rsidRDefault="00C3204F" w:rsidP="00AA02C4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5B8B47D3" w14:textId="569FAA9F" w:rsidR="00007DA4" w:rsidRPr="00577DA5" w:rsidRDefault="00007DA4" w:rsidP="00577DA5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Professional</w:t>
      </w:r>
      <w:r w:rsidR="00581AFA" w:rsidRPr="00140AA0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 </w:t>
      </w:r>
      <w:r w:rsidR="00A80C23">
        <w:rPr>
          <w:rFonts w:ascii="Times New Roman" w:hAnsi="Times New Roman" w:cs="Times New Roman"/>
          <w:smallCaps/>
          <w:sz w:val="28"/>
          <w:szCs w:val="28"/>
          <w:u w:val="single"/>
        </w:rPr>
        <w:t>Positions</w:t>
      </w:r>
    </w:p>
    <w:p w14:paraId="3E11E1B5" w14:textId="2CE91C39" w:rsidR="005E5035" w:rsidRPr="005E5035" w:rsidRDefault="00C35FBE" w:rsidP="00C35FBE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="00CD48E0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present</w:t>
      </w:r>
      <w:r>
        <w:rPr>
          <w:rFonts w:ascii="Times New Roman" w:hAnsi="Times New Roman" w:cs="Times New Roman"/>
          <w:sz w:val="24"/>
          <w:szCs w:val="24"/>
        </w:rPr>
        <w:tab/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Co</w:t>
      </w:r>
      <w:r w:rsidR="00B00844">
        <w:rPr>
          <w:rFonts w:ascii="Times New Roman" w:hAnsi="Times New Roman" w:cs="Times New Roman"/>
          <w:b/>
          <w:sz w:val="24"/>
          <w:szCs w:val="24"/>
        </w:rPr>
        <w:t>-F</w:t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ounder</w:t>
      </w:r>
      <w:r w:rsidR="00CD48E0" w:rsidRPr="0085745E">
        <w:rPr>
          <w:rFonts w:ascii="Times New Roman" w:hAnsi="Times New Roman" w:cs="Times New Roman"/>
          <w:b/>
          <w:sz w:val="24"/>
          <w:szCs w:val="24"/>
        </w:rPr>
        <w:t xml:space="preserve"> &amp; CTO</w:t>
      </w:r>
    </w:p>
    <w:p w14:paraId="1F920BD7" w14:textId="6F45FBEA" w:rsidR="00C35FBE" w:rsidRPr="00C3204F" w:rsidRDefault="00C35FBE" w:rsidP="00C35FBE">
      <w:pPr>
        <w:tabs>
          <w:tab w:val="left" w:pos="1620"/>
        </w:tabs>
        <w:spacing w:after="0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C3204F">
        <w:rPr>
          <w:rFonts w:ascii="Times New Roman" w:hAnsi="Times New Roman" w:cs="Times New Roman"/>
          <w:sz w:val="24"/>
          <w:szCs w:val="24"/>
        </w:rPr>
        <w:t xml:space="preserve"> </w:t>
      </w:r>
      <w:r w:rsidRPr="00C3204F">
        <w:rPr>
          <w:rFonts w:ascii="Times New Roman" w:hAnsi="Times New Roman" w:cs="Times New Roman"/>
          <w:sz w:val="24"/>
          <w:szCs w:val="24"/>
        </w:rPr>
        <w:tab/>
      </w:r>
      <w:r w:rsidR="00CD48E0">
        <w:rPr>
          <w:rFonts w:ascii="Times New Roman" w:hAnsi="Times New Roman" w:cs="Times New Roman"/>
          <w:sz w:val="24"/>
          <w:szCs w:val="24"/>
        </w:rPr>
        <w:t>Certain Technologies, Inc</w:t>
      </w:r>
      <w:r w:rsidRPr="00C3204F">
        <w:rPr>
          <w:rFonts w:ascii="Times New Roman" w:hAnsi="Times New Roman" w:cs="Times New Roman"/>
          <w:sz w:val="24"/>
          <w:szCs w:val="24"/>
        </w:rPr>
        <w:t>.</w:t>
      </w:r>
    </w:p>
    <w:p w14:paraId="40DD082E" w14:textId="4C6BB55D" w:rsidR="00C35FBE" w:rsidRDefault="00CD48E0" w:rsidP="00C35FBE">
      <w:pPr>
        <w:tabs>
          <w:tab w:val="left" w:pos="1620"/>
        </w:tabs>
        <w:spacing w:after="0"/>
        <w:ind w:left="1620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  <w:r>
        <w:rPr>
          <w:rFonts w:ascii="Times New Roman" w:hAnsi="Times New Roman" w:cs="Times New Roman"/>
          <w:color w:val="767171" w:themeColor="background2" w:themeShade="80"/>
          <w:sz w:val="20"/>
          <w:szCs w:val="20"/>
        </w:rPr>
        <w:t>Building proprietary diagnostic software to augment neurodevelopmental diagnoses.</w:t>
      </w:r>
    </w:p>
    <w:p w14:paraId="4C8C3397" w14:textId="31B49C5E" w:rsidR="0052108D" w:rsidRPr="00EB5E69" w:rsidRDefault="0052108D" w:rsidP="0052108D">
      <w:pPr>
        <w:tabs>
          <w:tab w:val="left" w:pos="1620"/>
        </w:tabs>
        <w:spacing w:after="0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</w:p>
    <w:p w14:paraId="69C7F08D" w14:textId="1CE1799F" w:rsidR="00850C23" w:rsidRPr="00311837" w:rsidRDefault="00850C23" w:rsidP="00850C23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11837">
        <w:rPr>
          <w:rFonts w:ascii="Times New Roman" w:hAnsi="Times New Roman" w:cs="Times New Roman"/>
          <w:sz w:val="24"/>
          <w:szCs w:val="24"/>
        </w:rPr>
        <w:t>2025 – present</w:t>
      </w:r>
      <w:r w:rsidRPr="00311837">
        <w:rPr>
          <w:rFonts w:ascii="Times New Roman" w:hAnsi="Times New Roman" w:cs="Times New Roman"/>
          <w:sz w:val="24"/>
          <w:szCs w:val="24"/>
        </w:rPr>
        <w:tab/>
      </w:r>
      <w:r w:rsidRPr="00311837">
        <w:rPr>
          <w:rFonts w:ascii="Times New Roman" w:hAnsi="Times New Roman" w:cs="Times New Roman"/>
          <w:b/>
          <w:sz w:val="24"/>
          <w:szCs w:val="24"/>
        </w:rPr>
        <w:t>Computational Neuroscientist</w:t>
      </w:r>
    </w:p>
    <w:p w14:paraId="3D98222E" w14:textId="2E003D9F" w:rsidR="00850C23" w:rsidRPr="00311837" w:rsidRDefault="00850C23" w:rsidP="00850C23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311837">
        <w:rPr>
          <w:rFonts w:ascii="Times New Roman" w:hAnsi="Times New Roman" w:cs="Times New Roman"/>
          <w:b/>
          <w:sz w:val="24"/>
          <w:szCs w:val="24"/>
        </w:rPr>
        <w:tab/>
      </w:r>
      <w:r w:rsidRPr="00311837">
        <w:rPr>
          <w:rFonts w:ascii="Times New Roman" w:hAnsi="Times New Roman" w:cs="Times New Roman"/>
          <w:bCs/>
          <w:sz w:val="24"/>
          <w:szCs w:val="24"/>
        </w:rPr>
        <w:t>Eon Systems, PBC</w:t>
      </w:r>
      <w:r w:rsidR="00354823" w:rsidRPr="00311837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641D46" w14:textId="6163AE6A" w:rsidR="00850C23" w:rsidRPr="00CD48E0" w:rsidRDefault="00980733" w:rsidP="00850C23">
      <w:pPr>
        <w:tabs>
          <w:tab w:val="left" w:pos="1620"/>
        </w:tabs>
        <w:spacing w:after="0"/>
        <w:ind w:left="1620"/>
        <w:jc w:val="both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Developed</w:t>
      </w:r>
      <w:r w:rsidR="000439CF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the first multi-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behavior</w:t>
      </w:r>
      <w:r w:rsidR="00A8055E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brain emulation of an animal</w:t>
      </w:r>
      <w:r w:rsidR="00EB6B88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using embodied AI.</w:t>
      </w:r>
    </w:p>
    <w:p w14:paraId="5D32327E" w14:textId="77777777" w:rsidR="00850C23" w:rsidRDefault="00850C23" w:rsidP="0052108D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sz w:val="24"/>
          <w:szCs w:val="24"/>
        </w:rPr>
      </w:pPr>
    </w:p>
    <w:p w14:paraId="25B33C2B" w14:textId="21D400DF" w:rsidR="0052108D" w:rsidRDefault="0052108D" w:rsidP="0052108D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 – 2025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Staff Scientist</w:t>
      </w:r>
    </w:p>
    <w:p w14:paraId="01174B9D" w14:textId="390AC2F9" w:rsidR="0052108D" w:rsidRDefault="0052108D" w:rsidP="0052108D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Department of Ophthalmology</w:t>
      </w:r>
    </w:p>
    <w:p w14:paraId="651A81B9" w14:textId="67557FE7" w:rsidR="0052108D" w:rsidRDefault="0052108D" w:rsidP="0052108D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University of California, San Francisco</w:t>
      </w:r>
    </w:p>
    <w:p w14:paraId="7A8F94B7" w14:textId="3DE04761" w:rsidR="00C35FBE" w:rsidRPr="00CD48E0" w:rsidRDefault="00980733" w:rsidP="00CD48E0">
      <w:pPr>
        <w:tabs>
          <w:tab w:val="left" w:pos="1620"/>
        </w:tabs>
        <w:spacing w:after="0"/>
        <w:ind w:left="1620"/>
        <w:jc w:val="both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Invented</w:t>
      </w:r>
      <w:r w:rsidR="004C7EE8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a</w:t>
      </w:r>
      <w:r w:rsidR="004F2E89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noninvasive</w:t>
      </w:r>
      <w:r w:rsidR="004C7EE8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diagnostic tool for early detection of brain and eye diseases.</w:t>
      </w:r>
    </w:p>
    <w:p w14:paraId="43D035F8" w14:textId="77777777" w:rsidR="0052108D" w:rsidRDefault="0052108D" w:rsidP="00C35FBE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sz w:val="24"/>
          <w:szCs w:val="24"/>
        </w:rPr>
      </w:pPr>
    </w:p>
    <w:p w14:paraId="71491FAC" w14:textId="67A5F024" w:rsidR="00C35FBE" w:rsidRDefault="00C35FBE" w:rsidP="00C35FBE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 – 2024</w:t>
      </w:r>
      <w:r>
        <w:rPr>
          <w:rFonts w:ascii="Times New Roman" w:hAnsi="Times New Roman" w:cs="Times New Roman"/>
          <w:sz w:val="24"/>
          <w:szCs w:val="24"/>
        </w:rPr>
        <w:tab/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PhD Candidate</w:t>
      </w:r>
    </w:p>
    <w:p w14:paraId="25056AA2" w14:textId="77777777" w:rsidR="00C3204F" w:rsidRDefault="00C35FBE" w:rsidP="00C35FBE">
      <w:pPr>
        <w:tabs>
          <w:tab w:val="left" w:pos="1620"/>
        </w:tabs>
        <w:spacing w:after="0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9103B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03BA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C3204F">
        <w:rPr>
          <w:rFonts w:ascii="Times New Roman" w:hAnsi="Times New Roman" w:cs="Times New Roman"/>
          <w:sz w:val="24"/>
          <w:szCs w:val="24"/>
        </w:rPr>
        <w:t>Neuroscience Graduate Program</w:t>
      </w:r>
    </w:p>
    <w:p w14:paraId="1D50F89B" w14:textId="11CE18A0" w:rsidR="00C35FBE" w:rsidRPr="00C3204F" w:rsidRDefault="00C3204F" w:rsidP="00C3204F">
      <w:pPr>
        <w:tabs>
          <w:tab w:val="left" w:pos="1620"/>
        </w:tabs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35FBE" w:rsidRPr="00C3204F">
        <w:rPr>
          <w:rFonts w:ascii="Times New Roman" w:hAnsi="Times New Roman" w:cs="Times New Roman"/>
          <w:sz w:val="24"/>
          <w:szCs w:val="24"/>
        </w:rPr>
        <w:t>University of California, San Francisco</w:t>
      </w:r>
    </w:p>
    <w:p w14:paraId="76E586CB" w14:textId="38C1004A" w:rsidR="00C3204F" w:rsidRPr="003449C5" w:rsidRDefault="00C35FBE" w:rsidP="00C3204F">
      <w:pPr>
        <w:tabs>
          <w:tab w:val="left" w:pos="1620"/>
        </w:tabs>
        <w:spacing w:after="0"/>
        <w:ind w:left="1620"/>
        <w:jc w:val="both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81393F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Dissertation: A sensorimotor transformation for image-stabilizing eye movements and its implications for disease. Advisor: Dr. Felice Dunn.</w:t>
      </w:r>
    </w:p>
    <w:p w14:paraId="2238A8DD" w14:textId="77777777" w:rsidR="00C35FBE" w:rsidRDefault="00C35FBE" w:rsidP="00C35FBE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72B2E7B2" w14:textId="4C2F1570" w:rsidR="00C35FBE" w:rsidRDefault="00C35FBE" w:rsidP="00C35FBE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 w:rsidRPr="00140AA0">
        <w:rPr>
          <w:rFonts w:ascii="Times New Roman" w:hAnsi="Times New Roman" w:cs="Times New Roman"/>
          <w:sz w:val="24"/>
          <w:szCs w:val="24"/>
        </w:rPr>
        <w:t>2015 –</w:t>
      </w:r>
      <w:r>
        <w:rPr>
          <w:rFonts w:ascii="Times New Roman" w:hAnsi="Times New Roman" w:cs="Times New Roman"/>
          <w:sz w:val="24"/>
          <w:szCs w:val="24"/>
        </w:rPr>
        <w:t xml:space="preserve"> 2018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Undergraduate Researcher</w:t>
      </w:r>
    </w:p>
    <w:p w14:paraId="2FAF750C" w14:textId="77777777" w:rsidR="00C3204F" w:rsidRDefault="00C35FBE" w:rsidP="00C35FBE">
      <w:pPr>
        <w:tabs>
          <w:tab w:val="left" w:pos="1620"/>
        </w:tabs>
        <w:spacing w:after="0" w:line="240" w:lineRule="auto"/>
        <w:ind w:left="1620"/>
        <w:contextualSpacing/>
        <w:rPr>
          <w:rFonts w:ascii="Times New Roman" w:hAnsi="Times New Roman" w:cs="Times New Roman"/>
          <w:sz w:val="24"/>
          <w:szCs w:val="24"/>
        </w:rPr>
      </w:pPr>
      <w:r w:rsidRPr="00C3204F">
        <w:rPr>
          <w:rFonts w:ascii="Times New Roman" w:hAnsi="Times New Roman" w:cs="Times New Roman"/>
          <w:sz w:val="24"/>
          <w:szCs w:val="24"/>
        </w:rPr>
        <w:t>Department of Neurobiology</w:t>
      </w:r>
    </w:p>
    <w:p w14:paraId="546F8775" w14:textId="6ACF59A8" w:rsidR="00C35FBE" w:rsidRPr="00C3204F" w:rsidRDefault="00C35FBE" w:rsidP="00C35FBE">
      <w:pPr>
        <w:tabs>
          <w:tab w:val="left" w:pos="1620"/>
        </w:tabs>
        <w:spacing w:after="0" w:line="240" w:lineRule="auto"/>
        <w:ind w:left="1620"/>
        <w:contextualSpacing/>
        <w:rPr>
          <w:rFonts w:ascii="Times New Roman" w:hAnsi="Times New Roman" w:cs="Times New Roman"/>
          <w:sz w:val="24"/>
          <w:szCs w:val="24"/>
        </w:rPr>
      </w:pPr>
      <w:r w:rsidRPr="00C3204F">
        <w:rPr>
          <w:rFonts w:ascii="Times New Roman" w:hAnsi="Times New Roman" w:cs="Times New Roman"/>
          <w:sz w:val="24"/>
          <w:szCs w:val="24"/>
        </w:rPr>
        <w:t>Duke University School of Medicine</w:t>
      </w:r>
    </w:p>
    <w:p w14:paraId="55AC6DA4" w14:textId="786C5277" w:rsidR="00C35FBE" w:rsidRPr="00C35FBE" w:rsidRDefault="00C35FBE" w:rsidP="00C35FBE">
      <w:pPr>
        <w:tabs>
          <w:tab w:val="left" w:pos="1620"/>
        </w:tabs>
        <w:spacing w:after="0" w:line="240" w:lineRule="auto"/>
        <w:ind w:left="1620"/>
        <w:jc w:val="both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  <w:r w:rsidRPr="00C35FBE">
        <w:rPr>
          <w:rFonts w:ascii="Times New Roman" w:hAnsi="Times New Roman" w:cs="Times New Roman"/>
          <w:color w:val="767171" w:themeColor="background2" w:themeShade="80"/>
          <w:sz w:val="20"/>
          <w:szCs w:val="20"/>
        </w:rPr>
        <w:t>Thesis: Development of an optical tool for studying cerebellar dependent sensorimotor associations Advisor: Dr. Court Hull.</w:t>
      </w:r>
    </w:p>
    <w:p w14:paraId="52F71A1F" w14:textId="77777777" w:rsidR="00C35FBE" w:rsidRDefault="00C35FBE" w:rsidP="00C35FBE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6CB20687" w14:textId="0DF866CA" w:rsidR="00C35FBE" w:rsidRDefault="00C35FBE" w:rsidP="00C35FBE">
      <w:pPr>
        <w:tabs>
          <w:tab w:val="left" w:pos="1620"/>
        </w:tabs>
        <w:spacing w:after="0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0502ED">
        <w:rPr>
          <w:rFonts w:ascii="Times New Roman" w:hAnsi="Times New Roman" w:cs="Times New Roman"/>
          <w:sz w:val="24"/>
          <w:szCs w:val="24"/>
        </w:rPr>
        <w:t>2016</w:t>
      </w:r>
      <w:r>
        <w:rPr>
          <w:rFonts w:ascii="Times New Roman" w:hAnsi="Times New Roman" w:cs="Times New Roman"/>
          <w:sz w:val="24"/>
          <w:szCs w:val="24"/>
        </w:rPr>
        <w:tab/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Research and Development Intern</w:t>
      </w:r>
    </w:p>
    <w:p w14:paraId="2641C4AF" w14:textId="77777777" w:rsidR="00C3204F" w:rsidRDefault="00C35FBE" w:rsidP="00C35FBE">
      <w:pPr>
        <w:tabs>
          <w:tab w:val="left" w:pos="1620"/>
        </w:tabs>
        <w:spacing w:after="0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C3204F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C3204F">
        <w:rPr>
          <w:rFonts w:ascii="Times New Roman" w:hAnsi="Times New Roman" w:cs="Times New Roman"/>
          <w:sz w:val="24"/>
          <w:szCs w:val="24"/>
        </w:rPr>
        <w:t>Neuroscience Department</w:t>
      </w:r>
    </w:p>
    <w:p w14:paraId="04B15F22" w14:textId="4423422B" w:rsidR="00C35FBE" w:rsidRPr="00C3204F" w:rsidRDefault="00C3204F" w:rsidP="00C35FBE">
      <w:pPr>
        <w:tabs>
          <w:tab w:val="left" w:pos="1620"/>
        </w:tabs>
        <w:spacing w:after="0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C35FBE" w:rsidRPr="00C3204F">
        <w:rPr>
          <w:rFonts w:ascii="Times New Roman" w:hAnsi="Times New Roman" w:cs="Times New Roman"/>
          <w:sz w:val="24"/>
          <w:szCs w:val="24"/>
        </w:rPr>
        <w:t>Genentech Inc., South San Francisco, CA</w:t>
      </w:r>
    </w:p>
    <w:p w14:paraId="7D8C3674" w14:textId="2F4273FA" w:rsidR="00C35FBE" w:rsidRDefault="00C35FBE" w:rsidP="00C3204F">
      <w:pPr>
        <w:tabs>
          <w:tab w:val="left" w:pos="1620"/>
        </w:tabs>
        <w:ind w:left="1620"/>
        <w:contextualSpacing/>
        <w:jc w:val="both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  <w:r w:rsidRPr="00C3204F">
        <w:rPr>
          <w:rFonts w:ascii="Times New Roman" w:hAnsi="Times New Roman" w:cs="Times New Roman"/>
          <w:color w:val="767171" w:themeColor="background2" w:themeShade="80"/>
          <w:sz w:val="20"/>
          <w:szCs w:val="20"/>
        </w:rPr>
        <w:t>Characterized safety liabilities associated with Alzheimer’s therapeutics in the company pipeline using single-cell assays. Advisor: Dr. Jasvinder Atwal.</w:t>
      </w:r>
    </w:p>
    <w:p w14:paraId="383B5D93" w14:textId="77777777" w:rsidR="00C3204F" w:rsidRPr="00C3204F" w:rsidRDefault="00C3204F" w:rsidP="0085745E">
      <w:pPr>
        <w:tabs>
          <w:tab w:val="left" w:pos="1620"/>
        </w:tabs>
        <w:contextualSpacing/>
        <w:jc w:val="both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</w:p>
    <w:p w14:paraId="07120152" w14:textId="4AFECDF4" w:rsidR="00C35FBE" w:rsidRDefault="00C35FBE" w:rsidP="00C35FBE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 w:rsidRPr="00140AA0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40AA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present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Co-Founder and Private Tutor</w:t>
      </w:r>
    </w:p>
    <w:p w14:paraId="58C95FF5" w14:textId="77777777" w:rsidR="00C35FBE" w:rsidRPr="0081393F" w:rsidRDefault="00C35FBE" w:rsidP="00C35FBE">
      <w:pPr>
        <w:tabs>
          <w:tab w:val="left" w:pos="1620"/>
        </w:tabs>
        <w:spacing w:after="0" w:line="240" w:lineRule="auto"/>
        <w:ind w:left="1620"/>
        <w:contextualSpacing/>
        <w:rPr>
          <w:rFonts w:ascii="Times New Roman" w:hAnsi="Times New Roman" w:cs="Times New Roman"/>
          <w:sz w:val="24"/>
          <w:szCs w:val="24"/>
        </w:rPr>
      </w:pPr>
      <w:r w:rsidRPr="0081393F">
        <w:rPr>
          <w:rFonts w:ascii="Times New Roman" w:hAnsi="Times New Roman" w:cs="Times New Roman"/>
          <w:sz w:val="24"/>
          <w:szCs w:val="24"/>
        </w:rPr>
        <w:t>San Francisco Tutors</w:t>
      </w:r>
    </w:p>
    <w:p w14:paraId="40732A8C" w14:textId="77265D20" w:rsidR="00C35FBE" w:rsidRPr="0081393F" w:rsidRDefault="00C3204F" w:rsidP="00C35FBE">
      <w:pPr>
        <w:tabs>
          <w:tab w:val="left" w:pos="1620"/>
        </w:tabs>
        <w:spacing w:after="0" w:line="240" w:lineRule="auto"/>
        <w:ind w:left="1620"/>
        <w:jc w:val="both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Founded a f</w:t>
      </w:r>
      <w:r w:rsidR="00C35FBE" w:rsidRPr="0081393F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reelance tutor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ing company</w:t>
      </w:r>
      <w:r w:rsidR="00C35FBE" w:rsidRPr="0081393F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specializing in math, science, English, and college </w:t>
      </w:r>
      <w:r w:rsidR="00C35FBE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preparation </w:t>
      </w:r>
      <w:r w:rsidR="00C35FBE" w:rsidRPr="0081393F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for middle school and high school students. </w:t>
      </w:r>
      <w:r w:rsidR="00C35FBE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Mentored 20+ students</w:t>
      </w:r>
      <w:r w:rsidR="00B52D44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.</w:t>
      </w:r>
    </w:p>
    <w:p w14:paraId="148155E0" w14:textId="77777777" w:rsidR="00505651" w:rsidRDefault="00505651" w:rsidP="004F2E89">
      <w:pPr>
        <w:tabs>
          <w:tab w:val="left" w:pos="1620"/>
        </w:tabs>
        <w:spacing w:line="240" w:lineRule="auto"/>
        <w:rPr>
          <w:rFonts w:ascii="Times New Roman" w:hAnsi="Times New Roman" w:cs="Times New Roman"/>
          <w:smallCaps/>
          <w:sz w:val="28"/>
          <w:szCs w:val="28"/>
          <w:u w:val="single"/>
        </w:rPr>
      </w:pPr>
    </w:p>
    <w:p w14:paraId="634E1389" w14:textId="77777777" w:rsidR="00167F86" w:rsidRDefault="00167F86" w:rsidP="00167F86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45506A2D" w14:textId="77777777" w:rsidR="00167F86" w:rsidRPr="009C3911" w:rsidRDefault="00167F86" w:rsidP="00167F86">
      <w:pPr>
        <w:tabs>
          <w:tab w:val="left" w:pos="1620"/>
        </w:tabs>
        <w:contextualSpacing/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Things I Have Built</w:t>
      </w:r>
    </w:p>
    <w:p w14:paraId="39062068" w14:textId="77777777" w:rsidR="00167F86" w:rsidRDefault="00167F86" w:rsidP="00167F86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8"/>
        <w:gridCol w:w="2252"/>
        <w:gridCol w:w="3870"/>
      </w:tblGrid>
      <w:tr w:rsidR="00167F86" w14:paraId="26FED384" w14:textId="77777777" w:rsidTr="00470756">
        <w:trPr>
          <w:trHeight w:val="423"/>
        </w:trPr>
        <w:tc>
          <w:tcPr>
            <w:tcW w:w="3148" w:type="dxa"/>
            <w:shd w:val="clear" w:color="auto" w:fill="F2F2F2" w:themeFill="background1" w:themeFillShade="F2"/>
            <w:vAlign w:val="center"/>
          </w:tcPr>
          <w:p w14:paraId="3B160A60" w14:textId="77777777" w:rsidR="00167F86" w:rsidRPr="009C3911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9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2252" w:type="dxa"/>
            <w:shd w:val="clear" w:color="auto" w:fill="F2F2F2" w:themeFill="background1" w:themeFillShade="F2"/>
            <w:vAlign w:val="center"/>
          </w:tcPr>
          <w:p w14:paraId="5798E17C" w14:textId="77777777" w:rsidR="00167F86" w:rsidRPr="009C3911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9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3870" w:type="dxa"/>
            <w:shd w:val="clear" w:color="auto" w:fill="F2F2F2" w:themeFill="background1" w:themeFillShade="F2"/>
            <w:vAlign w:val="center"/>
          </w:tcPr>
          <w:p w14:paraId="1F0F3F5F" w14:textId="77777777" w:rsidR="00167F86" w:rsidRPr="009C3911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9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167F86" w14:paraId="41C83DE8" w14:textId="77777777" w:rsidTr="00470756">
        <w:tc>
          <w:tcPr>
            <w:tcW w:w="3148" w:type="dxa"/>
          </w:tcPr>
          <w:p w14:paraId="190524AE" w14:textId="77777777" w:rsidR="00167F86" w:rsidRPr="00125E18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52" w:type="dxa"/>
          </w:tcPr>
          <w:p w14:paraId="755CE3C0" w14:textId="77777777" w:rsidR="00167F86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70" w:type="dxa"/>
          </w:tcPr>
          <w:p w14:paraId="079A33F7" w14:textId="77777777" w:rsidR="00167F86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7F86" w14:paraId="6CD96C71" w14:textId="77777777" w:rsidTr="00470756">
        <w:tc>
          <w:tcPr>
            <w:tcW w:w="3148" w:type="dxa"/>
          </w:tcPr>
          <w:p w14:paraId="39FBC972" w14:textId="77777777" w:rsidR="00167F86" w:rsidRPr="0071066A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hyperlink r:id="rId8" w:history="1">
              <w:r w:rsidRPr="009C3911">
                <w:rPr>
                  <w:rStyle w:val="Hyperlink"/>
                  <w:rFonts w:ascii="Times New Roman" w:hAnsi="Times New Roman" w:cs="Times New Roman"/>
                  <w:b/>
                  <w:bCs/>
                </w:rPr>
                <w:t>Jelly Psych</w:t>
              </w:r>
            </w:hyperlink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71066A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AI-native web app for psychological diagnosis</w:t>
            </w:r>
          </w:p>
          <w:p w14:paraId="0B6BDDEE" w14:textId="77777777" w:rsidR="00167F86" w:rsidRPr="00125E18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442D99D3" w14:textId="77777777" w:rsidR="00167F86" w:rsidRPr="0071066A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r w:rsidRPr="0071066A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Agents,</w:t>
            </w: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 xml:space="preserve"> Generative AI</w:t>
            </w:r>
          </w:p>
        </w:tc>
        <w:tc>
          <w:tcPr>
            <w:tcW w:w="3870" w:type="dxa"/>
            <w:vAlign w:val="center"/>
          </w:tcPr>
          <w:p w14:paraId="24730D7E" w14:textId="77777777" w:rsidR="00167F86" w:rsidRPr="0071066A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Users (psychologists) see 60% more patients and clinics grow revenue by &gt;$150k per clinician.</w:t>
            </w:r>
          </w:p>
        </w:tc>
      </w:tr>
      <w:tr w:rsidR="00167F86" w14:paraId="31B5447E" w14:textId="77777777" w:rsidTr="00470756">
        <w:tc>
          <w:tcPr>
            <w:tcW w:w="3148" w:type="dxa"/>
          </w:tcPr>
          <w:p w14:paraId="6C222ACD" w14:textId="77777777" w:rsidR="00167F86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75D0EF22" w14:textId="77777777" w:rsidR="00167F86" w:rsidRPr="0071066A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</w:p>
        </w:tc>
        <w:tc>
          <w:tcPr>
            <w:tcW w:w="3870" w:type="dxa"/>
            <w:vAlign w:val="center"/>
          </w:tcPr>
          <w:p w14:paraId="6B72E482" w14:textId="77777777" w:rsidR="00167F86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</w:p>
        </w:tc>
      </w:tr>
      <w:tr w:rsidR="00167F86" w14:paraId="2F9DF4DF" w14:textId="77777777" w:rsidTr="00470756">
        <w:tc>
          <w:tcPr>
            <w:tcW w:w="3148" w:type="dxa"/>
          </w:tcPr>
          <w:p w14:paraId="12115398" w14:textId="77777777" w:rsidR="00167F86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hyperlink r:id="rId9" w:anchor="/" w:history="1">
              <w:r w:rsidRPr="009C3911">
                <w:rPr>
                  <w:rStyle w:val="Hyperlink"/>
                  <w:rFonts w:ascii="Times New Roman" w:hAnsi="Times New Roman" w:cs="Times New Roman"/>
                  <w:b/>
                  <w:bCs/>
                </w:rPr>
                <w:t>Embodied Brain Emulation</w:t>
              </w:r>
            </w:hyperlink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71066A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Uploaded digital copies of brains and animals</w:t>
            </w:r>
          </w:p>
          <w:p w14:paraId="3DC09C13" w14:textId="77777777" w:rsidR="00167F86" w:rsidRPr="00125E18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2130650A" w14:textId="77777777" w:rsidR="00167F86" w:rsidRPr="0071066A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 xml:space="preserve">Embodied AI, </w:t>
            </w:r>
            <w:proofErr w:type="spellStart"/>
            <w:r w:rsidRPr="0071066A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PyTorch</w:t>
            </w:r>
            <w:proofErr w:type="spellEnd"/>
            <w:r w:rsidRPr="0071066A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 xml:space="preserve">, </w:t>
            </w:r>
            <w:proofErr w:type="spellStart"/>
            <w:r w:rsidRPr="0071066A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MuJoCo</w:t>
            </w:r>
            <w:proofErr w:type="spellEnd"/>
          </w:p>
        </w:tc>
        <w:tc>
          <w:tcPr>
            <w:tcW w:w="3870" w:type="dxa"/>
            <w:vAlign w:val="center"/>
          </w:tcPr>
          <w:p w14:paraId="58A0E5D5" w14:textId="77777777" w:rsidR="00167F86" w:rsidRPr="0071066A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First ever embodied brain emulation to produce multiple coordinated behaviors.</w:t>
            </w:r>
          </w:p>
        </w:tc>
      </w:tr>
      <w:tr w:rsidR="00167F86" w:rsidRPr="00A851BC" w14:paraId="0DF01C67" w14:textId="77777777" w:rsidTr="00470756">
        <w:tc>
          <w:tcPr>
            <w:tcW w:w="3148" w:type="dxa"/>
          </w:tcPr>
          <w:p w14:paraId="59C7D658" w14:textId="77777777" w:rsidR="00167F86" w:rsidRPr="009C3911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9C3911">
              <w:rPr>
                <w:rFonts w:ascii="Times New Roman" w:hAnsi="Times New Roman" w:cs="Times New Roman"/>
                <w:b/>
                <w:bCs/>
                <w:u w:val="single"/>
              </w:rPr>
              <w:t>OKR Diagnostics</w:t>
            </w:r>
          </w:p>
          <w:p w14:paraId="6276C4CF" w14:textId="77777777" w:rsidR="00167F86" w:rsidRPr="0031697C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r w:rsidRPr="0031697C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End-to-end diagnostic for neurodegenerative disease</w:t>
            </w:r>
            <w:r w:rsidRPr="0031697C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  <w:p w14:paraId="0169270C" w14:textId="77777777" w:rsidR="00167F86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52" w:type="dxa"/>
            <w:vAlign w:val="center"/>
          </w:tcPr>
          <w:p w14:paraId="3A0BB5C6" w14:textId="77777777" w:rsidR="00167F86" w:rsidRPr="00A851BC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r w:rsidRPr="00A851BC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VR, Adaptive Optics, Eye Track</w:t>
            </w: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ing</w:t>
            </w:r>
          </w:p>
        </w:tc>
        <w:tc>
          <w:tcPr>
            <w:tcW w:w="3870" w:type="dxa"/>
            <w:vAlign w:val="center"/>
          </w:tcPr>
          <w:p w14:paraId="6E495288" w14:textId="77777777" w:rsidR="00167F86" w:rsidRPr="00A851BC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Neurodegeneration diagnoses several years faster than the existing standard of care.</w:t>
            </w:r>
          </w:p>
        </w:tc>
      </w:tr>
      <w:tr w:rsidR="00167F86" w:rsidRPr="00BC2ACF" w14:paraId="7BABD66A" w14:textId="77777777" w:rsidTr="00470756">
        <w:tc>
          <w:tcPr>
            <w:tcW w:w="3148" w:type="dxa"/>
          </w:tcPr>
          <w:p w14:paraId="4F7E4B99" w14:textId="77777777" w:rsidR="00167F86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hyperlink r:id="rId10" w:history="1">
              <w:r w:rsidRPr="009C3911">
                <w:rPr>
                  <w:rStyle w:val="Hyperlink"/>
                  <w:rFonts w:ascii="Times New Roman" w:hAnsi="Times New Roman" w:cs="Times New Roman"/>
                  <w:b/>
                  <w:bCs/>
                </w:rPr>
                <w:t>B</w:t>
              </w:r>
              <w:r w:rsidRPr="009C3911">
                <w:rPr>
                  <w:rStyle w:val="Hyperlink"/>
                  <w:b/>
                  <w:bCs/>
                </w:rPr>
                <w:t>assoon</w:t>
              </w:r>
            </w:hyperlink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No-code software for deploying psychophysics experiments</w:t>
            </w:r>
          </w:p>
          <w:p w14:paraId="3B26FE8E" w14:textId="77777777" w:rsidR="00167F86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2" w:type="dxa"/>
            <w:vAlign w:val="center"/>
          </w:tcPr>
          <w:p w14:paraId="62005C7C" w14:textId="77777777" w:rsidR="00167F86" w:rsidRPr="00963292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4"/>
                <w:szCs w:val="24"/>
              </w:rPr>
            </w:pPr>
            <w:proofErr w:type="spellStart"/>
            <w:r w:rsidRPr="00963292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Psycho</w:t>
            </w: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P</w:t>
            </w:r>
            <w:r w:rsidRPr="00963292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y</w:t>
            </w:r>
            <w:proofErr w:type="spellEnd"/>
            <w:r w:rsidRPr="00963292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E</w:t>
            </w:r>
            <w:r w:rsidRPr="00963292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 xml:space="preserve">ye </w:t>
            </w: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T</w:t>
            </w:r>
            <w:r w:rsidRPr="00963292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 xml:space="preserve">racking, </w:t>
            </w: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P</w:t>
            </w:r>
            <w:r w:rsidRPr="00963292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sychophysics</w:t>
            </w:r>
          </w:p>
        </w:tc>
        <w:tc>
          <w:tcPr>
            <w:tcW w:w="3870" w:type="dxa"/>
            <w:vAlign w:val="center"/>
          </w:tcPr>
          <w:p w14:paraId="42E8E527" w14:textId="77777777" w:rsidR="00167F86" w:rsidRPr="00BC2ACF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2ACF"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 xml:space="preserve">Fast, simple, and </w:t>
            </w: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profound science. Used by labs around the world.</w:t>
            </w:r>
          </w:p>
        </w:tc>
      </w:tr>
      <w:tr w:rsidR="00167F86" w:rsidRPr="00BC2ACF" w14:paraId="543DEF1F" w14:textId="77777777" w:rsidTr="00470756">
        <w:tc>
          <w:tcPr>
            <w:tcW w:w="3148" w:type="dxa"/>
          </w:tcPr>
          <w:p w14:paraId="0A4DAB21" w14:textId="77777777" w:rsidR="00167F86" w:rsidRDefault="00167F86" w:rsidP="00470756">
            <w:pPr>
              <w:tabs>
                <w:tab w:val="left" w:pos="1620"/>
              </w:tabs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hyperlink r:id="rId11" w:history="1">
              <w:r w:rsidRPr="009C3911">
                <w:rPr>
                  <w:rStyle w:val="Hyperlink"/>
                  <w:rFonts w:ascii="Times New Roman" w:hAnsi="Times New Roman" w:cs="Times New Roman"/>
                  <w:b/>
                  <w:bCs/>
                </w:rPr>
                <w:t>Q</w:t>
              </w:r>
              <w:r w:rsidRPr="009C3911">
                <w:rPr>
                  <w:rStyle w:val="Hyperlink"/>
                  <w:b/>
                  <w:bCs/>
                  <w:sz w:val="24"/>
                  <w:szCs w:val="24"/>
                </w:rPr>
                <w:t>uale</w:t>
              </w:r>
            </w:hyperlink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Visual prosthetic that lets blind people see with their ears</w:t>
            </w:r>
          </w:p>
        </w:tc>
        <w:tc>
          <w:tcPr>
            <w:tcW w:w="2252" w:type="dxa"/>
            <w:vAlign w:val="center"/>
          </w:tcPr>
          <w:p w14:paraId="60AAC5F6" w14:textId="77777777" w:rsidR="00167F86" w:rsidRPr="00963292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OpenCV, Computer Vision</w:t>
            </w:r>
          </w:p>
        </w:tc>
        <w:tc>
          <w:tcPr>
            <w:tcW w:w="3870" w:type="dxa"/>
            <w:vAlign w:val="center"/>
          </w:tcPr>
          <w:p w14:paraId="12795852" w14:textId="77777777" w:rsidR="00167F86" w:rsidRPr="00BC2ACF" w:rsidRDefault="00167F86" w:rsidP="00470756">
            <w:pPr>
              <w:tabs>
                <w:tab w:val="left" w:pos="1620"/>
              </w:tabs>
              <w:contextualSpacing/>
              <w:jc w:val="center"/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B7B7B" w:themeColor="accent3" w:themeShade="BF"/>
                <w:sz w:val="20"/>
                <w:szCs w:val="20"/>
              </w:rPr>
              <w:t>Visually-guided behavior in unsighted subjects; Blackstone Grand Prize Winner</w:t>
            </w:r>
          </w:p>
        </w:tc>
      </w:tr>
    </w:tbl>
    <w:p w14:paraId="670B4DFA" w14:textId="77777777" w:rsidR="00167F86" w:rsidRPr="00BC2ACF" w:rsidRDefault="00167F86" w:rsidP="00167F86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5A2D04AF" w14:textId="77777777" w:rsidR="00505651" w:rsidRDefault="00505651" w:rsidP="004F2E89">
      <w:pPr>
        <w:tabs>
          <w:tab w:val="left" w:pos="1620"/>
        </w:tabs>
        <w:spacing w:line="240" w:lineRule="auto"/>
        <w:rPr>
          <w:rFonts w:ascii="Times New Roman" w:hAnsi="Times New Roman" w:cs="Times New Roman"/>
          <w:smallCaps/>
          <w:sz w:val="28"/>
          <w:szCs w:val="28"/>
          <w:u w:val="single"/>
        </w:rPr>
      </w:pPr>
    </w:p>
    <w:p w14:paraId="62EE1951" w14:textId="77777777" w:rsidR="00167F86" w:rsidRDefault="00167F86" w:rsidP="004F2E89">
      <w:pPr>
        <w:tabs>
          <w:tab w:val="left" w:pos="1620"/>
        </w:tabs>
        <w:spacing w:line="240" w:lineRule="auto"/>
        <w:rPr>
          <w:rFonts w:ascii="Times New Roman" w:hAnsi="Times New Roman" w:cs="Times New Roman"/>
          <w:smallCaps/>
          <w:sz w:val="28"/>
          <w:szCs w:val="28"/>
          <w:u w:val="single"/>
        </w:rPr>
      </w:pPr>
    </w:p>
    <w:p w14:paraId="55FD9AD5" w14:textId="40C82B2C" w:rsidR="00AC53CC" w:rsidRPr="004F2E89" w:rsidRDefault="00FF7974" w:rsidP="004F2E89">
      <w:pPr>
        <w:tabs>
          <w:tab w:val="left" w:pos="16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Peer-Reviewed </w:t>
      </w:r>
      <w:r w:rsidR="000F1FBF" w:rsidRPr="007E4BDD">
        <w:rPr>
          <w:rFonts w:ascii="Times New Roman" w:hAnsi="Times New Roman" w:cs="Times New Roman"/>
          <w:smallCaps/>
          <w:sz w:val="28"/>
          <w:szCs w:val="28"/>
          <w:u w:val="single"/>
        </w:rPr>
        <w:t>Publications</w:t>
      </w:r>
    </w:p>
    <w:p w14:paraId="5EC21152" w14:textId="4A5452F7" w:rsidR="002448D5" w:rsidRPr="00895D86" w:rsidRDefault="00895D86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5D86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S.C.</w:t>
      </w:r>
      <w:r w:rsidRPr="00895D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Balraj, A.K., John, J., Wong, J., Wang, Y., Reyes, E.M., </w:t>
      </w:r>
      <w:proofErr w:type="spellStart"/>
      <w:r w:rsidRPr="00895D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Rabiee</w:t>
      </w:r>
      <w:proofErr w:type="spellEnd"/>
      <w:r w:rsidRPr="00895D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R., Roorda, A., Duncan, J., &amp; Dunn, F. A. </w:t>
      </w:r>
      <w:r w:rsidR="00CC0083" w:rsidRPr="00CC008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Identification of a neural pathway with heightened sensitivity to mild neurodegeneration in mice and humans</w:t>
      </w:r>
      <w:r w:rsidRPr="00895D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In Preparation.</w:t>
      </w:r>
    </w:p>
    <w:p w14:paraId="4D0E2B13" w14:textId="028F6CED" w:rsidR="00D96618" w:rsidRDefault="00D96618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7448390F" w14:textId="25066E5E" w:rsidR="00CE028F" w:rsidRDefault="00CE028F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CE02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 xml:space="preserve">Kiraly, J. K., Balraj, A., Leary, P., You, Z., </w:t>
      </w:r>
      <w:r w:rsidRPr="00CE028F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 C.</w:t>
      </w:r>
      <w:r w:rsidRPr="00CE02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Hyer, J. D., ... &amp; Kolodkin, A. L. (2025). Slit2/Robo1 signaling constrains image stabilization responses to preserve ethologically favorable directional asymmetry</w:t>
      </w:r>
      <w:r w:rsidRPr="00135482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 Current Biology.</w:t>
      </w:r>
    </w:p>
    <w:p w14:paraId="5334350F" w14:textId="77777777" w:rsidR="00CE028F" w:rsidRDefault="00CE028F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1F2E08CD" w14:textId="37CAB016" w:rsidR="00DC3DB5" w:rsidRDefault="00E714DC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14D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Lee, J. Y., Kastner, D. B., </w:t>
      </w:r>
      <w:r w:rsidRPr="009A68A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 C.</w:t>
      </w:r>
      <w:r w:rsidRPr="00E714D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Santina, L. D., John, J. V., Stone, N. S., &amp; Dunn, F. A. (2025). Partial input loss differentially modifies neural pathways. </w:t>
      </w:r>
      <w:proofErr w:type="spellStart"/>
      <w:r w:rsidRPr="00E714D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bioRxiv</w:t>
      </w:r>
      <w:proofErr w:type="spellEnd"/>
      <w:r w:rsidRPr="00E714D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2025-02.</w:t>
      </w:r>
    </w:p>
    <w:p w14:paraId="26DCC880" w14:textId="77777777" w:rsidR="009A68A9" w:rsidRDefault="009A68A9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2F59639B" w14:textId="3246021A" w:rsidR="00536C03" w:rsidRDefault="006E59F9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E59F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Creed, R. B., </w:t>
      </w:r>
      <w:r w:rsidRPr="006E59F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 C.</w:t>
      </w:r>
      <w:r w:rsidRPr="006E59F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Sridhar, S., du Lac, S., Zee, D. S., Dunn, F. A., ... &amp; Nelson, A. B. (2024). Tau P301S Transgenic Mice Develop Gait and Eye Movement Impairments That Mimic Progressive Supranuclear Palsy. </w:t>
      </w:r>
      <w:proofErr w:type="spellStart"/>
      <w:r w:rsidRPr="006E59F9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bioRxiv</w:t>
      </w:r>
      <w:proofErr w:type="spellEnd"/>
      <w:r w:rsidRPr="006E59F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2024-09.</w:t>
      </w:r>
    </w:p>
    <w:p w14:paraId="141B0A22" w14:textId="77777777" w:rsidR="006E59F9" w:rsidRDefault="006E59F9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2CA1597A" w14:textId="749C6847" w:rsidR="0012152A" w:rsidRDefault="002E525E" w:rsidP="00F711FB">
      <w:pPr>
        <w:tabs>
          <w:tab w:val="left" w:pos="1620"/>
        </w:tabs>
        <w:contextualSpacing/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</w:pPr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Kiraly, J. K., </w:t>
      </w:r>
      <w:r w:rsidRPr="002E525E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 C.</w:t>
      </w:r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Al-</w:t>
      </w:r>
      <w:proofErr w:type="spellStart"/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Khindi</w:t>
      </w:r>
      <w:proofErr w:type="spellEnd"/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T., Dunn, F. A., &amp; Kolodkin, A. L.</w:t>
      </w:r>
      <w:r w:rsidR="000941F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(2024).</w:t>
      </w:r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PyOKR</w:t>
      </w:r>
      <w:proofErr w:type="spellEnd"/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 A Semi-Automated Method for Quantifying Optokinetic Reflex Tracking Ability.</w:t>
      </w:r>
      <w:r w:rsidR="000941F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0941F2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Journal of Vis</w:t>
      </w:r>
      <w:r w:rsidR="00D9661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ualized Experiments.</w:t>
      </w:r>
    </w:p>
    <w:p w14:paraId="0E9531ED" w14:textId="77777777" w:rsidR="002448D5" w:rsidRDefault="002448D5" w:rsidP="00F711FB">
      <w:pPr>
        <w:tabs>
          <w:tab w:val="left" w:pos="1620"/>
        </w:tabs>
        <w:contextualSpacing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14:paraId="4334B2A6" w14:textId="0345AEA1" w:rsidR="00921A99" w:rsidRDefault="003D0A8D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S.C.</w:t>
      </w:r>
      <w:r w:rsidR="00F711FB" w:rsidRPr="00F711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="002A7FD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&amp;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Dunn, F.A.</w:t>
      </w:r>
      <w:r w:rsidR="00F711FB" w:rsidRPr="00F711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(2023) Asymmetric retinal direction tuning predicts optokinetic eye movements across stimulus conditions</w:t>
      </w:r>
      <w:r w:rsidR="000A7EE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="00F711FB" w:rsidRPr="00F711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711FB" w:rsidRPr="000A7EE0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eLife</w:t>
      </w:r>
      <w:proofErr w:type="spellEnd"/>
      <w:r w:rsidR="00EF1682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,</w:t>
      </w:r>
      <w:r w:rsidR="00F711FB" w:rsidRPr="00F711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F711FB" w:rsidRPr="00F711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12:e</w:t>
      </w:r>
      <w:proofErr w:type="gramEnd"/>
      <w:r w:rsidR="00F711FB" w:rsidRPr="00F711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81780</w:t>
      </w:r>
    </w:p>
    <w:p w14:paraId="56C430FD" w14:textId="77777777" w:rsidR="003D0A8D" w:rsidRPr="00921A99" w:rsidRDefault="003D0A8D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0363BF90" w14:textId="4C244464" w:rsidR="0024543F" w:rsidRDefault="004941A0" w:rsidP="00D81A98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Della Santina, L., Alfred, K. Y., </w:t>
      </w:r>
      <w:r w:rsidRPr="00036A0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 C.</w:t>
      </w:r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Soliño</w:t>
      </w:r>
      <w:proofErr w:type="spellEnd"/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M., Ruiz, T. G., Most, J., ... &amp; Ou, Y. (2021). Disassembly and rewiring of a mature converging excitatory circuit following injury. </w:t>
      </w:r>
      <w:r w:rsidRPr="004941A0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Cell Reports</w:t>
      </w:r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4941A0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36</w:t>
      </w:r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(5), 109463.</w:t>
      </w:r>
    </w:p>
    <w:p w14:paraId="5E1D7ACA" w14:textId="77777777" w:rsidR="0024543F" w:rsidRDefault="0024543F" w:rsidP="00D81A98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59663FE7" w14:textId="0F1980A5" w:rsidR="007C3B62" w:rsidRDefault="00FD1C6F" w:rsidP="00D81A98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D1C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Newpher, T. M., </w:t>
      </w:r>
      <w:r w:rsidRPr="00F21A30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</w:t>
      </w:r>
      <w:r w:rsidRPr="00F21A3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Pr="00FD1C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Pringle, J., Hamilton, C., &amp; Soderling, S. (2018). Regulation of spine structural plasticity by Arc/Arg3.1. </w:t>
      </w:r>
      <w:r w:rsidRPr="00FD1C6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Seminars in cell &amp; developmental biology</w:t>
      </w:r>
      <w:r w:rsidRPr="00FD1C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(Vol. 77, pp. 25-32). Academic Press.</w:t>
      </w:r>
    </w:p>
    <w:p w14:paraId="655E0BAB" w14:textId="77777777" w:rsidR="00957BDB" w:rsidRDefault="00957BDB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08659E37" w14:textId="77777777" w:rsidR="00957BDB" w:rsidRDefault="00957BDB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2798FFFF" w14:textId="28C225D0" w:rsidR="00E84D12" w:rsidRDefault="00CC0083" w:rsidP="00D81A98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Patents</w:t>
      </w:r>
    </w:p>
    <w:p w14:paraId="6E795A0F" w14:textId="5CC29739" w:rsidR="00CC0083" w:rsidRDefault="00441E2B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Harris, S.C., </w:t>
      </w:r>
      <w:r>
        <w:rPr>
          <w:rFonts w:ascii="Times New Roman" w:hAnsi="Times New Roman" w:cs="Times New Roman"/>
          <w:bCs/>
          <w:sz w:val="24"/>
          <w:szCs w:val="24"/>
        </w:rPr>
        <w:t>Dunn, F.A.,</w:t>
      </w:r>
      <w:r w:rsidR="009D596B">
        <w:rPr>
          <w:rFonts w:ascii="Times New Roman" w:hAnsi="Times New Roman" w:cs="Times New Roman"/>
          <w:bCs/>
          <w:sz w:val="24"/>
          <w:szCs w:val="24"/>
        </w:rPr>
        <w:t xml:space="preserve"> John, J.V., </w:t>
      </w:r>
      <w:r w:rsidR="009C443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Methods for Assessing Optokinetic Reflex and Systems for Same </w:t>
      </w:r>
      <w:r w:rsidR="009C4437" w:rsidRPr="009C4437">
        <w:rPr>
          <w:rFonts w:ascii="Times New Roman" w:hAnsi="Times New Roman" w:cs="Times New Roman"/>
          <w:bCs/>
          <w:sz w:val="24"/>
          <w:szCs w:val="24"/>
        </w:rPr>
        <w:t>UCSF-822PRV, SF-2023-121-1-US, filed</w:t>
      </w:r>
      <w:r w:rsidR="009C4437">
        <w:rPr>
          <w:rFonts w:ascii="Times New Roman" w:hAnsi="Times New Roman" w:cs="Times New Roman"/>
          <w:bCs/>
          <w:sz w:val="24"/>
          <w:szCs w:val="24"/>
        </w:rPr>
        <w:t xml:space="preserve"> October </w:t>
      </w:r>
      <w:r w:rsidR="009D596B">
        <w:rPr>
          <w:rFonts w:ascii="Times New Roman" w:hAnsi="Times New Roman" w:cs="Times New Roman"/>
          <w:bCs/>
          <w:sz w:val="24"/>
          <w:szCs w:val="24"/>
        </w:rPr>
        <w:t>11, 202</w:t>
      </w:r>
      <w:r w:rsidR="00EE1A87">
        <w:rPr>
          <w:rFonts w:ascii="Times New Roman" w:hAnsi="Times New Roman" w:cs="Times New Roman"/>
          <w:bCs/>
          <w:sz w:val="24"/>
          <w:szCs w:val="24"/>
        </w:rPr>
        <w:t>5</w:t>
      </w:r>
      <w:r w:rsidR="009D596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E47D053" w14:textId="77777777" w:rsidR="00CC0083" w:rsidRDefault="00CC0083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29A75672" w14:textId="77777777" w:rsidR="00CC0083" w:rsidRPr="00FD1C6F" w:rsidRDefault="00CC0083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721803C0" w14:textId="658F53B3" w:rsidR="002E5774" w:rsidRPr="004F2E89" w:rsidRDefault="00634636" w:rsidP="00D81A98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Invited Talks</w:t>
      </w:r>
      <w:r w:rsidR="003A0F0E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 and Oral Presentations</w:t>
      </w:r>
    </w:p>
    <w:p w14:paraId="22443845" w14:textId="3F03C8FB" w:rsidR="00D96618" w:rsidRDefault="00D96618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1D11CE">
        <w:rPr>
          <w:rFonts w:ascii="Times New Roman" w:hAnsi="Times New Roman" w:cs="Times New Roman"/>
          <w:b/>
          <w:sz w:val="24"/>
          <w:szCs w:val="24"/>
        </w:rPr>
        <w:t xml:space="preserve">Harris S.C., </w:t>
      </w:r>
      <w:r w:rsidR="004F2E89">
        <w:rPr>
          <w:rFonts w:ascii="Times New Roman" w:hAnsi="Times New Roman" w:cs="Times New Roman"/>
          <w:bCs/>
          <w:sz w:val="24"/>
          <w:szCs w:val="24"/>
        </w:rPr>
        <w:t xml:space="preserve">John J.V., Wong, J., Shiu, C., Reyes E.M., </w:t>
      </w:r>
      <w:r w:rsidR="005B7460">
        <w:rPr>
          <w:rFonts w:ascii="Times New Roman" w:hAnsi="Times New Roman" w:cs="Times New Roman"/>
          <w:bCs/>
          <w:sz w:val="24"/>
          <w:szCs w:val="24"/>
        </w:rPr>
        <w:t xml:space="preserve">Hyer, J., </w:t>
      </w:r>
      <w:proofErr w:type="spellStart"/>
      <w:r w:rsidR="005B7460">
        <w:rPr>
          <w:rFonts w:ascii="Times New Roman" w:hAnsi="Times New Roman" w:cs="Times New Roman"/>
          <w:bCs/>
          <w:sz w:val="24"/>
          <w:szCs w:val="24"/>
        </w:rPr>
        <w:t>Rabiee</w:t>
      </w:r>
      <w:proofErr w:type="spellEnd"/>
      <w:r w:rsidR="005B7460">
        <w:rPr>
          <w:rFonts w:ascii="Times New Roman" w:hAnsi="Times New Roman" w:cs="Times New Roman"/>
          <w:bCs/>
          <w:sz w:val="24"/>
          <w:szCs w:val="24"/>
        </w:rPr>
        <w:t xml:space="preserve">, R., John, D., Stone, N., Ta, T., Wang, C., Stone, L., Roorda, A., Duncan J.L., </w:t>
      </w:r>
      <w:r w:rsidRPr="001D11CE">
        <w:rPr>
          <w:rFonts w:ascii="Times New Roman" w:hAnsi="Times New Roman" w:cs="Times New Roman"/>
          <w:bCs/>
          <w:sz w:val="24"/>
          <w:szCs w:val="24"/>
        </w:rPr>
        <w:t xml:space="preserve">&amp; Dunn F.A. (2024) </w:t>
      </w:r>
      <w:r w:rsidR="000D16E4" w:rsidRPr="000D16E4">
        <w:rPr>
          <w:rFonts w:ascii="Times New Roman" w:hAnsi="Times New Roman" w:cs="Times New Roman"/>
          <w:bCs/>
          <w:i/>
          <w:iCs/>
          <w:sz w:val="24"/>
          <w:szCs w:val="24"/>
        </w:rPr>
        <w:t>Early Signs of Retinal Degeneration:</w:t>
      </w:r>
      <w:r w:rsidR="000D16E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0D16E4" w:rsidRPr="000D16E4">
        <w:rPr>
          <w:rFonts w:ascii="Times New Roman" w:hAnsi="Times New Roman" w:cs="Times New Roman"/>
          <w:bCs/>
          <w:i/>
          <w:iCs/>
          <w:sz w:val="24"/>
          <w:szCs w:val="24"/>
        </w:rPr>
        <w:t>Subjective Vision Vs. Reflexive Eye Movements</w:t>
      </w:r>
      <w:r w:rsidR="00850C23"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  <w:r w:rsidR="001D11C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354823">
        <w:rPr>
          <w:rFonts w:ascii="Times New Roman" w:hAnsi="Times New Roman" w:cs="Times New Roman"/>
          <w:bCs/>
          <w:sz w:val="24"/>
          <w:szCs w:val="24"/>
        </w:rPr>
        <w:t xml:space="preserve">Invited </w:t>
      </w:r>
      <w:r w:rsidR="00F80DF3">
        <w:rPr>
          <w:rFonts w:ascii="Times New Roman" w:hAnsi="Times New Roman" w:cs="Times New Roman"/>
          <w:bCs/>
          <w:sz w:val="24"/>
          <w:szCs w:val="24"/>
        </w:rPr>
        <w:t>Talk</w:t>
      </w:r>
      <w:r w:rsidR="00354823">
        <w:rPr>
          <w:rFonts w:ascii="Times New Roman" w:hAnsi="Times New Roman" w:cs="Times New Roman"/>
          <w:bCs/>
          <w:sz w:val="24"/>
          <w:szCs w:val="24"/>
        </w:rPr>
        <w:t xml:space="preserve"> for Grand Rounds</w:t>
      </w:r>
      <w:r w:rsidR="00F80DF3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="006821B3">
        <w:rPr>
          <w:rFonts w:ascii="Times New Roman" w:hAnsi="Times New Roman" w:cs="Times New Roman"/>
          <w:bCs/>
          <w:sz w:val="24"/>
          <w:szCs w:val="24"/>
        </w:rPr>
        <w:t xml:space="preserve"> UCSF Department of Ophthalmology. San Francisco, CA</w:t>
      </w:r>
    </w:p>
    <w:p w14:paraId="533DB4A7" w14:textId="77777777" w:rsidR="002E5774" w:rsidRDefault="002E5774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E6D2A65" w14:textId="3D2E2FE8" w:rsidR="002E5774" w:rsidRDefault="002E5774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1D11CE">
        <w:rPr>
          <w:rFonts w:ascii="Times New Roman" w:hAnsi="Times New Roman" w:cs="Times New Roman"/>
          <w:b/>
          <w:sz w:val="24"/>
          <w:szCs w:val="24"/>
        </w:rPr>
        <w:t xml:space="preserve">Harris S.C., </w:t>
      </w:r>
      <w:r w:rsidRPr="001D11CE">
        <w:rPr>
          <w:rFonts w:ascii="Times New Roman" w:hAnsi="Times New Roman" w:cs="Times New Roman"/>
          <w:bCs/>
          <w:sz w:val="24"/>
          <w:szCs w:val="24"/>
        </w:rPr>
        <w:t xml:space="preserve">&amp; Dunn F.A. (2024) </w:t>
      </w:r>
      <w:r w:rsidRPr="001D11CE">
        <w:rPr>
          <w:rFonts w:ascii="Times New Roman" w:hAnsi="Times New Roman" w:cs="Times New Roman"/>
          <w:bCs/>
          <w:i/>
          <w:iCs/>
          <w:sz w:val="24"/>
          <w:szCs w:val="24"/>
        </w:rPr>
        <w:t>Direction selec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tivity and central computation. </w:t>
      </w:r>
      <w:r>
        <w:rPr>
          <w:rFonts w:ascii="Times New Roman" w:hAnsi="Times New Roman" w:cs="Times New Roman"/>
          <w:bCs/>
          <w:sz w:val="24"/>
          <w:szCs w:val="24"/>
        </w:rPr>
        <w:t>David &amp; Joyce Copenhagen Award for Best Research in Vision Science, Invited talk at Resident’s Research Day, UCSF Department of Ophthalmology. San Francisco, CA</w:t>
      </w:r>
    </w:p>
    <w:p w14:paraId="295ED6A8" w14:textId="77777777" w:rsidR="004753F8" w:rsidRPr="001D11CE" w:rsidRDefault="004753F8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2610080" w14:textId="509FEC97" w:rsidR="00121DFA" w:rsidRPr="00A133B4" w:rsidRDefault="00121DFA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Harris S.C.</w:t>
      </w:r>
      <w:r>
        <w:rPr>
          <w:rFonts w:ascii="Times New Roman" w:hAnsi="Times New Roman" w:cs="Times New Roman"/>
          <w:bCs/>
          <w:sz w:val="24"/>
          <w:szCs w:val="24"/>
        </w:rPr>
        <w:t>, &amp; Dunn F.A. (2022)</w:t>
      </w:r>
      <w:r w:rsidR="00A133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133B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 neurobiological mechanism for image stabilization. </w:t>
      </w:r>
      <w:r w:rsidR="00F07452">
        <w:rPr>
          <w:rFonts w:ascii="Times New Roman" w:hAnsi="Times New Roman" w:cs="Times New Roman"/>
          <w:bCs/>
          <w:sz w:val="24"/>
          <w:szCs w:val="24"/>
        </w:rPr>
        <w:t>Invited</w:t>
      </w:r>
      <w:r w:rsidR="000C57E2">
        <w:rPr>
          <w:rFonts w:ascii="Times New Roman" w:hAnsi="Times New Roman" w:cs="Times New Roman"/>
          <w:bCs/>
          <w:sz w:val="24"/>
          <w:szCs w:val="24"/>
        </w:rPr>
        <w:t xml:space="preserve"> speaker </w:t>
      </w:r>
      <w:r w:rsidR="00901958">
        <w:rPr>
          <w:rFonts w:ascii="Times New Roman" w:hAnsi="Times New Roman" w:cs="Times New Roman"/>
          <w:bCs/>
          <w:sz w:val="24"/>
          <w:szCs w:val="24"/>
        </w:rPr>
        <w:t>at</w:t>
      </w:r>
      <w:r w:rsidR="000C57E2">
        <w:rPr>
          <w:rFonts w:ascii="Times New Roman" w:hAnsi="Times New Roman" w:cs="Times New Roman"/>
          <w:bCs/>
          <w:sz w:val="24"/>
          <w:szCs w:val="24"/>
        </w:rPr>
        <w:t xml:space="preserve"> the </w:t>
      </w:r>
      <w:r w:rsidR="00A66CE8">
        <w:rPr>
          <w:rFonts w:ascii="Times New Roman" w:hAnsi="Times New Roman" w:cs="Times New Roman"/>
          <w:bCs/>
          <w:sz w:val="24"/>
          <w:szCs w:val="24"/>
        </w:rPr>
        <w:t>Michael Page, PhD</w:t>
      </w:r>
      <w:r w:rsidR="00B35942">
        <w:rPr>
          <w:rFonts w:ascii="Times New Roman" w:hAnsi="Times New Roman" w:cs="Times New Roman"/>
          <w:bCs/>
          <w:sz w:val="24"/>
          <w:szCs w:val="24"/>
        </w:rPr>
        <w:t>,</w:t>
      </w:r>
      <w:r w:rsidR="00A66CE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5085">
        <w:rPr>
          <w:rFonts w:ascii="Times New Roman" w:hAnsi="Times New Roman" w:cs="Times New Roman"/>
          <w:bCs/>
          <w:sz w:val="24"/>
          <w:szCs w:val="24"/>
        </w:rPr>
        <w:t xml:space="preserve">Research Symposium for the </w:t>
      </w:r>
      <w:r w:rsidR="000C57E2">
        <w:rPr>
          <w:rFonts w:ascii="Times New Roman" w:hAnsi="Times New Roman" w:cs="Times New Roman"/>
          <w:bCs/>
          <w:sz w:val="24"/>
          <w:szCs w:val="24"/>
        </w:rPr>
        <w:t xml:space="preserve">UCSF Discovery </w:t>
      </w:r>
      <w:r w:rsidR="00C729B4">
        <w:rPr>
          <w:rFonts w:ascii="Times New Roman" w:hAnsi="Times New Roman" w:cs="Times New Roman"/>
          <w:bCs/>
          <w:sz w:val="24"/>
          <w:szCs w:val="24"/>
        </w:rPr>
        <w:t>Fellows</w:t>
      </w:r>
      <w:r w:rsidR="006B5085">
        <w:rPr>
          <w:rFonts w:ascii="Times New Roman" w:hAnsi="Times New Roman" w:cs="Times New Roman"/>
          <w:bCs/>
          <w:sz w:val="24"/>
          <w:szCs w:val="24"/>
        </w:rPr>
        <w:t xml:space="preserve"> Program. </w:t>
      </w:r>
      <w:r w:rsidR="00F07452">
        <w:rPr>
          <w:rFonts w:ascii="Times New Roman" w:hAnsi="Times New Roman" w:cs="Times New Roman"/>
          <w:bCs/>
          <w:sz w:val="24"/>
          <w:szCs w:val="24"/>
        </w:rPr>
        <w:t>San Francisco, CA.</w:t>
      </w:r>
    </w:p>
    <w:p w14:paraId="2645F30A" w14:textId="77777777" w:rsidR="00121DFA" w:rsidRDefault="00121DFA" w:rsidP="00D81A98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4EAB516" w14:textId="625091E4" w:rsidR="00634636" w:rsidRPr="000E378F" w:rsidRDefault="00634636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 S.C.</w:t>
      </w:r>
      <w:r w:rsidR="00341C0C">
        <w:rPr>
          <w:rFonts w:ascii="Times New Roman" w:hAnsi="Times New Roman" w:cs="Times New Roman"/>
          <w:bCs/>
          <w:sz w:val="24"/>
          <w:szCs w:val="24"/>
        </w:rPr>
        <w:t>, &amp; Dunn F.A. (</w:t>
      </w:r>
      <w:r w:rsidR="000908D8">
        <w:rPr>
          <w:rFonts w:ascii="Times New Roman" w:hAnsi="Times New Roman" w:cs="Times New Roman"/>
          <w:bCs/>
          <w:sz w:val="24"/>
          <w:szCs w:val="24"/>
        </w:rPr>
        <w:t xml:space="preserve">2022) </w:t>
      </w:r>
      <w:r w:rsidR="000E378F">
        <w:rPr>
          <w:rFonts w:ascii="Times New Roman" w:hAnsi="Times New Roman" w:cs="Times New Roman"/>
          <w:bCs/>
          <w:i/>
          <w:iCs/>
          <w:sz w:val="24"/>
          <w:szCs w:val="24"/>
        </w:rPr>
        <w:t>Retinal direction tuning predicts gaze stabilizing eye movements</w:t>
      </w:r>
      <w:r w:rsidR="000E378F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F07452">
        <w:rPr>
          <w:rFonts w:ascii="Times New Roman" w:hAnsi="Times New Roman" w:cs="Times New Roman"/>
          <w:bCs/>
          <w:sz w:val="24"/>
          <w:szCs w:val="24"/>
        </w:rPr>
        <w:t>Invited</w:t>
      </w:r>
      <w:r w:rsidR="0087697C">
        <w:rPr>
          <w:rFonts w:ascii="Times New Roman" w:hAnsi="Times New Roman" w:cs="Times New Roman"/>
          <w:bCs/>
          <w:sz w:val="24"/>
          <w:szCs w:val="24"/>
        </w:rPr>
        <w:t xml:space="preserve"> speaker at UCSF Neuroscience Graduate Program </w:t>
      </w:r>
      <w:r w:rsidR="00E83AB6">
        <w:rPr>
          <w:rFonts w:ascii="Times New Roman" w:hAnsi="Times New Roman" w:cs="Times New Roman"/>
          <w:bCs/>
          <w:sz w:val="24"/>
          <w:szCs w:val="24"/>
        </w:rPr>
        <w:t>A</w:t>
      </w:r>
      <w:r w:rsidR="0087697C">
        <w:rPr>
          <w:rFonts w:ascii="Times New Roman" w:hAnsi="Times New Roman" w:cs="Times New Roman"/>
          <w:bCs/>
          <w:sz w:val="24"/>
          <w:szCs w:val="24"/>
        </w:rPr>
        <w:t xml:space="preserve">nnual </w:t>
      </w:r>
      <w:r w:rsidR="00E83AB6">
        <w:rPr>
          <w:rFonts w:ascii="Times New Roman" w:hAnsi="Times New Roman" w:cs="Times New Roman"/>
          <w:bCs/>
          <w:sz w:val="24"/>
          <w:szCs w:val="24"/>
        </w:rPr>
        <w:t>R</w:t>
      </w:r>
      <w:r w:rsidR="0087697C">
        <w:rPr>
          <w:rFonts w:ascii="Times New Roman" w:hAnsi="Times New Roman" w:cs="Times New Roman"/>
          <w:bCs/>
          <w:sz w:val="24"/>
          <w:szCs w:val="24"/>
        </w:rPr>
        <w:t>etreat</w:t>
      </w:r>
      <w:r w:rsidR="00121DFA">
        <w:rPr>
          <w:rFonts w:ascii="Times New Roman" w:hAnsi="Times New Roman" w:cs="Times New Roman"/>
          <w:bCs/>
          <w:sz w:val="24"/>
          <w:szCs w:val="24"/>
        </w:rPr>
        <w:t>. Monterey, CA.</w:t>
      </w:r>
    </w:p>
    <w:p w14:paraId="0D8F3A55" w14:textId="77777777" w:rsidR="00634636" w:rsidRDefault="00634636" w:rsidP="00D81A98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71C583BF" w14:textId="47F9D33C" w:rsidR="00094ED5" w:rsidRPr="00151D02" w:rsidRDefault="00094ED5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</w:t>
      </w:r>
      <w:r w:rsidR="00121608">
        <w:rPr>
          <w:rFonts w:ascii="Times New Roman" w:hAnsi="Times New Roman" w:cs="Times New Roman"/>
          <w:b/>
          <w:sz w:val="24"/>
          <w:szCs w:val="24"/>
        </w:rPr>
        <w:t xml:space="preserve"> S.</w:t>
      </w:r>
      <w:r w:rsidR="0097630E">
        <w:rPr>
          <w:rFonts w:ascii="Times New Roman" w:hAnsi="Times New Roman" w:cs="Times New Roman"/>
          <w:b/>
          <w:sz w:val="24"/>
          <w:szCs w:val="24"/>
        </w:rPr>
        <w:t>C.</w:t>
      </w:r>
      <w:r w:rsidR="00121608" w:rsidRPr="00F96BFE">
        <w:rPr>
          <w:rFonts w:ascii="Times New Roman" w:hAnsi="Times New Roman" w:cs="Times New Roman"/>
          <w:bCs/>
          <w:sz w:val="24"/>
          <w:szCs w:val="24"/>
        </w:rPr>
        <w:t>,</w:t>
      </w:r>
      <w:r w:rsidR="00121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21608">
        <w:rPr>
          <w:rFonts w:ascii="Times New Roman" w:hAnsi="Times New Roman" w:cs="Times New Roman"/>
          <w:bCs/>
          <w:sz w:val="24"/>
          <w:szCs w:val="24"/>
        </w:rPr>
        <w:t>&amp; Dunn, F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 w:rsidR="00121608">
        <w:rPr>
          <w:rFonts w:ascii="Times New Roman" w:hAnsi="Times New Roman" w:cs="Times New Roman"/>
          <w:bCs/>
          <w:sz w:val="24"/>
          <w:szCs w:val="24"/>
        </w:rPr>
        <w:t>A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 w:rsidR="00121608">
        <w:rPr>
          <w:rFonts w:ascii="Times New Roman" w:hAnsi="Times New Roman" w:cs="Times New Roman"/>
          <w:bCs/>
          <w:sz w:val="24"/>
          <w:szCs w:val="24"/>
        </w:rPr>
        <w:t xml:space="preserve"> (2022) </w:t>
      </w:r>
      <w:r w:rsidR="00151D02" w:rsidRPr="00151D02">
        <w:rPr>
          <w:rFonts w:ascii="Times New Roman" w:hAnsi="Times New Roman" w:cs="Times New Roman"/>
          <w:i/>
          <w:iCs/>
          <w:sz w:val="24"/>
          <w:szCs w:val="24"/>
        </w:rPr>
        <w:t>Asymmetries in the vertical optokinetic reflex result from disproportionate excitation to complementary ON direction-selective retinal ganglion cell types</w:t>
      </w:r>
      <w:r w:rsidR="00151D0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151D02">
        <w:rPr>
          <w:rFonts w:ascii="Times New Roman" w:hAnsi="Times New Roman" w:cs="Times New Roman"/>
          <w:sz w:val="24"/>
          <w:szCs w:val="24"/>
        </w:rPr>
        <w:t xml:space="preserve"> </w:t>
      </w:r>
      <w:r w:rsidR="003A0F0E">
        <w:rPr>
          <w:rFonts w:ascii="Times New Roman" w:hAnsi="Times New Roman" w:cs="Times New Roman"/>
          <w:sz w:val="24"/>
          <w:szCs w:val="24"/>
        </w:rPr>
        <w:t>Oral</w:t>
      </w:r>
      <w:r w:rsidR="00F07452">
        <w:rPr>
          <w:rFonts w:ascii="Times New Roman" w:hAnsi="Times New Roman" w:cs="Times New Roman"/>
          <w:sz w:val="24"/>
          <w:szCs w:val="24"/>
        </w:rPr>
        <w:t xml:space="preserve"> presentation </w:t>
      </w:r>
      <w:r w:rsidR="00151D02">
        <w:rPr>
          <w:rFonts w:ascii="Times New Roman" w:hAnsi="Times New Roman" w:cs="Times New Roman"/>
          <w:sz w:val="24"/>
          <w:szCs w:val="24"/>
        </w:rPr>
        <w:t xml:space="preserve">at the Association for Research in Vision and </w:t>
      </w:r>
      <w:r w:rsidR="00645A4B">
        <w:rPr>
          <w:rFonts w:ascii="Times New Roman" w:hAnsi="Times New Roman" w:cs="Times New Roman"/>
          <w:sz w:val="24"/>
          <w:szCs w:val="24"/>
        </w:rPr>
        <w:t>Ophthalmology (ARVO) Annual Meeting</w:t>
      </w:r>
      <w:r w:rsidR="002F0671">
        <w:rPr>
          <w:rFonts w:ascii="Times New Roman" w:hAnsi="Times New Roman" w:cs="Times New Roman"/>
          <w:sz w:val="24"/>
          <w:szCs w:val="24"/>
        </w:rPr>
        <w:t>. Funded. Denver, CO</w:t>
      </w:r>
      <w:r w:rsidR="00B41D77">
        <w:rPr>
          <w:rFonts w:ascii="Times New Roman" w:hAnsi="Times New Roman" w:cs="Times New Roman"/>
          <w:sz w:val="24"/>
          <w:szCs w:val="24"/>
        </w:rPr>
        <w:t>.</w:t>
      </w:r>
    </w:p>
    <w:p w14:paraId="06B8D26F" w14:textId="77777777" w:rsidR="00094ED5" w:rsidRDefault="00094ED5" w:rsidP="00D81A98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847255C" w14:textId="562984DB" w:rsidR="00321B9B" w:rsidRDefault="00321B9B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Harris, S.</w:t>
      </w:r>
      <w:r w:rsidR="0097630E">
        <w:rPr>
          <w:rFonts w:ascii="Times New Roman" w:hAnsi="Times New Roman" w:cs="Times New Roman"/>
          <w:b/>
          <w:sz w:val="24"/>
          <w:szCs w:val="24"/>
        </w:rPr>
        <w:t>C.</w:t>
      </w:r>
      <w:r w:rsidRPr="00F96BFE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&amp; Dunn, F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(2022) </w:t>
      </w:r>
      <w:r w:rsidR="00806029">
        <w:rPr>
          <w:rFonts w:ascii="Times New Roman" w:hAnsi="Times New Roman" w:cs="Times New Roman"/>
          <w:bCs/>
          <w:i/>
          <w:iCs/>
          <w:sz w:val="24"/>
          <w:szCs w:val="24"/>
        </w:rPr>
        <w:t>Retinal direction tuning predicts gaze stabilizing eye movements.</w:t>
      </w:r>
      <w:r w:rsidR="0080602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3B39">
        <w:rPr>
          <w:rFonts w:ascii="Times New Roman" w:hAnsi="Times New Roman" w:cs="Times New Roman"/>
          <w:bCs/>
          <w:sz w:val="24"/>
          <w:szCs w:val="24"/>
        </w:rPr>
        <w:t>In</w:t>
      </w:r>
      <w:r w:rsidR="00B70807">
        <w:rPr>
          <w:rFonts w:ascii="Times New Roman" w:hAnsi="Times New Roman" w:cs="Times New Roman"/>
          <w:bCs/>
          <w:sz w:val="24"/>
          <w:szCs w:val="24"/>
        </w:rPr>
        <w:t xml:space="preserve">vited </w:t>
      </w:r>
      <w:r w:rsidR="00FA3B39">
        <w:rPr>
          <w:rFonts w:ascii="Times New Roman" w:hAnsi="Times New Roman" w:cs="Times New Roman"/>
          <w:bCs/>
          <w:sz w:val="24"/>
          <w:szCs w:val="24"/>
        </w:rPr>
        <w:t xml:space="preserve">talk </w:t>
      </w:r>
      <w:r w:rsidR="00F0032D">
        <w:rPr>
          <w:rFonts w:ascii="Times New Roman" w:hAnsi="Times New Roman" w:cs="Times New Roman"/>
          <w:bCs/>
          <w:sz w:val="24"/>
          <w:szCs w:val="24"/>
        </w:rPr>
        <w:t>preceding</w:t>
      </w:r>
      <w:r w:rsidR="008858F7">
        <w:rPr>
          <w:rFonts w:ascii="Times New Roman" w:hAnsi="Times New Roman" w:cs="Times New Roman"/>
          <w:bCs/>
          <w:sz w:val="24"/>
          <w:szCs w:val="24"/>
        </w:rPr>
        <w:t xml:space="preserve"> the </w:t>
      </w:r>
      <w:r w:rsidR="00FA3B39">
        <w:rPr>
          <w:rFonts w:ascii="Times New Roman" w:hAnsi="Times New Roman" w:cs="Times New Roman"/>
          <w:bCs/>
          <w:sz w:val="24"/>
          <w:szCs w:val="24"/>
        </w:rPr>
        <w:t xml:space="preserve">Annual </w:t>
      </w:r>
      <w:r w:rsidR="00094ED5">
        <w:rPr>
          <w:rFonts w:ascii="Times New Roman" w:hAnsi="Times New Roman" w:cs="Times New Roman"/>
          <w:bCs/>
          <w:sz w:val="24"/>
          <w:szCs w:val="24"/>
        </w:rPr>
        <w:t>Roy Steinberg</w:t>
      </w:r>
      <w:r w:rsidR="008858F7">
        <w:rPr>
          <w:rFonts w:ascii="Times New Roman" w:hAnsi="Times New Roman" w:cs="Times New Roman"/>
          <w:bCs/>
          <w:sz w:val="24"/>
          <w:szCs w:val="24"/>
        </w:rPr>
        <w:t xml:space="preserve"> Invited</w:t>
      </w:r>
      <w:r w:rsidR="00094ED5">
        <w:rPr>
          <w:rFonts w:ascii="Times New Roman" w:hAnsi="Times New Roman" w:cs="Times New Roman"/>
          <w:bCs/>
          <w:sz w:val="24"/>
          <w:szCs w:val="24"/>
        </w:rPr>
        <w:t xml:space="preserve"> Lecture</w:t>
      </w:r>
      <w:r w:rsidR="008858F7">
        <w:rPr>
          <w:rFonts w:ascii="Times New Roman" w:hAnsi="Times New Roman" w:cs="Times New Roman"/>
          <w:bCs/>
          <w:sz w:val="24"/>
          <w:szCs w:val="24"/>
        </w:rPr>
        <w:t>, UCSF Dep</w:t>
      </w:r>
      <w:r w:rsidR="001B438F">
        <w:rPr>
          <w:rFonts w:ascii="Times New Roman" w:hAnsi="Times New Roman" w:cs="Times New Roman"/>
          <w:bCs/>
          <w:sz w:val="24"/>
          <w:szCs w:val="24"/>
        </w:rPr>
        <w:t>artment</w:t>
      </w:r>
      <w:r w:rsidR="008858F7">
        <w:rPr>
          <w:rFonts w:ascii="Times New Roman" w:hAnsi="Times New Roman" w:cs="Times New Roman"/>
          <w:bCs/>
          <w:sz w:val="24"/>
          <w:szCs w:val="24"/>
        </w:rPr>
        <w:t xml:space="preserve"> of Ophthalmology</w:t>
      </w:r>
      <w:r w:rsidR="00E03D25">
        <w:rPr>
          <w:rFonts w:ascii="Times New Roman" w:hAnsi="Times New Roman" w:cs="Times New Roman"/>
          <w:bCs/>
          <w:sz w:val="24"/>
          <w:szCs w:val="24"/>
        </w:rPr>
        <w:t>.</w:t>
      </w:r>
      <w:r w:rsidR="00645A4B">
        <w:rPr>
          <w:rFonts w:ascii="Times New Roman" w:hAnsi="Times New Roman" w:cs="Times New Roman"/>
          <w:bCs/>
          <w:sz w:val="24"/>
          <w:szCs w:val="24"/>
        </w:rPr>
        <w:t xml:space="preserve"> San Francisco, CA</w:t>
      </w:r>
      <w:r w:rsidR="00B41D77">
        <w:rPr>
          <w:rFonts w:ascii="Times New Roman" w:hAnsi="Times New Roman" w:cs="Times New Roman"/>
          <w:bCs/>
          <w:sz w:val="24"/>
          <w:szCs w:val="24"/>
        </w:rPr>
        <w:t>.</w:t>
      </w:r>
    </w:p>
    <w:p w14:paraId="72029CEA" w14:textId="77777777" w:rsidR="00094ED5" w:rsidRPr="00806029" w:rsidRDefault="00094ED5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DC4CA65" w14:textId="11DA9A28" w:rsidR="00015801" w:rsidRDefault="008208F5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</w:t>
      </w:r>
      <w:r w:rsidR="00AE0985">
        <w:rPr>
          <w:rFonts w:ascii="Times New Roman" w:hAnsi="Times New Roman" w:cs="Times New Roman"/>
          <w:b/>
          <w:sz w:val="24"/>
          <w:szCs w:val="24"/>
        </w:rPr>
        <w:t>arris, S.</w:t>
      </w:r>
      <w:r w:rsidR="0097630E">
        <w:rPr>
          <w:rFonts w:ascii="Times New Roman" w:hAnsi="Times New Roman" w:cs="Times New Roman"/>
          <w:b/>
          <w:sz w:val="24"/>
          <w:szCs w:val="24"/>
        </w:rPr>
        <w:t>C.</w:t>
      </w:r>
      <w:r w:rsidR="00AE0985" w:rsidRPr="00F96BFE">
        <w:rPr>
          <w:rFonts w:ascii="Times New Roman" w:hAnsi="Times New Roman" w:cs="Times New Roman"/>
          <w:bCs/>
          <w:sz w:val="24"/>
          <w:szCs w:val="24"/>
        </w:rPr>
        <w:t>,</w:t>
      </w:r>
      <w:r w:rsidR="00AE0985">
        <w:rPr>
          <w:rFonts w:ascii="Times New Roman" w:hAnsi="Times New Roman" w:cs="Times New Roman"/>
          <w:bCs/>
          <w:sz w:val="24"/>
          <w:szCs w:val="24"/>
        </w:rPr>
        <w:t xml:space="preserve"> &amp; Dunn, F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 w:rsidR="00AE0985">
        <w:rPr>
          <w:rFonts w:ascii="Times New Roman" w:hAnsi="Times New Roman" w:cs="Times New Roman"/>
          <w:bCs/>
          <w:sz w:val="24"/>
          <w:szCs w:val="24"/>
        </w:rPr>
        <w:t>A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 w:rsidR="00A770D9">
        <w:rPr>
          <w:rFonts w:ascii="Times New Roman" w:hAnsi="Times New Roman" w:cs="Times New Roman"/>
          <w:bCs/>
          <w:sz w:val="24"/>
          <w:szCs w:val="24"/>
        </w:rPr>
        <w:t xml:space="preserve"> (2022) </w:t>
      </w:r>
      <w:r w:rsidR="001906C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 brainstem model </w:t>
      </w:r>
      <w:r w:rsidR="000E378F">
        <w:rPr>
          <w:rFonts w:ascii="Times New Roman" w:hAnsi="Times New Roman" w:cs="Times New Roman"/>
          <w:bCs/>
          <w:i/>
          <w:iCs/>
          <w:sz w:val="24"/>
          <w:szCs w:val="24"/>
        </w:rPr>
        <w:t>for visual motion processing</w:t>
      </w:r>
      <w:r w:rsidR="00A770D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. </w:t>
      </w:r>
      <w:r w:rsidR="006D7F6C" w:rsidRPr="00372A6E">
        <w:rPr>
          <w:rFonts w:ascii="Times New Roman" w:hAnsi="Times New Roman" w:cs="Times New Roman"/>
          <w:bCs/>
          <w:sz w:val="24"/>
          <w:szCs w:val="24"/>
        </w:rPr>
        <w:t>Research</w:t>
      </w:r>
      <w:r w:rsidR="006D7F6C">
        <w:rPr>
          <w:rFonts w:ascii="Times New Roman" w:hAnsi="Times New Roman" w:cs="Times New Roman"/>
          <w:bCs/>
          <w:sz w:val="24"/>
          <w:szCs w:val="24"/>
        </w:rPr>
        <w:t xml:space="preserve"> in progress talk</w:t>
      </w:r>
      <w:r w:rsidR="00372A6E">
        <w:rPr>
          <w:rFonts w:ascii="Times New Roman" w:hAnsi="Times New Roman" w:cs="Times New Roman"/>
          <w:bCs/>
          <w:sz w:val="24"/>
          <w:szCs w:val="24"/>
        </w:rPr>
        <w:t xml:space="preserve"> for</w:t>
      </w:r>
      <w:r w:rsidR="006D7F6C">
        <w:rPr>
          <w:rFonts w:ascii="Times New Roman" w:hAnsi="Times New Roman" w:cs="Times New Roman"/>
          <w:bCs/>
          <w:sz w:val="24"/>
          <w:szCs w:val="24"/>
        </w:rPr>
        <w:t xml:space="preserve"> UCSF Neuroscience Graduate Program. San Francisco, CA</w:t>
      </w:r>
      <w:r w:rsidR="003607E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40D2BE4" w14:textId="470B5A4D" w:rsidR="00015801" w:rsidRDefault="00015801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05467BA4" w14:textId="6FC2BFAE" w:rsidR="008A64D7" w:rsidRDefault="00E64675" w:rsidP="00015801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Harris, S.C.</w:t>
      </w:r>
      <w:r w:rsidRPr="00E709B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Zahler, S., &amp; Feinberg, E. (2019) 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Anatomic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onstraints on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o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rienting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ci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rcuitry in the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s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>uperior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c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>olliculus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Oral presentation on rotation project findings to the UCSF neuroscience community. San Francisco, CA.</w:t>
      </w:r>
    </w:p>
    <w:p w14:paraId="70609EBE" w14:textId="77777777" w:rsidR="008A64D7" w:rsidRDefault="008A64D7" w:rsidP="00015801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4ECA760" w14:textId="1AE4741A" w:rsidR="00FF7974" w:rsidRDefault="00FF7974" w:rsidP="00535C5A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1EFCC4" w14:textId="4E99E3A7" w:rsidR="009E1667" w:rsidRDefault="003A0F0E" w:rsidP="00015801">
      <w:pPr>
        <w:tabs>
          <w:tab w:val="left" w:pos="16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Poster </w:t>
      </w:r>
      <w:r w:rsidRPr="000502ED">
        <w:rPr>
          <w:rFonts w:ascii="Times New Roman" w:hAnsi="Times New Roman" w:cs="Times New Roman"/>
          <w:smallCaps/>
          <w:sz w:val="28"/>
          <w:szCs w:val="28"/>
          <w:u w:val="single"/>
        </w:rPr>
        <w:t>Presentations</w:t>
      </w:r>
    </w:p>
    <w:p w14:paraId="0E5D4FA8" w14:textId="5BBC2E9F" w:rsidR="00311837" w:rsidRPr="00640382" w:rsidRDefault="00640382" w:rsidP="00015801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Harris, S.C.,</w:t>
      </w:r>
      <w:r w:rsidR="00E379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796C">
        <w:rPr>
          <w:rFonts w:ascii="Times New Roman" w:hAnsi="Times New Roman" w:cs="Times New Roman"/>
          <w:bCs/>
          <w:sz w:val="24"/>
          <w:szCs w:val="24"/>
        </w:rPr>
        <w:t xml:space="preserve">Sinha, A., Yaeger-Weiss, S., </w:t>
      </w:r>
      <w:proofErr w:type="spellStart"/>
      <w:r w:rsidR="00E3796C">
        <w:rPr>
          <w:rFonts w:ascii="Times New Roman" w:hAnsi="Times New Roman" w:cs="Times New Roman"/>
          <w:bCs/>
          <w:sz w:val="24"/>
          <w:szCs w:val="24"/>
        </w:rPr>
        <w:t>Louvel</w:t>
      </w:r>
      <w:proofErr w:type="spellEnd"/>
      <w:r w:rsidR="00E3796C">
        <w:rPr>
          <w:rFonts w:ascii="Times New Roman" w:hAnsi="Times New Roman" w:cs="Times New Roman"/>
          <w:bCs/>
          <w:sz w:val="24"/>
          <w:szCs w:val="24"/>
        </w:rPr>
        <w:t xml:space="preserve">, V., and Shui, P., (2025) </w:t>
      </w:r>
      <w:r w:rsidR="00E379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Towards embodied brain emulations: A Drosophila connectome-constrained brain model accurately predicts neural activity and controls behavior in a virtual environment. </w:t>
      </w:r>
      <w:r w:rsidR="00E3796C">
        <w:rPr>
          <w:rFonts w:ascii="Times New Roman" w:hAnsi="Times New Roman" w:cs="Times New Roman"/>
          <w:bCs/>
          <w:sz w:val="24"/>
          <w:szCs w:val="24"/>
        </w:rPr>
        <w:t>Poster presented at The Society for Neuroscience Annual Meeting (</w:t>
      </w:r>
      <w:proofErr w:type="spellStart"/>
      <w:r w:rsidR="00E3796C">
        <w:rPr>
          <w:rFonts w:ascii="Times New Roman" w:hAnsi="Times New Roman" w:cs="Times New Roman"/>
          <w:bCs/>
          <w:sz w:val="24"/>
          <w:szCs w:val="24"/>
        </w:rPr>
        <w:t>SfN</w:t>
      </w:r>
      <w:proofErr w:type="spellEnd"/>
      <w:r w:rsidR="00E3796C">
        <w:rPr>
          <w:rFonts w:ascii="Times New Roman" w:hAnsi="Times New Roman" w:cs="Times New Roman"/>
          <w:bCs/>
          <w:sz w:val="24"/>
          <w:szCs w:val="24"/>
        </w:rPr>
        <w:t>). San Diego, CA.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39EA98E" w14:textId="77777777" w:rsidR="00311837" w:rsidRDefault="00311837" w:rsidP="00015801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D548E4E" w14:textId="1F033388" w:rsidR="006E6DC1" w:rsidRPr="001A3FD5" w:rsidRDefault="006E6DC1" w:rsidP="00015801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</w:t>
      </w:r>
      <w:r w:rsidR="00640382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S.C.</w:t>
      </w:r>
      <w:r w:rsidRPr="006C053D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053D" w:rsidRPr="006C053D">
        <w:rPr>
          <w:rFonts w:ascii="Times New Roman" w:hAnsi="Times New Roman" w:cs="Times New Roman"/>
          <w:bCs/>
          <w:sz w:val="24"/>
          <w:szCs w:val="24"/>
        </w:rPr>
        <w:t>John, J.V.,</w:t>
      </w:r>
      <w:r w:rsidR="006C05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E5DAC">
        <w:rPr>
          <w:rFonts w:ascii="Times New Roman" w:hAnsi="Times New Roman" w:cs="Times New Roman"/>
          <w:bCs/>
          <w:sz w:val="24"/>
          <w:szCs w:val="24"/>
        </w:rPr>
        <w:t xml:space="preserve">Wong, J., </w:t>
      </w:r>
      <w:proofErr w:type="spellStart"/>
      <w:r w:rsidR="004E5DAC">
        <w:rPr>
          <w:rFonts w:ascii="Times New Roman" w:hAnsi="Times New Roman" w:cs="Times New Roman"/>
          <w:bCs/>
          <w:sz w:val="24"/>
          <w:szCs w:val="24"/>
        </w:rPr>
        <w:t>Rabiee</w:t>
      </w:r>
      <w:proofErr w:type="spellEnd"/>
      <w:r w:rsidR="004E5DAC">
        <w:rPr>
          <w:rFonts w:ascii="Times New Roman" w:hAnsi="Times New Roman" w:cs="Times New Roman"/>
          <w:bCs/>
          <w:sz w:val="24"/>
          <w:szCs w:val="24"/>
        </w:rPr>
        <w:t>, R., Reyes, E.</w:t>
      </w:r>
      <w:r w:rsidR="00446097">
        <w:rPr>
          <w:rFonts w:ascii="Times New Roman" w:hAnsi="Times New Roman" w:cs="Times New Roman"/>
          <w:bCs/>
          <w:sz w:val="24"/>
          <w:szCs w:val="24"/>
        </w:rPr>
        <w:t>M</w:t>
      </w:r>
      <w:r w:rsidR="00957BDB">
        <w:rPr>
          <w:rFonts w:ascii="Times New Roman" w:hAnsi="Times New Roman" w:cs="Times New Roman"/>
          <w:bCs/>
          <w:sz w:val="24"/>
          <w:szCs w:val="24"/>
        </w:rPr>
        <w:t>.</w:t>
      </w:r>
      <w:r w:rsidR="004E5DA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1A3FD5">
        <w:rPr>
          <w:rFonts w:ascii="Times New Roman" w:hAnsi="Times New Roman" w:cs="Times New Roman"/>
          <w:bCs/>
          <w:sz w:val="24"/>
          <w:szCs w:val="24"/>
        </w:rPr>
        <w:t xml:space="preserve">Wang., Y.C., Roorda, A., Duncan, J.L., &amp; Dunn, F.A. (2025) </w:t>
      </w:r>
      <w:r w:rsidR="002A12D5" w:rsidRPr="002A12D5">
        <w:rPr>
          <w:rFonts w:ascii="Times New Roman" w:hAnsi="Times New Roman" w:cs="Times New Roman"/>
          <w:bCs/>
          <w:i/>
          <w:iCs/>
          <w:sz w:val="24"/>
          <w:szCs w:val="24"/>
        </w:rPr>
        <w:t>Detection of retinal degeneration by measuring reflexive eye movements</w:t>
      </w:r>
      <w:r w:rsidR="001A3FD5">
        <w:rPr>
          <w:rFonts w:ascii="Times New Roman" w:hAnsi="Times New Roman" w:cs="Times New Roman"/>
          <w:bCs/>
          <w:sz w:val="24"/>
          <w:szCs w:val="24"/>
        </w:rPr>
        <w:t>. Poster presented at the Association for Research in Vision and Ophthalmology (ARVO). Salt Lake City, UT.</w:t>
      </w:r>
    </w:p>
    <w:p w14:paraId="51DDA030" w14:textId="77777777" w:rsidR="006E6DC1" w:rsidRDefault="006E6DC1" w:rsidP="00015801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04EEBE7" w14:textId="422769B0" w:rsidR="00B15EB7" w:rsidRPr="000F25AA" w:rsidRDefault="00B15EB7" w:rsidP="00015801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Harris, S.C., </w:t>
      </w:r>
      <w:r>
        <w:rPr>
          <w:rFonts w:ascii="Times New Roman" w:hAnsi="Times New Roman" w:cs="Times New Roman"/>
          <w:bCs/>
          <w:sz w:val="24"/>
          <w:szCs w:val="24"/>
        </w:rPr>
        <w:t xml:space="preserve">&amp; Dunn, F.A. (2022) </w:t>
      </w:r>
      <w:r w:rsidR="00012D05">
        <w:rPr>
          <w:rFonts w:ascii="Times New Roman" w:hAnsi="Times New Roman" w:cs="Times New Roman"/>
          <w:bCs/>
          <w:i/>
          <w:iCs/>
          <w:sz w:val="24"/>
          <w:szCs w:val="24"/>
        </w:rPr>
        <w:t>Retinal direction tuning predicts optokinetic eye movements across stimulus conditions.</w:t>
      </w:r>
      <w:r w:rsidR="000F25AA">
        <w:rPr>
          <w:rFonts w:ascii="Times New Roman" w:hAnsi="Times New Roman" w:cs="Times New Roman"/>
          <w:bCs/>
          <w:sz w:val="24"/>
          <w:szCs w:val="24"/>
        </w:rPr>
        <w:t xml:space="preserve"> Poster at </w:t>
      </w:r>
      <w:r w:rsidR="007A5E95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0F25AA">
        <w:rPr>
          <w:rFonts w:ascii="Times New Roman" w:hAnsi="Times New Roman" w:cs="Times New Roman"/>
          <w:bCs/>
          <w:sz w:val="24"/>
          <w:szCs w:val="24"/>
        </w:rPr>
        <w:t>Society for Neuroscience</w:t>
      </w:r>
      <w:r w:rsidR="007A5E95">
        <w:rPr>
          <w:rFonts w:ascii="Times New Roman" w:hAnsi="Times New Roman" w:cs="Times New Roman"/>
          <w:bCs/>
          <w:sz w:val="24"/>
          <w:szCs w:val="24"/>
        </w:rPr>
        <w:t xml:space="preserve"> Annual Meeting</w:t>
      </w:r>
      <w:r w:rsidR="00E3796C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E3796C">
        <w:rPr>
          <w:rFonts w:ascii="Times New Roman" w:hAnsi="Times New Roman" w:cs="Times New Roman"/>
          <w:bCs/>
          <w:sz w:val="24"/>
          <w:szCs w:val="24"/>
        </w:rPr>
        <w:t>SfN</w:t>
      </w:r>
      <w:proofErr w:type="spellEnd"/>
      <w:r w:rsidR="00E3796C">
        <w:rPr>
          <w:rFonts w:ascii="Times New Roman" w:hAnsi="Times New Roman" w:cs="Times New Roman"/>
          <w:bCs/>
          <w:sz w:val="24"/>
          <w:szCs w:val="24"/>
        </w:rPr>
        <w:t>)</w:t>
      </w:r>
      <w:r w:rsidR="007A5E95">
        <w:rPr>
          <w:rFonts w:ascii="Times New Roman" w:hAnsi="Times New Roman" w:cs="Times New Roman"/>
          <w:bCs/>
          <w:sz w:val="24"/>
          <w:szCs w:val="24"/>
        </w:rPr>
        <w:t>. San Diego, CA.</w:t>
      </w:r>
    </w:p>
    <w:p w14:paraId="308FBF3B" w14:textId="77777777" w:rsidR="00B15EB7" w:rsidRDefault="00B15EB7" w:rsidP="00015801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B10150F" w14:textId="20FACB1D" w:rsidR="00015801" w:rsidRDefault="003A0F0E" w:rsidP="00015801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Harris, S.C.</w:t>
      </w:r>
      <w:r w:rsidRPr="00E709B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&amp; Dunn, F.A. (2021) </w:t>
      </w:r>
      <w:r>
        <w:rPr>
          <w:rFonts w:ascii="Times New Roman" w:hAnsi="Times New Roman" w:cs="Times New Roman"/>
          <w:i/>
          <w:iCs/>
          <w:sz w:val="24"/>
          <w:szCs w:val="24"/>
        </w:rPr>
        <w:t>Disproportionate excitation generates asymmetric direction tuning in complementary retinal ganglion cell types.</w:t>
      </w:r>
      <w:r>
        <w:rPr>
          <w:rFonts w:ascii="Times New Roman" w:hAnsi="Times New Roman" w:cs="Times New Roman"/>
          <w:sz w:val="24"/>
          <w:szCs w:val="24"/>
        </w:rPr>
        <w:t xml:space="preserve"> Poster at UCSF Neuroscience Program </w:t>
      </w:r>
      <w:r w:rsidR="00C02924">
        <w:rPr>
          <w:rFonts w:ascii="Times New Roman" w:hAnsi="Times New Roman" w:cs="Times New Roman"/>
          <w:sz w:val="24"/>
          <w:szCs w:val="24"/>
        </w:rPr>
        <w:t>A</w:t>
      </w:r>
      <w:r w:rsidR="000B5796">
        <w:rPr>
          <w:rFonts w:ascii="Times New Roman" w:hAnsi="Times New Roman" w:cs="Times New Roman"/>
          <w:sz w:val="24"/>
          <w:szCs w:val="24"/>
        </w:rPr>
        <w:t xml:space="preserve">nnual </w:t>
      </w:r>
      <w:r w:rsidR="00C02924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etreat. San Francisco, CA.</w:t>
      </w:r>
    </w:p>
    <w:p w14:paraId="1FCE5302" w14:textId="77777777" w:rsidR="00EE58A9" w:rsidRPr="00FB4437" w:rsidRDefault="00EE58A9" w:rsidP="00015801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082C8C68" w14:textId="4AC67228" w:rsidR="00015801" w:rsidRDefault="00015801" w:rsidP="00015801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0502ED">
        <w:rPr>
          <w:rFonts w:ascii="Times New Roman" w:hAnsi="Times New Roman" w:cs="Times New Roman"/>
          <w:b/>
          <w:sz w:val="24"/>
          <w:szCs w:val="24"/>
        </w:rPr>
        <w:t>Harris, S.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 w:rsidRPr="00E709B0">
        <w:rPr>
          <w:rFonts w:ascii="Times New Roman" w:hAnsi="Times New Roman" w:cs="Times New Roman"/>
          <w:bCs/>
          <w:sz w:val="24"/>
          <w:szCs w:val="24"/>
        </w:rPr>
        <w:t>,</w:t>
      </w:r>
      <w:r w:rsidRPr="001B2B1A">
        <w:rPr>
          <w:rFonts w:ascii="Times New Roman" w:hAnsi="Times New Roman" w:cs="Times New Roman"/>
          <w:sz w:val="24"/>
          <w:szCs w:val="24"/>
        </w:rPr>
        <w:t xml:space="preserve"> </w:t>
      </w:r>
      <w:r w:rsidRPr="000F1FBF">
        <w:rPr>
          <w:rFonts w:ascii="Times New Roman" w:hAnsi="Times New Roman" w:cs="Times New Roman"/>
          <w:sz w:val="24"/>
          <w:szCs w:val="24"/>
        </w:rPr>
        <w:t>&amp; Hull</w:t>
      </w:r>
      <w:r>
        <w:rPr>
          <w:rFonts w:ascii="Times New Roman" w:hAnsi="Times New Roman" w:cs="Times New Roman"/>
          <w:sz w:val="24"/>
          <w:szCs w:val="24"/>
        </w:rPr>
        <w:t>, C</w:t>
      </w:r>
      <w:r w:rsidRPr="000F1FB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(2018)</w:t>
      </w:r>
      <w:r w:rsidRPr="000F1F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Development of an optical tool for studying cerebellar-dependent sensorimotor associations</w:t>
      </w:r>
      <w:r w:rsidRPr="008D254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Undergraduate thesis defended in front of a three-member faculty committee and poster presented to the general public and local neuroscience community. Durham, NC.</w:t>
      </w:r>
    </w:p>
    <w:p w14:paraId="50D16CCD" w14:textId="77777777" w:rsidR="00015801" w:rsidRPr="000F1FBF" w:rsidRDefault="00015801" w:rsidP="00015801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A38CDE2" w14:textId="77777777" w:rsidR="00AD7F6C" w:rsidRDefault="00015801" w:rsidP="00AD7F6C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0502ED">
        <w:rPr>
          <w:rFonts w:ascii="Times New Roman" w:hAnsi="Times New Roman" w:cs="Times New Roman"/>
          <w:b/>
          <w:sz w:val="24"/>
          <w:szCs w:val="24"/>
        </w:rPr>
        <w:t>Harris, S.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F1FBF">
        <w:rPr>
          <w:rFonts w:ascii="Times New Roman" w:hAnsi="Times New Roman" w:cs="Times New Roman"/>
          <w:sz w:val="24"/>
          <w:szCs w:val="24"/>
        </w:rPr>
        <w:t>Wetzel-smith,</w:t>
      </w:r>
      <w:r>
        <w:rPr>
          <w:rFonts w:ascii="Times New Roman" w:hAnsi="Times New Roman" w:cs="Times New Roman"/>
          <w:sz w:val="24"/>
          <w:szCs w:val="24"/>
        </w:rPr>
        <w:t xml:space="preserve"> M.K. &amp;</w:t>
      </w:r>
      <w:r w:rsidRPr="000F1FBF">
        <w:rPr>
          <w:rFonts w:ascii="Times New Roman" w:hAnsi="Times New Roman" w:cs="Times New Roman"/>
          <w:sz w:val="24"/>
          <w:szCs w:val="24"/>
        </w:rPr>
        <w:t xml:space="preserve"> Atwal</w:t>
      </w:r>
      <w:r>
        <w:rPr>
          <w:rFonts w:ascii="Times New Roman" w:hAnsi="Times New Roman" w:cs="Times New Roman"/>
          <w:sz w:val="24"/>
          <w:szCs w:val="24"/>
        </w:rPr>
        <w:t>, J.K</w:t>
      </w:r>
      <w:r w:rsidRPr="000F1FB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(2016)</w:t>
      </w:r>
      <w:r w:rsidRPr="000F1F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Exploring</w:t>
      </w:r>
      <w:r w:rsidRPr="00592379">
        <w:rPr>
          <w:rFonts w:ascii="Times New Roman" w:hAnsi="Times New Roman" w:cs="Times New Roman"/>
          <w:i/>
          <w:sz w:val="24"/>
          <w:szCs w:val="24"/>
        </w:rPr>
        <w:t xml:space="preserve"> safety </w:t>
      </w:r>
      <w:r>
        <w:rPr>
          <w:rFonts w:ascii="Times New Roman" w:hAnsi="Times New Roman" w:cs="Times New Roman"/>
          <w:i/>
          <w:sz w:val="24"/>
          <w:szCs w:val="24"/>
        </w:rPr>
        <w:t xml:space="preserve">limitations of </w:t>
      </w:r>
      <w:r w:rsidRPr="00764355">
        <w:rPr>
          <w:rFonts w:ascii="Times New Roman" w:hAnsi="Times New Roman" w:cs="Times New Roman"/>
          <w:i/>
          <w:sz w:val="24"/>
          <w:szCs w:val="24"/>
        </w:rPr>
        <w:t>blood-brain barrier-crossing bispecific antibodies</w:t>
      </w:r>
      <w:r w:rsidRPr="00764355">
        <w:rPr>
          <w:rFonts w:ascii="Times New Roman" w:hAnsi="Times New Roman" w:cs="Times New Roman"/>
          <w:sz w:val="24"/>
          <w:szCs w:val="24"/>
        </w:rPr>
        <w:t xml:space="preserve">. Poster at Genentech Inc.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764355">
        <w:rPr>
          <w:rFonts w:ascii="Times New Roman" w:hAnsi="Times New Roman" w:cs="Times New Roman"/>
          <w:sz w:val="24"/>
          <w:szCs w:val="24"/>
        </w:rPr>
        <w:t xml:space="preserve">ntern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764355">
        <w:rPr>
          <w:rFonts w:ascii="Times New Roman" w:hAnsi="Times New Roman" w:cs="Times New Roman"/>
          <w:sz w:val="24"/>
          <w:szCs w:val="24"/>
        </w:rPr>
        <w:t xml:space="preserve">oster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764355">
        <w:rPr>
          <w:rFonts w:ascii="Times New Roman" w:hAnsi="Times New Roman" w:cs="Times New Roman"/>
          <w:sz w:val="24"/>
          <w:szCs w:val="24"/>
        </w:rPr>
        <w:t>ay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64355">
        <w:rPr>
          <w:rFonts w:ascii="Times New Roman" w:hAnsi="Times New Roman" w:cs="Times New Roman"/>
          <w:sz w:val="24"/>
          <w:szCs w:val="24"/>
        </w:rPr>
        <w:t xml:space="preserve"> South San Francisco, CA.</w:t>
      </w:r>
    </w:p>
    <w:p w14:paraId="4C808741" w14:textId="77777777" w:rsidR="00505651" w:rsidRDefault="00505651" w:rsidP="00D81A98">
      <w:pPr>
        <w:tabs>
          <w:tab w:val="left" w:pos="16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96A7BD" w14:textId="6A4033F5" w:rsidR="004B1D4F" w:rsidRDefault="004B1D4F" w:rsidP="00294D9C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Skills</w:t>
      </w:r>
      <w:r w:rsidR="0052355E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 and Expertise</w:t>
      </w:r>
    </w:p>
    <w:p w14:paraId="3315885D" w14:textId="77777777" w:rsidR="00363B70" w:rsidRDefault="0052355E" w:rsidP="00825161">
      <w:pPr>
        <w:tabs>
          <w:tab w:val="left" w:pos="1000"/>
        </w:tabs>
        <w:ind w:left="994" w:hanging="994"/>
        <w:contextualSpacing/>
        <w:rPr>
          <w:rFonts w:ascii="Times New Roman" w:hAnsi="Times New Roman" w:cs="Times New Roman"/>
          <w:b/>
        </w:rPr>
      </w:pPr>
      <w:r w:rsidRPr="00712784">
        <w:rPr>
          <w:rFonts w:ascii="Times New Roman" w:hAnsi="Times New Roman" w:cs="Times New Roman"/>
          <w:b/>
        </w:rPr>
        <w:t xml:space="preserve"> </w:t>
      </w:r>
    </w:p>
    <w:tbl>
      <w:tblPr>
        <w:tblStyle w:val="TableGrid"/>
        <w:tblW w:w="100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5"/>
        <w:gridCol w:w="7145"/>
      </w:tblGrid>
      <w:tr w:rsidR="00363B70" w:rsidRPr="00FD2D71" w14:paraId="23107EDC" w14:textId="77777777" w:rsidTr="006C6763">
        <w:trPr>
          <w:trHeight w:val="936"/>
        </w:trPr>
        <w:tc>
          <w:tcPr>
            <w:tcW w:w="2885" w:type="dxa"/>
          </w:tcPr>
          <w:p w14:paraId="45747E4E" w14:textId="67E0D624" w:rsidR="00363B70" w:rsidRPr="003F40F7" w:rsidRDefault="00A5533F" w:rsidP="00825161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="00363B70"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>Scientific</w:t>
            </w: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Expertise</w:t>
            </w:r>
          </w:p>
        </w:tc>
        <w:tc>
          <w:tcPr>
            <w:tcW w:w="7145" w:type="dxa"/>
          </w:tcPr>
          <w:p w14:paraId="211E50DA" w14:textId="360F9EF2" w:rsidR="00363B70" w:rsidRPr="00FD2D71" w:rsidRDefault="00363B70" w:rsidP="00A5533F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proofErr w:type="spellStart"/>
            <w:r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Computational</w:t>
            </w:r>
            <w:proofErr w:type="spellEnd"/>
            <w:r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neuroscience,</w:t>
            </w:r>
            <w:r w:rsidR="00E9261A"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connectome </w:t>
            </w:r>
            <w:proofErr w:type="spellStart"/>
            <w:r w:rsidR="00E9261A"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models</w:t>
            </w:r>
            <w:proofErr w:type="spellEnd"/>
            <w:r w:rsidR="00E9261A"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,</w:t>
            </w:r>
            <w:r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="00A5533F"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psychophysics</w:t>
            </w:r>
            <w:proofErr w:type="spellEnd"/>
            <w:r w:rsidR="00FD2D71"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,</w:t>
            </w:r>
            <w:r w:rsid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ophthalmology</w:t>
            </w:r>
            <w:proofErr w:type="spellEnd"/>
          </w:p>
        </w:tc>
      </w:tr>
      <w:tr w:rsidR="00363B70" w:rsidRPr="003F40F7" w14:paraId="6C1D70C1" w14:textId="77777777" w:rsidTr="003366C8">
        <w:trPr>
          <w:trHeight w:val="720"/>
        </w:trPr>
        <w:tc>
          <w:tcPr>
            <w:tcW w:w="2885" w:type="dxa"/>
          </w:tcPr>
          <w:p w14:paraId="4ADF7239" w14:textId="3CCF9715" w:rsidR="00363B70" w:rsidRPr="003F40F7" w:rsidRDefault="00A5533F" w:rsidP="00825161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="00363B70"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>Quantitative</w:t>
            </w:r>
          </w:p>
        </w:tc>
        <w:tc>
          <w:tcPr>
            <w:tcW w:w="7145" w:type="dxa"/>
          </w:tcPr>
          <w:p w14:paraId="792DC64D" w14:textId="23456E93" w:rsidR="00363B70" w:rsidRPr="003F40F7" w:rsidRDefault="00FD2D71" w:rsidP="00A5533F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Machine learning, </w:t>
            </w:r>
            <w:r w:rsidR="00855E80">
              <w:rPr>
                <w:rFonts w:ascii="Times New Roman" w:hAnsi="Times New Roman" w:cs="Times New Roman"/>
                <w:bCs/>
                <w:sz w:val="24"/>
                <w:szCs w:val="24"/>
              </w:rPr>
              <w:t>LLMs, simulation, computer vision, data science</w:t>
            </w:r>
          </w:p>
        </w:tc>
      </w:tr>
      <w:tr w:rsidR="00363B70" w:rsidRPr="003F40F7" w14:paraId="260C465D" w14:textId="77777777" w:rsidTr="003366C8">
        <w:trPr>
          <w:trHeight w:val="450"/>
        </w:trPr>
        <w:tc>
          <w:tcPr>
            <w:tcW w:w="2885" w:type="dxa"/>
          </w:tcPr>
          <w:p w14:paraId="0467FD68" w14:textId="02E3C365" w:rsidR="00363B70" w:rsidRPr="003F40F7" w:rsidRDefault="00A5533F" w:rsidP="00825161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="00363B70"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>Programming/Software</w:t>
            </w:r>
          </w:p>
        </w:tc>
        <w:tc>
          <w:tcPr>
            <w:tcW w:w="7145" w:type="dxa"/>
          </w:tcPr>
          <w:p w14:paraId="48F5BE8A" w14:textId="03FD37BC" w:rsidR="00363B70" w:rsidRDefault="00855E80" w:rsidP="00A5533F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</w:t>
            </w:r>
            <w:r w:rsidR="00363B70" w:rsidRPr="003F40F7">
              <w:rPr>
                <w:rFonts w:ascii="Times New Roman" w:hAnsi="Times New Roman" w:cs="Times New Roman"/>
                <w:bCs/>
                <w:sz w:val="24"/>
                <w:szCs w:val="24"/>
              </w:rPr>
              <w:t>ython, MATLAB, JavaScri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pt, TypeScript, React, </w:t>
            </w:r>
            <w:r w:rsidR="00097494"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  <w:r w:rsidR="008A6F57">
              <w:rPr>
                <w:rFonts w:ascii="Times New Roman" w:hAnsi="Times New Roman" w:cs="Times New Roman"/>
                <w:bCs/>
                <w:sz w:val="24"/>
                <w:szCs w:val="24"/>
              </w:rPr>
              <w:t>ull stack development</w:t>
            </w:r>
            <w:r w:rsidR="004C0834">
              <w:rPr>
                <w:rFonts w:ascii="Times New Roman" w:hAnsi="Times New Roman" w:cs="Times New Roman"/>
                <w:bCs/>
                <w:sz w:val="24"/>
                <w:szCs w:val="24"/>
              </w:rPr>
              <w:t>, agentic workflows</w:t>
            </w:r>
          </w:p>
          <w:p w14:paraId="24713508" w14:textId="60F5DFAE" w:rsidR="008A6F57" w:rsidRPr="003F40F7" w:rsidRDefault="008A6F57" w:rsidP="00A5533F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63B70" w:rsidRPr="003F40F7" w14:paraId="66D4BE31" w14:textId="77777777" w:rsidTr="006C6763">
        <w:trPr>
          <w:trHeight w:val="639"/>
        </w:trPr>
        <w:tc>
          <w:tcPr>
            <w:tcW w:w="2885" w:type="dxa"/>
          </w:tcPr>
          <w:p w14:paraId="008050A8" w14:textId="76CBA718" w:rsidR="00363B70" w:rsidRPr="003F40F7" w:rsidRDefault="00A5533F" w:rsidP="00825161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="00363B70"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>Product Development</w:t>
            </w:r>
          </w:p>
        </w:tc>
        <w:tc>
          <w:tcPr>
            <w:tcW w:w="7145" w:type="dxa"/>
          </w:tcPr>
          <w:p w14:paraId="55A2EFC2" w14:textId="6520BC74" w:rsidR="00363B70" w:rsidRPr="003F40F7" w:rsidRDefault="00363B70" w:rsidP="00A5533F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Cs/>
                <w:sz w:val="24"/>
                <w:szCs w:val="24"/>
              </w:rPr>
              <w:t>Market discovery, needs-finding</w:t>
            </w:r>
            <w:r w:rsidR="000D27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3F40F7">
              <w:rPr>
                <w:rFonts w:ascii="Times New Roman" w:hAnsi="Times New Roman" w:cs="Times New Roman"/>
                <w:bCs/>
                <w:sz w:val="24"/>
                <w:szCs w:val="24"/>
              </w:rPr>
              <w:t>strategic planning</w:t>
            </w:r>
            <w:r w:rsidR="008A6F57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</w:p>
        </w:tc>
      </w:tr>
      <w:tr w:rsidR="00363B70" w:rsidRPr="003F40F7" w14:paraId="3F23E8C6" w14:textId="77777777" w:rsidTr="006C6763">
        <w:trPr>
          <w:trHeight w:val="563"/>
        </w:trPr>
        <w:tc>
          <w:tcPr>
            <w:tcW w:w="2885" w:type="dxa"/>
          </w:tcPr>
          <w:p w14:paraId="1579B9E6" w14:textId="7DD646C4" w:rsidR="00363B70" w:rsidRPr="003F40F7" w:rsidRDefault="00A5533F" w:rsidP="00825161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="00363B70"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>Soft Skills</w:t>
            </w:r>
          </w:p>
        </w:tc>
        <w:tc>
          <w:tcPr>
            <w:tcW w:w="7145" w:type="dxa"/>
          </w:tcPr>
          <w:p w14:paraId="79DD7023" w14:textId="31D3A66A" w:rsidR="00363B70" w:rsidRPr="003F40F7" w:rsidRDefault="00CE3EC0" w:rsidP="00CE3EC0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Fundraising, s</w:t>
            </w:r>
            <w:r w:rsidR="00A5533F" w:rsidRPr="003F40F7">
              <w:rPr>
                <w:rFonts w:ascii="Times New Roman" w:hAnsi="Times New Roman" w:cs="Times New Roman"/>
                <w:bCs/>
                <w:sz w:val="24"/>
                <w:szCs w:val="24"/>
              </w:rPr>
              <w:t>cientific and technical writing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A5533F" w:rsidRPr="003F40F7">
              <w:rPr>
                <w:rFonts w:ascii="Times New Roman" w:hAnsi="Times New Roman" w:cs="Times New Roman"/>
                <w:bCs/>
                <w:sz w:val="24"/>
                <w:szCs w:val="24"/>
              </w:rPr>
              <w:t>team leadership,</w:t>
            </w:r>
            <w:r w:rsidR="00F14E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public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speaking</w:t>
            </w:r>
          </w:p>
        </w:tc>
      </w:tr>
    </w:tbl>
    <w:p w14:paraId="0CBAB102" w14:textId="2D6C696F" w:rsidR="00D9763C" w:rsidRDefault="00D9763C" w:rsidP="00825161">
      <w:pPr>
        <w:tabs>
          <w:tab w:val="left" w:pos="1000"/>
        </w:tabs>
        <w:ind w:left="994" w:hanging="994"/>
        <w:contextualSpacing/>
        <w:rPr>
          <w:rFonts w:ascii="Times New Roman" w:hAnsi="Times New Roman" w:cs="Times New Roman"/>
          <w:b/>
        </w:rPr>
      </w:pPr>
    </w:p>
    <w:p w14:paraId="34217B1E" w14:textId="77777777" w:rsidR="00D01F4D" w:rsidRDefault="00D01F4D" w:rsidP="00294D9C">
      <w:pPr>
        <w:tabs>
          <w:tab w:val="left" w:pos="16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CF3678" w14:textId="5107D274" w:rsidR="00294D9C" w:rsidRDefault="00294D9C" w:rsidP="00294D9C">
      <w:pPr>
        <w:tabs>
          <w:tab w:val="left" w:pos="1620"/>
        </w:tabs>
        <w:spacing w:line="240" w:lineRule="auto"/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Relevant Coursework</w:t>
      </w:r>
    </w:p>
    <w:p w14:paraId="130B9D72" w14:textId="2CF0E4F5" w:rsidR="00E20696" w:rsidRPr="006C6763" w:rsidRDefault="00294D9C" w:rsidP="00294D9C">
      <w:pPr>
        <w:tabs>
          <w:tab w:val="left" w:pos="162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C6763">
        <w:rPr>
          <w:rFonts w:ascii="Times New Roman" w:hAnsi="Times New Roman" w:cs="Times New Roman"/>
          <w:sz w:val="24"/>
          <w:szCs w:val="24"/>
        </w:rPr>
        <w:t>Neurosciences (</w:t>
      </w:r>
      <w:r w:rsidR="0059360D" w:rsidRPr="006C6763">
        <w:rPr>
          <w:rFonts w:ascii="Times New Roman" w:hAnsi="Times New Roman" w:cs="Times New Roman"/>
          <w:sz w:val="24"/>
          <w:szCs w:val="24"/>
        </w:rPr>
        <w:t>3</w:t>
      </w:r>
      <w:r w:rsidRPr="006C6763">
        <w:rPr>
          <w:rFonts w:ascii="Times New Roman" w:hAnsi="Times New Roman" w:cs="Times New Roman"/>
          <w:sz w:val="24"/>
          <w:szCs w:val="24"/>
        </w:rPr>
        <w:t>0+ course), statistic</w:t>
      </w:r>
      <w:r w:rsidR="004B1D4F" w:rsidRPr="006C6763">
        <w:rPr>
          <w:rFonts w:ascii="Times New Roman" w:hAnsi="Times New Roman" w:cs="Times New Roman"/>
          <w:sz w:val="24"/>
          <w:szCs w:val="24"/>
        </w:rPr>
        <w:t>al methods and modeling</w:t>
      </w:r>
      <w:r w:rsidRPr="006C6763">
        <w:rPr>
          <w:rFonts w:ascii="Times New Roman" w:hAnsi="Times New Roman" w:cs="Times New Roman"/>
          <w:sz w:val="24"/>
          <w:szCs w:val="24"/>
        </w:rPr>
        <w:t>, computational methods,</w:t>
      </w:r>
      <w:r w:rsidR="004B1D4F" w:rsidRPr="006C6763">
        <w:rPr>
          <w:rFonts w:ascii="Times New Roman" w:hAnsi="Times New Roman" w:cs="Times New Roman"/>
          <w:sz w:val="24"/>
          <w:szCs w:val="24"/>
        </w:rPr>
        <w:t xml:space="preserve"> deep learning, information theory,</w:t>
      </w:r>
      <w:r w:rsidRPr="006C6763">
        <w:rPr>
          <w:rFonts w:ascii="Times New Roman" w:hAnsi="Times New Roman" w:cs="Times New Roman"/>
          <w:sz w:val="24"/>
          <w:szCs w:val="24"/>
        </w:rPr>
        <w:t xml:space="preserve"> linear algebra, organic chemistry, </w:t>
      </w:r>
      <w:r w:rsidR="005F6D0B" w:rsidRPr="006C6763">
        <w:rPr>
          <w:rFonts w:ascii="Times New Roman" w:hAnsi="Times New Roman" w:cs="Times New Roman"/>
          <w:sz w:val="24"/>
          <w:szCs w:val="24"/>
        </w:rPr>
        <w:t>electricity and magnetism, computer science, philosophy</w:t>
      </w:r>
      <w:r w:rsidR="004B1D4F" w:rsidRPr="006C6763">
        <w:rPr>
          <w:rFonts w:ascii="Times New Roman" w:hAnsi="Times New Roman" w:cs="Times New Roman"/>
          <w:sz w:val="24"/>
          <w:szCs w:val="24"/>
        </w:rPr>
        <w:t xml:space="preserve"> of mind, philosophy of science, formal logic</w:t>
      </w:r>
    </w:p>
    <w:p w14:paraId="5F4AEDD8" w14:textId="77777777" w:rsidR="00E20696" w:rsidRDefault="00E20696" w:rsidP="00294D9C">
      <w:pPr>
        <w:tabs>
          <w:tab w:val="left" w:pos="162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A8B685E" w14:textId="77777777" w:rsidR="00E20696" w:rsidRDefault="00E20696" w:rsidP="00294D9C">
      <w:pPr>
        <w:tabs>
          <w:tab w:val="left" w:pos="162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B616092" w14:textId="79164A38" w:rsidR="00825161" w:rsidRPr="00013A35" w:rsidRDefault="00E20696" w:rsidP="00013A35">
      <w:pPr>
        <w:tabs>
          <w:tab w:val="left" w:pos="1620"/>
        </w:tabs>
        <w:spacing w:line="240" w:lineRule="auto"/>
        <w:contextualSpacing/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Portfolios</w:t>
      </w:r>
    </w:p>
    <w:p w14:paraId="37F5AAD2" w14:textId="6726BB09" w:rsidR="008F5A50" w:rsidRPr="008F5A50" w:rsidRDefault="008F5A50" w:rsidP="008F5A50">
      <w:pPr>
        <w:pStyle w:val="ListParagraph"/>
        <w:numPr>
          <w:ilvl w:val="0"/>
          <w:numId w:val="16"/>
        </w:numPr>
        <w:tabs>
          <w:tab w:val="left" w:pos="1000"/>
        </w:tabs>
        <w:rPr>
          <w:rFonts w:ascii="Times New Roman" w:hAnsi="Times New Roman" w:cs="Times New Roman"/>
          <w:bCs/>
          <w:sz w:val="24"/>
          <w:szCs w:val="24"/>
        </w:rPr>
      </w:pPr>
      <w:r w:rsidRPr="008F5A50">
        <w:rPr>
          <w:rFonts w:ascii="Times New Roman" w:hAnsi="Times New Roman" w:cs="Times New Roman"/>
          <w:b/>
          <w:sz w:val="24"/>
          <w:szCs w:val="24"/>
        </w:rPr>
        <w:t>Personal Website:</w:t>
      </w:r>
      <w:r w:rsidRPr="008F5A50"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12" w:history="1">
        <w:r w:rsidRPr="008F5A5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https://scottharris.xyz</w:t>
        </w:r>
      </w:hyperlink>
      <w:r w:rsidRPr="008F5A5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C042B52" w14:textId="106619BA" w:rsidR="00825161" w:rsidRPr="008F5A50" w:rsidRDefault="00825161" w:rsidP="00825161">
      <w:pPr>
        <w:pStyle w:val="ListParagraph"/>
        <w:numPr>
          <w:ilvl w:val="0"/>
          <w:numId w:val="16"/>
        </w:numPr>
        <w:tabs>
          <w:tab w:val="left" w:pos="1000"/>
        </w:tabs>
        <w:rPr>
          <w:rFonts w:ascii="Times New Roman" w:hAnsi="Times New Roman" w:cs="Times New Roman"/>
          <w:bCs/>
          <w:sz w:val="24"/>
          <w:szCs w:val="24"/>
        </w:rPr>
      </w:pPr>
      <w:r w:rsidRPr="008F5A50">
        <w:rPr>
          <w:rFonts w:ascii="Times New Roman" w:hAnsi="Times New Roman" w:cs="Times New Roman"/>
          <w:b/>
          <w:bCs/>
          <w:sz w:val="24"/>
          <w:szCs w:val="24"/>
        </w:rPr>
        <w:t>GitHub:</w:t>
      </w:r>
      <w:r w:rsidRPr="008F5A50"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13" w:history="1">
        <w:r w:rsidRPr="008F5A5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https://github.com/scottharris17</w:t>
        </w:r>
      </w:hyperlink>
      <w:r w:rsidRPr="008F5A5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3265AF5" w14:textId="1018A9AD" w:rsidR="00AA4889" w:rsidRPr="008F5A50" w:rsidRDefault="00AA4889" w:rsidP="00825161">
      <w:pPr>
        <w:pStyle w:val="ListParagraph"/>
        <w:numPr>
          <w:ilvl w:val="0"/>
          <w:numId w:val="16"/>
        </w:numPr>
        <w:tabs>
          <w:tab w:val="left" w:pos="1000"/>
        </w:tabs>
        <w:rPr>
          <w:rFonts w:ascii="Times New Roman" w:hAnsi="Times New Roman" w:cs="Times New Roman"/>
          <w:bCs/>
          <w:sz w:val="24"/>
          <w:szCs w:val="24"/>
        </w:rPr>
      </w:pPr>
      <w:r w:rsidRPr="008F5A50">
        <w:rPr>
          <w:rFonts w:ascii="Times New Roman" w:hAnsi="Times New Roman" w:cs="Times New Roman"/>
          <w:b/>
          <w:sz w:val="24"/>
          <w:szCs w:val="24"/>
        </w:rPr>
        <w:t xml:space="preserve">LinkedIn: </w:t>
      </w:r>
      <w:hyperlink r:id="rId14" w:history="1">
        <w:r w:rsidRPr="008F5A5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https://www.linkedin.com/in/scott-harris-phd/</w:t>
        </w:r>
      </w:hyperlink>
    </w:p>
    <w:p w14:paraId="3714D049" w14:textId="147BDF8F" w:rsidR="00E20696" w:rsidRPr="00F94119" w:rsidRDefault="00E20696" w:rsidP="00F94119">
      <w:pPr>
        <w:tabs>
          <w:tab w:val="left" w:pos="1000"/>
        </w:tabs>
        <w:rPr>
          <w:rFonts w:ascii="Times New Roman" w:hAnsi="Times New Roman" w:cs="Times New Roman"/>
          <w:bCs/>
          <w:sz w:val="24"/>
          <w:szCs w:val="24"/>
        </w:rPr>
      </w:pPr>
    </w:p>
    <w:sectPr w:rsidR="00E20696" w:rsidRPr="00F94119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51349" w14:textId="77777777" w:rsidR="00651D10" w:rsidRDefault="00651D10" w:rsidP="0053496B">
      <w:pPr>
        <w:spacing w:after="0" w:line="240" w:lineRule="auto"/>
      </w:pPr>
      <w:r>
        <w:separator/>
      </w:r>
    </w:p>
  </w:endnote>
  <w:endnote w:type="continuationSeparator" w:id="0">
    <w:p w14:paraId="21B49631" w14:textId="77777777" w:rsidR="00651D10" w:rsidRDefault="00651D10" w:rsidP="00534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70BAE" w14:textId="77777777" w:rsidR="00A9654F" w:rsidRDefault="00A9654F">
    <w:pPr>
      <w:pStyle w:val="Footer"/>
      <w:pBdr>
        <w:bottom w:val="single" w:sz="12" w:space="1" w:color="auto"/>
      </w:pBdr>
    </w:pPr>
  </w:p>
  <w:p w14:paraId="5877E861" w14:textId="38F65EDB" w:rsidR="00A9654F" w:rsidRPr="00A9654F" w:rsidRDefault="00A9654F">
    <w:pPr>
      <w:pStyle w:val="Footer"/>
      <w:rPr>
        <w:rFonts w:ascii="Times New Roman" w:hAnsi="Times New Roman" w:cs="Times New Roman"/>
        <w:sz w:val="24"/>
        <w:szCs w:val="24"/>
      </w:rPr>
    </w:pPr>
    <w:r w:rsidRPr="00A9654F">
      <w:rPr>
        <w:rFonts w:ascii="Times New Roman" w:hAnsi="Times New Roman" w:cs="Times New Roman"/>
        <w:sz w:val="24"/>
        <w:szCs w:val="24"/>
      </w:rPr>
      <w:t>scott</w:t>
    </w:r>
    <w:r w:rsidR="00337D73">
      <w:rPr>
        <w:rFonts w:ascii="Times New Roman" w:hAnsi="Times New Roman" w:cs="Times New Roman"/>
        <w:sz w:val="24"/>
        <w:szCs w:val="24"/>
      </w:rPr>
      <w:t>.harrisphd@gmail.com</w:t>
    </w:r>
    <w:r w:rsidRPr="00A9654F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A9654F">
      <w:rPr>
        <w:rFonts w:ascii="Times New Roman" w:hAnsi="Times New Roman" w:cs="Times New Roman"/>
        <w:smallCaps/>
        <w:sz w:val="24"/>
        <w:szCs w:val="24"/>
      </w:rPr>
      <w:t xml:space="preserve">Scott </w:t>
    </w:r>
    <w:r w:rsidR="00F615BB">
      <w:rPr>
        <w:rFonts w:ascii="Times New Roman" w:hAnsi="Times New Roman" w:cs="Times New Roman"/>
        <w:smallCaps/>
        <w:sz w:val="24"/>
        <w:szCs w:val="24"/>
      </w:rPr>
      <w:t xml:space="preserve">C. </w:t>
    </w:r>
    <w:r w:rsidRPr="00A9654F">
      <w:rPr>
        <w:rFonts w:ascii="Times New Roman" w:hAnsi="Times New Roman" w:cs="Times New Roman"/>
        <w:smallCaps/>
        <w:sz w:val="24"/>
        <w:szCs w:val="24"/>
      </w:rPr>
      <w:t>Harris</w:t>
    </w:r>
    <w:r w:rsidRPr="00A9654F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A9654F">
      <w:rPr>
        <w:rFonts w:ascii="Times New Roman" w:hAnsi="Times New Roman" w:cs="Times New Roman"/>
        <w:sz w:val="24"/>
        <w:szCs w:val="24"/>
      </w:rPr>
      <w:t>650.245.9321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194C4" w14:textId="77777777" w:rsidR="00651D10" w:rsidRDefault="00651D10" w:rsidP="0053496B">
      <w:pPr>
        <w:spacing w:after="0" w:line="240" w:lineRule="auto"/>
      </w:pPr>
      <w:r>
        <w:separator/>
      </w:r>
    </w:p>
  </w:footnote>
  <w:footnote w:type="continuationSeparator" w:id="0">
    <w:p w14:paraId="4595BEE0" w14:textId="77777777" w:rsidR="00651D10" w:rsidRDefault="00651D10" w:rsidP="00534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7621060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2548487" w14:textId="2434BFFE" w:rsidR="0017113A" w:rsidRPr="00B44C69" w:rsidRDefault="0017113A">
        <w:pPr>
          <w:pStyle w:val="Header"/>
          <w:jc w:val="right"/>
          <w:rPr>
            <w:rFonts w:ascii="Times New Roman" w:hAnsi="Times New Roman" w:cs="Times New Roman"/>
          </w:rPr>
        </w:pPr>
        <w:r w:rsidRPr="00B44C69">
          <w:rPr>
            <w:rFonts w:ascii="Times New Roman" w:hAnsi="Times New Roman" w:cs="Times New Roman"/>
          </w:rPr>
          <w:fldChar w:fldCharType="begin"/>
        </w:r>
        <w:r w:rsidRPr="00B44C69">
          <w:rPr>
            <w:rFonts w:ascii="Times New Roman" w:hAnsi="Times New Roman" w:cs="Times New Roman"/>
          </w:rPr>
          <w:instrText xml:space="preserve"> PAGE   \* MERGEFORMAT </w:instrText>
        </w:r>
        <w:r w:rsidRPr="00B44C69">
          <w:rPr>
            <w:rFonts w:ascii="Times New Roman" w:hAnsi="Times New Roman" w:cs="Times New Roman"/>
          </w:rPr>
          <w:fldChar w:fldCharType="separate"/>
        </w:r>
        <w:r w:rsidRPr="00B44C69">
          <w:rPr>
            <w:rFonts w:ascii="Times New Roman" w:hAnsi="Times New Roman" w:cs="Times New Roman"/>
            <w:noProof/>
          </w:rPr>
          <w:t>2</w:t>
        </w:r>
        <w:r w:rsidRPr="00B44C69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59E66C3" w14:textId="77777777" w:rsidR="000325A5" w:rsidRDefault="000325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23A"/>
    <w:multiLevelType w:val="hybridMultilevel"/>
    <w:tmpl w:val="CB2A8A5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92C4684"/>
    <w:multiLevelType w:val="hybridMultilevel"/>
    <w:tmpl w:val="13C0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37303"/>
    <w:multiLevelType w:val="hybridMultilevel"/>
    <w:tmpl w:val="294A7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C041C"/>
    <w:multiLevelType w:val="hybridMultilevel"/>
    <w:tmpl w:val="9BBC1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C468D"/>
    <w:multiLevelType w:val="hybridMultilevel"/>
    <w:tmpl w:val="9ACC12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42B0382"/>
    <w:multiLevelType w:val="hybridMultilevel"/>
    <w:tmpl w:val="B7BA036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346708C5"/>
    <w:multiLevelType w:val="hybridMultilevel"/>
    <w:tmpl w:val="5D0E5414"/>
    <w:lvl w:ilvl="0" w:tplc="8A30BD50">
      <w:numFmt w:val="bullet"/>
      <w:lvlText w:val="-"/>
      <w:lvlJc w:val="left"/>
      <w:pPr>
        <w:ind w:left="46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A9F3266"/>
    <w:multiLevelType w:val="hybridMultilevel"/>
    <w:tmpl w:val="48F081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B22257"/>
    <w:multiLevelType w:val="hybridMultilevel"/>
    <w:tmpl w:val="2110B6FA"/>
    <w:lvl w:ilvl="0" w:tplc="8A30BD50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B375B4"/>
    <w:multiLevelType w:val="hybridMultilevel"/>
    <w:tmpl w:val="9440E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B02880"/>
    <w:multiLevelType w:val="hybridMultilevel"/>
    <w:tmpl w:val="F1E2FBC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" w15:restartNumberingAfterBreak="0">
    <w:nsid w:val="6AF63EB1"/>
    <w:multiLevelType w:val="hybridMultilevel"/>
    <w:tmpl w:val="B1580568"/>
    <w:lvl w:ilvl="0" w:tplc="8A30BD50">
      <w:numFmt w:val="bullet"/>
      <w:lvlText w:val="-"/>
      <w:lvlJc w:val="left"/>
      <w:pPr>
        <w:ind w:left="50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6F8E61E3"/>
    <w:multiLevelType w:val="hybridMultilevel"/>
    <w:tmpl w:val="33361A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997737D"/>
    <w:multiLevelType w:val="hybridMultilevel"/>
    <w:tmpl w:val="9410AD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B1520F9"/>
    <w:multiLevelType w:val="hybridMultilevel"/>
    <w:tmpl w:val="06809FB0"/>
    <w:lvl w:ilvl="0" w:tplc="8A30BD50">
      <w:start w:val="2018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D0D4217"/>
    <w:multiLevelType w:val="hybridMultilevel"/>
    <w:tmpl w:val="EC12EDFA"/>
    <w:lvl w:ilvl="0" w:tplc="04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num w:numId="1" w16cid:durableId="1150250149">
    <w:abstractNumId w:val="0"/>
  </w:num>
  <w:num w:numId="2" w16cid:durableId="584999718">
    <w:abstractNumId w:val="8"/>
  </w:num>
  <w:num w:numId="3" w16cid:durableId="2040810421">
    <w:abstractNumId w:val="6"/>
  </w:num>
  <w:num w:numId="4" w16cid:durableId="1037894316">
    <w:abstractNumId w:val="11"/>
  </w:num>
  <w:num w:numId="5" w16cid:durableId="694841261">
    <w:abstractNumId w:val="14"/>
  </w:num>
  <w:num w:numId="6" w16cid:durableId="521558167">
    <w:abstractNumId w:val="15"/>
  </w:num>
  <w:num w:numId="7" w16cid:durableId="97334706">
    <w:abstractNumId w:val="4"/>
  </w:num>
  <w:num w:numId="8" w16cid:durableId="1714036556">
    <w:abstractNumId w:val="5"/>
  </w:num>
  <w:num w:numId="9" w16cid:durableId="1561555212">
    <w:abstractNumId w:val="12"/>
  </w:num>
  <w:num w:numId="10" w16cid:durableId="2128431233">
    <w:abstractNumId w:val="13"/>
  </w:num>
  <w:num w:numId="11" w16cid:durableId="25717686">
    <w:abstractNumId w:val="3"/>
  </w:num>
  <w:num w:numId="12" w16cid:durableId="2088501397">
    <w:abstractNumId w:val="2"/>
  </w:num>
  <w:num w:numId="13" w16cid:durableId="1552812534">
    <w:abstractNumId w:val="7"/>
  </w:num>
  <w:num w:numId="14" w16cid:durableId="1547066774">
    <w:abstractNumId w:val="9"/>
  </w:num>
  <w:num w:numId="15" w16cid:durableId="1065761213">
    <w:abstractNumId w:val="10"/>
  </w:num>
  <w:num w:numId="16" w16cid:durableId="445931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50"/>
    <w:rsid w:val="00001186"/>
    <w:rsid w:val="00002DDD"/>
    <w:rsid w:val="000068F9"/>
    <w:rsid w:val="00007DA4"/>
    <w:rsid w:val="000101E6"/>
    <w:rsid w:val="000102F7"/>
    <w:rsid w:val="00010BBC"/>
    <w:rsid w:val="00012D05"/>
    <w:rsid w:val="00013A35"/>
    <w:rsid w:val="00015801"/>
    <w:rsid w:val="00024484"/>
    <w:rsid w:val="00024782"/>
    <w:rsid w:val="000301FD"/>
    <w:rsid w:val="00031EB6"/>
    <w:rsid w:val="000325A5"/>
    <w:rsid w:val="00033303"/>
    <w:rsid w:val="00036A0A"/>
    <w:rsid w:val="00042DC7"/>
    <w:rsid w:val="000439CF"/>
    <w:rsid w:val="000502ED"/>
    <w:rsid w:val="00051BDC"/>
    <w:rsid w:val="000547D7"/>
    <w:rsid w:val="0005541D"/>
    <w:rsid w:val="0005572A"/>
    <w:rsid w:val="00055DB4"/>
    <w:rsid w:val="00056CFF"/>
    <w:rsid w:val="0006026F"/>
    <w:rsid w:val="000628A3"/>
    <w:rsid w:val="000637CF"/>
    <w:rsid w:val="00065568"/>
    <w:rsid w:val="00065676"/>
    <w:rsid w:val="000665D8"/>
    <w:rsid w:val="0008123B"/>
    <w:rsid w:val="000840F0"/>
    <w:rsid w:val="00085C74"/>
    <w:rsid w:val="00085DD0"/>
    <w:rsid w:val="000868FB"/>
    <w:rsid w:val="000908D8"/>
    <w:rsid w:val="000941F2"/>
    <w:rsid w:val="00094ED5"/>
    <w:rsid w:val="00097494"/>
    <w:rsid w:val="000A1816"/>
    <w:rsid w:val="000A31E6"/>
    <w:rsid w:val="000A4C03"/>
    <w:rsid w:val="000A5465"/>
    <w:rsid w:val="000A5875"/>
    <w:rsid w:val="000A7EE0"/>
    <w:rsid w:val="000B054F"/>
    <w:rsid w:val="000B1FFC"/>
    <w:rsid w:val="000B5796"/>
    <w:rsid w:val="000C13EC"/>
    <w:rsid w:val="000C4AFE"/>
    <w:rsid w:val="000C57E2"/>
    <w:rsid w:val="000D16E4"/>
    <w:rsid w:val="000D275B"/>
    <w:rsid w:val="000D3752"/>
    <w:rsid w:val="000E320C"/>
    <w:rsid w:val="000E378F"/>
    <w:rsid w:val="000E3AE1"/>
    <w:rsid w:val="000E4F2E"/>
    <w:rsid w:val="000E618A"/>
    <w:rsid w:val="000F1FBF"/>
    <w:rsid w:val="000F25AA"/>
    <w:rsid w:val="000F4F02"/>
    <w:rsid w:val="000F5534"/>
    <w:rsid w:val="000F5931"/>
    <w:rsid w:val="000F5C57"/>
    <w:rsid w:val="000F5E19"/>
    <w:rsid w:val="000F61C2"/>
    <w:rsid w:val="00100105"/>
    <w:rsid w:val="00101F03"/>
    <w:rsid w:val="00104F35"/>
    <w:rsid w:val="00111E6F"/>
    <w:rsid w:val="0012152A"/>
    <w:rsid w:val="00121608"/>
    <w:rsid w:val="00121DFA"/>
    <w:rsid w:val="001249E6"/>
    <w:rsid w:val="00125E18"/>
    <w:rsid w:val="00130577"/>
    <w:rsid w:val="00131D81"/>
    <w:rsid w:val="00135482"/>
    <w:rsid w:val="00136A04"/>
    <w:rsid w:val="0014054A"/>
    <w:rsid w:val="00140AA0"/>
    <w:rsid w:val="00143965"/>
    <w:rsid w:val="00144446"/>
    <w:rsid w:val="00147D86"/>
    <w:rsid w:val="00151D02"/>
    <w:rsid w:val="001668F5"/>
    <w:rsid w:val="00167F86"/>
    <w:rsid w:val="0017113A"/>
    <w:rsid w:val="00172FE9"/>
    <w:rsid w:val="00174B7A"/>
    <w:rsid w:val="00186113"/>
    <w:rsid w:val="001906C6"/>
    <w:rsid w:val="00190814"/>
    <w:rsid w:val="00194D1D"/>
    <w:rsid w:val="00195EF6"/>
    <w:rsid w:val="001A3247"/>
    <w:rsid w:val="001A3FD5"/>
    <w:rsid w:val="001A48D2"/>
    <w:rsid w:val="001B2B1A"/>
    <w:rsid w:val="001B3F2B"/>
    <w:rsid w:val="001B438F"/>
    <w:rsid w:val="001B6E7A"/>
    <w:rsid w:val="001C125C"/>
    <w:rsid w:val="001C2273"/>
    <w:rsid w:val="001C50D1"/>
    <w:rsid w:val="001D11CE"/>
    <w:rsid w:val="001D52E9"/>
    <w:rsid w:val="001D6F93"/>
    <w:rsid w:val="001E0EB9"/>
    <w:rsid w:val="001E5402"/>
    <w:rsid w:val="001F0C4A"/>
    <w:rsid w:val="001F3A9B"/>
    <w:rsid w:val="001F55BB"/>
    <w:rsid w:val="0021301B"/>
    <w:rsid w:val="002142A6"/>
    <w:rsid w:val="002179F4"/>
    <w:rsid w:val="00223992"/>
    <w:rsid w:val="00224905"/>
    <w:rsid w:val="0022504A"/>
    <w:rsid w:val="002309C1"/>
    <w:rsid w:val="00232689"/>
    <w:rsid w:val="00235D2C"/>
    <w:rsid w:val="00237EF9"/>
    <w:rsid w:val="002448D5"/>
    <w:rsid w:val="0024543F"/>
    <w:rsid w:val="002458D8"/>
    <w:rsid w:val="00246EAA"/>
    <w:rsid w:val="00247CB5"/>
    <w:rsid w:val="002533EF"/>
    <w:rsid w:val="002543DE"/>
    <w:rsid w:val="0025761D"/>
    <w:rsid w:val="00265D9A"/>
    <w:rsid w:val="00265F6C"/>
    <w:rsid w:val="00266F2A"/>
    <w:rsid w:val="002675C7"/>
    <w:rsid w:val="00270417"/>
    <w:rsid w:val="00271D76"/>
    <w:rsid w:val="00274B35"/>
    <w:rsid w:val="00275E9A"/>
    <w:rsid w:val="00277332"/>
    <w:rsid w:val="00290470"/>
    <w:rsid w:val="00294D9C"/>
    <w:rsid w:val="002A12D5"/>
    <w:rsid w:val="002A16CD"/>
    <w:rsid w:val="002A27D3"/>
    <w:rsid w:val="002A3D2F"/>
    <w:rsid w:val="002A5EF9"/>
    <w:rsid w:val="002A7FDD"/>
    <w:rsid w:val="002B2F15"/>
    <w:rsid w:val="002B49A0"/>
    <w:rsid w:val="002B49E2"/>
    <w:rsid w:val="002B4F9B"/>
    <w:rsid w:val="002B5ED9"/>
    <w:rsid w:val="002C2014"/>
    <w:rsid w:val="002D5128"/>
    <w:rsid w:val="002D679B"/>
    <w:rsid w:val="002E0094"/>
    <w:rsid w:val="002E525E"/>
    <w:rsid w:val="002E5774"/>
    <w:rsid w:val="002E598D"/>
    <w:rsid w:val="002F05E4"/>
    <w:rsid w:val="002F0671"/>
    <w:rsid w:val="002F20FE"/>
    <w:rsid w:val="002F30DC"/>
    <w:rsid w:val="002F59E5"/>
    <w:rsid w:val="002F5F1A"/>
    <w:rsid w:val="00300BE7"/>
    <w:rsid w:val="00311514"/>
    <w:rsid w:val="00311837"/>
    <w:rsid w:val="00315A55"/>
    <w:rsid w:val="00315C01"/>
    <w:rsid w:val="0031697C"/>
    <w:rsid w:val="00317CD4"/>
    <w:rsid w:val="00320430"/>
    <w:rsid w:val="00321B9B"/>
    <w:rsid w:val="00323DFC"/>
    <w:rsid w:val="003252E4"/>
    <w:rsid w:val="00326532"/>
    <w:rsid w:val="00334CCA"/>
    <w:rsid w:val="00335DE4"/>
    <w:rsid w:val="003366C8"/>
    <w:rsid w:val="00337D73"/>
    <w:rsid w:val="00341C0C"/>
    <w:rsid w:val="003472AA"/>
    <w:rsid w:val="00351275"/>
    <w:rsid w:val="00354823"/>
    <w:rsid w:val="0035622E"/>
    <w:rsid w:val="0036053A"/>
    <w:rsid w:val="003607E3"/>
    <w:rsid w:val="00363B70"/>
    <w:rsid w:val="00370A79"/>
    <w:rsid w:val="00372A6E"/>
    <w:rsid w:val="00390E63"/>
    <w:rsid w:val="00393B2A"/>
    <w:rsid w:val="003959AB"/>
    <w:rsid w:val="00397382"/>
    <w:rsid w:val="003974BC"/>
    <w:rsid w:val="00397F02"/>
    <w:rsid w:val="003A0F0E"/>
    <w:rsid w:val="003A1AEE"/>
    <w:rsid w:val="003A4F36"/>
    <w:rsid w:val="003A742D"/>
    <w:rsid w:val="003B0C76"/>
    <w:rsid w:val="003C132B"/>
    <w:rsid w:val="003C2BB5"/>
    <w:rsid w:val="003D0A8D"/>
    <w:rsid w:val="003D43EE"/>
    <w:rsid w:val="003D4D73"/>
    <w:rsid w:val="003D51F1"/>
    <w:rsid w:val="003E5583"/>
    <w:rsid w:val="003E7480"/>
    <w:rsid w:val="003F2713"/>
    <w:rsid w:val="003F40F7"/>
    <w:rsid w:val="00400474"/>
    <w:rsid w:val="00402D04"/>
    <w:rsid w:val="004031FF"/>
    <w:rsid w:val="00404B82"/>
    <w:rsid w:val="00404B96"/>
    <w:rsid w:val="00407413"/>
    <w:rsid w:val="00414F3F"/>
    <w:rsid w:val="004211A4"/>
    <w:rsid w:val="004235D4"/>
    <w:rsid w:val="00431325"/>
    <w:rsid w:val="00431953"/>
    <w:rsid w:val="0043574D"/>
    <w:rsid w:val="0043796B"/>
    <w:rsid w:val="004404A9"/>
    <w:rsid w:val="00441232"/>
    <w:rsid w:val="00441519"/>
    <w:rsid w:val="00441E2B"/>
    <w:rsid w:val="00446097"/>
    <w:rsid w:val="00447BB2"/>
    <w:rsid w:val="00461D8F"/>
    <w:rsid w:val="00464E13"/>
    <w:rsid w:val="004679CF"/>
    <w:rsid w:val="004753F8"/>
    <w:rsid w:val="00475750"/>
    <w:rsid w:val="004777E1"/>
    <w:rsid w:val="00490162"/>
    <w:rsid w:val="00490542"/>
    <w:rsid w:val="00492111"/>
    <w:rsid w:val="004941A0"/>
    <w:rsid w:val="0049508E"/>
    <w:rsid w:val="00495D7D"/>
    <w:rsid w:val="00496331"/>
    <w:rsid w:val="004A18C7"/>
    <w:rsid w:val="004A51B7"/>
    <w:rsid w:val="004A62B7"/>
    <w:rsid w:val="004B10D1"/>
    <w:rsid w:val="004B1D4F"/>
    <w:rsid w:val="004B2A61"/>
    <w:rsid w:val="004B3E39"/>
    <w:rsid w:val="004B4EDA"/>
    <w:rsid w:val="004C0834"/>
    <w:rsid w:val="004C09C4"/>
    <w:rsid w:val="004C236A"/>
    <w:rsid w:val="004C2B78"/>
    <w:rsid w:val="004C45C2"/>
    <w:rsid w:val="004C7D86"/>
    <w:rsid w:val="004C7EE8"/>
    <w:rsid w:val="004D23FF"/>
    <w:rsid w:val="004D25DC"/>
    <w:rsid w:val="004D4473"/>
    <w:rsid w:val="004D74DA"/>
    <w:rsid w:val="004E2317"/>
    <w:rsid w:val="004E5DAC"/>
    <w:rsid w:val="004F2E89"/>
    <w:rsid w:val="004F4221"/>
    <w:rsid w:val="004F5A51"/>
    <w:rsid w:val="0050546B"/>
    <w:rsid w:val="00505651"/>
    <w:rsid w:val="00507B68"/>
    <w:rsid w:val="0052108D"/>
    <w:rsid w:val="00521726"/>
    <w:rsid w:val="0052355E"/>
    <w:rsid w:val="0052376E"/>
    <w:rsid w:val="0052404C"/>
    <w:rsid w:val="0053093C"/>
    <w:rsid w:val="0053496B"/>
    <w:rsid w:val="00535C5A"/>
    <w:rsid w:val="00536C03"/>
    <w:rsid w:val="00544F2D"/>
    <w:rsid w:val="00547B3E"/>
    <w:rsid w:val="005663D2"/>
    <w:rsid w:val="0057351C"/>
    <w:rsid w:val="00575DC9"/>
    <w:rsid w:val="00577DA5"/>
    <w:rsid w:val="005807A4"/>
    <w:rsid w:val="00581AFA"/>
    <w:rsid w:val="00581E8B"/>
    <w:rsid w:val="00582CA5"/>
    <w:rsid w:val="00586117"/>
    <w:rsid w:val="005875F6"/>
    <w:rsid w:val="00587E98"/>
    <w:rsid w:val="00592379"/>
    <w:rsid w:val="00592C67"/>
    <w:rsid w:val="00593027"/>
    <w:rsid w:val="0059360D"/>
    <w:rsid w:val="00594360"/>
    <w:rsid w:val="005A28CF"/>
    <w:rsid w:val="005B19DD"/>
    <w:rsid w:val="005B2E24"/>
    <w:rsid w:val="005B667F"/>
    <w:rsid w:val="005B7460"/>
    <w:rsid w:val="005C1966"/>
    <w:rsid w:val="005D1849"/>
    <w:rsid w:val="005D61CD"/>
    <w:rsid w:val="005E5035"/>
    <w:rsid w:val="005F173A"/>
    <w:rsid w:val="005F40A5"/>
    <w:rsid w:val="005F52EF"/>
    <w:rsid w:val="005F5FFE"/>
    <w:rsid w:val="005F6D0B"/>
    <w:rsid w:val="00603391"/>
    <w:rsid w:val="00612C0B"/>
    <w:rsid w:val="006130A2"/>
    <w:rsid w:val="006135C8"/>
    <w:rsid w:val="0061523A"/>
    <w:rsid w:val="006204B2"/>
    <w:rsid w:val="00622C38"/>
    <w:rsid w:val="00623772"/>
    <w:rsid w:val="0062434F"/>
    <w:rsid w:val="0062471B"/>
    <w:rsid w:val="00630DFE"/>
    <w:rsid w:val="0063247A"/>
    <w:rsid w:val="00634636"/>
    <w:rsid w:val="00634E0F"/>
    <w:rsid w:val="00637A95"/>
    <w:rsid w:val="00640382"/>
    <w:rsid w:val="00643644"/>
    <w:rsid w:val="00644B94"/>
    <w:rsid w:val="006454DE"/>
    <w:rsid w:val="00645A4B"/>
    <w:rsid w:val="006473A6"/>
    <w:rsid w:val="006479E4"/>
    <w:rsid w:val="00650BF3"/>
    <w:rsid w:val="00651605"/>
    <w:rsid w:val="00651D10"/>
    <w:rsid w:val="00653D6B"/>
    <w:rsid w:val="00655E64"/>
    <w:rsid w:val="00661967"/>
    <w:rsid w:val="00667633"/>
    <w:rsid w:val="00670F5C"/>
    <w:rsid w:val="006723B7"/>
    <w:rsid w:val="006728CB"/>
    <w:rsid w:val="006748B5"/>
    <w:rsid w:val="00676462"/>
    <w:rsid w:val="006821B3"/>
    <w:rsid w:val="006836A4"/>
    <w:rsid w:val="00685235"/>
    <w:rsid w:val="00687255"/>
    <w:rsid w:val="006948EC"/>
    <w:rsid w:val="006A0E83"/>
    <w:rsid w:val="006A22B5"/>
    <w:rsid w:val="006A33C1"/>
    <w:rsid w:val="006A3917"/>
    <w:rsid w:val="006A729C"/>
    <w:rsid w:val="006A7914"/>
    <w:rsid w:val="006B2DCE"/>
    <w:rsid w:val="006B4E82"/>
    <w:rsid w:val="006B5085"/>
    <w:rsid w:val="006C053D"/>
    <w:rsid w:val="006C6763"/>
    <w:rsid w:val="006C6B31"/>
    <w:rsid w:val="006C745A"/>
    <w:rsid w:val="006C77EB"/>
    <w:rsid w:val="006D0A6C"/>
    <w:rsid w:val="006D0AE7"/>
    <w:rsid w:val="006D1708"/>
    <w:rsid w:val="006D6AF4"/>
    <w:rsid w:val="006D7F6C"/>
    <w:rsid w:val="006E0D78"/>
    <w:rsid w:val="006E59F9"/>
    <w:rsid w:val="006E6DC1"/>
    <w:rsid w:val="006E70F1"/>
    <w:rsid w:val="006F0C6F"/>
    <w:rsid w:val="006F2B6C"/>
    <w:rsid w:val="006F339D"/>
    <w:rsid w:val="006F4A2F"/>
    <w:rsid w:val="006F5023"/>
    <w:rsid w:val="00702ED6"/>
    <w:rsid w:val="00704FF6"/>
    <w:rsid w:val="0071066A"/>
    <w:rsid w:val="0071093D"/>
    <w:rsid w:val="007148D7"/>
    <w:rsid w:val="00722D4A"/>
    <w:rsid w:val="00726432"/>
    <w:rsid w:val="00727032"/>
    <w:rsid w:val="007270AE"/>
    <w:rsid w:val="00730A86"/>
    <w:rsid w:val="00730E1C"/>
    <w:rsid w:val="00732015"/>
    <w:rsid w:val="00732206"/>
    <w:rsid w:val="00737EC1"/>
    <w:rsid w:val="00743DFA"/>
    <w:rsid w:val="00746002"/>
    <w:rsid w:val="00747324"/>
    <w:rsid w:val="00747737"/>
    <w:rsid w:val="00747CAC"/>
    <w:rsid w:val="007521CD"/>
    <w:rsid w:val="007541B9"/>
    <w:rsid w:val="00763980"/>
    <w:rsid w:val="00764355"/>
    <w:rsid w:val="007659E7"/>
    <w:rsid w:val="0076752D"/>
    <w:rsid w:val="007711F9"/>
    <w:rsid w:val="0077401A"/>
    <w:rsid w:val="0077548E"/>
    <w:rsid w:val="00783502"/>
    <w:rsid w:val="007925B0"/>
    <w:rsid w:val="007943F8"/>
    <w:rsid w:val="007968BD"/>
    <w:rsid w:val="007A09D4"/>
    <w:rsid w:val="007A2B9A"/>
    <w:rsid w:val="007A5E95"/>
    <w:rsid w:val="007A6193"/>
    <w:rsid w:val="007B57A1"/>
    <w:rsid w:val="007C350E"/>
    <w:rsid w:val="007C3B62"/>
    <w:rsid w:val="007C41EF"/>
    <w:rsid w:val="007C4A18"/>
    <w:rsid w:val="007D55A6"/>
    <w:rsid w:val="007D5AF4"/>
    <w:rsid w:val="007D68C2"/>
    <w:rsid w:val="007D7C8A"/>
    <w:rsid w:val="007E0207"/>
    <w:rsid w:val="007E12BC"/>
    <w:rsid w:val="007E4BDD"/>
    <w:rsid w:val="007F36C3"/>
    <w:rsid w:val="007F6C34"/>
    <w:rsid w:val="008051B7"/>
    <w:rsid w:val="00806029"/>
    <w:rsid w:val="008107C4"/>
    <w:rsid w:val="008128CA"/>
    <w:rsid w:val="00820090"/>
    <w:rsid w:val="008208F5"/>
    <w:rsid w:val="0082136C"/>
    <w:rsid w:val="0082365A"/>
    <w:rsid w:val="00825161"/>
    <w:rsid w:val="00825494"/>
    <w:rsid w:val="00826E1A"/>
    <w:rsid w:val="008326CC"/>
    <w:rsid w:val="008330CA"/>
    <w:rsid w:val="00834C6F"/>
    <w:rsid w:val="00836C05"/>
    <w:rsid w:val="00836E69"/>
    <w:rsid w:val="0084081D"/>
    <w:rsid w:val="00845F57"/>
    <w:rsid w:val="00846981"/>
    <w:rsid w:val="00850AFB"/>
    <w:rsid w:val="00850C23"/>
    <w:rsid w:val="00855D1C"/>
    <w:rsid w:val="00855E80"/>
    <w:rsid w:val="0085637F"/>
    <w:rsid w:val="0085745E"/>
    <w:rsid w:val="00863133"/>
    <w:rsid w:val="008640DE"/>
    <w:rsid w:val="00864AC6"/>
    <w:rsid w:val="008715B3"/>
    <w:rsid w:val="00873C13"/>
    <w:rsid w:val="008762C1"/>
    <w:rsid w:val="0087697C"/>
    <w:rsid w:val="00877A53"/>
    <w:rsid w:val="008858F7"/>
    <w:rsid w:val="0088683D"/>
    <w:rsid w:val="008905B1"/>
    <w:rsid w:val="008957D8"/>
    <w:rsid w:val="00895D86"/>
    <w:rsid w:val="008A03B0"/>
    <w:rsid w:val="008A2B47"/>
    <w:rsid w:val="008A64D7"/>
    <w:rsid w:val="008A6F57"/>
    <w:rsid w:val="008B04AD"/>
    <w:rsid w:val="008B2EE9"/>
    <w:rsid w:val="008B4966"/>
    <w:rsid w:val="008B554F"/>
    <w:rsid w:val="008B77B0"/>
    <w:rsid w:val="008C2580"/>
    <w:rsid w:val="008D193D"/>
    <w:rsid w:val="008D2547"/>
    <w:rsid w:val="008D5404"/>
    <w:rsid w:val="008E2BD4"/>
    <w:rsid w:val="008F185E"/>
    <w:rsid w:val="008F38BA"/>
    <w:rsid w:val="008F4B84"/>
    <w:rsid w:val="008F5A50"/>
    <w:rsid w:val="00900DE2"/>
    <w:rsid w:val="00901958"/>
    <w:rsid w:val="00901B17"/>
    <w:rsid w:val="00903E58"/>
    <w:rsid w:val="00903FE6"/>
    <w:rsid w:val="00911450"/>
    <w:rsid w:val="00912183"/>
    <w:rsid w:val="00915C9A"/>
    <w:rsid w:val="00917105"/>
    <w:rsid w:val="00921A99"/>
    <w:rsid w:val="00921C24"/>
    <w:rsid w:val="00924BBC"/>
    <w:rsid w:val="00926BC9"/>
    <w:rsid w:val="00932211"/>
    <w:rsid w:val="009325B1"/>
    <w:rsid w:val="00937F8C"/>
    <w:rsid w:val="009417A0"/>
    <w:rsid w:val="00955568"/>
    <w:rsid w:val="00955BEE"/>
    <w:rsid w:val="00957BDB"/>
    <w:rsid w:val="00963292"/>
    <w:rsid w:val="00963DFE"/>
    <w:rsid w:val="009647BC"/>
    <w:rsid w:val="00964E7D"/>
    <w:rsid w:val="0097630E"/>
    <w:rsid w:val="0097706E"/>
    <w:rsid w:val="00977257"/>
    <w:rsid w:val="0098013B"/>
    <w:rsid w:val="00980733"/>
    <w:rsid w:val="0098232E"/>
    <w:rsid w:val="00982C38"/>
    <w:rsid w:val="00983A40"/>
    <w:rsid w:val="009852DC"/>
    <w:rsid w:val="00986B1C"/>
    <w:rsid w:val="00996B42"/>
    <w:rsid w:val="0099705A"/>
    <w:rsid w:val="009A68A9"/>
    <w:rsid w:val="009A6BAC"/>
    <w:rsid w:val="009B2A02"/>
    <w:rsid w:val="009B57A0"/>
    <w:rsid w:val="009B78D3"/>
    <w:rsid w:val="009C05C6"/>
    <w:rsid w:val="009C2239"/>
    <w:rsid w:val="009C3911"/>
    <w:rsid w:val="009C4437"/>
    <w:rsid w:val="009C5260"/>
    <w:rsid w:val="009C661B"/>
    <w:rsid w:val="009C7DBA"/>
    <w:rsid w:val="009D407E"/>
    <w:rsid w:val="009D4FA3"/>
    <w:rsid w:val="009D596B"/>
    <w:rsid w:val="009E0D8B"/>
    <w:rsid w:val="009E1667"/>
    <w:rsid w:val="009E3578"/>
    <w:rsid w:val="009E4407"/>
    <w:rsid w:val="009F41D3"/>
    <w:rsid w:val="009F783D"/>
    <w:rsid w:val="00A01F9A"/>
    <w:rsid w:val="00A03732"/>
    <w:rsid w:val="00A03EFF"/>
    <w:rsid w:val="00A07A38"/>
    <w:rsid w:val="00A07D40"/>
    <w:rsid w:val="00A07EF1"/>
    <w:rsid w:val="00A10B2B"/>
    <w:rsid w:val="00A133B4"/>
    <w:rsid w:val="00A155C5"/>
    <w:rsid w:val="00A16A49"/>
    <w:rsid w:val="00A2347A"/>
    <w:rsid w:val="00A23D10"/>
    <w:rsid w:val="00A306CF"/>
    <w:rsid w:val="00A3089C"/>
    <w:rsid w:val="00A31353"/>
    <w:rsid w:val="00A337BD"/>
    <w:rsid w:val="00A46595"/>
    <w:rsid w:val="00A5135A"/>
    <w:rsid w:val="00A5533F"/>
    <w:rsid w:val="00A5689B"/>
    <w:rsid w:val="00A60541"/>
    <w:rsid w:val="00A62AD3"/>
    <w:rsid w:val="00A63C40"/>
    <w:rsid w:val="00A66CE8"/>
    <w:rsid w:val="00A723BE"/>
    <w:rsid w:val="00A75DBB"/>
    <w:rsid w:val="00A770D9"/>
    <w:rsid w:val="00A8055E"/>
    <w:rsid w:val="00A805F7"/>
    <w:rsid w:val="00A80C23"/>
    <w:rsid w:val="00A84D5B"/>
    <w:rsid w:val="00A851BC"/>
    <w:rsid w:val="00A87BA5"/>
    <w:rsid w:val="00A901B5"/>
    <w:rsid w:val="00A91123"/>
    <w:rsid w:val="00A9654F"/>
    <w:rsid w:val="00AA02C4"/>
    <w:rsid w:val="00AA1E51"/>
    <w:rsid w:val="00AA4889"/>
    <w:rsid w:val="00AA4AE1"/>
    <w:rsid w:val="00AA57B6"/>
    <w:rsid w:val="00AB17BB"/>
    <w:rsid w:val="00AB2F8B"/>
    <w:rsid w:val="00AB52AA"/>
    <w:rsid w:val="00AB601F"/>
    <w:rsid w:val="00AC3BA1"/>
    <w:rsid w:val="00AC53CC"/>
    <w:rsid w:val="00AC5435"/>
    <w:rsid w:val="00AD389C"/>
    <w:rsid w:val="00AD462A"/>
    <w:rsid w:val="00AD7F6C"/>
    <w:rsid w:val="00AE0985"/>
    <w:rsid w:val="00AE1806"/>
    <w:rsid w:val="00AE481E"/>
    <w:rsid w:val="00AE53DD"/>
    <w:rsid w:val="00AF1D41"/>
    <w:rsid w:val="00AF3D01"/>
    <w:rsid w:val="00AF5BF4"/>
    <w:rsid w:val="00AF7604"/>
    <w:rsid w:val="00B00844"/>
    <w:rsid w:val="00B010AB"/>
    <w:rsid w:val="00B03277"/>
    <w:rsid w:val="00B06601"/>
    <w:rsid w:val="00B12539"/>
    <w:rsid w:val="00B1255B"/>
    <w:rsid w:val="00B12689"/>
    <w:rsid w:val="00B15EB7"/>
    <w:rsid w:val="00B179BB"/>
    <w:rsid w:val="00B21368"/>
    <w:rsid w:val="00B3249D"/>
    <w:rsid w:val="00B335D9"/>
    <w:rsid w:val="00B34DF3"/>
    <w:rsid w:val="00B35218"/>
    <w:rsid w:val="00B35942"/>
    <w:rsid w:val="00B365C0"/>
    <w:rsid w:val="00B376FB"/>
    <w:rsid w:val="00B41D77"/>
    <w:rsid w:val="00B44C69"/>
    <w:rsid w:val="00B45D96"/>
    <w:rsid w:val="00B51084"/>
    <w:rsid w:val="00B52D44"/>
    <w:rsid w:val="00B54583"/>
    <w:rsid w:val="00B56602"/>
    <w:rsid w:val="00B57099"/>
    <w:rsid w:val="00B57E0E"/>
    <w:rsid w:val="00B60A3D"/>
    <w:rsid w:val="00B6300A"/>
    <w:rsid w:val="00B67162"/>
    <w:rsid w:val="00B70807"/>
    <w:rsid w:val="00B7117E"/>
    <w:rsid w:val="00B73614"/>
    <w:rsid w:val="00B84B0C"/>
    <w:rsid w:val="00B85809"/>
    <w:rsid w:val="00B85852"/>
    <w:rsid w:val="00B86F13"/>
    <w:rsid w:val="00B90245"/>
    <w:rsid w:val="00B919FE"/>
    <w:rsid w:val="00B93712"/>
    <w:rsid w:val="00B97141"/>
    <w:rsid w:val="00BA2E1C"/>
    <w:rsid w:val="00BA3034"/>
    <w:rsid w:val="00BA5BCD"/>
    <w:rsid w:val="00BB0E52"/>
    <w:rsid w:val="00BB36FE"/>
    <w:rsid w:val="00BB501E"/>
    <w:rsid w:val="00BB5697"/>
    <w:rsid w:val="00BC1045"/>
    <w:rsid w:val="00BC26AC"/>
    <w:rsid w:val="00BC2ACF"/>
    <w:rsid w:val="00BC421E"/>
    <w:rsid w:val="00BC5310"/>
    <w:rsid w:val="00BC6299"/>
    <w:rsid w:val="00BD2A92"/>
    <w:rsid w:val="00BE10EA"/>
    <w:rsid w:val="00BE39B8"/>
    <w:rsid w:val="00BE4FB4"/>
    <w:rsid w:val="00BE57E8"/>
    <w:rsid w:val="00BF157F"/>
    <w:rsid w:val="00BF50EB"/>
    <w:rsid w:val="00BF5892"/>
    <w:rsid w:val="00C02924"/>
    <w:rsid w:val="00C05268"/>
    <w:rsid w:val="00C0677F"/>
    <w:rsid w:val="00C075E4"/>
    <w:rsid w:val="00C07617"/>
    <w:rsid w:val="00C1184D"/>
    <w:rsid w:val="00C1298D"/>
    <w:rsid w:val="00C13EDE"/>
    <w:rsid w:val="00C31771"/>
    <w:rsid w:val="00C3204F"/>
    <w:rsid w:val="00C34E03"/>
    <w:rsid w:val="00C35FBE"/>
    <w:rsid w:val="00C367C0"/>
    <w:rsid w:val="00C45C0E"/>
    <w:rsid w:val="00C46846"/>
    <w:rsid w:val="00C571C7"/>
    <w:rsid w:val="00C6086C"/>
    <w:rsid w:val="00C62666"/>
    <w:rsid w:val="00C63746"/>
    <w:rsid w:val="00C71250"/>
    <w:rsid w:val="00C729B4"/>
    <w:rsid w:val="00C7590C"/>
    <w:rsid w:val="00C82851"/>
    <w:rsid w:val="00C8489E"/>
    <w:rsid w:val="00C8536F"/>
    <w:rsid w:val="00C867DC"/>
    <w:rsid w:val="00C873D6"/>
    <w:rsid w:val="00C90732"/>
    <w:rsid w:val="00C94463"/>
    <w:rsid w:val="00CA0E45"/>
    <w:rsid w:val="00CA1F26"/>
    <w:rsid w:val="00CA34C9"/>
    <w:rsid w:val="00CA3AEB"/>
    <w:rsid w:val="00CA7ED0"/>
    <w:rsid w:val="00CB1860"/>
    <w:rsid w:val="00CB524E"/>
    <w:rsid w:val="00CB62C5"/>
    <w:rsid w:val="00CB6D7D"/>
    <w:rsid w:val="00CC0083"/>
    <w:rsid w:val="00CC191C"/>
    <w:rsid w:val="00CC3972"/>
    <w:rsid w:val="00CC56B3"/>
    <w:rsid w:val="00CC79E1"/>
    <w:rsid w:val="00CD48E0"/>
    <w:rsid w:val="00CE0023"/>
    <w:rsid w:val="00CE028F"/>
    <w:rsid w:val="00CE029B"/>
    <w:rsid w:val="00CE34CD"/>
    <w:rsid w:val="00CE3EC0"/>
    <w:rsid w:val="00CE466C"/>
    <w:rsid w:val="00CE5A44"/>
    <w:rsid w:val="00CF06B4"/>
    <w:rsid w:val="00CF0959"/>
    <w:rsid w:val="00CF1A09"/>
    <w:rsid w:val="00CF2321"/>
    <w:rsid w:val="00CF29E7"/>
    <w:rsid w:val="00CF4FE0"/>
    <w:rsid w:val="00CF6E97"/>
    <w:rsid w:val="00CF7AE5"/>
    <w:rsid w:val="00D01F4D"/>
    <w:rsid w:val="00D0414E"/>
    <w:rsid w:val="00D10BB9"/>
    <w:rsid w:val="00D221EE"/>
    <w:rsid w:val="00D22D69"/>
    <w:rsid w:val="00D22E28"/>
    <w:rsid w:val="00D24EB8"/>
    <w:rsid w:val="00D31ADE"/>
    <w:rsid w:val="00D31EB5"/>
    <w:rsid w:val="00D32797"/>
    <w:rsid w:val="00D34EFD"/>
    <w:rsid w:val="00D35EE0"/>
    <w:rsid w:val="00D3608C"/>
    <w:rsid w:val="00D37254"/>
    <w:rsid w:val="00D41181"/>
    <w:rsid w:val="00D4362A"/>
    <w:rsid w:val="00D51907"/>
    <w:rsid w:val="00D52E74"/>
    <w:rsid w:val="00D5610C"/>
    <w:rsid w:val="00D67AF5"/>
    <w:rsid w:val="00D726C4"/>
    <w:rsid w:val="00D735CD"/>
    <w:rsid w:val="00D75ABC"/>
    <w:rsid w:val="00D81A98"/>
    <w:rsid w:val="00D914D0"/>
    <w:rsid w:val="00D96618"/>
    <w:rsid w:val="00D9763C"/>
    <w:rsid w:val="00DA118A"/>
    <w:rsid w:val="00DA4CF6"/>
    <w:rsid w:val="00DA64BF"/>
    <w:rsid w:val="00DA6DA0"/>
    <w:rsid w:val="00DA7621"/>
    <w:rsid w:val="00DB2585"/>
    <w:rsid w:val="00DB43B4"/>
    <w:rsid w:val="00DB62C3"/>
    <w:rsid w:val="00DC12A0"/>
    <w:rsid w:val="00DC3DB5"/>
    <w:rsid w:val="00DC736D"/>
    <w:rsid w:val="00DD0A0C"/>
    <w:rsid w:val="00DD0DD1"/>
    <w:rsid w:val="00DD1CF0"/>
    <w:rsid w:val="00DD7648"/>
    <w:rsid w:val="00DE4118"/>
    <w:rsid w:val="00DE58A5"/>
    <w:rsid w:val="00DE7149"/>
    <w:rsid w:val="00DF11CE"/>
    <w:rsid w:val="00DF1D02"/>
    <w:rsid w:val="00E024A2"/>
    <w:rsid w:val="00E03D25"/>
    <w:rsid w:val="00E10909"/>
    <w:rsid w:val="00E14A61"/>
    <w:rsid w:val="00E16DCE"/>
    <w:rsid w:val="00E17C15"/>
    <w:rsid w:val="00E20696"/>
    <w:rsid w:val="00E21AE3"/>
    <w:rsid w:val="00E25339"/>
    <w:rsid w:val="00E25838"/>
    <w:rsid w:val="00E25922"/>
    <w:rsid w:val="00E329C1"/>
    <w:rsid w:val="00E32E3E"/>
    <w:rsid w:val="00E340F3"/>
    <w:rsid w:val="00E36E30"/>
    <w:rsid w:val="00E37826"/>
    <w:rsid w:val="00E3796C"/>
    <w:rsid w:val="00E429C4"/>
    <w:rsid w:val="00E470C6"/>
    <w:rsid w:val="00E60B69"/>
    <w:rsid w:val="00E611A7"/>
    <w:rsid w:val="00E61DF2"/>
    <w:rsid w:val="00E6315B"/>
    <w:rsid w:val="00E64675"/>
    <w:rsid w:val="00E647DC"/>
    <w:rsid w:val="00E703F8"/>
    <w:rsid w:val="00E709B0"/>
    <w:rsid w:val="00E714DC"/>
    <w:rsid w:val="00E716E7"/>
    <w:rsid w:val="00E71775"/>
    <w:rsid w:val="00E80228"/>
    <w:rsid w:val="00E83AB6"/>
    <w:rsid w:val="00E8499F"/>
    <w:rsid w:val="00E84D12"/>
    <w:rsid w:val="00E9261A"/>
    <w:rsid w:val="00E9266A"/>
    <w:rsid w:val="00E94E0C"/>
    <w:rsid w:val="00E96D58"/>
    <w:rsid w:val="00EA2E22"/>
    <w:rsid w:val="00EA2EA2"/>
    <w:rsid w:val="00EB51C2"/>
    <w:rsid w:val="00EB6B88"/>
    <w:rsid w:val="00EB7776"/>
    <w:rsid w:val="00EB7CFC"/>
    <w:rsid w:val="00EC2081"/>
    <w:rsid w:val="00EC453B"/>
    <w:rsid w:val="00EC56C2"/>
    <w:rsid w:val="00ED06BD"/>
    <w:rsid w:val="00ED1853"/>
    <w:rsid w:val="00ED2259"/>
    <w:rsid w:val="00ED356D"/>
    <w:rsid w:val="00ED6975"/>
    <w:rsid w:val="00ED7B5D"/>
    <w:rsid w:val="00EE1A87"/>
    <w:rsid w:val="00EE58A9"/>
    <w:rsid w:val="00EE6DE9"/>
    <w:rsid w:val="00EF1682"/>
    <w:rsid w:val="00EF3627"/>
    <w:rsid w:val="00EF590A"/>
    <w:rsid w:val="00EF60DD"/>
    <w:rsid w:val="00F00322"/>
    <w:rsid w:val="00F0032D"/>
    <w:rsid w:val="00F007E1"/>
    <w:rsid w:val="00F00FBE"/>
    <w:rsid w:val="00F040BC"/>
    <w:rsid w:val="00F0457F"/>
    <w:rsid w:val="00F0545B"/>
    <w:rsid w:val="00F05700"/>
    <w:rsid w:val="00F067B5"/>
    <w:rsid w:val="00F07452"/>
    <w:rsid w:val="00F13F0D"/>
    <w:rsid w:val="00F14E9A"/>
    <w:rsid w:val="00F20BD6"/>
    <w:rsid w:val="00F21A30"/>
    <w:rsid w:val="00F22DD6"/>
    <w:rsid w:val="00F3074F"/>
    <w:rsid w:val="00F31095"/>
    <w:rsid w:val="00F45C3E"/>
    <w:rsid w:val="00F512FB"/>
    <w:rsid w:val="00F60364"/>
    <w:rsid w:val="00F60451"/>
    <w:rsid w:val="00F615BB"/>
    <w:rsid w:val="00F711FB"/>
    <w:rsid w:val="00F7462B"/>
    <w:rsid w:val="00F80DF3"/>
    <w:rsid w:val="00F831F9"/>
    <w:rsid w:val="00F8411A"/>
    <w:rsid w:val="00F84752"/>
    <w:rsid w:val="00F851D3"/>
    <w:rsid w:val="00F9194B"/>
    <w:rsid w:val="00F9285E"/>
    <w:rsid w:val="00F94119"/>
    <w:rsid w:val="00F943ED"/>
    <w:rsid w:val="00F96BFE"/>
    <w:rsid w:val="00FA01D5"/>
    <w:rsid w:val="00FA338C"/>
    <w:rsid w:val="00FA3B39"/>
    <w:rsid w:val="00FA40C6"/>
    <w:rsid w:val="00FB4437"/>
    <w:rsid w:val="00FB5955"/>
    <w:rsid w:val="00FC2E8D"/>
    <w:rsid w:val="00FC6083"/>
    <w:rsid w:val="00FD1C6F"/>
    <w:rsid w:val="00FD1C9A"/>
    <w:rsid w:val="00FD2D71"/>
    <w:rsid w:val="00FD2F1B"/>
    <w:rsid w:val="00FD45B4"/>
    <w:rsid w:val="00FD4A91"/>
    <w:rsid w:val="00FD514B"/>
    <w:rsid w:val="00FE10C1"/>
    <w:rsid w:val="00FE57D0"/>
    <w:rsid w:val="00FF42F1"/>
    <w:rsid w:val="00FF50BF"/>
    <w:rsid w:val="00FF7974"/>
    <w:rsid w:val="00FF7E33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F3756"/>
  <w15:chartTrackingRefBased/>
  <w15:docId w15:val="{089CB607-6CBE-4BD0-9494-3BC31035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1A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AF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5349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96B"/>
  </w:style>
  <w:style w:type="paragraph" w:styleId="Footer">
    <w:name w:val="footer"/>
    <w:basedOn w:val="Normal"/>
    <w:link w:val="FooterChar"/>
    <w:uiPriority w:val="99"/>
    <w:unhideWhenUsed/>
    <w:rsid w:val="005349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96B"/>
  </w:style>
  <w:style w:type="paragraph" w:styleId="BalloonText">
    <w:name w:val="Balloon Text"/>
    <w:basedOn w:val="Normal"/>
    <w:link w:val="BalloonTextChar"/>
    <w:uiPriority w:val="99"/>
    <w:semiHidden/>
    <w:unhideWhenUsed/>
    <w:rsid w:val="00810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7C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4DF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761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6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83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0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5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9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18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4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50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59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66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50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1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89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7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716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9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922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5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82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1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75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67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8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32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14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84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18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4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llypsych.com" TargetMode="External"/><Relationship Id="rId13" Type="http://schemas.openxmlformats.org/officeDocument/2006/relationships/hyperlink" Target="https://github.com/scottharris17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ottharris.xyz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shorts/k8tYTOxCEg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ScottHarris17/Bassoon/tree/ma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.com/alexwg/status/2030217301929132323" TargetMode="External"/><Relationship Id="rId14" Type="http://schemas.openxmlformats.org/officeDocument/2006/relationships/hyperlink" Target="https://www.linkedin.com/in/scott-harris-phd-808b19b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09E11-0CFD-4FB8-9ED0-1F3388750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Harris</dc:creator>
  <cp:keywords/>
  <dc:description/>
  <cp:lastModifiedBy>Scott Harris</cp:lastModifiedBy>
  <cp:revision>41</cp:revision>
  <cp:lastPrinted>2024-09-30T21:25:00Z</cp:lastPrinted>
  <dcterms:created xsi:type="dcterms:W3CDTF">2026-03-06T00:39:00Z</dcterms:created>
  <dcterms:modified xsi:type="dcterms:W3CDTF">2026-03-10T08:31:00Z</dcterms:modified>
</cp:coreProperties>
</file>