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33E64" w14:textId="77777777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Slide 1: Introduction</w:t>
      </w:r>
    </w:p>
    <w:p w14:paraId="7ADD7B7C" w14:textId="77777777" w:rsidR="001C58FD" w:rsidRPr="001C58FD" w:rsidRDefault="001C58FD" w:rsidP="001C58F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Title:</w:t>
      </w:r>
      <w:r w:rsidRPr="001C58FD">
        <w:rPr>
          <w:rFonts w:ascii="Times New Roman" w:hAnsi="Times New Roman" w:cs="Times New Roman"/>
        </w:rPr>
        <w:t xml:space="preserve"> Space Debris Removal Satellite Constellation Design</w:t>
      </w:r>
    </w:p>
    <w:p w14:paraId="1DD73950" w14:textId="77777777" w:rsidR="001C58FD" w:rsidRPr="001C58FD" w:rsidRDefault="001C58FD" w:rsidP="001C58F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Subtitle:</w:t>
      </w:r>
      <w:r w:rsidRPr="001C58FD">
        <w:rPr>
          <w:rFonts w:ascii="Times New Roman" w:hAnsi="Times New Roman" w:cs="Times New Roman"/>
        </w:rPr>
        <w:t xml:space="preserve"> Ensuring Safe and Sustainable Space Operations</w:t>
      </w:r>
    </w:p>
    <w:p w14:paraId="64BE6FE0" w14:textId="77777777" w:rsidR="001C58FD" w:rsidRPr="001C58FD" w:rsidRDefault="001C58FD" w:rsidP="001C58F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Introduction:</w:t>
      </w:r>
    </w:p>
    <w:p w14:paraId="78D6DEF4" w14:textId="77777777" w:rsidR="001C58FD" w:rsidRPr="001C58FD" w:rsidRDefault="001C58FD" w:rsidP="001C58F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"This presentation outlines the design approach for a constellation of satellites dedicated to active space debris removal. Our aim is to enhance the long-term sustainability of space activities by addressing critical debris issues while implementing best practices from the Orbital Debris Mitigation Standard Practices (ODMSP)."</w:t>
      </w:r>
    </w:p>
    <w:p w14:paraId="66343D23" w14:textId="77777777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Slide 2: Mission Overview</w:t>
      </w:r>
    </w:p>
    <w:p w14:paraId="7D1A4359" w14:textId="77777777" w:rsidR="001C58FD" w:rsidRPr="001C58FD" w:rsidRDefault="001C58FD" w:rsidP="001C58F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Objective:</w:t>
      </w:r>
    </w:p>
    <w:p w14:paraId="7396B327" w14:textId="77777777" w:rsidR="001C58FD" w:rsidRPr="001C58FD" w:rsidRDefault="001C58FD" w:rsidP="001C58FD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"Deploy a constellation of satellites to systematically identify, capture, and deorbit debris, focusing on high-risk regions in low Earth orbit (LEO)."</w:t>
      </w:r>
    </w:p>
    <w:p w14:paraId="7763C8E4" w14:textId="77777777" w:rsidR="001C58FD" w:rsidRPr="001C58FD" w:rsidRDefault="001C58FD" w:rsidP="001C58F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Mission Goals:</w:t>
      </w:r>
    </w:p>
    <w:p w14:paraId="4A1EB80E" w14:textId="77777777" w:rsidR="001C58FD" w:rsidRPr="001C58FD" w:rsidRDefault="001C58FD" w:rsidP="001C58FD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"1. Debris Reduction: Actively remove 10% of priority debris items annually. 2. Risk Mitigation: Reduce collision risk for operational satellites. 3. Technology Demonstration: Validate debris capture and deorbit technologies."</w:t>
      </w:r>
    </w:p>
    <w:p w14:paraId="1787DA37" w14:textId="77777777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Slide 3: Work Breakdown Structure (WBS)</w:t>
      </w:r>
    </w:p>
    <w:p w14:paraId="51CB1D63" w14:textId="77777777" w:rsidR="001C58FD" w:rsidRPr="001C58FD" w:rsidRDefault="001C58FD" w:rsidP="001C58F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Definition:</w:t>
      </w:r>
    </w:p>
    <w:p w14:paraId="78333BA6" w14:textId="77777777" w:rsidR="001C58FD" w:rsidRPr="001C58FD" w:rsidRDefault="001C58FD" w:rsidP="001C58F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"This structured breakdown details the essential tasks required to implement a satellite constellation for active debris removal, ensuring mission objectives are met efficiently."</w:t>
      </w:r>
    </w:p>
    <w:p w14:paraId="60844397" w14:textId="77777777" w:rsidR="001C58FD" w:rsidRPr="001C58FD" w:rsidRDefault="001C58FD" w:rsidP="001C58F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Components:</w:t>
      </w:r>
    </w:p>
    <w:p w14:paraId="2AA088E7" w14:textId="3BB99230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1.</w:t>
      </w:r>
      <w:r w:rsidRPr="001C58FD">
        <w:rPr>
          <w:rFonts w:ascii="Times New Roman" w:hAnsi="Times New Roman" w:cs="Times New Roman"/>
        </w:rPr>
        <w:t xml:space="preserve"> </w:t>
      </w:r>
      <w:r w:rsidRPr="001C58FD">
        <w:rPr>
          <w:rFonts w:ascii="Times New Roman" w:hAnsi="Times New Roman" w:cs="Times New Roman"/>
          <w:b/>
          <w:bCs/>
        </w:rPr>
        <w:t>Constellation Design:</w:t>
      </w:r>
      <w:r w:rsidR="008823F1">
        <w:rPr>
          <w:rFonts w:ascii="Times New Roman" w:hAnsi="Times New Roman" w:cs="Times New Roman"/>
          <w:b/>
          <w:bCs/>
        </w:rPr>
        <w:t xml:space="preserve"> </w:t>
      </w:r>
      <w:r w:rsidR="008823F1" w:rsidRPr="008823F1">
        <w:rPr>
          <w:rFonts w:ascii="Times New Roman" w:hAnsi="Times New Roman" w:cs="Times New Roman"/>
          <w:b/>
          <w:bCs/>
        </w:rPr>
        <w:t>Focuses on defining mission requirements, optimizing satellite orbits, and designing communication networks to support debris interception.</w:t>
      </w:r>
    </w:p>
    <w:p w14:paraId="6BB0C228" w14:textId="77777777" w:rsidR="001C58FD" w:rsidRPr="001C58FD" w:rsidRDefault="001C58FD" w:rsidP="001C58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System Engineering: Define mission requirements and constraints, develop architectural designs, and conduct trade studies.</w:t>
      </w:r>
    </w:p>
    <w:p w14:paraId="77157A3B" w14:textId="77777777" w:rsidR="001C58FD" w:rsidRPr="001C58FD" w:rsidRDefault="001C58FD" w:rsidP="001C58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Orbital Mechanics: Determine optimal orbits for debris interception using trajectory analysis.</w:t>
      </w:r>
    </w:p>
    <w:p w14:paraId="0DFF1376" w14:textId="77777777" w:rsidR="001C58FD" w:rsidRPr="001C58FD" w:rsidRDefault="001C58FD" w:rsidP="001C58F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Network Architecture: Design a robust communication network for inter-satellite and ground communication.</w:t>
      </w:r>
    </w:p>
    <w:p w14:paraId="0D9A4A3F" w14:textId="7AA22E41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2.</w:t>
      </w:r>
      <w:r w:rsidRPr="001C58FD">
        <w:rPr>
          <w:rFonts w:ascii="Times New Roman" w:hAnsi="Times New Roman" w:cs="Times New Roman"/>
        </w:rPr>
        <w:t xml:space="preserve"> </w:t>
      </w:r>
      <w:r w:rsidRPr="001C58FD">
        <w:rPr>
          <w:rFonts w:ascii="Times New Roman" w:hAnsi="Times New Roman" w:cs="Times New Roman"/>
          <w:b/>
          <w:bCs/>
        </w:rPr>
        <w:t>Manufacturing:</w:t>
      </w:r>
      <w:r w:rsidR="008823F1">
        <w:rPr>
          <w:rFonts w:ascii="Times New Roman" w:hAnsi="Times New Roman" w:cs="Times New Roman"/>
          <w:b/>
          <w:bCs/>
        </w:rPr>
        <w:t xml:space="preserve"> </w:t>
      </w:r>
      <w:r w:rsidR="008823F1" w:rsidRPr="008823F1">
        <w:rPr>
          <w:rFonts w:ascii="Times New Roman" w:hAnsi="Times New Roman" w:cs="Times New Roman"/>
          <w:b/>
          <w:bCs/>
        </w:rPr>
        <w:t>Involves building satellite hardware, integrating sensors for debris detection, and ensuring subsystem compatibility during assembly.</w:t>
      </w:r>
    </w:p>
    <w:p w14:paraId="6258F6DC" w14:textId="77777777" w:rsidR="001C58FD" w:rsidRPr="001C58FD" w:rsidRDefault="001C58FD" w:rsidP="001C58F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Satellite Fabrication: Develop custom frames and enclosures capable of housing all necessary systems securely.</w:t>
      </w:r>
    </w:p>
    <w:p w14:paraId="69F2E9C7" w14:textId="77777777" w:rsidR="001C58FD" w:rsidRPr="001C58FD" w:rsidRDefault="001C58FD" w:rsidP="001C58F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Sensor Integration: Equip satellites with sensors for debris detection and characterization.</w:t>
      </w:r>
    </w:p>
    <w:p w14:paraId="47F0083E" w14:textId="19D05FAB" w:rsidR="001C58FD" w:rsidRPr="001C58FD" w:rsidRDefault="001C58FD" w:rsidP="001C58F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Assembly &amp; Integration: Integrate subsystems, ensuring mechanical, thermal, and electrical compatibility.</w:t>
      </w:r>
    </w:p>
    <w:p w14:paraId="5E7903E5" w14:textId="413C34B0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C58FD">
        <w:rPr>
          <w:rFonts w:ascii="Times New Roman" w:hAnsi="Times New Roman" w:cs="Times New Roman"/>
          <w:b/>
          <w:bCs/>
        </w:rPr>
        <w:t>3. Ground Systems:</w:t>
      </w:r>
      <w:r w:rsidR="008823F1">
        <w:rPr>
          <w:rFonts w:ascii="Times New Roman" w:hAnsi="Times New Roman" w:cs="Times New Roman"/>
          <w:b/>
          <w:bCs/>
        </w:rPr>
        <w:t xml:space="preserve"> </w:t>
      </w:r>
      <w:r w:rsidR="008823F1" w:rsidRPr="008823F1">
        <w:rPr>
          <w:rFonts w:ascii="Times New Roman" w:hAnsi="Times New Roman" w:cs="Times New Roman"/>
          <w:b/>
          <w:bCs/>
        </w:rPr>
        <w:t>Establishes communication links and control protocols to manage satellite operations and support autonomous decision-making.</w:t>
      </w:r>
    </w:p>
    <w:p w14:paraId="6FA4A93B" w14:textId="77777777" w:rsidR="001C58FD" w:rsidRPr="001C58FD" w:rsidRDefault="001C58FD" w:rsidP="001C58F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Communication Infrastructure: Establish reliable uplink and downlink capabilities, integrating with existing ground station networks.</w:t>
      </w:r>
    </w:p>
    <w:p w14:paraId="7A41C0ED" w14:textId="4C4434A6" w:rsidR="001C58FD" w:rsidRPr="001C58FD" w:rsidRDefault="001C58FD" w:rsidP="001C58F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Control Systems: Develop command and control protocols for satellite operations, including autonomous decision-making support.</w:t>
      </w:r>
    </w:p>
    <w:p w14:paraId="47932AAD" w14:textId="4A5A6288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C58FD">
        <w:rPr>
          <w:rFonts w:ascii="Times New Roman" w:hAnsi="Times New Roman" w:cs="Times New Roman"/>
          <w:b/>
          <w:bCs/>
        </w:rPr>
        <w:t>4. Testing and Validation:</w:t>
      </w:r>
      <w:r w:rsidR="008823F1">
        <w:rPr>
          <w:rFonts w:ascii="Times New Roman" w:hAnsi="Times New Roman" w:cs="Times New Roman"/>
          <w:b/>
          <w:bCs/>
        </w:rPr>
        <w:t xml:space="preserve"> </w:t>
      </w:r>
      <w:r w:rsidR="008823F1" w:rsidRPr="008823F1">
        <w:rPr>
          <w:rFonts w:ascii="Times New Roman" w:hAnsi="Times New Roman" w:cs="Times New Roman"/>
          <w:b/>
          <w:bCs/>
        </w:rPr>
        <w:t>Conducts comprehensive subsystem tests and mission simulations to verify performance, accuracy, and capture strategies.</w:t>
      </w:r>
    </w:p>
    <w:p w14:paraId="191DFFCC" w14:textId="77777777" w:rsidR="001C58FD" w:rsidRPr="001C58FD" w:rsidRDefault="001C58FD" w:rsidP="001C58F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lastRenderedPageBreak/>
        <w:t>Subsystem Testing: Conduct unit and integration tests on propulsion, navigation, and capture mechanisms.</w:t>
      </w:r>
    </w:p>
    <w:p w14:paraId="6096A491" w14:textId="0FC87ADC" w:rsidR="001C58FD" w:rsidRPr="001C58FD" w:rsidRDefault="001C58FD" w:rsidP="001C58F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Mission Simulations: Execute simulated missions to validate capture strategies and navigation accuracy.</w:t>
      </w:r>
    </w:p>
    <w:p w14:paraId="0E3431A9" w14:textId="58BD64C8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C58FD">
        <w:rPr>
          <w:rFonts w:ascii="Times New Roman" w:hAnsi="Times New Roman" w:cs="Times New Roman"/>
          <w:b/>
          <w:bCs/>
        </w:rPr>
        <w:t>5. Deployment and Operations:</w:t>
      </w:r>
      <w:r w:rsidR="008823F1">
        <w:rPr>
          <w:rFonts w:ascii="Times New Roman" w:hAnsi="Times New Roman" w:cs="Times New Roman"/>
          <w:b/>
          <w:bCs/>
        </w:rPr>
        <w:t xml:space="preserve"> </w:t>
      </w:r>
      <w:r w:rsidR="008823F1" w:rsidRPr="008823F1">
        <w:rPr>
          <w:rFonts w:ascii="Times New Roman" w:hAnsi="Times New Roman" w:cs="Times New Roman"/>
          <w:b/>
          <w:bCs/>
        </w:rPr>
        <w:t>Manages launch logistics, integrates with global tracking systems, and performs debris capture and deorbit operations.</w:t>
      </w:r>
    </w:p>
    <w:p w14:paraId="63B8778F" w14:textId="77777777" w:rsidR="001C58FD" w:rsidRPr="001C58FD" w:rsidRDefault="001C58FD" w:rsidP="001C58F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Launch Planning: Coordinate launch schedules, vehicle selection, and deployment strategies.</w:t>
      </w:r>
    </w:p>
    <w:p w14:paraId="527F8880" w14:textId="77777777" w:rsidR="001C58FD" w:rsidRPr="001C58FD" w:rsidRDefault="001C58FD" w:rsidP="001C58F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Debris Tracking: Integrate with global debris tracking networks to maintain updated situational awareness.</w:t>
      </w:r>
    </w:p>
    <w:p w14:paraId="5FDA49CB" w14:textId="0BD055FD" w:rsidR="001C58FD" w:rsidRPr="001C58FD" w:rsidRDefault="001C58FD" w:rsidP="001C58F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Removal Operations: Execute planned capture and deorbit operations, utilizing coordinated maneuvers to optimize efficiency.</w:t>
      </w:r>
    </w:p>
    <w:p w14:paraId="544DCFFB" w14:textId="77777777" w:rsidR="001C58FD" w:rsidRPr="001C58FD" w:rsidRDefault="001C58FD" w:rsidP="001C58F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1C58FD">
        <w:rPr>
          <w:rFonts w:ascii="Times New Roman" w:hAnsi="Times New Roman" w:cs="Times New Roman"/>
        </w:rPr>
        <w:t>Detail</w:t>
      </w:r>
      <w:proofErr w:type="gramEnd"/>
      <w:r w:rsidRPr="001C58FD">
        <w:rPr>
          <w:rFonts w:ascii="Times New Roman" w:hAnsi="Times New Roman" w:cs="Times New Roman"/>
        </w:rPr>
        <w:t>:</w:t>
      </w:r>
    </w:p>
    <w:p w14:paraId="4830A4DA" w14:textId="77777777" w:rsidR="001C58FD" w:rsidRPr="001C58FD" w:rsidRDefault="001C58FD" w:rsidP="001C58FD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"Each component involves detailed tasks, such as subsystem prototyping (modeling and testing capture devices), detailed interface testing (validating communications and control systems), and integration of algorithms for real-time autonomous operations. This structured approach ensures that each satellite functions effectively within the broader debris removal mission."</w:t>
      </w:r>
    </w:p>
    <w:p w14:paraId="0D3122C7" w14:textId="77777777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The content provides a clear breakdown of the key elements needed for a constellation focused on debris removal, referencing typical processes and elements that might be emphasized in comprehensive resources like SMAD. It's designed to communicate effectively on a slide while inviting deeper exploration into each stage for stakeholders interested in specifics.</w:t>
      </w:r>
    </w:p>
    <w:p w14:paraId="622A0D04" w14:textId="77777777" w:rsidR="00D86ACD" w:rsidRPr="00D86ACD" w:rsidRDefault="001C58FD" w:rsidP="00D86AC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C58FD">
        <w:rPr>
          <w:rFonts w:ascii="Times New Roman" w:hAnsi="Times New Roman" w:cs="Times New Roman"/>
          <w:b/>
          <w:bCs/>
        </w:rPr>
        <w:t xml:space="preserve">Slide 4: </w:t>
      </w:r>
      <w:r w:rsidR="00D86ACD" w:rsidRPr="00D86ACD">
        <w:rPr>
          <w:rFonts w:ascii="Times New Roman" w:hAnsi="Times New Roman" w:cs="Times New Roman"/>
          <w:b/>
          <w:bCs/>
        </w:rPr>
        <w:t>Concept of Operations (</w:t>
      </w:r>
      <w:proofErr w:type="spellStart"/>
      <w:r w:rsidR="00D86ACD" w:rsidRPr="00D86ACD">
        <w:rPr>
          <w:rFonts w:ascii="Times New Roman" w:hAnsi="Times New Roman" w:cs="Times New Roman"/>
          <w:b/>
          <w:bCs/>
        </w:rPr>
        <w:t>ConOps</w:t>
      </w:r>
      <w:proofErr w:type="spellEnd"/>
      <w:r w:rsidR="00D86ACD" w:rsidRPr="00D86ACD">
        <w:rPr>
          <w:rFonts w:ascii="Times New Roman" w:hAnsi="Times New Roman" w:cs="Times New Roman"/>
          <w:b/>
          <w:bCs/>
        </w:rPr>
        <w:t>)</w:t>
      </w:r>
    </w:p>
    <w:p w14:paraId="024239A2" w14:textId="77777777" w:rsidR="00D86ACD" w:rsidRPr="00D86ACD" w:rsidRDefault="00D86ACD" w:rsidP="00D86AC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86ACD">
        <w:rPr>
          <w:rFonts w:ascii="Times New Roman" w:hAnsi="Times New Roman" w:cs="Times New Roman"/>
          <w:b/>
          <w:bCs/>
        </w:rPr>
        <w:t xml:space="preserve">Deployment </w:t>
      </w:r>
      <w:proofErr w:type="gramStart"/>
      <w:r w:rsidRPr="00D86ACD">
        <w:rPr>
          <w:rFonts w:ascii="Times New Roman" w:hAnsi="Times New Roman" w:cs="Times New Roman"/>
          <w:b/>
          <w:bCs/>
        </w:rPr>
        <w:t>to</w:t>
      </w:r>
      <w:proofErr w:type="gramEnd"/>
      <w:r w:rsidRPr="00D86ACD">
        <w:rPr>
          <w:rFonts w:ascii="Times New Roman" w:hAnsi="Times New Roman" w:cs="Times New Roman"/>
          <w:b/>
          <w:bCs/>
        </w:rPr>
        <w:t xml:space="preserve"> Orbit</w:t>
      </w:r>
    </w:p>
    <w:p w14:paraId="41A9B3E6" w14:textId="77777777" w:rsidR="00D86ACD" w:rsidRPr="00D86ACD" w:rsidRDefault="00D86ACD" w:rsidP="00D86AC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The constellation will be launched via the SpaceX Rideshare Program, leveraging its Falcon 9 Transporter missions to ensure cost-effective and frequent deployment.</w:t>
      </w:r>
    </w:p>
    <w:p w14:paraId="2667534E" w14:textId="77777777" w:rsidR="00D86ACD" w:rsidRPr="00D86ACD" w:rsidRDefault="00D86ACD" w:rsidP="00D86AC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Satellites will be initially deployed into a 500 km Sun-synchronous orbit (SSO), optimizing coverage for global debris tracking.</w:t>
      </w:r>
    </w:p>
    <w:p w14:paraId="64F38C29" w14:textId="77777777" w:rsidR="00D86ACD" w:rsidRPr="00D86ACD" w:rsidRDefault="00D86ACD" w:rsidP="00D86AC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After deployment, each satellite will perform a series of orbital maneuvers using onboard propulsion to lower its altitude into an operational Low Earth Orbit (LEO) between 400-450 km, balancing mission longevity with debris capture efficiency.</w:t>
      </w:r>
    </w:p>
    <w:p w14:paraId="6E54DCE7" w14:textId="77777777" w:rsidR="00D86ACD" w:rsidRPr="00D86ACD" w:rsidRDefault="00D86ACD" w:rsidP="00D86AC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86ACD">
        <w:rPr>
          <w:rFonts w:ascii="Times New Roman" w:hAnsi="Times New Roman" w:cs="Times New Roman"/>
          <w:b/>
          <w:bCs/>
        </w:rPr>
        <w:t>Operational Phase (10-Year Mission)</w:t>
      </w:r>
    </w:p>
    <w:p w14:paraId="48AB8C38" w14:textId="77777777" w:rsidR="00D86ACD" w:rsidRPr="00D86ACD" w:rsidRDefault="00D86ACD" w:rsidP="00D86AC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Scanning &amp; Identification:</w:t>
      </w:r>
    </w:p>
    <w:p w14:paraId="782F1562" w14:textId="77777777" w:rsidR="00D86ACD" w:rsidRPr="00D86ACD" w:rsidRDefault="00D86ACD" w:rsidP="00D86ACD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The satellite will use onboard radar and optical sensors to scan and track orbital debris.</w:t>
      </w:r>
    </w:p>
    <w:p w14:paraId="41545706" w14:textId="77777777" w:rsidR="00D86ACD" w:rsidRPr="00D86ACD" w:rsidRDefault="00D86ACD" w:rsidP="00D86ACD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Advanced algorithms will analyze debris size, trajectory, and collision risk.</w:t>
      </w:r>
    </w:p>
    <w:p w14:paraId="5B9B55EC" w14:textId="77777777" w:rsidR="00D86ACD" w:rsidRPr="00D86ACD" w:rsidRDefault="00D86ACD" w:rsidP="00D86ACD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Targets will be prioritized based on mass, velocity, and potential impact to active space assets.</w:t>
      </w:r>
    </w:p>
    <w:p w14:paraId="713C2948" w14:textId="77777777" w:rsidR="00D86ACD" w:rsidRPr="00D86ACD" w:rsidRDefault="00D86ACD" w:rsidP="00D86AC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Debris Capture:</w:t>
      </w:r>
    </w:p>
    <w:p w14:paraId="2C08943C" w14:textId="77777777" w:rsidR="00D86ACD" w:rsidRPr="00D86ACD" w:rsidRDefault="00D86ACD" w:rsidP="00D86ACD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Once a target is identified, the satellite will conduct a rendezvous maneuver to align with the debris.</w:t>
      </w:r>
    </w:p>
    <w:p w14:paraId="602B9CFC" w14:textId="77777777" w:rsidR="00D86ACD" w:rsidRPr="00D86ACD" w:rsidRDefault="00D86ACD" w:rsidP="00D86ACD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Capture mechanisms such as robotic arms, nets, or electrodynamic tethers will secure debris for controlled disposal.</w:t>
      </w:r>
    </w:p>
    <w:p w14:paraId="04324B90" w14:textId="77777777" w:rsidR="00D86ACD" w:rsidRPr="00D86ACD" w:rsidRDefault="00D86ACD" w:rsidP="00D86AC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Deorbiting Process:</w:t>
      </w:r>
    </w:p>
    <w:p w14:paraId="188988E4" w14:textId="77777777" w:rsidR="00D86ACD" w:rsidRPr="00D86ACD" w:rsidRDefault="00D86ACD" w:rsidP="00D86ACD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 xml:space="preserve">Using onboard propulsion, the satellite will perform a controlled deorbit burn, lowering both the debris and </w:t>
      </w:r>
      <w:proofErr w:type="gramStart"/>
      <w:r w:rsidRPr="00D86ACD">
        <w:rPr>
          <w:rFonts w:ascii="Times New Roman" w:hAnsi="Times New Roman" w:cs="Times New Roman"/>
        </w:rPr>
        <w:t>itself</w:t>
      </w:r>
      <w:proofErr w:type="gramEnd"/>
      <w:r w:rsidRPr="00D86ACD">
        <w:rPr>
          <w:rFonts w:ascii="Times New Roman" w:hAnsi="Times New Roman" w:cs="Times New Roman"/>
        </w:rPr>
        <w:t xml:space="preserve"> into a trajectory ensuring atmospheric re-entry.</w:t>
      </w:r>
    </w:p>
    <w:p w14:paraId="6F55416E" w14:textId="77777777" w:rsidR="00D86ACD" w:rsidRPr="00D86ACD" w:rsidRDefault="00D86ACD" w:rsidP="00D86ACD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lastRenderedPageBreak/>
        <w:t>For larger debris, the system will release it into a decay orbit where atmospheric drag will facilitate a natural burn-up.</w:t>
      </w:r>
    </w:p>
    <w:p w14:paraId="34BC186A" w14:textId="77777777" w:rsidR="00D86ACD" w:rsidRPr="00D86ACD" w:rsidRDefault="00D86ACD" w:rsidP="00D86AC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86ACD">
        <w:rPr>
          <w:rFonts w:ascii="Times New Roman" w:hAnsi="Times New Roman" w:cs="Times New Roman"/>
          <w:b/>
          <w:bCs/>
        </w:rPr>
        <w:t>End-of-Life &amp; Decommissioning</w:t>
      </w:r>
    </w:p>
    <w:p w14:paraId="2F01734D" w14:textId="77777777" w:rsidR="00D86ACD" w:rsidRPr="00D86ACD" w:rsidRDefault="00D86ACD" w:rsidP="00D86ACD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 xml:space="preserve">After a 10-year operational period, satellites will either: </w:t>
      </w:r>
    </w:p>
    <w:p w14:paraId="65B10DD0" w14:textId="77777777" w:rsidR="00D86ACD" w:rsidRPr="00D86ACD" w:rsidRDefault="00D86ACD" w:rsidP="00D86ACD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Self-deorbit using remaining propulsion to ensure compliance with the Orbital Debris Mitigation Standard Practices (ODMSP).</w:t>
      </w:r>
    </w:p>
    <w:p w14:paraId="546BD148" w14:textId="77777777" w:rsidR="00D86ACD" w:rsidRPr="00D86ACD" w:rsidRDefault="00D86ACD" w:rsidP="00D86ACD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D86ACD">
        <w:rPr>
          <w:rFonts w:ascii="Times New Roman" w:hAnsi="Times New Roman" w:cs="Times New Roman"/>
        </w:rPr>
        <w:t>Transition into a graveyard orbit if deorbit is not immediately feasible.</w:t>
      </w:r>
    </w:p>
    <w:p w14:paraId="14869E2E" w14:textId="4748A680" w:rsidR="001C58FD" w:rsidRPr="001C58FD" w:rsidRDefault="001C58FD" w:rsidP="00D86AC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Slide 5: Orbit Design</w:t>
      </w:r>
    </w:p>
    <w:p w14:paraId="0B6F1425" w14:textId="77777777" w:rsidR="001C58FD" w:rsidRPr="001C58FD" w:rsidRDefault="001C58FD" w:rsidP="001C58F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Initial Orbit:</w:t>
      </w:r>
    </w:p>
    <w:p w14:paraId="35774D79" w14:textId="3F5266A5" w:rsidR="00945BA7" w:rsidRPr="00945BA7" w:rsidRDefault="00945BA7" w:rsidP="00945BA7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945BA7">
        <w:rPr>
          <w:rFonts w:ascii="Times New Roman" w:hAnsi="Times New Roman" w:cs="Times New Roman"/>
          <w:b/>
          <w:bCs/>
        </w:rPr>
        <w:t>Altitude (500-800 km Range):</w:t>
      </w:r>
    </w:p>
    <w:p w14:paraId="3CE3DDA5" w14:textId="77777777" w:rsidR="00945BA7" w:rsidRPr="00945BA7" w:rsidRDefault="00945BA7" w:rsidP="00945BA7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945BA7">
        <w:rPr>
          <w:rFonts w:ascii="Times New Roman" w:hAnsi="Times New Roman" w:cs="Times New Roman"/>
        </w:rPr>
        <w:t xml:space="preserve">This range is ideal because most debris in </w:t>
      </w:r>
      <w:r w:rsidRPr="00945BA7">
        <w:rPr>
          <w:rFonts w:ascii="Times New Roman" w:hAnsi="Times New Roman" w:cs="Times New Roman"/>
          <w:b/>
          <w:bCs/>
        </w:rPr>
        <w:t>Low Earth Orbit (LEO)</w:t>
      </w:r>
      <w:r w:rsidRPr="00945BA7">
        <w:rPr>
          <w:rFonts w:ascii="Times New Roman" w:hAnsi="Times New Roman" w:cs="Times New Roman"/>
        </w:rPr>
        <w:t xml:space="preserve"> is concentrated here, particularly from defunct satellites, upper stages, and collision fragments.</w:t>
      </w:r>
    </w:p>
    <w:p w14:paraId="0CBACFBF" w14:textId="77777777" w:rsidR="00945BA7" w:rsidRPr="00945BA7" w:rsidRDefault="00945BA7" w:rsidP="00945BA7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945BA7">
        <w:rPr>
          <w:rFonts w:ascii="Times New Roman" w:hAnsi="Times New Roman" w:cs="Times New Roman"/>
          <w:b/>
          <w:bCs/>
        </w:rPr>
        <w:t>500 km</w:t>
      </w:r>
      <w:r w:rsidRPr="00945BA7">
        <w:rPr>
          <w:rFonts w:ascii="Times New Roman" w:hAnsi="Times New Roman" w:cs="Times New Roman"/>
        </w:rPr>
        <w:t xml:space="preserve"> is favorable for easier </w:t>
      </w:r>
      <w:r w:rsidRPr="00945BA7">
        <w:rPr>
          <w:rFonts w:ascii="Times New Roman" w:hAnsi="Times New Roman" w:cs="Times New Roman"/>
          <w:b/>
          <w:bCs/>
        </w:rPr>
        <w:t>deorbiting</w:t>
      </w:r>
      <w:r w:rsidRPr="00945BA7">
        <w:rPr>
          <w:rFonts w:ascii="Times New Roman" w:hAnsi="Times New Roman" w:cs="Times New Roman"/>
        </w:rPr>
        <w:t xml:space="preserve"> due to increased atmospheric drag. </w:t>
      </w:r>
      <w:r w:rsidRPr="00945BA7">
        <w:rPr>
          <w:rFonts w:ascii="Times New Roman" w:hAnsi="Times New Roman" w:cs="Times New Roman"/>
          <w:b/>
          <w:bCs/>
        </w:rPr>
        <w:t>800 km</w:t>
      </w:r>
      <w:r w:rsidRPr="00945BA7">
        <w:rPr>
          <w:rFonts w:ascii="Times New Roman" w:hAnsi="Times New Roman" w:cs="Times New Roman"/>
        </w:rPr>
        <w:t xml:space="preserve"> offers </w:t>
      </w:r>
      <w:r w:rsidRPr="00945BA7">
        <w:rPr>
          <w:rFonts w:ascii="Times New Roman" w:hAnsi="Times New Roman" w:cs="Times New Roman"/>
          <w:b/>
          <w:bCs/>
        </w:rPr>
        <w:t>wider coverage</w:t>
      </w:r>
      <w:r w:rsidRPr="00945BA7">
        <w:rPr>
          <w:rFonts w:ascii="Times New Roman" w:hAnsi="Times New Roman" w:cs="Times New Roman"/>
        </w:rPr>
        <w:t xml:space="preserve"> but requires more fuel to remove debris.</w:t>
      </w:r>
    </w:p>
    <w:p w14:paraId="75C08CD4" w14:textId="77777777" w:rsidR="00945BA7" w:rsidRPr="00945BA7" w:rsidRDefault="00945BA7" w:rsidP="00945BA7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945BA7">
        <w:rPr>
          <w:rFonts w:ascii="Times New Roman" w:hAnsi="Times New Roman" w:cs="Times New Roman"/>
        </w:rPr>
        <w:t xml:space="preserve">By staying within this altitude range, you balance </w:t>
      </w:r>
      <w:r w:rsidRPr="00945BA7">
        <w:rPr>
          <w:rFonts w:ascii="Times New Roman" w:hAnsi="Times New Roman" w:cs="Times New Roman"/>
          <w:b/>
          <w:bCs/>
        </w:rPr>
        <w:t>accessibility</w:t>
      </w:r>
      <w:r w:rsidRPr="00945BA7">
        <w:rPr>
          <w:rFonts w:ascii="Times New Roman" w:hAnsi="Times New Roman" w:cs="Times New Roman"/>
        </w:rPr>
        <w:t xml:space="preserve"> to debris and </w:t>
      </w:r>
      <w:r w:rsidRPr="00945BA7">
        <w:rPr>
          <w:rFonts w:ascii="Times New Roman" w:hAnsi="Times New Roman" w:cs="Times New Roman"/>
          <w:b/>
          <w:bCs/>
        </w:rPr>
        <w:t>fuel efficiency</w:t>
      </w:r>
      <w:r w:rsidRPr="00945BA7">
        <w:rPr>
          <w:rFonts w:ascii="Times New Roman" w:hAnsi="Times New Roman" w:cs="Times New Roman"/>
        </w:rPr>
        <w:t xml:space="preserve"> for both capture and deorbiting.</w:t>
      </w:r>
    </w:p>
    <w:p w14:paraId="76E794ED" w14:textId="4083C8D2" w:rsidR="00945BA7" w:rsidRPr="00945BA7" w:rsidRDefault="00945BA7" w:rsidP="00945BA7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945BA7">
        <w:rPr>
          <w:rFonts w:ascii="Times New Roman" w:hAnsi="Times New Roman" w:cs="Times New Roman"/>
          <w:b/>
          <w:bCs/>
        </w:rPr>
        <w:t>Inclination (82-98 degrees):</w:t>
      </w:r>
    </w:p>
    <w:p w14:paraId="2D49484D" w14:textId="77777777" w:rsidR="00945BA7" w:rsidRPr="00945BA7" w:rsidRDefault="00945BA7" w:rsidP="00945BA7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945BA7">
        <w:rPr>
          <w:rFonts w:ascii="Times New Roman" w:hAnsi="Times New Roman" w:cs="Times New Roman"/>
        </w:rPr>
        <w:t xml:space="preserve">This range encompasses </w:t>
      </w:r>
      <w:r w:rsidRPr="00945BA7">
        <w:rPr>
          <w:rFonts w:ascii="Times New Roman" w:hAnsi="Times New Roman" w:cs="Times New Roman"/>
          <w:b/>
          <w:bCs/>
        </w:rPr>
        <w:t>polar and Sun-synchronous orbits (SSO)</w:t>
      </w:r>
      <w:r w:rsidRPr="00945BA7">
        <w:rPr>
          <w:rFonts w:ascii="Times New Roman" w:hAnsi="Times New Roman" w:cs="Times New Roman"/>
        </w:rPr>
        <w:t xml:space="preserve"> where much of the debris exists due to </w:t>
      </w:r>
      <w:r w:rsidRPr="00945BA7">
        <w:rPr>
          <w:rFonts w:ascii="Times New Roman" w:hAnsi="Times New Roman" w:cs="Times New Roman"/>
          <w:b/>
          <w:bCs/>
        </w:rPr>
        <w:t>Earth observation, remote sensing, and scientific missions</w:t>
      </w:r>
      <w:r w:rsidRPr="00945BA7">
        <w:rPr>
          <w:rFonts w:ascii="Times New Roman" w:hAnsi="Times New Roman" w:cs="Times New Roman"/>
        </w:rPr>
        <w:t>.</w:t>
      </w:r>
    </w:p>
    <w:p w14:paraId="6F6783B8" w14:textId="77777777" w:rsidR="00945BA7" w:rsidRPr="00945BA7" w:rsidRDefault="00945BA7" w:rsidP="00945BA7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945BA7">
        <w:rPr>
          <w:rFonts w:ascii="Times New Roman" w:hAnsi="Times New Roman" w:cs="Times New Roman"/>
        </w:rPr>
        <w:t xml:space="preserve">Limiting your focus to debris with the </w:t>
      </w:r>
      <w:r w:rsidRPr="00945BA7">
        <w:rPr>
          <w:rFonts w:ascii="Times New Roman" w:hAnsi="Times New Roman" w:cs="Times New Roman"/>
          <w:b/>
          <w:bCs/>
        </w:rPr>
        <w:t>same inclination</w:t>
      </w:r>
      <w:r w:rsidRPr="00945BA7">
        <w:rPr>
          <w:rFonts w:ascii="Times New Roman" w:hAnsi="Times New Roman" w:cs="Times New Roman"/>
        </w:rPr>
        <w:t xml:space="preserve"> simplifies rendezvous maneuvers because the </w:t>
      </w:r>
      <w:r w:rsidRPr="00945BA7">
        <w:rPr>
          <w:rFonts w:ascii="Times New Roman" w:hAnsi="Times New Roman" w:cs="Times New Roman"/>
          <w:b/>
          <w:bCs/>
        </w:rPr>
        <w:t>relative inclination difference</w:t>
      </w:r>
      <w:r w:rsidRPr="00945BA7">
        <w:rPr>
          <w:rFonts w:ascii="Times New Roman" w:hAnsi="Times New Roman" w:cs="Times New Roman"/>
        </w:rPr>
        <w:t xml:space="preserve"> is small or zero, reducing </w:t>
      </w:r>
      <w:r w:rsidRPr="00945BA7">
        <w:rPr>
          <w:rFonts w:ascii="Times New Roman" w:hAnsi="Times New Roman" w:cs="Times New Roman"/>
          <w:b/>
          <w:bCs/>
        </w:rPr>
        <w:t>ΔV</w:t>
      </w:r>
      <w:r w:rsidRPr="00945BA7">
        <w:rPr>
          <w:rFonts w:ascii="Times New Roman" w:hAnsi="Times New Roman" w:cs="Times New Roman"/>
        </w:rPr>
        <w:t xml:space="preserve"> requirements for plane changes (which are fuel-intensive).</w:t>
      </w:r>
    </w:p>
    <w:p w14:paraId="71350A33" w14:textId="77777777" w:rsidR="00945BA7" w:rsidRPr="00945BA7" w:rsidRDefault="00945BA7" w:rsidP="00945BA7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945BA7">
        <w:rPr>
          <w:rFonts w:ascii="Times New Roman" w:hAnsi="Times New Roman" w:cs="Times New Roman"/>
        </w:rPr>
        <w:t xml:space="preserve">For </w:t>
      </w:r>
      <w:r w:rsidRPr="00945BA7">
        <w:rPr>
          <w:rFonts w:ascii="Times New Roman" w:hAnsi="Times New Roman" w:cs="Times New Roman"/>
          <w:b/>
          <w:bCs/>
        </w:rPr>
        <w:t>Sun-synchronous orbits (~97.4°)</w:t>
      </w:r>
      <w:r w:rsidRPr="00945BA7">
        <w:rPr>
          <w:rFonts w:ascii="Times New Roman" w:hAnsi="Times New Roman" w:cs="Times New Roman"/>
        </w:rPr>
        <w:t xml:space="preserve">, your satellite can maintain a constant Sun angle, providing consistent lighting conditions for </w:t>
      </w:r>
      <w:r w:rsidRPr="00945BA7">
        <w:rPr>
          <w:rFonts w:ascii="Times New Roman" w:hAnsi="Times New Roman" w:cs="Times New Roman"/>
          <w:b/>
          <w:bCs/>
        </w:rPr>
        <w:t>debris detection</w:t>
      </w:r>
      <w:r w:rsidRPr="00945BA7">
        <w:rPr>
          <w:rFonts w:ascii="Times New Roman" w:hAnsi="Times New Roman" w:cs="Times New Roman"/>
        </w:rPr>
        <w:t>.</w:t>
      </w:r>
    </w:p>
    <w:p w14:paraId="0E0AC287" w14:textId="77777777" w:rsidR="001C58FD" w:rsidRPr="001C58FD" w:rsidRDefault="001C58FD" w:rsidP="001C58F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Maneuver Plans:</w:t>
      </w:r>
    </w:p>
    <w:p w14:paraId="19700F1A" w14:textId="60230352" w:rsidR="00E70879" w:rsidRPr="00E70879" w:rsidRDefault="00E70879" w:rsidP="00E70879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  <w:b/>
          <w:bCs/>
        </w:rPr>
        <w:t>Dynamic Orbital Adjustments:</w:t>
      </w:r>
    </w:p>
    <w:p w14:paraId="7B001EBA" w14:textId="77777777" w:rsidR="00E70879" w:rsidRPr="00E70879" w:rsidRDefault="00E70879" w:rsidP="00E70879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</w:rPr>
        <w:t xml:space="preserve">Your satellites will use </w:t>
      </w:r>
      <w:r w:rsidRPr="00E70879">
        <w:rPr>
          <w:rFonts w:ascii="Times New Roman" w:hAnsi="Times New Roman" w:cs="Times New Roman"/>
          <w:b/>
          <w:bCs/>
        </w:rPr>
        <w:t>small ΔV burns</w:t>
      </w:r>
      <w:r w:rsidRPr="00E70879">
        <w:rPr>
          <w:rFonts w:ascii="Times New Roman" w:hAnsi="Times New Roman" w:cs="Times New Roman"/>
        </w:rPr>
        <w:t xml:space="preserve"> to modify </w:t>
      </w:r>
      <w:r w:rsidRPr="00E70879">
        <w:rPr>
          <w:rFonts w:ascii="Times New Roman" w:hAnsi="Times New Roman" w:cs="Times New Roman"/>
          <w:b/>
          <w:bCs/>
        </w:rPr>
        <w:t>semi-major axis</w:t>
      </w:r>
      <w:r w:rsidRPr="00E70879">
        <w:rPr>
          <w:rFonts w:ascii="Times New Roman" w:hAnsi="Times New Roman" w:cs="Times New Roman"/>
        </w:rPr>
        <w:t xml:space="preserve"> (altitude) and </w:t>
      </w:r>
      <w:r w:rsidRPr="00E70879">
        <w:rPr>
          <w:rFonts w:ascii="Times New Roman" w:hAnsi="Times New Roman" w:cs="Times New Roman"/>
          <w:b/>
          <w:bCs/>
        </w:rPr>
        <w:t>true anomaly</w:t>
      </w:r>
      <w:r w:rsidRPr="00E70879">
        <w:rPr>
          <w:rFonts w:ascii="Times New Roman" w:hAnsi="Times New Roman" w:cs="Times New Roman"/>
        </w:rPr>
        <w:t xml:space="preserve"> (position along the orbit) to approach debris.</w:t>
      </w:r>
    </w:p>
    <w:p w14:paraId="4EA7ADF2" w14:textId="77777777" w:rsidR="00E70879" w:rsidRPr="00E70879" w:rsidRDefault="00E70879" w:rsidP="00E70879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</w:rPr>
        <w:t xml:space="preserve">Since the inclination is fixed, </w:t>
      </w:r>
      <w:r w:rsidRPr="00E70879">
        <w:rPr>
          <w:rFonts w:ascii="Times New Roman" w:hAnsi="Times New Roman" w:cs="Times New Roman"/>
          <w:b/>
          <w:bCs/>
        </w:rPr>
        <w:t>in-plane maneuvers</w:t>
      </w:r>
      <w:r w:rsidRPr="00E70879">
        <w:rPr>
          <w:rFonts w:ascii="Times New Roman" w:hAnsi="Times New Roman" w:cs="Times New Roman"/>
        </w:rPr>
        <w:t xml:space="preserve"> (raising/lowering altitude) are the most efficient, using either: </w:t>
      </w:r>
    </w:p>
    <w:p w14:paraId="11C8F7CE" w14:textId="77777777" w:rsidR="00E70879" w:rsidRPr="00E70879" w:rsidRDefault="00E70879" w:rsidP="00E70879">
      <w:pPr>
        <w:numPr>
          <w:ilvl w:val="3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  <w:b/>
          <w:bCs/>
        </w:rPr>
        <w:t>Hohmann Transfers</w:t>
      </w:r>
      <w:r w:rsidRPr="00E70879">
        <w:rPr>
          <w:rFonts w:ascii="Times New Roman" w:hAnsi="Times New Roman" w:cs="Times New Roman"/>
        </w:rPr>
        <w:t xml:space="preserve"> for altitude changes.</w:t>
      </w:r>
    </w:p>
    <w:p w14:paraId="65D759F9" w14:textId="77777777" w:rsidR="00E70879" w:rsidRPr="00E70879" w:rsidRDefault="00E70879" w:rsidP="00E70879">
      <w:pPr>
        <w:numPr>
          <w:ilvl w:val="3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  <w:b/>
          <w:bCs/>
        </w:rPr>
        <w:t>Phasing Maneuvers</w:t>
      </w:r>
      <w:r w:rsidRPr="00E70879">
        <w:rPr>
          <w:rFonts w:ascii="Times New Roman" w:hAnsi="Times New Roman" w:cs="Times New Roman"/>
        </w:rPr>
        <w:t xml:space="preserve"> to synchronize with debris by adjusting the satellite’s orbit period.</w:t>
      </w:r>
    </w:p>
    <w:p w14:paraId="11A391E2" w14:textId="65A9D5D3" w:rsidR="00E70879" w:rsidRPr="00E70879" w:rsidRDefault="00E70879" w:rsidP="00E70879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  <w:b/>
          <w:bCs/>
        </w:rPr>
        <w:t>Micro-Maneuvers for Collision Avoidance:</w:t>
      </w:r>
    </w:p>
    <w:p w14:paraId="4B203835" w14:textId="77777777" w:rsidR="00E70879" w:rsidRPr="00E70879" w:rsidRDefault="00E70879" w:rsidP="00E70879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</w:rPr>
        <w:t xml:space="preserve">Satellites can execute precise, small burns for </w:t>
      </w:r>
      <w:r w:rsidRPr="00E70879">
        <w:rPr>
          <w:rFonts w:ascii="Times New Roman" w:hAnsi="Times New Roman" w:cs="Times New Roman"/>
          <w:b/>
          <w:bCs/>
        </w:rPr>
        <w:t>conjunction avoidance</w:t>
      </w:r>
      <w:r w:rsidRPr="00E70879">
        <w:rPr>
          <w:rFonts w:ascii="Times New Roman" w:hAnsi="Times New Roman" w:cs="Times New Roman"/>
        </w:rPr>
        <w:t>, ensuring compliance with collision risk management standards.</w:t>
      </w:r>
    </w:p>
    <w:p w14:paraId="2E19306E" w14:textId="33C5EE0E" w:rsidR="00E70879" w:rsidRPr="00E70879" w:rsidRDefault="00E70879" w:rsidP="00E70879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</w:rPr>
        <w:t xml:space="preserve">These burns can also </w:t>
      </w:r>
      <w:r w:rsidRPr="00E70879">
        <w:rPr>
          <w:rFonts w:ascii="Times New Roman" w:hAnsi="Times New Roman" w:cs="Times New Roman"/>
          <w:b/>
          <w:bCs/>
        </w:rPr>
        <w:t>fine-tune</w:t>
      </w:r>
      <w:r w:rsidRPr="00E70879">
        <w:rPr>
          <w:rFonts w:ascii="Times New Roman" w:hAnsi="Times New Roman" w:cs="Times New Roman"/>
        </w:rPr>
        <w:t xml:space="preserve"> the approach to the debris without significant fuel penalties, especially in the same inclination plane.</w:t>
      </w:r>
    </w:p>
    <w:p w14:paraId="124DA301" w14:textId="78812D1F" w:rsidR="001C58FD" w:rsidRPr="001C58FD" w:rsidRDefault="00E70879" w:rsidP="001C58F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Debris Capture Strategy</w:t>
      </w:r>
    </w:p>
    <w:p w14:paraId="47731B07" w14:textId="68EDB261" w:rsidR="001C58FD" w:rsidRDefault="00E70879" w:rsidP="001C58FD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inclination targeting </w:t>
      </w:r>
    </w:p>
    <w:p w14:paraId="15F95D9C" w14:textId="0A01C377" w:rsidR="00E70879" w:rsidRPr="00E70879" w:rsidRDefault="00E70879" w:rsidP="00E70879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E70879">
        <w:rPr>
          <w:rFonts w:ascii="Times New Roman" w:hAnsi="Times New Roman" w:cs="Times New Roman"/>
        </w:rPr>
        <w:lastRenderedPageBreak/>
        <w:t>Restricting to</w:t>
      </w:r>
      <w:proofErr w:type="gramEnd"/>
      <w:r w:rsidRPr="00E70879">
        <w:rPr>
          <w:rFonts w:ascii="Times New Roman" w:hAnsi="Times New Roman" w:cs="Times New Roman"/>
        </w:rPr>
        <w:t xml:space="preserve"> debris in the same inclination minimizes the need for costly </w:t>
      </w:r>
      <w:r w:rsidRPr="00E70879">
        <w:rPr>
          <w:rFonts w:ascii="Times New Roman" w:hAnsi="Times New Roman" w:cs="Times New Roman"/>
          <w:b/>
          <w:bCs/>
        </w:rPr>
        <w:t>plane changes</w:t>
      </w:r>
      <w:r w:rsidRPr="00E70879">
        <w:rPr>
          <w:rFonts w:ascii="Times New Roman" w:hAnsi="Times New Roman" w:cs="Times New Roman"/>
        </w:rPr>
        <w:t xml:space="preserve">. </w:t>
      </w:r>
    </w:p>
    <w:p w14:paraId="1A88E026" w14:textId="41C36EDF" w:rsidR="00E70879" w:rsidRPr="00E70879" w:rsidRDefault="00E70879" w:rsidP="00E70879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</w:rPr>
        <w:t xml:space="preserve">You can perform </w:t>
      </w:r>
      <w:r w:rsidRPr="00E70879">
        <w:rPr>
          <w:rFonts w:ascii="Times New Roman" w:hAnsi="Times New Roman" w:cs="Times New Roman"/>
          <w:b/>
          <w:bCs/>
        </w:rPr>
        <w:t>co-orbital rendezvous</w:t>
      </w:r>
      <w:r w:rsidRPr="00E70879">
        <w:rPr>
          <w:rFonts w:ascii="Times New Roman" w:hAnsi="Times New Roman" w:cs="Times New Roman"/>
        </w:rPr>
        <w:t xml:space="preserve">, where you only adjust altitude and relative position, which requires much less ΔV. </w:t>
      </w:r>
    </w:p>
    <w:p w14:paraId="34492CB6" w14:textId="255EA0A4" w:rsidR="00E70879" w:rsidRDefault="00E70879" w:rsidP="00E70879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</w:rPr>
        <w:t xml:space="preserve">This allows for </w:t>
      </w:r>
      <w:r w:rsidRPr="00E70879">
        <w:rPr>
          <w:rFonts w:ascii="Times New Roman" w:hAnsi="Times New Roman" w:cs="Times New Roman"/>
          <w:b/>
          <w:bCs/>
        </w:rPr>
        <w:t>multiple debris captures</w:t>
      </w:r>
      <w:r w:rsidRPr="00E70879">
        <w:rPr>
          <w:rFonts w:ascii="Times New Roman" w:hAnsi="Times New Roman" w:cs="Times New Roman"/>
        </w:rPr>
        <w:t xml:space="preserve"> within the same orbital plane, increasing mission efficiency.</w:t>
      </w:r>
    </w:p>
    <w:p w14:paraId="168BF35C" w14:textId="79092A73" w:rsidR="00E70879" w:rsidRDefault="00E70879" w:rsidP="00E70879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</w:t>
      </w:r>
    </w:p>
    <w:p w14:paraId="48A581E3" w14:textId="711E600D" w:rsidR="00E70879" w:rsidRPr="00E70879" w:rsidRDefault="00E70879" w:rsidP="00E70879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  <w:b/>
          <w:bCs/>
        </w:rPr>
        <w:t>Netting or Harpoons</w:t>
      </w:r>
      <w:r w:rsidRPr="00E70879">
        <w:rPr>
          <w:rFonts w:ascii="Times New Roman" w:hAnsi="Times New Roman" w:cs="Times New Roman"/>
        </w:rPr>
        <w:t xml:space="preserve"> for large, stable debris. </w:t>
      </w:r>
    </w:p>
    <w:p w14:paraId="1074C80B" w14:textId="3DCD3818" w:rsidR="00E70879" w:rsidRPr="00E70879" w:rsidRDefault="00E70879" w:rsidP="00E70879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  <w:b/>
          <w:bCs/>
        </w:rPr>
        <w:t>Electromagnetic tethers</w:t>
      </w:r>
      <w:r w:rsidRPr="00E70879">
        <w:rPr>
          <w:rFonts w:ascii="Times New Roman" w:hAnsi="Times New Roman" w:cs="Times New Roman"/>
        </w:rPr>
        <w:t xml:space="preserve"> or </w:t>
      </w:r>
      <w:r w:rsidRPr="00E70879">
        <w:rPr>
          <w:rFonts w:ascii="Times New Roman" w:hAnsi="Times New Roman" w:cs="Times New Roman"/>
          <w:b/>
          <w:bCs/>
        </w:rPr>
        <w:t>contactless manipulation</w:t>
      </w:r>
      <w:r w:rsidRPr="00E70879">
        <w:rPr>
          <w:rFonts w:ascii="Times New Roman" w:hAnsi="Times New Roman" w:cs="Times New Roman"/>
        </w:rPr>
        <w:t xml:space="preserve"> for small or fragile debris. </w:t>
      </w:r>
    </w:p>
    <w:p w14:paraId="11975537" w14:textId="644F43CC" w:rsidR="00E70879" w:rsidRDefault="00E70879" w:rsidP="00E70879">
      <w:pPr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70879">
        <w:rPr>
          <w:rFonts w:ascii="Times New Roman" w:hAnsi="Times New Roman" w:cs="Times New Roman"/>
          <w:b/>
          <w:bCs/>
        </w:rPr>
        <w:t>Drag augmentation</w:t>
      </w:r>
      <w:r w:rsidRPr="00E70879">
        <w:rPr>
          <w:rFonts w:ascii="Times New Roman" w:hAnsi="Times New Roman" w:cs="Times New Roman"/>
        </w:rPr>
        <w:t xml:space="preserve"> to speed up natural deorbiting for non-captured items.</w:t>
      </w:r>
    </w:p>
    <w:p w14:paraId="2476B7E5" w14:textId="59CCDF86" w:rsidR="00B469FB" w:rsidRDefault="00B469FB" w:rsidP="00B469FB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469FB">
        <w:rPr>
          <w:rFonts w:ascii="Times New Roman" w:hAnsi="Times New Roman" w:cs="Times New Roman"/>
        </w:rPr>
        <w:t>Deorbiting Process</w:t>
      </w:r>
    </w:p>
    <w:p w14:paraId="65129CC1" w14:textId="457C29C1" w:rsidR="00B469FB" w:rsidRPr="00B469FB" w:rsidRDefault="00B469FB" w:rsidP="00B469FB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469FB">
        <w:rPr>
          <w:rFonts w:ascii="Times New Roman" w:hAnsi="Times New Roman" w:cs="Times New Roman"/>
        </w:rPr>
        <w:t xml:space="preserve">After capturing debris, the satellite will execute a </w:t>
      </w:r>
      <w:r w:rsidRPr="00B469FB">
        <w:rPr>
          <w:rFonts w:ascii="Times New Roman" w:hAnsi="Times New Roman" w:cs="Times New Roman"/>
          <w:b/>
          <w:bCs/>
        </w:rPr>
        <w:t>retrograde burn</w:t>
      </w:r>
      <w:r w:rsidRPr="00B469FB">
        <w:rPr>
          <w:rFonts w:ascii="Times New Roman" w:hAnsi="Times New Roman" w:cs="Times New Roman"/>
        </w:rPr>
        <w:t xml:space="preserve"> to lower its perigee into the </w:t>
      </w:r>
      <w:r w:rsidRPr="00B469FB">
        <w:rPr>
          <w:rFonts w:ascii="Times New Roman" w:hAnsi="Times New Roman" w:cs="Times New Roman"/>
          <w:b/>
          <w:bCs/>
        </w:rPr>
        <w:t>denser atmosphere</w:t>
      </w:r>
      <w:r w:rsidRPr="00B469FB">
        <w:rPr>
          <w:rFonts w:ascii="Times New Roman" w:hAnsi="Times New Roman" w:cs="Times New Roman"/>
        </w:rPr>
        <w:t xml:space="preserve"> (typically below 300 km) for rapid re-entry. </w:t>
      </w:r>
    </w:p>
    <w:p w14:paraId="161491F3" w14:textId="70F9F3C3" w:rsidR="00B469FB" w:rsidRPr="00B469FB" w:rsidRDefault="00B469FB" w:rsidP="00B469FB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469FB">
        <w:rPr>
          <w:rFonts w:ascii="Times New Roman" w:hAnsi="Times New Roman" w:cs="Times New Roman"/>
        </w:rPr>
        <w:t xml:space="preserve">For large debris, a </w:t>
      </w:r>
      <w:r w:rsidRPr="00B469FB">
        <w:rPr>
          <w:rFonts w:ascii="Times New Roman" w:hAnsi="Times New Roman" w:cs="Times New Roman"/>
          <w:b/>
          <w:bCs/>
        </w:rPr>
        <w:t>passive drag device</w:t>
      </w:r>
      <w:r w:rsidRPr="00B469FB">
        <w:rPr>
          <w:rFonts w:ascii="Times New Roman" w:hAnsi="Times New Roman" w:cs="Times New Roman"/>
        </w:rPr>
        <w:t xml:space="preserve"> (e.g., an inflatable sail) could assist in ensuring it burns up safely. </w:t>
      </w:r>
    </w:p>
    <w:p w14:paraId="3E772318" w14:textId="312D8FC8" w:rsidR="00B469FB" w:rsidRPr="001C58FD" w:rsidRDefault="00B469FB" w:rsidP="00B469FB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469FB">
        <w:rPr>
          <w:rFonts w:ascii="Times New Roman" w:hAnsi="Times New Roman" w:cs="Times New Roman"/>
        </w:rPr>
        <w:t xml:space="preserve">Maintaining the </w:t>
      </w:r>
      <w:r w:rsidRPr="00B469FB">
        <w:rPr>
          <w:rFonts w:ascii="Times New Roman" w:hAnsi="Times New Roman" w:cs="Times New Roman"/>
          <w:b/>
          <w:bCs/>
        </w:rPr>
        <w:t>same inclination</w:t>
      </w:r>
      <w:r w:rsidRPr="00B469FB">
        <w:rPr>
          <w:rFonts w:ascii="Times New Roman" w:hAnsi="Times New Roman" w:cs="Times New Roman"/>
        </w:rPr>
        <w:t xml:space="preserve"> during deorbit simplifies the trajectory calculation and reduces the risk of creating secondary debris.</w:t>
      </w:r>
    </w:p>
    <w:p w14:paraId="25E0C831" w14:textId="77777777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Slide 6: Volume, Mass, Power, and Cost (VMPC) Budgets</w:t>
      </w:r>
    </w:p>
    <w:p w14:paraId="3B6CC1D0" w14:textId="77777777" w:rsidR="001C58FD" w:rsidRPr="001C58FD" w:rsidRDefault="001C58FD" w:rsidP="001C58FD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Volume Budget:</w:t>
      </w:r>
    </w:p>
    <w:p w14:paraId="56542360" w14:textId="77777777" w:rsidR="001C58FD" w:rsidRPr="001C58FD" w:rsidRDefault="001C58FD" w:rsidP="001C58FD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 xml:space="preserve">"Each satellite designed for </w:t>
      </w:r>
      <w:proofErr w:type="gramStart"/>
      <w:r w:rsidRPr="001C58FD">
        <w:rPr>
          <w:rFonts w:ascii="Times New Roman" w:hAnsi="Times New Roman" w:cs="Times New Roman"/>
        </w:rPr>
        <w:t>compactness,</w:t>
      </w:r>
      <w:proofErr w:type="gramEnd"/>
      <w:r w:rsidRPr="001C58FD">
        <w:rPr>
          <w:rFonts w:ascii="Times New Roman" w:hAnsi="Times New Roman" w:cs="Times New Roman"/>
        </w:rPr>
        <w:t xml:space="preserve"> fits within a microsatellite platform (approx. 50 cm x 50 cm x 50 cm) to reduce launch costs."</w:t>
      </w:r>
    </w:p>
    <w:p w14:paraId="74DDF968" w14:textId="77777777" w:rsidR="001C58FD" w:rsidRPr="001C58FD" w:rsidRDefault="001C58FD" w:rsidP="001C58FD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Mass Budget:</w:t>
      </w:r>
    </w:p>
    <w:p w14:paraId="02B5FB54" w14:textId="77777777" w:rsidR="001C58FD" w:rsidRPr="001C58FD" w:rsidRDefault="001C58FD" w:rsidP="001C58FD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"Total mass per satellite: 100 kg, structured as:</w:t>
      </w:r>
    </w:p>
    <w:p w14:paraId="1A777266" w14:textId="77777777" w:rsidR="001C58FD" w:rsidRPr="001C58FD" w:rsidRDefault="001C58FD" w:rsidP="001C58FD">
      <w:pPr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Capture Mechanism: 30 kg</w:t>
      </w:r>
    </w:p>
    <w:p w14:paraId="736C8553" w14:textId="77777777" w:rsidR="001C58FD" w:rsidRPr="001C58FD" w:rsidRDefault="001C58FD" w:rsidP="001C58FD">
      <w:pPr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Propulsion and Power: 40 kg</w:t>
      </w:r>
    </w:p>
    <w:p w14:paraId="2543C2EE" w14:textId="77777777" w:rsidR="001C58FD" w:rsidRPr="001C58FD" w:rsidRDefault="001C58FD" w:rsidP="001C58FD">
      <w:pPr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Avionics and Communication: 30 kg"</w:t>
      </w:r>
    </w:p>
    <w:p w14:paraId="3399EF04" w14:textId="77777777" w:rsidR="001C58FD" w:rsidRPr="001C58FD" w:rsidRDefault="001C58FD" w:rsidP="001C58FD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Power Budget:</w:t>
      </w:r>
    </w:p>
    <w:p w14:paraId="33733C07" w14:textId="77777777" w:rsidR="001C58FD" w:rsidRPr="001C58FD" w:rsidRDefault="001C58FD" w:rsidP="001C58FD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"150 watts generated via deployable solar arrays, with peak use reserved for capture operations and communication bursts."</w:t>
      </w:r>
    </w:p>
    <w:p w14:paraId="66D2AEA2" w14:textId="77777777" w:rsidR="001C58FD" w:rsidRPr="001C58FD" w:rsidRDefault="001C58FD" w:rsidP="001C58FD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Cost Budget (Components):</w:t>
      </w:r>
    </w:p>
    <w:p w14:paraId="3B8271BE" w14:textId="53F26FDA" w:rsidR="001C58FD" w:rsidRDefault="001C58FD" w:rsidP="001C58FD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"Each satellite costs approximately 1</w:t>
      </w:r>
      <w:proofErr w:type="gramStart"/>
      <w:r w:rsidRPr="001C58FD">
        <w:rPr>
          <w:rFonts w:ascii="Times New Roman" w:hAnsi="Times New Roman" w:cs="Times New Roman"/>
        </w:rPr>
        <w:t>million,comprisingcapturetech</w:t>
      </w:r>
      <w:proofErr w:type="gramEnd"/>
      <w:r w:rsidRPr="001C58FD">
        <w:rPr>
          <w:rFonts w:ascii="Times New Roman" w:hAnsi="Times New Roman" w:cs="Times New Roman"/>
        </w:rPr>
        <w:t>(1</w:t>
      </w:r>
      <w:r w:rsidRPr="001C58FD">
        <w:rPr>
          <w:rFonts w:ascii="Times New Roman" w:hAnsi="Times New Roman" w:cs="Times New Roman"/>
          <w:i/>
          <w:iCs/>
        </w:rPr>
        <w:t>million</w:t>
      </w:r>
      <w:r w:rsidRPr="001C58FD">
        <w:rPr>
          <w:rFonts w:ascii="Times New Roman" w:hAnsi="Times New Roman" w:cs="Times New Roman"/>
        </w:rPr>
        <w:t>,</w:t>
      </w:r>
      <w:r w:rsidRPr="001C58FD">
        <w:rPr>
          <w:rFonts w:ascii="Times New Roman" w:hAnsi="Times New Roman" w:cs="Times New Roman"/>
          <w:i/>
          <w:iCs/>
        </w:rPr>
        <w:t>comprisingcapturetech</w:t>
      </w:r>
      <w:r w:rsidRPr="001C58FD">
        <w:rPr>
          <w:rFonts w:ascii="Times New Roman" w:hAnsi="Times New Roman" w:cs="Times New Roman"/>
        </w:rPr>
        <w:t>(300k), propulsion (400k),andsensors/communication(400</w:t>
      </w:r>
      <w:r w:rsidRPr="001C58FD">
        <w:rPr>
          <w:rFonts w:ascii="Times New Roman" w:hAnsi="Times New Roman" w:cs="Times New Roman"/>
          <w:i/>
          <w:iCs/>
        </w:rPr>
        <w:t>k</w:t>
      </w:r>
      <w:r w:rsidRPr="001C58FD">
        <w:rPr>
          <w:rFonts w:ascii="Times New Roman" w:hAnsi="Times New Roman" w:cs="Times New Roman"/>
        </w:rPr>
        <w:t>),</w:t>
      </w:r>
      <w:r w:rsidRPr="001C58FD">
        <w:rPr>
          <w:rFonts w:ascii="Times New Roman" w:hAnsi="Times New Roman" w:cs="Times New Roman"/>
          <w:i/>
          <w:iCs/>
        </w:rPr>
        <w:t>andsensors</w:t>
      </w:r>
      <w:r w:rsidRPr="001C58FD">
        <w:rPr>
          <w:rFonts w:ascii="Times New Roman" w:hAnsi="Times New Roman" w:cs="Times New Roman"/>
        </w:rPr>
        <w:t>/</w:t>
      </w:r>
      <w:r w:rsidRPr="001C58FD">
        <w:rPr>
          <w:rFonts w:ascii="Times New Roman" w:hAnsi="Times New Roman" w:cs="Times New Roman"/>
          <w:i/>
          <w:iCs/>
        </w:rPr>
        <w:t>communication</w:t>
      </w:r>
      <w:r w:rsidRPr="001C58FD">
        <w:rPr>
          <w:rFonts w:ascii="Times New Roman" w:hAnsi="Times New Roman" w:cs="Times New Roman"/>
        </w:rPr>
        <w:t>(300k)."</w:t>
      </w:r>
    </w:p>
    <w:p w14:paraId="75A12069" w14:textId="77777777" w:rsidR="00CE5F5F" w:rsidRDefault="00CE5F5F" w:rsidP="00CE5F5F">
      <w:pPr>
        <w:spacing w:after="0" w:line="240" w:lineRule="auto"/>
        <w:rPr>
          <w:rFonts w:ascii="Times New Roman" w:hAnsi="Times New Roman" w:cs="Times New Roman"/>
        </w:rPr>
      </w:pPr>
    </w:p>
    <w:p w14:paraId="649821EA" w14:textId="77777777" w:rsidR="00CE5F5F" w:rsidRDefault="00CE5F5F" w:rsidP="00CE5F5F">
      <w:pPr>
        <w:spacing w:after="0" w:line="240" w:lineRule="auto"/>
        <w:rPr>
          <w:rFonts w:ascii="Times New Roman" w:hAnsi="Times New Roman" w:cs="Times New Roman"/>
        </w:rPr>
      </w:pPr>
    </w:p>
    <w:p w14:paraId="03D5595C" w14:textId="77777777" w:rsidR="00CE5F5F" w:rsidRDefault="00CE5F5F" w:rsidP="00CE5F5F">
      <w:pPr>
        <w:spacing w:after="0" w:line="240" w:lineRule="auto"/>
        <w:rPr>
          <w:rFonts w:ascii="Times New Roman" w:hAnsi="Times New Roman" w:cs="Times New Roman"/>
        </w:rPr>
      </w:pPr>
    </w:p>
    <w:p w14:paraId="4FB3079D" w14:textId="77777777" w:rsidR="00CE5F5F" w:rsidRDefault="00CE5F5F" w:rsidP="00CE5F5F">
      <w:pPr>
        <w:spacing w:after="0" w:line="240" w:lineRule="auto"/>
        <w:rPr>
          <w:rFonts w:ascii="Times New Roman" w:hAnsi="Times New Roman" w:cs="Times New Roman"/>
        </w:rPr>
      </w:pPr>
    </w:p>
    <w:p w14:paraId="55836C01" w14:textId="77777777" w:rsidR="00CE5F5F" w:rsidRDefault="00CE5F5F" w:rsidP="00CE5F5F">
      <w:pPr>
        <w:spacing w:after="0" w:line="240" w:lineRule="auto"/>
        <w:rPr>
          <w:rFonts w:ascii="Times New Roman" w:hAnsi="Times New Roman" w:cs="Times New Roman"/>
        </w:rPr>
      </w:pPr>
    </w:p>
    <w:p w14:paraId="1D37B75D" w14:textId="77777777" w:rsidR="00CE5F5F" w:rsidRDefault="00CE5F5F" w:rsidP="00CE5F5F">
      <w:pPr>
        <w:spacing w:after="0" w:line="240" w:lineRule="auto"/>
        <w:rPr>
          <w:rFonts w:ascii="Times New Roman" w:hAnsi="Times New Roman" w:cs="Times New Roman"/>
        </w:rPr>
      </w:pPr>
    </w:p>
    <w:p w14:paraId="07D7B396" w14:textId="77777777" w:rsidR="00CE5F5F" w:rsidRDefault="00CE5F5F" w:rsidP="00CE5F5F">
      <w:pPr>
        <w:spacing w:after="0" w:line="240" w:lineRule="auto"/>
        <w:rPr>
          <w:rFonts w:ascii="Times New Roman" w:hAnsi="Times New Roman" w:cs="Times New Roman"/>
        </w:rPr>
      </w:pPr>
    </w:p>
    <w:p w14:paraId="269C8393" w14:textId="77777777" w:rsidR="00CE5F5F" w:rsidRDefault="00CE5F5F" w:rsidP="00CE5F5F">
      <w:pPr>
        <w:spacing w:after="0" w:line="240" w:lineRule="auto"/>
        <w:rPr>
          <w:rFonts w:ascii="Times New Roman" w:hAnsi="Times New Roman" w:cs="Times New Roman"/>
        </w:rPr>
      </w:pPr>
    </w:p>
    <w:p w14:paraId="3C4950A6" w14:textId="77777777" w:rsidR="00CE5F5F" w:rsidRDefault="00CE5F5F" w:rsidP="00CE5F5F">
      <w:pPr>
        <w:spacing w:after="0" w:line="240" w:lineRule="auto"/>
        <w:rPr>
          <w:rFonts w:ascii="Times New Roman" w:hAnsi="Times New Roman" w:cs="Times New Roman"/>
        </w:rPr>
      </w:pPr>
    </w:p>
    <w:p w14:paraId="34D51834" w14:textId="77777777" w:rsidR="00CE5F5F" w:rsidRDefault="00CE5F5F" w:rsidP="00CE5F5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90"/>
      </w:tblGrid>
      <w:tr w:rsidR="00E11257" w14:paraId="3735C4F0" w14:textId="77777777" w:rsidTr="00642671">
        <w:tc>
          <w:tcPr>
            <w:tcW w:w="4675" w:type="dxa"/>
          </w:tcPr>
          <w:p w14:paraId="03A66394" w14:textId="1D9CA8B7" w:rsidR="00E11257" w:rsidRPr="00642671" w:rsidRDefault="00E11257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642671">
              <w:rPr>
                <w:rFonts w:ascii="Times New Roman" w:hAnsi="Times New Roman" w:cs="Times New Roman"/>
                <w:b/>
                <w:bCs/>
              </w:rPr>
              <w:lastRenderedPageBreak/>
              <w:t>Subsystem</w:t>
            </w:r>
          </w:p>
        </w:tc>
        <w:tc>
          <w:tcPr>
            <w:tcW w:w="1890" w:type="dxa"/>
          </w:tcPr>
          <w:p w14:paraId="2146E116" w14:textId="7E76664C" w:rsidR="00E11257" w:rsidRPr="00642671" w:rsidRDefault="00E11257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642671">
              <w:rPr>
                <w:rFonts w:ascii="Times New Roman" w:hAnsi="Times New Roman" w:cs="Times New Roman"/>
                <w:b/>
                <w:bCs/>
              </w:rPr>
              <w:t>Volume (cm^3)</w:t>
            </w:r>
          </w:p>
        </w:tc>
      </w:tr>
      <w:tr w:rsidR="00E11257" w14:paraId="510F10DB" w14:textId="77777777" w:rsidTr="00642671">
        <w:tc>
          <w:tcPr>
            <w:tcW w:w="4675" w:type="dxa"/>
          </w:tcPr>
          <w:p w14:paraId="24D0EAA7" w14:textId="454B0C87" w:rsidR="00E11257" w:rsidRPr="00E11257" w:rsidRDefault="00E11257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E11257">
              <w:rPr>
                <w:rFonts w:ascii="Times New Roman" w:hAnsi="Times New Roman" w:cs="Times New Roman"/>
                <w:b/>
                <w:bCs/>
              </w:rPr>
              <w:t>Bus</w:t>
            </w:r>
          </w:p>
        </w:tc>
        <w:tc>
          <w:tcPr>
            <w:tcW w:w="1890" w:type="dxa"/>
          </w:tcPr>
          <w:p w14:paraId="7DC6DCBC" w14:textId="4D5BDF71" w:rsidR="00E11257" w:rsidRDefault="00E11257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25,000</w:t>
            </w:r>
          </w:p>
        </w:tc>
      </w:tr>
      <w:tr w:rsidR="00E11257" w14:paraId="05FB2B50" w14:textId="77777777" w:rsidTr="00642671">
        <w:tc>
          <w:tcPr>
            <w:tcW w:w="4675" w:type="dxa"/>
          </w:tcPr>
          <w:p w14:paraId="4A068570" w14:textId="7D78E070" w:rsidR="00E11257" w:rsidRPr="00E11257" w:rsidRDefault="00E11257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E11257">
              <w:rPr>
                <w:rFonts w:ascii="Times New Roman" w:hAnsi="Times New Roman" w:cs="Times New Roman"/>
                <w:b/>
                <w:bCs/>
              </w:rPr>
              <w:t>Capture Mechanism</w:t>
            </w:r>
          </w:p>
        </w:tc>
        <w:tc>
          <w:tcPr>
            <w:tcW w:w="1890" w:type="dxa"/>
          </w:tcPr>
          <w:p w14:paraId="7739F865" w14:textId="7D73943A" w:rsidR="00E11257" w:rsidRDefault="00E11257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15,000</w:t>
            </w:r>
          </w:p>
        </w:tc>
      </w:tr>
      <w:tr w:rsidR="00E11257" w14:paraId="411C89CA" w14:textId="77777777" w:rsidTr="00642671">
        <w:tc>
          <w:tcPr>
            <w:tcW w:w="4675" w:type="dxa"/>
          </w:tcPr>
          <w:p w14:paraId="0FB94FD7" w14:textId="0F81F326" w:rsidR="00E11257" w:rsidRDefault="00E11257" w:rsidP="00E11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Capture Unit</w:t>
            </w:r>
          </w:p>
        </w:tc>
        <w:tc>
          <w:tcPr>
            <w:tcW w:w="1890" w:type="dxa"/>
          </w:tcPr>
          <w:p w14:paraId="5338B249" w14:textId="380D3995" w:rsidR="00E11257" w:rsidRDefault="00E11257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</w:tr>
      <w:tr w:rsidR="00E11257" w14:paraId="3DB8FB77" w14:textId="77777777" w:rsidTr="00642671">
        <w:tc>
          <w:tcPr>
            <w:tcW w:w="4675" w:type="dxa"/>
          </w:tcPr>
          <w:p w14:paraId="7EDEDA1A" w14:textId="7826BF8E" w:rsidR="00E11257" w:rsidRDefault="00E11257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and Camer</w:t>
            </w:r>
            <w:r w:rsidR="00AE5AF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890" w:type="dxa"/>
          </w:tcPr>
          <w:p w14:paraId="466221D6" w14:textId="2F3BEC8B" w:rsidR="00E11257" w:rsidRDefault="00AE5AF3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</w:tr>
      <w:tr w:rsidR="00E11257" w14:paraId="6E6C21AE" w14:textId="77777777" w:rsidTr="00642671">
        <w:tc>
          <w:tcPr>
            <w:tcW w:w="4675" w:type="dxa"/>
          </w:tcPr>
          <w:p w14:paraId="7C93CD35" w14:textId="04282266" w:rsidR="00E11257" w:rsidRPr="00AE5AF3" w:rsidRDefault="00AE5AF3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AE5AF3">
              <w:rPr>
                <w:rFonts w:ascii="Times New Roman" w:hAnsi="Times New Roman" w:cs="Times New Roman"/>
                <w:b/>
                <w:bCs/>
              </w:rPr>
              <w:t>Propulsion System</w:t>
            </w:r>
          </w:p>
        </w:tc>
        <w:tc>
          <w:tcPr>
            <w:tcW w:w="1890" w:type="dxa"/>
          </w:tcPr>
          <w:p w14:paraId="4D34674F" w14:textId="7457CC4C" w:rsidR="00E11257" w:rsidRDefault="00AE5AF3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15,000</w:t>
            </w:r>
          </w:p>
        </w:tc>
      </w:tr>
      <w:tr w:rsidR="00AE5AF3" w14:paraId="3B1E737F" w14:textId="77777777" w:rsidTr="00642671">
        <w:tc>
          <w:tcPr>
            <w:tcW w:w="4675" w:type="dxa"/>
          </w:tcPr>
          <w:p w14:paraId="2F67D331" w14:textId="201B864C" w:rsidR="00AE5AF3" w:rsidRPr="00AE5AF3" w:rsidRDefault="00AE5AF3" w:rsidP="00CE5F5F">
            <w:pPr>
              <w:rPr>
                <w:rFonts w:ascii="Times New Roman" w:hAnsi="Times New Roman" w:cs="Times New Roman"/>
              </w:rPr>
            </w:pPr>
            <w:r w:rsidRPr="00AE5AF3">
              <w:rPr>
                <w:rFonts w:ascii="Times New Roman" w:hAnsi="Times New Roman" w:cs="Times New Roman"/>
              </w:rPr>
              <w:t>Propulsion Units</w:t>
            </w:r>
          </w:p>
        </w:tc>
        <w:tc>
          <w:tcPr>
            <w:tcW w:w="1890" w:type="dxa"/>
          </w:tcPr>
          <w:p w14:paraId="3D1DCBC1" w14:textId="67B88998" w:rsidR="00AE5AF3" w:rsidRDefault="00AE5AF3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</w:tr>
      <w:tr w:rsidR="00AE5AF3" w14:paraId="587B7558" w14:textId="77777777" w:rsidTr="00642671">
        <w:tc>
          <w:tcPr>
            <w:tcW w:w="4675" w:type="dxa"/>
          </w:tcPr>
          <w:p w14:paraId="007DBF50" w14:textId="475DB3D1" w:rsidR="00AE5AF3" w:rsidRPr="00AE5AF3" w:rsidRDefault="00AE5AF3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Fuel Tanks</w:t>
            </w:r>
          </w:p>
        </w:tc>
        <w:tc>
          <w:tcPr>
            <w:tcW w:w="1890" w:type="dxa"/>
          </w:tcPr>
          <w:p w14:paraId="73211DA7" w14:textId="70345B68" w:rsidR="00AE5AF3" w:rsidRDefault="00AE5AF3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</w:tr>
      <w:tr w:rsidR="00AE5AF3" w14:paraId="25E66347" w14:textId="77777777" w:rsidTr="00642671">
        <w:tc>
          <w:tcPr>
            <w:tcW w:w="4675" w:type="dxa"/>
          </w:tcPr>
          <w:p w14:paraId="757ED72C" w14:textId="226EB2CF" w:rsidR="00AE5AF3" w:rsidRDefault="00AE5AF3" w:rsidP="00AE5AF3">
            <w:pPr>
              <w:rPr>
                <w:rFonts w:ascii="Times New Roman" w:hAnsi="Times New Roman" w:cs="Times New Roman"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Avionics and Communication</w:t>
            </w:r>
          </w:p>
        </w:tc>
        <w:tc>
          <w:tcPr>
            <w:tcW w:w="1890" w:type="dxa"/>
          </w:tcPr>
          <w:p w14:paraId="1E11A4A7" w14:textId="342416A0" w:rsidR="00AE5AF3" w:rsidRDefault="00AE5AF3" w:rsidP="00AE5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</w:tr>
      <w:tr w:rsidR="00AE5AF3" w14:paraId="1042C0E6" w14:textId="77777777" w:rsidTr="00642671">
        <w:tc>
          <w:tcPr>
            <w:tcW w:w="4675" w:type="dxa"/>
          </w:tcPr>
          <w:p w14:paraId="679B6F0D" w14:textId="760EFFA9" w:rsidR="00AE5AF3" w:rsidRPr="00AE5AF3" w:rsidRDefault="00AE5AF3" w:rsidP="00AE5AF3">
            <w:pPr>
              <w:rPr>
                <w:rFonts w:ascii="Times New Roman" w:hAnsi="Times New Roman" w:cs="Times New Roman"/>
              </w:rPr>
            </w:pPr>
            <w:r w:rsidRPr="00AE5AF3">
              <w:rPr>
                <w:rFonts w:ascii="Times New Roman" w:hAnsi="Times New Roman" w:cs="Times New Roman"/>
              </w:rPr>
              <w:t>Onboard Computer</w:t>
            </w:r>
          </w:p>
        </w:tc>
        <w:tc>
          <w:tcPr>
            <w:tcW w:w="1890" w:type="dxa"/>
          </w:tcPr>
          <w:p w14:paraId="510036CA" w14:textId="23792B24" w:rsidR="00AE5AF3" w:rsidRDefault="00AE5AF3" w:rsidP="00AE5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</w:tr>
      <w:tr w:rsidR="00AE5AF3" w14:paraId="304FAAA5" w14:textId="77777777" w:rsidTr="00642671">
        <w:tc>
          <w:tcPr>
            <w:tcW w:w="4675" w:type="dxa"/>
          </w:tcPr>
          <w:p w14:paraId="7FFC1FB5" w14:textId="5289C611" w:rsidR="00AE5AF3" w:rsidRPr="00AE5AF3" w:rsidRDefault="00AE5AF3" w:rsidP="00AE5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</w:t>
            </w:r>
          </w:p>
        </w:tc>
        <w:tc>
          <w:tcPr>
            <w:tcW w:w="1890" w:type="dxa"/>
          </w:tcPr>
          <w:p w14:paraId="065970F9" w14:textId="48EE7FB2" w:rsidR="00AE5AF3" w:rsidRDefault="00AE5AF3" w:rsidP="00AE5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</w:tr>
      <w:tr w:rsidR="00AE5AF3" w14:paraId="161B38B4" w14:textId="77777777" w:rsidTr="00642671">
        <w:tc>
          <w:tcPr>
            <w:tcW w:w="4675" w:type="dxa"/>
          </w:tcPr>
          <w:p w14:paraId="769F9226" w14:textId="644AAA2E" w:rsidR="00AE5AF3" w:rsidRDefault="00AE5AF3" w:rsidP="00AE5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S-Band</w:t>
            </w:r>
          </w:p>
        </w:tc>
        <w:tc>
          <w:tcPr>
            <w:tcW w:w="1890" w:type="dxa"/>
          </w:tcPr>
          <w:p w14:paraId="62B6B3C3" w14:textId="66A06C37" w:rsidR="00AE5AF3" w:rsidRDefault="00AE5AF3" w:rsidP="00AE5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</w:tr>
      <w:tr w:rsidR="00AF72E4" w14:paraId="31B3EC2E" w14:textId="77777777" w:rsidTr="00642671">
        <w:tc>
          <w:tcPr>
            <w:tcW w:w="4675" w:type="dxa"/>
          </w:tcPr>
          <w:p w14:paraId="511591B6" w14:textId="16D1B213" w:rsidR="00AF72E4" w:rsidRPr="00AF72E4" w:rsidRDefault="00AF72E4" w:rsidP="00AF72E4">
            <w:pPr>
              <w:tabs>
                <w:tab w:val="left" w:pos="1305"/>
              </w:tabs>
              <w:rPr>
                <w:rFonts w:ascii="Times New Roman" w:hAnsi="Times New Roman" w:cs="Times New Roman"/>
                <w:b/>
                <w:bCs/>
              </w:rPr>
            </w:pPr>
            <w:r w:rsidRPr="00AF72E4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890" w:type="dxa"/>
          </w:tcPr>
          <w:p w14:paraId="4383C89C" w14:textId="43BD6203" w:rsidR="00AF72E4" w:rsidRPr="00AF72E4" w:rsidRDefault="00AF72E4" w:rsidP="00AE5AF3">
            <w:pPr>
              <w:rPr>
                <w:rFonts w:ascii="Times New Roman" w:hAnsi="Times New Roman" w:cs="Times New Roman"/>
                <w:b/>
                <w:bCs/>
              </w:rPr>
            </w:pPr>
            <w:r w:rsidRPr="00AF72E4">
              <w:rPr>
                <w:rFonts w:ascii="Times New Roman" w:hAnsi="Times New Roman" w:cs="Times New Roman"/>
                <w:b/>
                <w:bCs/>
              </w:rPr>
              <w:t>125,000</w:t>
            </w:r>
          </w:p>
        </w:tc>
      </w:tr>
    </w:tbl>
    <w:p w14:paraId="7A3175C2" w14:textId="77777777" w:rsidR="00E11257" w:rsidRDefault="00E11257" w:rsidP="00CE5F5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1350"/>
        <w:gridCol w:w="3420"/>
      </w:tblGrid>
      <w:tr w:rsidR="00CE5F5F" w14:paraId="1570551F" w14:textId="5E3CB561" w:rsidTr="00CE5F5F">
        <w:tc>
          <w:tcPr>
            <w:tcW w:w="2515" w:type="dxa"/>
          </w:tcPr>
          <w:p w14:paraId="205507B2" w14:textId="332C94A4" w:rsidR="00CE5F5F" w:rsidRPr="00CE5F5F" w:rsidRDefault="00CE5F5F" w:rsidP="00CE5F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1350" w:type="dxa"/>
          </w:tcPr>
          <w:p w14:paraId="79150E34" w14:textId="0E9CC73B" w:rsidR="00CE5F5F" w:rsidRPr="00CE5F5F" w:rsidRDefault="00CE5F5F" w:rsidP="00CE5F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Mass (kg)</w:t>
            </w:r>
          </w:p>
        </w:tc>
        <w:tc>
          <w:tcPr>
            <w:tcW w:w="3420" w:type="dxa"/>
          </w:tcPr>
          <w:p w14:paraId="37CED93A" w14:textId="33A767DB" w:rsidR="00CE5F5F" w:rsidRPr="00CE5F5F" w:rsidRDefault="00CE5F5F" w:rsidP="00CE5F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Percentage of Total Mass</w:t>
            </w:r>
          </w:p>
        </w:tc>
      </w:tr>
      <w:tr w:rsidR="00CE5F5F" w14:paraId="66D035C8" w14:textId="6186A7D6" w:rsidTr="00CE5F5F">
        <w:tc>
          <w:tcPr>
            <w:tcW w:w="2515" w:type="dxa"/>
          </w:tcPr>
          <w:p w14:paraId="117E51F1" w14:textId="0D155499" w:rsidR="00CE5F5F" w:rsidRPr="00CE5F5F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Satellite Bus</w:t>
            </w:r>
          </w:p>
        </w:tc>
        <w:tc>
          <w:tcPr>
            <w:tcW w:w="1350" w:type="dxa"/>
          </w:tcPr>
          <w:p w14:paraId="361A4F90" w14:textId="25131C62" w:rsidR="00CE5F5F" w:rsidRPr="00CE5F5F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3420" w:type="dxa"/>
          </w:tcPr>
          <w:p w14:paraId="2A6B05F4" w14:textId="1D186842" w:rsidR="00CE5F5F" w:rsidRPr="00CE5F5F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CE5F5F" w14:paraId="15636B13" w14:textId="3F0F0D9D" w:rsidTr="00CE5F5F">
        <w:tc>
          <w:tcPr>
            <w:tcW w:w="2515" w:type="dxa"/>
          </w:tcPr>
          <w:p w14:paraId="5CAC392F" w14:textId="440EB87E" w:rsidR="00CE5F5F" w:rsidRDefault="00CE5F5F" w:rsidP="00CE5F5F">
            <w:pPr>
              <w:rPr>
                <w:rFonts w:ascii="Times New Roman" w:hAnsi="Times New Roman" w:cs="Times New Roman"/>
              </w:rPr>
            </w:pPr>
            <w:r w:rsidRPr="00CE5F5F"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1350" w:type="dxa"/>
          </w:tcPr>
          <w:p w14:paraId="561A9FC2" w14:textId="22672CA9" w:rsidR="00CE5F5F" w:rsidRDefault="00CE5F5F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20" w:type="dxa"/>
          </w:tcPr>
          <w:p w14:paraId="566FAD97" w14:textId="3F87A4A0" w:rsidR="00CE5F5F" w:rsidRDefault="00CE5F5F" w:rsidP="00CE5F5F">
            <w:pPr>
              <w:rPr>
                <w:rFonts w:ascii="Times New Roman" w:hAnsi="Times New Roman" w:cs="Times New Roman"/>
              </w:rPr>
            </w:pPr>
          </w:p>
        </w:tc>
      </w:tr>
      <w:tr w:rsidR="00CE5F5F" w14:paraId="205EBC26" w14:textId="2FEFD979" w:rsidTr="00CE5F5F">
        <w:tc>
          <w:tcPr>
            <w:tcW w:w="2515" w:type="dxa"/>
          </w:tcPr>
          <w:p w14:paraId="220F7CFD" w14:textId="298AC87D" w:rsidR="00CE5F5F" w:rsidRDefault="00CE5F5F" w:rsidP="00CE5F5F">
            <w:pPr>
              <w:rPr>
                <w:rFonts w:ascii="Times New Roman" w:hAnsi="Times New Roman" w:cs="Times New Roman"/>
              </w:rPr>
            </w:pPr>
            <w:r w:rsidRPr="00CE5F5F">
              <w:rPr>
                <w:rFonts w:ascii="Times New Roman" w:hAnsi="Times New Roman" w:cs="Times New Roman"/>
              </w:rPr>
              <w:t>Thermal Control</w:t>
            </w:r>
          </w:p>
        </w:tc>
        <w:tc>
          <w:tcPr>
            <w:tcW w:w="1350" w:type="dxa"/>
          </w:tcPr>
          <w:p w14:paraId="473ABB85" w14:textId="411E1AA1" w:rsidR="00CE5F5F" w:rsidRDefault="00CE5F5F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0" w:type="dxa"/>
          </w:tcPr>
          <w:p w14:paraId="3338AD57" w14:textId="51C36305" w:rsidR="00CE5F5F" w:rsidRDefault="00CE5F5F" w:rsidP="00CE5F5F">
            <w:pPr>
              <w:rPr>
                <w:rFonts w:ascii="Times New Roman" w:hAnsi="Times New Roman" w:cs="Times New Roman"/>
              </w:rPr>
            </w:pPr>
          </w:p>
        </w:tc>
      </w:tr>
      <w:tr w:rsidR="00CE5F5F" w14:paraId="15932E09" w14:textId="77777777" w:rsidTr="00CE5F5F">
        <w:tc>
          <w:tcPr>
            <w:tcW w:w="2515" w:type="dxa"/>
          </w:tcPr>
          <w:p w14:paraId="445576C8" w14:textId="12560129" w:rsidR="00CE5F5F" w:rsidRPr="009A6EBD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9A6EBD">
              <w:rPr>
                <w:rFonts w:ascii="Times New Roman" w:hAnsi="Times New Roman" w:cs="Times New Roman"/>
                <w:b/>
                <w:bCs/>
              </w:rPr>
              <w:t>Capture Mechanism</w:t>
            </w:r>
          </w:p>
        </w:tc>
        <w:tc>
          <w:tcPr>
            <w:tcW w:w="1350" w:type="dxa"/>
          </w:tcPr>
          <w:p w14:paraId="1DBAB9CA" w14:textId="7229079B" w:rsidR="00CE5F5F" w:rsidRPr="009A6EBD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9A6EBD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3420" w:type="dxa"/>
          </w:tcPr>
          <w:p w14:paraId="1F7639C6" w14:textId="7DCE1E54" w:rsidR="00CE5F5F" w:rsidRPr="009A6EBD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9A6EBD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</w:tr>
      <w:tr w:rsidR="00CE5F5F" w14:paraId="2BD6960C" w14:textId="77777777" w:rsidTr="00CE5F5F">
        <w:tc>
          <w:tcPr>
            <w:tcW w:w="2515" w:type="dxa"/>
          </w:tcPr>
          <w:p w14:paraId="467D87F3" w14:textId="3FB5C26D" w:rsidR="00CE5F5F" w:rsidRPr="00CE5F5F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Propulsion and Power</w:t>
            </w:r>
          </w:p>
        </w:tc>
        <w:tc>
          <w:tcPr>
            <w:tcW w:w="1350" w:type="dxa"/>
          </w:tcPr>
          <w:p w14:paraId="58D55B07" w14:textId="1F41CAB7" w:rsidR="00CE5F5F" w:rsidRPr="00CE5F5F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3420" w:type="dxa"/>
          </w:tcPr>
          <w:p w14:paraId="0C120F03" w14:textId="43FF7972" w:rsidR="00CE5F5F" w:rsidRPr="00CE5F5F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</w:tr>
      <w:tr w:rsidR="00CE5F5F" w14:paraId="658DC610" w14:textId="77777777" w:rsidTr="00CE5F5F">
        <w:tc>
          <w:tcPr>
            <w:tcW w:w="2515" w:type="dxa"/>
          </w:tcPr>
          <w:p w14:paraId="1D697ABD" w14:textId="6ED7DA3A" w:rsidR="00CE5F5F" w:rsidRDefault="00CE5F5F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System</w:t>
            </w:r>
          </w:p>
        </w:tc>
        <w:tc>
          <w:tcPr>
            <w:tcW w:w="1350" w:type="dxa"/>
          </w:tcPr>
          <w:p w14:paraId="729653A3" w14:textId="434599A5" w:rsidR="00CE5F5F" w:rsidRDefault="00CE5F5F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420" w:type="dxa"/>
          </w:tcPr>
          <w:p w14:paraId="0C139026" w14:textId="77777777" w:rsidR="00CE5F5F" w:rsidRDefault="00CE5F5F" w:rsidP="00CE5F5F">
            <w:pPr>
              <w:rPr>
                <w:rFonts w:ascii="Times New Roman" w:hAnsi="Times New Roman" w:cs="Times New Roman"/>
              </w:rPr>
            </w:pPr>
          </w:p>
        </w:tc>
      </w:tr>
      <w:tr w:rsidR="00CE5F5F" w14:paraId="43389316" w14:textId="77777777" w:rsidTr="00CE5F5F">
        <w:trPr>
          <w:trHeight w:val="70"/>
        </w:trPr>
        <w:tc>
          <w:tcPr>
            <w:tcW w:w="2515" w:type="dxa"/>
          </w:tcPr>
          <w:p w14:paraId="66B1B922" w14:textId="1551B1A4" w:rsidR="00CE5F5F" w:rsidRDefault="00CE5F5F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Propulsion System</w:t>
            </w:r>
          </w:p>
        </w:tc>
        <w:tc>
          <w:tcPr>
            <w:tcW w:w="1350" w:type="dxa"/>
          </w:tcPr>
          <w:p w14:paraId="4B1833B4" w14:textId="1E44D41E" w:rsidR="00CE5F5F" w:rsidRDefault="00CE5F5F" w:rsidP="00CE5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20" w:type="dxa"/>
          </w:tcPr>
          <w:p w14:paraId="7A845EDF" w14:textId="77777777" w:rsidR="00CE5F5F" w:rsidRDefault="00CE5F5F" w:rsidP="00CE5F5F">
            <w:pPr>
              <w:rPr>
                <w:rFonts w:ascii="Times New Roman" w:hAnsi="Times New Roman" w:cs="Times New Roman"/>
              </w:rPr>
            </w:pPr>
          </w:p>
        </w:tc>
      </w:tr>
      <w:tr w:rsidR="00CE5F5F" w14:paraId="7B3A7583" w14:textId="77777777" w:rsidTr="00CE5F5F">
        <w:tc>
          <w:tcPr>
            <w:tcW w:w="2515" w:type="dxa"/>
          </w:tcPr>
          <w:p w14:paraId="540AC591" w14:textId="28B11216" w:rsidR="00CE5F5F" w:rsidRPr="00CE5F5F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Avionics and Communication</w:t>
            </w:r>
          </w:p>
        </w:tc>
        <w:tc>
          <w:tcPr>
            <w:tcW w:w="1350" w:type="dxa"/>
          </w:tcPr>
          <w:p w14:paraId="3C4A2584" w14:textId="37D81ADF" w:rsidR="00CE5F5F" w:rsidRPr="00CE5F5F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3420" w:type="dxa"/>
          </w:tcPr>
          <w:p w14:paraId="038E0AA1" w14:textId="6E9D49C9" w:rsidR="00CE5F5F" w:rsidRPr="00CE5F5F" w:rsidRDefault="00CE5F5F" w:rsidP="00CE5F5F">
            <w:pPr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</w:tr>
      <w:tr w:rsidR="00CE5F5F" w14:paraId="677EF447" w14:textId="77777777" w:rsidTr="00CE5F5F">
        <w:tc>
          <w:tcPr>
            <w:tcW w:w="2515" w:type="dxa"/>
          </w:tcPr>
          <w:p w14:paraId="7B1FF222" w14:textId="4E511DE2" w:rsidR="00CE5F5F" w:rsidRDefault="00CE5F5F" w:rsidP="00AA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ADCS</w:t>
            </w:r>
          </w:p>
        </w:tc>
        <w:tc>
          <w:tcPr>
            <w:tcW w:w="1350" w:type="dxa"/>
          </w:tcPr>
          <w:p w14:paraId="139908BD" w14:textId="23248BDF" w:rsidR="00CE5F5F" w:rsidRDefault="00CE5F5F" w:rsidP="00AA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0" w:type="dxa"/>
          </w:tcPr>
          <w:p w14:paraId="70F0F8A0" w14:textId="77777777" w:rsidR="00CE5F5F" w:rsidRDefault="00CE5F5F" w:rsidP="00AA7A96">
            <w:pPr>
              <w:rPr>
                <w:rFonts w:ascii="Times New Roman" w:hAnsi="Times New Roman" w:cs="Times New Roman"/>
              </w:rPr>
            </w:pPr>
          </w:p>
        </w:tc>
      </w:tr>
      <w:tr w:rsidR="00CE5F5F" w14:paraId="11EC8CB9" w14:textId="77777777" w:rsidTr="00CE5F5F">
        <w:tc>
          <w:tcPr>
            <w:tcW w:w="2515" w:type="dxa"/>
          </w:tcPr>
          <w:p w14:paraId="389956CA" w14:textId="0236E4C4" w:rsidR="00CE5F5F" w:rsidRDefault="00CE5F5F" w:rsidP="00AA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Onboard computer</w:t>
            </w:r>
          </w:p>
        </w:tc>
        <w:tc>
          <w:tcPr>
            <w:tcW w:w="1350" w:type="dxa"/>
          </w:tcPr>
          <w:p w14:paraId="6DA35DE5" w14:textId="4C16BA8F" w:rsidR="00CE5F5F" w:rsidRDefault="00CE5F5F" w:rsidP="00AA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0" w:type="dxa"/>
          </w:tcPr>
          <w:p w14:paraId="2F560437" w14:textId="77777777" w:rsidR="00CE5F5F" w:rsidRDefault="00CE5F5F" w:rsidP="00AA7A96">
            <w:pPr>
              <w:rPr>
                <w:rFonts w:ascii="Times New Roman" w:hAnsi="Times New Roman" w:cs="Times New Roman"/>
              </w:rPr>
            </w:pPr>
          </w:p>
        </w:tc>
      </w:tr>
      <w:tr w:rsidR="00CE5F5F" w14:paraId="705CB99C" w14:textId="77777777" w:rsidTr="00CE5F5F">
        <w:tc>
          <w:tcPr>
            <w:tcW w:w="2515" w:type="dxa"/>
          </w:tcPr>
          <w:p w14:paraId="07C04A92" w14:textId="7EDF16A2" w:rsidR="00CE5F5F" w:rsidRDefault="00CE5F5F" w:rsidP="00AA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S-Band</w:t>
            </w:r>
          </w:p>
        </w:tc>
        <w:tc>
          <w:tcPr>
            <w:tcW w:w="1350" w:type="dxa"/>
          </w:tcPr>
          <w:p w14:paraId="76F980C7" w14:textId="1EFFE3E8" w:rsidR="00CE5F5F" w:rsidRDefault="00CE5F5F" w:rsidP="00AA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0" w:type="dxa"/>
          </w:tcPr>
          <w:p w14:paraId="5CCE45E8" w14:textId="77777777" w:rsidR="00CE5F5F" w:rsidRDefault="00CE5F5F" w:rsidP="00AA7A96">
            <w:pPr>
              <w:rPr>
                <w:rFonts w:ascii="Times New Roman" w:hAnsi="Times New Roman" w:cs="Times New Roman"/>
              </w:rPr>
            </w:pPr>
          </w:p>
        </w:tc>
      </w:tr>
      <w:tr w:rsidR="00AF72E4" w14:paraId="3C82558E" w14:textId="77777777" w:rsidTr="00CE5F5F">
        <w:tc>
          <w:tcPr>
            <w:tcW w:w="2515" w:type="dxa"/>
          </w:tcPr>
          <w:p w14:paraId="3431264A" w14:textId="2703B378" w:rsidR="00AF72E4" w:rsidRPr="00AF72E4" w:rsidRDefault="00AF72E4" w:rsidP="00AA7A96">
            <w:pPr>
              <w:rPr>
                <w:rFonts w:ascii="Times New Roman" w:hAnsi="Times New Roman" w:cs="Times New Roman"/>
                <w:b/>
                <w:bCs/>
              </w:rPr>
            </w:pPr>
            <w:r w:rsidRPr="00AF72E4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350" w:type="dxa"/>
          </w:tcPr>
          <w:p w14:paraId="5C96AB3D" w14:textId="1BD55B13" w:rsidR="00AF72E4" w:rsidRPr="00AF72E4" w:rsidRDefault="00AF72E4" w:rsidP="00AA7A96">
            <w:pPr>
              <w:rPr>
                <w:rFonts w:ascii="Times New Roman" w:hAnsi="Times New Roman" w:cs="Times New Roman"/>
                <w:b/>
                <w:bCs/>
              </w:rPr>
            </w:pPr>
            <w:r w:rsidRPr="00AF72E4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3420" w:type="dxa"/>
          </w:tcPr>
          <w:p w14:paraId="1B343282" w14:textId="4E90A902" w:rsidR="00AF72E4" w:rsidRPr="00AF72E4" w:rsidRDefault="00AF72E4" w:rsidP="00AA7A96">
            <w:pPr>
              <w:rPr>
                <w:rFonts w:ascii="Times New Roman" w:hAnsi="Times New Roman" w:cs="Times New Roman"/>
                <w:b/>
                <w:bCs/>
              </w:rPr>
            </w:pPr>
            <w:r w:rsidRPr="00AF72E4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</w:tbl>
    <w:p w14:paraId="66D1F3FE" w14:textId="77777777" w:rsidR="00AA7A96" w:rsidRPr="001C58FD" w:rsidRDefault="00AA7A96" w:rsidP="00AA7A96">
      <w:pPr>
        <w:spacing w:after="0" w:line="240" w:lineRule="auto"/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340"/>
        <w:gridCol w:w="2790"/>
      </w:tblGrid>
      <w:tr w:rsidR="009A6EBD" w14:paraId="352EAE76" w14:textId="77777777" w:rsidTr="006A4E6F">
        <w:tc>
          <w:tcPr>
            <w:tcW w:w="2340" w:type="dxa"/>
          </w:tcPr>
          <w:p w14:paraId="7C30882E" w14:textId="0FF740C0" w:rsidR="009A6EBD" w:rsidRDefault="009A6EBD" w:rsidP="001C58F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Power System</w:t>
            </w:r>
          </w:p>
        </w:tc>
        <w:tc>
          <w:tcPr>
            <w:tcW w:w="2790" w:type="dxa"/>
          </w:tcPr>
          <w:p w14:paraId="6CE5565A" w14:textId="00D3209C" w:rsidR="009A6EBD" w:rsidRDefault="009A6EBD" w:rsidP="001C58F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Power Consumption (W)</w:t>
            </w:r>
          </w:p>
        </w:tc>
      </w:tr>
      <w:tr w:rsidR="009A6EBD" w14:paraId="0076FA54" w14:textId="77777777" w:rsidTr="006A4E6F">
        <w:tc>
          <w:tcPr>
            <w:tcW w:w="2340" w:type="dxa"/>
          </w:tcPr>
          <w:p w14:paraId="5AE7B0C5" w14:textId="7578091A" w:rsidR="009A6EBD" w:rsidRPr="009A6EBD" w:rsidRDefault="009A6EBD" w:rsidP="001C58FD">
            <w:pPr>
              <w:rPr>
                <w:rFonts w:ascii="Times New Roman" w:hAnsi="Times New Roman" w:cs="Times New Roman"/>
              </w:rPr>
            </w:pPr>
            <w:r w:rsidRPr="009A6EBD">
              <w:rPr>
                <w:rFonts w:ascii="Times New Roman" w:hAnsi="Times New Roman" w:cs="Times New Roman"/>
              </w:rPr>
              <w:t>Solar Arrays</w:t>
            </w:r>
          </w:p>
        </w:tc>
        <w:tc>
          <w:tcPr>
            <w:tcW w:w="2790" w:type="dxa"/>
          </w:tcPr>
          <w:p w14:paraId="05754F7C" w14:textId="46260763" w:rsidR="009A6EBD" w:rsidRPr="009A6EBD" w:rsidRDefault="009A6EBD" w:rsidP="001C58FD">
            <w:pPr>
              <w:rPr>
                <w:rFonts w:ascii="Times New Roman" w:hAnsi="Times New Roman" w:cs="Times New Roman"/>
              </w:rPr>
            </w:pPr>
            <w:r w:rsidRPr="009A6EBD">
              <w:rPr>
                <w:rFonts w:ascii="Times New Roman" w:hAnsi="Times New Roman" w:cs="Times New Roman"/>
              </w:rPr>
              <w:t>80</w:t>
            </w:r>
          </w:p>
        </w:tc>
      </w:tr>
      <w:tr w:rsidR="009A6EBD" w14:paraId="2FADDD97" w14:textId="77777777" w:rsidTr="006A4E6F">
        <w:tc>
          <w:tcPr>
            <w:tcW w:w="2340" w:type="dxa"/>
          </w:tcPr>
          <w:p w14:paraId="6F6E176B" w14:textId="31D7FE2B" w:rsidR="009A6EBD" w:rsidRPr="009A6EBD" w:rsidRDefault="009A6EBD" w:rsidP="001C58FD">
            <w:pPr>
              <w:rPr>
                <w:rFonts w:ascii="Times New Roman" w:hAnsi="Times New Roman" w:cs="Times New Roman"/>
              </w:rPr>
            </w:pPr>
            <w:r w:rsidRPr="009A6EBD">
              <w:rPr>
                <w:rFonts w:ascii="Times New Roman" w:hAnsi="Times New Roman" w:cs="Times New Roman"/>
              </w:rPr>
              <w:t>Batteries</w:t>
            </w:r>
          </w:p>
        </w:tc>
        <w:tc>
          <w:tcPr>
            <w:tcW w:w="2790" w:type="dxa"/>
          </w:tcPr>
          <w:p w14:paraId="6D8558D5" w14:textId="65B617B3" w:rsidR="009A6EBD" w:rsidRPr="009A6EBD" w:rsidRDefault="009A6EBD" w:rsidP="001C58FD">
            <w:pPr>
              <w:rPr>
                <w:rFonts w:ascii="Times New Roman" w:hAnsi="Times New Roman" w:cs="Times New Roman"/>
              </w:rPr>
            </w:pPr>
            <w:r w:rsidRPr="009A6EBD">
              <w:rPr>
                <w:rFonts w:ascii="Times New Roman" w:hAnsi="Times New Roman" w:cs="Times New Roman"/>
              </w:rPr>
              <w:t>20</w:t>
            </w:r>
          </w:p>
        </w:tc>
      </w:tr>
      <w:tr w:rsidR="009A6EBD" w14:paraId="149B6F2F" w14:textId="77777777" w:rsidTr="006A4E6F">
        <w:tc>
          <w:tcPr>
            <w:tcW w:w="2340" w:type="dxa"/>
          </w:tcPr>
          <w:p w14:paraId="3C1AA739" w14:textId="5E9FC17B" w:rsidR="009A6EBD" w:rsidRPr="009A6EBD" w:rsidRDefault="009A6EBD" w:rsidP="001C58FD">
            <w:pPr>
              <w:rPr>
                <w:rFonts w:ascii="Times New Roman" w:hAnsi="Times New Roman" w:cs="Times New Roman"/>
              </w:rPr>
            </w:pPr>
            <w:r w:rsidRPr="009A6EBD">
              <w:rPr>
                <w:rFonts w:ascii="Times New Roman" w:hAnsi="Times New Roman" w:cs="Times New Roman"/>
              </w:rPr>
              <w:t>Power Management</w:t>
            </w:r>
          </w:p>
        </w:tc>
        <w:tc>
          <w:tcPr>
            <w:tcW w:w="2790" w:type="dxa"/>
          </w:tcPr>
          <w:p w14:paraId="658E067A" w14:textId="5AFEDEF7" w:rsidR="009A6EBD" w:rsidRPr="009A6EBD" w:rsidRDefault="009A6EBD" w:rsidP="001C58FD">
            <w:pPr>
              <w:rPr>
                <w:rFonts w:ascii="Times New Roman" w:hAnsi="Times New Roman" w:cs="Times New Roman"/>
              </w:rPr>
            </w:pPr>
            <w:r w:rsidRPr="009A6EBD">
              <w:rPr>
                <w:rFonts w:ascii="Times New Roman" w:hAnsi="Times New Roman" w:cs="Times New Roman"/>
              </w:rPr>
              <w:t>20</w:t>
            </w:r>
          </w:p>
        </w:tc>
      </w:tr>
      <w:tr w:rsidR="009A6EBD" w14:paraId="670A8858" w14:textId="77777777" w:rsidTr="006A4E6F">
        <w:tc>
          <w:tcPr>
            <w:tcW w:w="2340" w:type="dxa"/>
          </w:tcPr>
          <w:p w14:paraId="2A051107" w14:textId="25F3A038" w:rsidR="009A6EBD" w:rsidRPr="009A6EBD" w:rsidRDefault="009A6EBD" w:rsidP="001C58FD">
            <w:pPr>
              <w:rPr>
                <w:rFonts w:ascii="Times New Roman" w:hAnsi="Times New Roman" w:cs="Times New Roman"/>
              </w:rPr>
            </w:pPr>
            <w:r w:rsidRPr="009A6EBD">
              <w:rPr>
                <w:rFonts w:ascii="Times New Roman" w:hAnsi="Times New Roman" w:cs="Times New Roman"/>
              </w:rPr>
              <w:t>Propulsion System</w:t>
            </w:r>
          </w:p>
        </w:tc>
        <w:tc>
          <w:tcPr>
            <w:tcW w:w="2790" w:type="dxa"/>
          </w:tcPr>
          <w:p w14:paraId="1F6B00CD" w14:textId="223FDB90" w:rsidR="009A6EBD" w:rsidRPr="009A6EBD" w:rsidRDefault="009A6EBD" w:rsidP="001C58FD">
            <w:pPr>
              <w:rPr>
                <w:rFonts w:ascii="Times New Roman" w:hAnsi="Times New Roman" w:cs="Times New Roman"/>
              </w:rPr>
            </w:pPr>
            <w:r w:rsidRPr="009A6EBD">
              <w:rPr>
                <w:rFonts w:ascii="Times New Roman" w:hAnsi="Times New Roman" w:cs="Times New Roman"/>
              </w:rPr>
              <w:t>30</w:t>
            </w:r>
          </w:p>
        </w:tc>
      </w:tr>
      <w:tr w:rsidR="009A6EBD" w14:paraId="3CFAEC32" w14:textId="77777777" w:rsidTr="006A4E6F">
        <w:tc>
          <w:tcPr>
            <w:tcW w:w="2340" w:type="dxa"/>
          </w:tcPr>
          <w:p w14:paraId="1A1D89F0" w14:textId="72259096" w:rsidR="009A6EBD" w:rsidRDefault="009A6EBD" w:rsidP="001C58F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Power Cost</w:t>
            </w:r>
          </w:p>
        </w:tc>
        <w:tc>
          <w:tcPr>
            <w:tcW w:w="2790" w:type="dxa"/>
          </w:tcPr>
          <w:p w14:paraId="7A417A3A" w14:textId="6F91B522" w:rsidR="009A6EBD" w:rsidRDefault="009A6EBD" w:rsidP="001C58F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150</w:t>
            </w:r>
          </w:p>
        </w:tc>
      </w:tr>
    </w:tbl>
    <w:p w14:paraId="7EFB806A" w14:textId="77777777" w:rsidR="009A6EBD" w:rsidRDefault="009A6EBD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3C3FC93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ABEFB9B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C9C197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876E011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4CF789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00985AA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416D01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FCA6E47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E83B002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ECEC245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3FFEEB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90"/>
      </w:tblGrid>
      <w:tr w:rsidR="00AF72E4" w14:paraId="2B238AAC" w14:textId="77777777" w:rsidTr="002B5473">
        <w:tc>
          <w:tcPr>
            <w:tcW w:w="4675" w:type="dxa"/>
          </w:tcPr>
          <w:p w14:paraId="7A773905" w14:textId="77777777" w:rsidR="00AF72E4" w:rsidRPr="00642671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 w:rsidRPr="00642671">
              <w:rPr>
                <w:rFonts w:ascii="Times New Roman" w:hAnsi="Times New Roman" w:cs="Times New Roman"/>
                <w:b/>
                <w:bCs/>
              </w:rPr>
              <w:t>Subsystem</w:t>
            </w:r>
          </w:p>
        </w:tc>
        <w:tc>
          <w:tcPr>
            <w:tcW w:w="1890" w:type="dxa"/>
          </w:tcPr>
          <w:p w14:paraId="4AD36702" w14:textId="4306FCBA" w:rsidR="00AF72E4" w:rsidRPr="00642671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 ($)</w:t>
            </w:r>
          </w:p>
        </w:tc>
      </w:tr>
      <w:tr w:rsidR="00AF72E4" w14:paraId="0EAE88C8" w14:textId="77777777" w:rsidTr="002B5473">
        <w:tc>
          <w:tcPr>
            <w:tcW w:w="4675" w:type="dxa"/>
          </w:tcPr>
          <w:p w14:paraId="0D8BC540" w14:textId="77777777" w:rsidR="00AF72E4" w:rsidRPr="00E11257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 w:rsidRPr="00E11257">
              <w:rPr>
                <w:rFonts w:ascii="Times New Roman" w:hAnsi="Times New Roman" w:cs="Times New Roman"/>
                <w:b/>
                <w:bCs/>
              </w:rPr>
              <w:t>Bus</w:t>
            </w:r>
          </w:p>
        </w:tc>
        <w:tc>
          <w:tcPr>
            <w:tcW w:w="1890" w:type="dxa"/>
          </w:tcPr>
          <w:p w14:paraId="461AD6C8" w14:textId="703743A2" w:rsidR="00AF72E4" w:rsidRPr="00AF72E4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 w:rsidRPr="00AF72E4">
              <w:rPr>
                <w:rFonts w:ascii="Times New Roman" w:hAnsi="Times New Roman" w:cs="Times New Roman"/>
                <w:b/>
                <w:bCs/>
              </w:rPr>
              <w:t>120,000</w:t>
            </w:r>
          </w:p>
        </w:tc>
      </w:tr>
      <w:tr w:rsidR="00AF72E4" w14:paraId="39720132" w14:textId="77777777" w:rsidTr="002B5473">
        <w:tc>
          <w:tcPr>
            <w:tcW w:w="4675" w:type="dxa"/>
          </w:tcPr>
          <w:p w14:paraId="58C21721" w14:textId="77777777" w:rsidR="00AF72E4" w:rsidRPr="00AF72E4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 w:rsidRPr="00AF72E4">
              <w:rPr>
                <w:rFonts w:ascii="Times New Roman" w:hAnsi="Times New Roman" w:cs="Times New Roman"/>
                <w:b/>
                <w:bCs/>
              </w:rPr>
              <w:t>Capture Mechanism</w:t>
            </w:r>
          </w:p>
        </w:tc>
        <w:tc>
          <w:tcPr>
            <w:tcW w:w="1890" w:type="dxa"/>
          </w:tcPr>
          <w:p w14:paraId="28FE28DA" w14:textId="15FB698A" w:rsidR="00AF72E4" w:rsidRPr="00AF72E4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 w:rsidRPr="00AF72E4">
              <w:rPr>
                <w:rFonts w:ascii="Times New Roman" w:hAnsi="Times New Roman" w:cs="Times New Roman"/>
                <w:b/>
                <w:bCs/>
              </w:rPr>
              <w:t>250,000</w:t>
            </w:r>
          </w:p>
        </w:tc>
      </w:tr>
      <w:tr w:rsidR="00AF72E4" w14:paraId="30E804BD" w14:textId="77777777" w:rsidTr="002B5473">
        <w:tc>
          <w:tcPr>
            <w:tcW w:w="4675" w:type="dxa"/>
          </w:tcPr>
          <w:p w14:paraId="65A4B85F" w14:textId="77777777" w:rsidR="00AF72E4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Capture Unit</w:t>
            </w:r>
          </w:p>
        </w:tc>
        <w:tc>
          <w:tcPr>
            <w:tcW w:w="1890" w:type="dxa"/>
          </w:tcPr>
          <w:p w14:paraId="7B421336" w14:textId="4700F621" w:rsidR="00AF72E4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75,000</w:t>
            </w:r>
          </w:p>
        </w:tc>
      </w:tr>
      <w:tr w:rsidR="00AF72E4" w14:paraId="49F8D980" w14:textId="77777777" w:rsidTr="002B5473">
        <w:tc>
          <w:tcPr>
            <w:tcW w:w="4675" w:type="dxa"/>
          </w:tcPr>
          <w:p w14:paraId="500AA5E5" w14:textId="77777777" w:rsidR="00AF72E4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and Cameras</w:t>
            </w:r>
          </w:p>
        </w:tc>
        <w:tc>
          <w:tcPr>
            <w:tcW w:w="1890" w:type="dxa"/>
          </w:tcPr>
          <w:p w14:paraId="438B16DC" w14:textId="77777777" w:rsidR="00AF72E4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</w:tr>
      <w:tr w:rsidR="00AF72E4" w14:paraId="38D35CC5" w14:textId="77777777" w:rsidTr="002B5473">
        <w:tc>
          <w:tcPr>
            <w:tcW w:w="4675" w:type="dxa"/>
          </w:tcPr>
          <w:p w14:paraId="6ABCECB2" w14:textId="3D6353B3" w:rsidR="00AF72E4" w:rsidRPr="00AF72E4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 w:rsidRPr="00AF72E4">
              <w:rPr>
                <w:rFonts w:ascii="Times New Roman" w:hAnsi="Times New Roman" w:cs="Times New Roman"/>
                <w:b/>
                <w:bCs/>
              </w:rPr>
              <w:t xml:space="preserve">Propulsion </w:t>
            </w:r>
            <w:r>
              <w:rPr>
                <w:rFonts w:ascii="Times New Roman" w:hAnsi="Times New Roman" w:cs="Times New Roman"/>
                <w:b/>
                <w:bCs/>
              </w:rPr>
              <w:t>and Power</w:t>
            </w:r>
          </w:p>
        </w:tc>
        <w:tc>
          <w:tcPr>
            <w:tcW w:w="1890" w:type="dxa"/>
          </w:tcPr>
          <w:p w14:paraId="6CD169C3" w14:textId="7ECD7E9F" w:rsidR="00AF72E4" w:rsidRPr="00AF72E4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350,000</w:t>
            </w:r>
          </w:p>
        </w:tc>
      </w:tr>
      <w:tr w:rsidR="00AF72E4" w14:paraId="3F532A26" w14:textId="77777777" w:rsidTr="002B5473">
        <w:tc>
          <w:tcPr>
            <w:tcW w:w="4675" w:type="dxa"/>
          </w:tcPr>
          <w:p w14:paraId="1F9AC005" w14:textId="5DF39BA1" w:rsidR="00AF72E4" w:rsidRPr="00AE5AF3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Fuel and Propellant</w:t>
            </w:r>
          </w:p>
        </w:tc>
        <w:tc>
          <w:tcPr>
            <w:tcW w:w="1890" w:type="dxa"/>
          </w:tcPr>
          <w:p w14:paraId="0EC53A1D" w14:textId="1AAB21EE" w:rsidR="00AF72E4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40,000</w:t>
            </w:r>
          </w:p>
        </w:tc>
      </w:tr>
      <w:tr w:rsidR="00AF72E4" w14:paraId="7902EA94" w14:textId="77777777" w:rsidTr="002B5473">
        <w:tc>
          <w:tcPr>
            <w:tcW w:w="4675" w:type="dxa"/>
          </w:tcPr>
          <w:p w14:paraId="7484D5CF" w14:textId="4FC4D814" w:rsidR="00AF72E4" w:rsidRPr="00AE5AF3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Propulsion Units</w:t>
            </w:r>
          </w:p>
        </w:tc>
        <w:tc>
          <w:tcPr>
            <w:tcW w:w="1890" w:type="dxa"/>
          </w:tcPr>
          <w:p w14:paraId="270B5685" w14:textId="25922CE8" w:rsidR="00AF72E4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180,000</w:t>
            </w:r>
          </w:p>
        </w:tc>
      </w:tr>
      <w:tr w:rsidR="00AF72E4" w14:paraId="7F1BE3DA" w14:textId="77777777" w:rsidTr="002B5473">
        <w:tc>
          <w:tcPr>
            <w:tcW w:w="4675" w:type="dxa"/>
          </w:tcPr>
          <w:p w14:paraId="7366D42A" w14:textId="2E031764" w:rsidR="00AF72E4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System (Solar Arrays and Battery)</w:t>
            </w:r>
          </w:p>
        </w:tc>
        <w:tc>
          <w:tcPr>
            <w:tcW w:w="1890" w:type="dxa"/>
          </w:tcPr>
          <w:p w14:paraId="4AE64618" w14:textId="070310F3" w:rsidR="00AF72E4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130,000</w:t>
            </w:r>
          </w:p>
        </w:tc>
      </w:tr>
      <w:tr w:rsidR="00AF72E4" w14:paraId="45560F94" w14:textId="77777777" w:rsidTr="002B5473">
        <w:tc>
          <w:tcPr>
            <w:tcW w:w="4675" w:type="dxa"/>
          </w:tcPr>
          <w:p w14:paraId="7FEE2DCB" w14:textId="77777777" w:rsidR="00AF72E4" w:rsidRPr="00AF72E4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 w:rsidRPr="00CE5F5F">
              <w:rPr>
                <w:rFonts w:ascii="Times New Roman" w:hAnsi="Times New Roman" w:cs="Times New Roman"/>
                <w:b/>
                <w:bCs/>
              </w:rPr>
              <w:t>Avionics and Communication</w:t>
            </w:r>
          </w:p>
        </w:tc>
        <w:tc>
          <w:tcPr>
            <w:tcW w:w="1890" w:type="dxa"/>
          </w:tcPr>
          <w:p w14:paraId="6F5FB2AA" w14:textId="42C7A534" w:rsidR="00AF72E4" w:rsidRPr="00AF72E4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280,000</w:t>
            </w:r>
          </w:p>
        </w:tc>
      </w:tr>
      <w:tr w:rsidR="00AF72E4" w14:paraId="15E75225" w14:textId="77777777" w:rsidTr="002B5473">
        <w:tc>
          <w:tcPr>
            <w:tcW w:w="4675" w:type="dxa"/>
          </w:tcPr>
          <w:p w14:paraId="11A0894B" w14:textId="77777777" w:rsidR="00AF72E4" w:rsidRPr="00AE5AF3" w:rsidRDefault="00AF72E4" w:rsidP="002B5473">
            <w:pPr>
              <w:rPr>
                <w:rFonts w:ascii="Times New Roman" w:hAnsi="Times New Roman" w:cs="Times New Roman"/>
              </w:rPr>
            </w:pPr>
            <w:r w:rsidRPr="00AE5AF3">
              <w:rPr>
                <w:rFonts w:ascii="Times New Roman" w:hAnsi="Times New Roman" w:cs="Times New Roman"/>
              </w:rPr>
              <w:t>Onboard Computer</w:t>
            </w:r>
          </w:p>
        </w:tc>
        <w:tc>
          <w:tcPr>
            <w:tcW w:w="1890" w:type="dxa"/>
          </w:tcPr>
          <w:p w14:paraId="56BFC4A2" w14:textId="79088A40" w:rsidR="00AF72E4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90,000</w:t>
            </w:r>
          </w:p>
        </w:tc>
      </w:tr>
      <w:tr w:rsidR="00AF72E4" w14:paraId="2CEE3D05" w14:textId="77777777" w:rsidTr="002B5473">
        <w:tc>
          <w:tcPr>
            <w:tcW w:w="4675" w:type="dxa"/>
          </w:tcPr>
          <w:p w14:paraId="66E52FD4" w14:textId="2925FDFC" w:rsidR="00AF72E4" w:rsidRPr="00AE5AF3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ADCS</w:t>
            </w:r>
          </w:p>
        </w:tc>
        <w:tc>
          <w:tcPr>
            <w:tcW w:w="1890" w:type="dxa"/>
          </w:tcPr>
          <w:p w14:paraId="0168CF88" w14:textId="5F623AF6" w:rsidR="00AF72E4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100,000</w:t>
            </w:r>
          </w:p>
        </w:tc>
      </w:tr>
      <w:tr w:rsidR="00AF72E4" w14:paraId="279C842A" w14:textId="77777777" w:rsidTr="002B5473">
        <w:tc>
          <w:tcPr>
            <w:tcW w:w="4675" w:type="dxa"/>
          </w:tcPr>
          <w:p w14:paraId="6647205E" w14:textId="5EF662CC" w:rsidR="00AF72E4" w:rsidRPr="00AE5AF3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S-Band</w:t>
            </w:r>
          </w:p>
        </w:tc>
        <w:tc>
          <w:tcPr>
            <w:tcW w:w="1890" w:type="dxa"/>
          </w:tcPr>
          <w:p w14:paraId="51B1A890" w14:textId="7F30323F" w:rsidR="00AF72E4" w:rsidRDefault="00AF72E4" w:rsidP="002B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</w:tr>
      <w:tr w:rsidR="00AF72E4" w14:paraId="776D9847" w14:textId="77777777" w:rsidTr="002B5473">
        <w:tc>
          <w:tcPr>
            <w:tcW w:w="4675" w:type="dxa"/>
          </w:tcPr>
          <w:p w14:paraId="3A870FA8" w14:textId="5E6CB0AF" w:rsidR="00AF72E4" w:rsidRPr="00AF72E4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 w:rsidRPr="00AF72E4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890" w:type="dxa"/>
          </w:tcPr>
          <w:p w14:paraId="6A70760C" w14:textId="07199829" w:rsidR="00AF72E4" w:rsidRPr="00AF72E4" w:rsidRDefault="00AF72E4" w:rsidP="002B5473">
            <w:pPr>
              <w:rPr>
                <w:rFonts w:ascii="Times New Roman" w:hAnsi="Times New Roman" w:cs="Times New Roman"/>
                <w:b/>
                <w:bCs/>
              </w:rPr>
            </w:pPr>
            <w:r w:rsidRPr="00AF72E4">
              <w:rPr>
                <w:rFonts w:ascii="Times New Roman" w:hAnsi="Times New Roman" w:cs="Times New Roman"/>
                <w:b/>
                <w:bCs/>
              </w:rPr>
              <w:t>1,000,000</w:t>
            </w:r>
          </w:p>
        </w:tc>
      </w:tr>
    </w:tbl>
    <w:p w14:paraId="5380422A" w14:textId="77777777" w:rsidR="00AF72E4" w:rsidRDefault="00AF72E4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3420"/>
        <w:gridCol w:w="1176"/>
      </w:tblGrid>
      <w:tr w:rsidR="008C18F6" w14:paraId="3E9455ED" w14:textId="77777777" w:rsidTr="00167204">
        <w:tc>
          <w:tcPr>
            <w:tcW w:w="3420" w:type="dxa"/>
          </w:tcPr>
          <w:p w14:paraId="3D177030" w14:textId="6CA81856" w:rsidR="008C18F6" w:rsidRDefault="008C18F6" w:rsidP="008C18F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Additional Cost</w:t>
            </w:r>
          </w:p>
        </w:tc>
        <w:tc>
          <w:tcPr>
            <w:tcW w:w="1170" w:type="dxa"/>
          </w:tcPr>
          <w:p w14:paraId="4737B129" w14:textId="0F0CE11E" w:rsidR="008C18F6" w:rsidRDefault="008C18F6" w:rsidP="008C18F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 ($)</w:t>
            </w:r>
          </w:p>
        </w:tc>
      </w:tr>
      <w:tr w:rsidR="008C18F6" w:rsidRPr="009A6EBD" w14:paraId="66BC31D9" w14:textId="77777777" w:rsidTr="00167204">
        <w:tc>
          <w:tcPr>
            <w:tcW w:w="3420" w:type="dxa"/>
          </w:tcPr>
          <w:p w14:paraId="5BB12B61" w14:textId="65ABF79D" w:rsidR="008C18F6" w:rsidRPr="009A6EBD" w:rsidRDefault="008C18F6" w:rsidP="008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 and Assembly</w:t>
            </w:r>
          </w:p>
        </w:tc>
        <w:tc>
          <w:tcPr>
            <w:tcW w:w="1170" w:type="dxa"/>
          </w:tcPr>
          <w:p w14:paraId="36DA109D" w14:textId="578ED797" w:rsidR="008C18F6" w:rsidRPr="009A6EBD" w:rsidRDefault="005C7219" w:rsidP="008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A4E6F" w:rsidRPr="006A4E6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="006A4E6F" w:rsidRPr="006A4E6F">
              <w:rPr>
                <w:rFonts w:ascii="Times New Roman" w:hAnsi="Times New Roman" w:cs="Times New Roman"/>
              </w:rPr>
              <w:t>00,000</w:t>
            </w:r>
          </w:p>
        </w:tc>
      </w:tr>
      <w:tr w:rsidR="008C18F6" w:rsidRPr="009A6EBD" w14:paraId="5189429C" w14:textId="77777777" w:rsidTr="00167204">
        <w:tc>
          <w:tcPr>
            <w:tcW w:w="3420" w:type="dxa"/>
          </w:tcPr>
          <w:p w14:paraId="5CD1315D" w14:textId="1CC0028F" w:rsidR="008C18F6" w:rsidRPr="009A6EBD" w:rsidRDefault="008C18F6" w:rsidP="008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and Validation</w:t>
            </w:r>
          </w:p>
        </w:tc>
        <w:tc>
          <w:tcPr>
            <w:tcW w:w="1170" w:type="dxa"/>
          </w:tcPr>
          <w:p w14:paraId="605FAD53" w14:textId="5898CB9F" w:rsidR="008C18F6" w:rsidRPr="009A6EBD" w:rsidRDefault="006A4E6F" w:rsidP="008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2,000,000</w:t>
            </w:r>
          </w:p>
        </w:tc>
      </w:tr>
      <w:tr w:rsidR="008C18F6" w:rsidRPr="009A6EBD" w14:paraId="40579021" w14:textId="77777777" w:rsidTr="00167204">
        <w:tc>
          <w:tcPr>
            <w:tcW w:w="3420" w:type="dxa"/>
          </w:tcPr>
          <w:p w14:paraId="19CD455F" w14:textId="41151761" w:rsidR="008C18F6" w:rsidRPr="009A6EBD" w:rsidRDefault="008C18F6" w:rsidP="008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 and Communications</w:t>
            </w:r>
          </w:p>
        </w:tc>
        <w:tc>
          <w:tcPr>
            <w:tcW w:w="1170" w:type="dxa"/>
          </w:tcPr>
          <w:p w14:paraId="72EB1A29" w14:textId="213B90DD" w:rsidR="008C18F6" w:rsidRPr="009A6EBD" w:rsidRDefault="006A4E6F" w:rsidP="008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5C7219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00,000</w:t>
            </w:r>
          </w:p>
        </w:tc>
      </w:tr>
      <w:tr w:rsidR="008C18F6" w:rsidRPr="009A6EBD" w14:paraId="655D6829" w14:textId="77777777" w:rsidTr="00167204">
        <w:tc>
          <w:tcPr>
            <w:tcW w:w="3420" w:type="dxa"/>
          </w:tcPr>
          <w:p w14:paraId="7A4117EE" w14:textId="59C1BE1F" w:rsidR="008C18F6" w:rsidRPr="009A6EBD" w:rsidRDefault="008C18F6" w:rsidP="008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Contingency</w:t>
            </w:r>
          </w:p>
        </w:tc>
        <w:tc>
          <w:tcPr>
            <w:tcW w:w="1170" w:type="dxa"/>
          </w:tcPr>
          <w:p w14:paraId="2E3FEC6A" w14:textId="7895DEA6" w:rsidR="008C18F6" w:rsidRPr="009A6EBD" w:rsidRDefault="006A4E6F" w:rsidP="008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50,000</w:t>
            </w:r>
          </w:p>
        </w:tc>
      </w:tr>
      <w:tr w:rsidR="00167204" w:rsidRPr="009A6EBD" w14:paraId="404C2B1C" w14:textId="77777777" w:rsidTr="00167204">
        <w:tc>
          <w:tcPr>
            <w:tcW w:w="3420" w:type="dxa"/>
          </w:tcPr>
          <w:p w14:paraId="261CB1EA" w14:textId="192310B8" w:rsidR="00167204" w:rsidRDefault="00167204" w:rsidP="008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Rideshare</w:t>
            </w:r>
          </w:p>
        </w:tc>
        <w:tc>
          <w:tcPr>
            <w:tcW w:w="1170" w:type="dxa"/>
          </w:tcPr>
          <w:p w14:paraId="35E22903" w14:textId="0C3E6781" w:rsidR="00167204" w:rsidRDefault="006A4E6F" w:rsidP="008C1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  <w:r w:rsidR="00167204">
              <w:rPr>
                <w:rFonts w:ascii="Times New Roman" w:hAnsi="Times New Roman" w:cs="Times New Roman"/>
              </w:rPr>
              <w:t>,000</w:t>
            </w:r>
          </w:p>
        </w:tc>
      </w:tr>
      <w:tr w:rsidR="008C18F6" w14:paraId="6BFD718A" w14:textId="77777777" w:rsidTr="00167204">
        <w:tc>
          <w:tcPr>
            <w:tcW w:w="3420" w:type="dxa"/>
          </w:tcPr>
          <w:p w14:paraId="4B71DBF0" w14:textId="505A409E" w:rsidR="008C18F6" w:rsidRDefault="008C18F6" w:rsidP="008C18F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1170" w:type="dxa"/>
          </w:tcPr>
          <w:p w14:paraId="6A0F675E" w14:textId="1A93157A" w:rsidR="008C18F6" w:rsidRDefault="005C7219" w:rsidP="008C18F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6,200</w:t>
            </w:r>
            <w:r w:rsidR="008C18F6">
              <w:rPr>
                <w:rFonts w:ascii="Times New Roman" w:hAnsi="Times New Roman" w:cs="Times New Roman"/>
                <w:b/>
                <w:bCs/>
              </w:rPr>
              <w:t>,000</w:t>
            </w:r>
          </w:p>
        </w:tc>
      </w:tr>
    </w:tbl>
    <w:p w14:paraId="24E33FE8" w14:textId="77777777" w:rsidR="008C18F6" w:rsidRDefault="008C18F6" w:rsidP="001C58F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652474A" w14:textId="0D472FA5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Slide 7: Comprehensive Cost Budget</w:t>
      </w:r>
    </w:p>
    <w:p w14:paraId="6D859D60" w14:textId="77777777" w:rsidR="001C58FD" w:rsidRPr="001C58FD" w:rsidRDefault="001C58FD" w:rsidP="001C58FD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Components Plus Additional Costs:</w:t>
      </w:r>
    </w:p>
    <w:p w14:paraId="39F34E42" w14:textId="77777777" w:rsidR="001C58FD" w:rsidRPr="001C58FD" w:rsidRDefault="001C58FD" w:rsidP="001C58FD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"Total mission cost projected at $50 million:</w:t>
      </w:r>
    </w:p>
    <w:p w14:paraId="460E007C" w14:textId="77777777" w:rsidR="001C58FD" w:rsidRPr="001C58FD" w:rsidRDefault="001C58FD" w:rsidP="001C58FD">
      <w:pPr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Satellite fabrication and components: $10 million</w:t>
      </w:r>
    </w:p>
    <w:p w14:paraId="22356BF7" w14:textId="77777777" w:rsidR="001C58FD" w:rsidRPr="001C58FD" w:rsidRDefault="001C58FD" w:rsidP="001C58FD">
      <w:pPr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Launch services: $30 million</w:t>
      </w:r>
    </w:p>
    <w:p w14:paraId="767BB12D" w14:textId="77777777" w:rsidR="001C58FD" w:rsidRPr="001C58FD" w:rsidRDefault="001C58FD" w:rsidP="001C58FD">
      <w:pPr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Ground system development: $5 million</w:t>
      </w:r>
    </w:p>
    <w:p w14:paraId="0249125F" w14:textId="77777777" w:rsidR="001C58FD" w:rsidRPr="001C58FD" w:rsidRDefault="001C58FD" w:rsidP="001C58FD">
      <w:pPr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Operations and data analysis over mission life: $5 million"</w:t>
      </w:r>
    </w:p>
    <w:p w14:paraId="48528647" w14:textId="77777777" w:rsidR="001C58FD" w:rsidRPr="001C58FD" w:rsidRDefault="001C58FD" w:rsidP="001C58FD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Financial Planning:</w:t>
      </w:r>
    </w:p>
    <w:p w14:paraId="20F61B61" w14:textId="77777777" w:rsidR="001C58FD" w:rsidRPr="001C58FD" w:rsidRDefault="001C58FD" w:rsidP="001C58FD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"Contingency reserves set at 15% to accommodate unforeseen technical challenges or market variations."</w:t>
      </w:r>
    </w:p>
    <w:p w14:paraId="1C850A98" w14:textId="77777777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Slide 8: Design Considerations for Debris Mitigation</w:t>
      </w:r>
    </w:p>
    <w:p w14:paraId="36F41F18" w14:textId="77777777" w:rsidR="001C58FD" w:rsidRPr="001C58FD" w:rsidRDefault="001C58FD" w:rsidP="001C58FD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ODMSP Integration:</w:t>
      </w:r>
    </w:p>
    <w:p w14:paraId="4E59A632" w14:textId="77777777" w:rsidR="001C58FD" w:rsidRPr="001C58FD" w:rsidRDefault="001C58FD" w:rsidP="001C58FD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"Our design is deeply aligned with ODMSP as we proactively reduce debris.</w:t>
      </w:r>
    </w:p>
    <w:p w14:paraId="6049BB22" w14:textId="77777777" w:rsidR="001C58FD" w:rsidRPr="001C58FD" w:rsidRDefault="001C58FD" w:rsidP="001C58FD">
      <w:pPr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Minimize any secondary debris during operations by using controlled capture and deorbit methods.</w:t>
      </w:r>
    </w:p>
    <w:p w14:paraId="079CE192" w14:textId="77777777" w:rsidR="001C58FD" w:rsidRPr="001C58FD" w:rsidRDefault="001C58FD" w:rsidP="001C58FD">
      <w:pPr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 xml:space="preserve">Ensure operational protocols limit </w:t>
      </w:r>
      <w:proofErr w:type="gramStart"/>
      <w:r w:rsidRPr="001C58FD">
        <w:rPr>
          <w:rFonts w:ascii="Times New Roman" w:hAnsi="Times New Roman" w:cs="Times New Roman"/>
        </w:rPr>
        <w:t>risk</w:t>
      </w:r>
      <w:proofErr w:type="gramEnd"/>
      <w:r w:rsidRPr="001C58FD">
        <w:rPr>
          <w:rFonts w:ascii="Times New Roman" w:hAnsi="Times New Roman" w:cs="Times New Roman"/>
        </w:rPr>
        <w:t xml:space="preserve"> of collision and accidental explosions."</w:t>
      </w:r>
    </w:p>
    <w:p w14:paraId="288645D4" w14:textId="77777777" w:rsidR="001C58FD" w:rsidRPr="001C58FD" w:rsidRDefault="001C58FD" w:rsidP="001C58FD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Technological Innovations:</w:t>
      </w:r>
    </w:p>
    <w:p w14:paraId="42319ACD" w14:textId="77777777" w:rsidR="001C58FD" w:rsidRPr="001C58FD" w:rsidRDefault="001C58FD" w:rsidP="001C58FD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"Innovations include adaptive navigation systems for high-dexterity debris capture and AI-driven decision-making for synchronous satellite cooperation."</w:t>
      </w:r>
    </w:p>
    <w:p w14:paraId="040C7A93" w14:textId="77777777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Slide 9: Challenges and Risks</w:t>
      </w:r>
    </w:p>
    <w:p w14:paraId="6DC7138B" w14:textId="77777777" w:rsidR="001C58FD" w:rsidRPr="001C58FD" w:rsidRDefault="001C58FD" w:rsidP="001C58F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lastRenderedPageBreak/>
        <w:t>Identification:</w:t>
      </w:r>
    </w:p>
    <w:p w14:paraId="0945B9E7" w14:textId="77777777" w:rsidR="001C58FD" w:rsidRPr="001C58FD" w:rsidRDefault="001C58FD" w:rsidP="001C58FD">
      <w:pPr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"Challenges and risks include:</w:t>
      </w:r>
    </w:p>
    <w:p w14:paraId="52F996E1" w14:textId="77777777" w:rsidR="001C58FD" w:rsidRPr="001C58FD" w:rsidRDefault="001C58FD" w:rsidP="001C58FD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High precision required for capture operations.</w:t>
      </w:r>
    </w:p>
    <w:p w14:paraId="4C1E05E9" w14:textId="77777777" w:rsidR="001C58FD" w:rsidRPr="001C58FD" w:rsidRDefault="001C58FD" w:rsidP="001C58FD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Coordinating maneuvers in increasingly congested space regions.</w:t>
      </w:r>
    </w:p>
    <w:p w14:paraId="36D5A31F" w14:textId="77777777" w:rsidR="001C58FD" w:rsidRPr="001C58FD" w:rsidRDefault="001C58FD" w:rsidP="001C58FD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Ensuring reliability and durability of capture systems during orbit lifetime."</w:t>
      </w:r>
    </w:p>
    <w:p w14:paraId="3CDFB02F" w14:textId="77777777" w:rsidR="001C58FD" w:rsidRPr="001C58FD" w:rsidRDefault="001C58FD" w:rsidP="001C58F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Mitigation Strategies:</w:t>
      </w:r>
    </w:p>
    <w:p w14:paraId="6C76BF55" w14:textId="77777777" w:rsidR="001C58FD" w:rsidRPr="001C58FD" w:rsidRDefault="001C58FD" w:rsidP="001C58FD">
      <w:pPr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"Strategies involve:</w:t>
      </w:r>
    </w:p>
    <w:p w14:paraId="22970BED" w14:textId="77777777" w:rsidR="001C58FD" w:rsidRPr="001C58FD" w:rsidRDefault="001C58FD" w:rsidP="001C58FD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Incremental testing and validation of capture and deorbit techniques.</w:t>
      </w:r>
    </w:p>
    <w:p w14:paraId="17B15A3E" w14:textId="77777777" w:rsidR="001C58FD" w:rsidRPr="001C58FD" w:rsidRDefault="001C58FD" w:rsidP="001C58FD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Use of machine learning to enhance autonomous decision-making.</w:t>
      </w:r>
    </w:p>
    <w:p w14:paraId="09DFB985" w14:textId="77777777" w:rsidR="001C58FD" w:rsidRPr="001C58FD" w:rsidRDefault="001C58FD" w:rsidP="001C58FD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Developing robust communication and coordination frameworks across the constellation."</w:t>
      </w:r>
    </w:p>
    <w:p w14:paraId="66DCD13F" w14:textId="77777777" w:rsidR="001C58FD" w:rsidRPr="001C58FD" w:rsidRDefault="001C58FD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Slide 10: Conclusion</w:t>
      </w:r>
    </w:p>
    <w:p w14:paraId="405444FD" w14:textId="77777777" w:rsidR="001C58FD" w:rsidRPr="001C58FD" w:rsidRDefault="001C58FD" w:rsidP="001C58FD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Summary:</w:t>
      </w:r>
    </w:p>
    <w:p w14:paraId="7BE77559" w14:textId="77777777" w:rsidR="001C58FD" w:rsidRPr="001C58FD" w:rsidRDefault="001C58FD" w:rsidP="001C58FD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"Our constellation project strategically addresses the growing issue of space debris with innovative technologies and rigorous adherence to international mitigation practices."</w:t>
      </w:r>
    </w:p>
    <w:p w14:paraId="798DD68F" w14:textId="77777777" w:rsidR="001C58FD" w:rsidRPr="001C58FD" w:rsidRDefault="001C58FD" w:rsidP="001C58FD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1C58FD">
        <w:rPr>
          <w:rFonts w:ascii="Times New Roman" w:hAnsi="Times New Roman" w:cs="Times New Roman"/>
          <w:b/>
          <w:bCs/>
        </w:rPr>
        <w:t>Future Outlook</w:t>
      </w:r>
      <w:proofErr w:type="gramEnd"/>
      <w:r w:rsidRPr="001C58FD">
        <w:rPr>
          <w:rFonts w:ascii="Times New Roman" w:hAnsi="Times New Roman" w:cs="Times New Roman"/>
          <w:b/>
          <w:bCs/>
        </w:rPr>
        <w:t>:</w:t>
      </w:r>
    </w:p>
    <w:p w14:paraId="516D1646" w14:textId="77777777" w:rsidR="001C58FD" w:rsidRPr="001C58FD" w:rsidRDefault="001C58FD" w:rsidP="001C58FD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"We anticipate scaling the constellation and improving technology post-mission to address medium Earth orbits (MEO) and expand to include broader international collaboration."</w:t>
      </w:r>
    </w:p>
    <w:p w14:paraId="60FC4BAD" w14:textId="77777777" w:rsidR="001C58FD" w:rsidRPr="001C58FD" w:rsidRDefault="001C58FD" w:rsidP="001C58FD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  <w:b/>
          <w:bCs/>
        </w:rPr>
        <w:t>Q&amp;A:</w:t>
      </w:r>
    </w:p>
    <w:p w14:paraId="49F01A4B" w14:textId="77777777" w:rsidR="001C58FD" w:rsidRPr="001C58FD" w:rsidRDefault="001C58FD" w:rsidP="001C58FD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>"Thank you. Please direct your questions or requests for further information to [Contact Information]."</w:t>
      </w:r>
    </w:p>
    <w:p w14:paraId="154A9163" w14:textId="13361A76" w:rsidR="009123CF" w:rsidRPr="001C58FD" w:rsidRDefault="00131106" w:rsidP="001C58FD">
      <w:pPr>
        <w:spacing w:after="0" w:line="240" w:lineRule="auto"/>
        <w:rPr>
          <w:rFonts w:ascii="Times New Roman" w:hAnsi="Times New Roman" w:cs="Times New Roman"/>
        </w:rPr>
      </w:pPr>
      <w:r w:rsidRPr="001C58FD">
        <w:rPr>
          <w:rFonts w:ascii="Times New Roman" w:hAnsi="Times New Roman" w:cs="Times New Roman"/>
        </w:rPr>
        <w:t xml:space="preserve"> </w:t>
      </w:r>
    </w:p>
    <w:sectPr w:rsidR="009123CF" w:rsidRPr="001C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0409B"/>
    <w:multiLevelType w:val="multilevel"/>
    <w:tmpl w:val="57A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6521"/>
    <w:multiLevelType w:val="hybridMultilevel"/>
    <w:tmpl w:val="E65A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0DDC"/>
    <w:multiLevelType w:val="multilevel"/>
    <w:tmpl w:val="A19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545C4"/>
    <w:multiLevelType w:val="multilevel"/>
    <w:tmpl w:val="754A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914C2"/>
    <w:multiLevelType w:val="multilevel"/>
    <w:tmpl w:val="242A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96728"/>
    <w:multiLevelType w:val="multilevel"/>
    <w:tmpl w:val="5A36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66E11"/>
    <w:multiLevelType w:val="multilevel"/>
    <w:tmpl w:val="B482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96C2A"/>
    <w:multiLevelType w:val="multilevel"/>
    <w:tmpl w:val="85D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D7EDD"/>
    <w:multiLevelType w:val="multilevel"/>
    <w:tmpl w:val="597C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50158"/>
    <w:multiLevelType w:val="multilevel"/>
    <w:tmpl w:val="7E0E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A08A8"/>
    <w:multiLevelType w:val="multilevel"/>
    <w:tmpl w:val="746E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86E91"/>
    <w:multiLevelType w:val="multilevel"/>
    <w:tmpl w:val="DDCA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244F2"/>
    <w:multiLevelType w:val="multilevel"/>
    <w:tmpl w:val="523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35862"/>
    <w:multiLevelType w:val="multilevel"/>
    <w:tmpl w:val="FFA0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E6F55"/>
    <w:multiLevelType w:val="multilevel"/>
    <w:tmpl w:val="9DF0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97372"/>
    <w:multiLevelType w:val="multilevel"/>
    <w:tmpl w:val="6840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C68CE"/>
    <w:multiLevelType w:val="multilevel"/>
    <w:tmpl w:val="ECA0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42487"/>
    <w:multiLevelType w:val="hybridMultilevel"/>
    <w:tmpl w:val="2622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B7C9C"/>
    <w:multiLevelType w:val="multilevel"/>
    <w:tmpl w:val="9C7E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40097"/>
    <w:multiLevelType w:val="multilevel"/>
    <w:tmpl w:val="7C22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964C0"/>
    <w:multiLevelType w:val="multilevel"/>
    <w:tmpl w:val="DC60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F684B"/>
    <w:multiLevelType w:val="multilevel"/>
    <w:tmpl w:val="B9F6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F1724"/>
    <w:multiLevelType w:val="multilevel"/>
    <w:tmpl w:val="E78C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B91361"/>
    <w:multiLevelType w:val="multilevel"/>
    <w:tmpl w:val="2E8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211868">
    <w:abstractNumId w:val="17"/>
  </w:num>
  <w:num w:numId="2" w16cid:durableId="1445996356">
    <w:abstractNumId w:val="6"/>
  </w:num>
  <w:num w:numId="3" w16cid:durableId="1336376852">
    <w:abstractNumId w:val="2"/>
  </w:num>
  <w:num w:numId="4" w16cid:durableId="1532958283">
    <w:abstractNumId w:val="7"/>
  </w:num>
  <w:num w:numId="5" w16cid:durableId="930311397">
    <w:abstractNumId w:val="21"/>
  </w:num>
  <w:num w:numId="6" w16cid:durableId="1477524526">
    <w:abstractNumId w:val="18"/>
  </w:num>
  <w:num w:numId="7" w16cid:durableId="509223935">
    <w:abstractNumId w:val="23"/>
  </w:num>
  <w:num w:numId="8" w16cid:durableId="2003461101">
    <w:abstractNumId w:val="3"/>
  </w:num>
  <w:num w:numId="9" w16cid:durableId="895819161">
    <w:abstractNumId w:val="13"/>
  </w:num>
  <w:num w:numId="10" w16cid:durableId="1420445752">
    <w:abstractNumId w:val="10"/>
  </w:num>
  <w:num w:numId="11" w16cid:durableId="1556547852">
    <w:abstractNumId w:val="15"/>
  </w:num>
  <w:num w:numId="12" w16cid:durableId="2121751804">
    <w:abstractNumId w:val="12"/>
  </w:num>
  <w:num w:numId="13" w16cid:durableId="1494638344">
    <w:abstractNumId w:val="20"/>
  </w:num>
  <w:num w:numId="14" w16cid:durableId="207692282">
    <w:abstractNumId w:val="0"/>
  </w:num>
  <w:num w:numId="15" w16cid:durableId="1903983886">
    <w:abstractNumId w:val="9"/>
  </w:num>
  <w:num w:numId="16" w16cid:durableId="640430319">
    <w:abstractNumId w:val="16"/>
  </w:num>
  <w:num w:numId="17" w16cid:durableId="380861555">
    <w:abstractNumId w:val="1"/>
  </w:num>
  <w:num w:numId="18" w16cid:durableId="876158903">
    <w:abstractNumId w:val="5"/>
  </w:num>
  <w:num w:numId="19" w16cid:durableId="1122070315">
    <w:abstractNumId w:val="22"/>
  </w:num>
  <w:num w:numId="20" w16cid:durableId="463888669">
    <w:abstractNumId w:val="4"/>
  </w:num>
  <w:num w:numId="21" w16cid:durableId="1821381808">
    <w:abstractNumId w:val="14"/>
  </w:num>
  <w:num w:numId="22" w16cid:durableId="1119566767">
    <w:abstractNumId w:val="19"/>
  </w:num>
  <w:num w:numId="23" w16cid:durableId="1776435218">
    <w:abstractNumId w:val="11"/>
  </w:num>
  <w:num w:numId="24" w16cid:durableId="7787674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0D"/>
    <w:rsid w:val="00131106"/>
    <w:rsid w:val="00167204"/>
    <w:rsid w:val="001C58FD"/>
    <w:rsid w:val="003B5FD9"/>
    <w:rsid w:val="004A43B2"/>
    <w:rsid w:val="00502EA4"/>
    <w:rsid w:val="005C7219"/>
    <w:rsid w:val="005D03B4"/>
    <w:rsid w:val="00626B3B"/>
    <w:rsid w:val="00642671"/>
    <w:rsid w:val="006706E1"/>
    <w:rsid w:val="006A4E6F"/>
    <w:rsid w:val="008823F1"/>
    <w:rsid w:val="008C18F6"/>
    <w:rsid w:val="009123CF"/>
    <w:rsid w:val="00945BA7"/>
    <w:rsid w:val="009A6EBD"/>
    <w:rsid w:val="00AA7A96"/>
    <w:rsid w:val="00AE5AF3"/>
    <w:rsid w:val="00AF72E4"/>
    <w:rsid w:val="00B469FB"/>
    <w:rsid w:val="00B93811"/>
    <w:rsid w:val="00CE5F5F"/>
    <w:rsid w:val="00D86ACD"/>
    <w:rsid w:val="00E11257"/>
    <w:rsid w:val="00E70879"/>
    <w:rsid w:val="00E7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1237"/>
  <w15:chartTrackingRefBased/>
  <w15:docId w15:val="{16CB16DD-7EFE-47B2-BBC0-207AEBD3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7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Scott</dc:creator>
  <cp:keywords/>
  <dc:description/>
  <cp:lastModifiedBy>Nguyen, Scott</cp:lastModifiedBy>
  <cp:revision>16</cp:revision>
  <dcterms:created xsi:type="dcterms:W3CDTF">2025-03-11T03:38:00Z</dcterms:created>
  <dcterms:modified xsi:type="dcterms:W3CDTF">2025-03-15T00:07:00Z</dcterms:modified>
</cp:coreProperties>
</file>