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02CF0" w14:textId="7423A674" w:rsidR="007B024F" w:rsidRPr="00D82D19" w:rsidRDefault="007B024F" w:rsidP="00A46DAF">
      <w:pPr>
        <w:jc w:val="center"/>
        <w:rPr>
          <w:b/>
        </w:rPr>
      </w:pPr>
      <w:r w:rsidRPr="00D82D19">
        <w:rPr>
          <w:b/>
        </w:rPr>
        <w:t xml:space="preserve">A Guide to the </w:t>
      </w:r>
      <w:proofErr w:type="spellStart"/>
      <w:r w:rsidRPr="00D82D19">
        <w:rPr>
          <w:b/>
        </w:rPr>
        <w:t>Matlab</w:t>
      </w:r>
      <w:proofErr w:type="spellEnd"/>
      <w:r w:rsidRPr="00D82D19">
        <w:rPr>
          <w:b/>
        </w:rPr>
        <w:t xml:space="preserve"> </w:t>
      </w:r>
      <w:r w:rsidR="00D82D19">
        <w:rPr>
          <w:b/>
        </w:rPr>
        <w:t xml:space="preserve">Optimization </w:t>
      </w:r>
      <w:r w:rsidRPr="00D82D19">
        <w:rPr>
          <w:b/>
        </w:rPr>
        <w:t>Functions</w:t>
      </w:r>
    </w:p>
    <w:p w14:paraId="1998CF5A" w14:textId="77777777" w:rsidR="007B024F" w:rsidRDefault="007B024F"/>
    <w:p w14:paraId="1A2C125F" w14:textId="77777777" w:rsidR="00C93BB2" w:rsidRPr="00D82D19" w:rsidRDefault="007C7772">
      <w:pPr>
        <w:rPr>
          <w:b/>
        </w:rPr>
      </w:pPr>
      <w:r w:rsidRPr="00D82D19">
        <w:rPr>
          <w:b/>
        </w:rPr>
        <w:t>File=</w:t>
      </w:r>
      <w:r w:rsidR="00522BA1" w:rsidRPr="00D82D19">
        <w:rPr>
          <w:b/>
        </w:rPr>
        <w:t>opt-guide.pdf</w:t>
      </w:r>
    </w:p>
    <w:p w14:paraId="27C99065" w14:textId="6AF067E7" w:rsidR="00931308" w:rsidRDefault="007C7772">
      <w:bookmarkStart w:id="0" w:name="_GoBack"/>
      <w:r>
        <w:t>Pages 1 &amp; 2: See general optimization problem classification</w:t>
      </w:r>
      <w:r w:rsidR="003979BF">
        <w:t>.</w:t>
      </w:r>
    </w:p>
    <w:bookmarkEnd w:id="0"/>
    <w:p w14:paraId="7AB529E9" w14:textId="77777777" w:rsidR="004C301C" w:rsidRDefault="004C301C">
      <w:r>
        <w:t xml:space="preserve">Page 6: Minimization problems including </w:t>
      </w:r>
      <w:proofErr w:type="spellStart"/>
      <w:r>
        <w:t>unconstr</w:t>
      </w:r>
      <w:proofErr w:type="spellEnd"/>
      <w:r>
        <w:t xml:space="preserve">. </w:t>
      </w:r>
      <w:proofErr w:type="gramStart"/>
      <w:r>
        <w:t>opt</w:t>
      </w:r>
      <w:proofErr w:type="gramEnd"/>
      <w:r>
        <w:t>. and binary problems.</w:t>
      </w:r>
    </w:p>
    <w:p w14:paraId="1315CAD4" w14:textId="77777777" w:rsidR="00931308" w:rsidRDefault="00931308">
      <w:r>
        <w:t xml:space="preserve">Page </w:t>
      </w:r>
      <w:r w:rsidR="004C301C">
        <w:t>6: Basic multi-objective optimization problems including min-max.</w:t>
      </w:r>
    </w:p>
    <w:p w14:paraId="4612F22B" w14:textId="77777777" w:rsidR="00931308" w:rsidRDefault="00931308">
      <w:r>
        <w:t xml:space="preserve">Page 6: </w:t>
      </w:r>
      <w:r w:rsidR="004C301C">
        <w:t>L</w:t>
      </w:r>
      <w:r w:rsidR="00C93BB2">
        <w:t xml:space="preserve">inear and non-linear equations in </w:t>
      </w:r>
      <w:r>
        <w:t>1 and several variables</w:t>
      </w:r>
    </w:p>
    <w:p w14:paraId="5FE13C94" w14:textId="77777777" w:rsidR="00C93BB2" w:rsidRDefault="00931308">
      <w:r>
        <w:t>Page 7: Least-Squares problems</w:t>
      </w:r>
    </w:p>
    <w:p w14:paraId="33EB84FB" w14:textId="77777777" w:rsidR="007B024F" w:rsidRDefault="007B024F"/>
    <w:p w14:paraId="6D596B05" w14:textId="30B0EC61" w:rsidR="007B024F" w:rsidRPr="00D82D19" w:rsidRDefault="006B2C86">
      <w:pPr>
        <w:rPr>
          <w:b/>
        </w:rPr>
      </w:pPr>
      <w:r w:rsidRPr="00D82D19">
        <w:rPr>
          <w:b/>
        </w:rPr>
        <w:t>File=constr-nonlin-opt-examples.pdf</w:t>
      </w:r>
    </w:p>
    <w:p w14:paraId="741954B5" w14:textId="744901D9" w:rsidR="00686FE2" w:rsidRDefault="00CE583E">
      <w:r>
        <w:t>Pages 1-3</w:t>
      </w:r>
      <w:r w:rsidR="003979BF">
        <w:t>: Provide a nice exa</w:t>
      </w:r>
      <w:r>
        <w:t>mple with nonlinear constraints and bounds.</w:t>
      </w:r>
    </w:p>
    <w:p w14:paraId="78036F42" w14:textId="16EBD07F" w:rsidR="003979BF" w:rsidRPr="00D82D19" w:rsidRDefault="009F636C">
      <w:pPr>
        <w:rPr>
          <w:b/>
        </w:rPr>
      </w:pPr>
      <w:r>
        <w:rPr>
          <w:b/>
        </w:rPr>
        <w:t xml:space="preserve">Page 4: Adding </w:t>
      </w:r>
      <w:r w:rsidR="00D82D19" w:rsidRPr="00D82D19">
        <w:rPr>
          <w:b/>
        </w:rPr>
        <w:t>gradient</w:t>
      </w:r>
      <w:r>
        <w:rPr>
          <w:b/>
        </w:rPr>
        <w:t>s</w:t>
      </w:r>
      <w:r w:rsidR="00D82D19" w:rsidRPr="00D82D19">
        <w:rPr>
          <w:b/>
        </w:rPr>
        <w:t>. Note how to define the function</w:t>
      </w:r>
      <w:r>
        <w:rPr>
          <w:b/>
        </w:rPr>
        <w:t>s</w:t>
      </w:r>
      <w:r w:rsidR="00D82D19" w:rsidRPr="00D82D19">
        <w:rPr>
          <w:b/>
        </w:rPr>
        <w:t xml:space="preserve"> in Step</w:t>
      </w:r>
      <w:r>
        <w:rPr>
          <w:b/>
        </w:rPr>
        <w:t>s</w:t>
      </w:r>
      <w:r w:rsidR="00D82D19" w:rsidRPr="00D82D19">
        <w:rPr>
          <w:b/>
        </w:rPr>
        <w:t xml:space="preserve"> 1</w:t>
      </w:r>
      <w:r>
        <w:rPr>
          <w:b/>
        </w:rPr>
        <w:t xml:space="preserve"> &amp; 2</w:t>
      </w:r>
      <w:r w:rsidR="00D82D19" w:rsidRPr="00D82D19">
        <w:rPr>
          <w:b/>
        </w:rPr>
        <w:t>.</w:t>
      </w:r>
    </w:p>
    <w:p w14:paraId="5EDDD540" w14:textId="783D7F9D" w:rsidR="00613D95" w:rsidRDefault="00A9768C">
      <w:pPr>
        <w:rPr>
          <w:b/>
        </w:rPr>
      </w:pPr>
      <w:r>
        <w:rPr>
          <w:b/>
        </w:rPr>
        <w:t>Page 6: Note how to specify a Hessian using the Lagrange m</w:t>
      </w:r>
      <w:r w:rsidR="006561DF">
        <w:rPr>
          <w:b/>
        </w:rPr>
        <w:t>ultipliers.</w:t>
      </w:r>
    </w:p>
    <w:p w14:paraId="6D7A18B8" w14:textId="107042F3" w:rsidR="00FC0B4B" w:rsidRPr="00E85A36" w:rsidRDefault="00FC0B4B">
      <w:r w:rsidRPr="00E85A36">
        <w:t xml:space="preserve">Page 12: Note that specifying a Hessian </w:t>
      </w:r>
      <w:proofErr w:type="spellStart"/>
      <w:r w:rsidRPr="00E85A36">
        <w:t>sparsity</w:t>
      </w:r>
      <w:proofErr w:type="spellEnd"/>
      <w:r w:rsidRPr="00E85A36">
        <w:t xml:space="preserve"> property is done using:</w:t>
      </w:r>
    </w:p>
    <w:p w14:paraId="49F9D514" w14:textId="5BBE321C" w:rsidR="00FC0B4B" w:rsidRPr="00E85A36" w:rsidRDefault="00FC0B4B">
      <w:r w:rsidRPr="00E85A36">
        <w:tab/>
      </w:r>
      <w:r w:rsidRPr="00E85A36">
        <w:tab/>
      </w:r>
      <w:proofErr w:type="gramStart"/>
      <w:r w:rsidRPr="00E85A36">
        <w:t>options</w:t>
      </w:r>
      <w:proofErr w:type="gramEnd"/>
      <w:r w:rsidRPr="00E85A36">
        <w:t xml:space="preserve"> = </w:t>
      </w:r>
      <w:proofErr w:type="spellStart"/>
      <w:r w:rsidRPr="00E85A36">
        <w:t>optimset</w:t>
      </w:r>
      <w:proofErr w:type="spellEnd"/>
      <w:r w:rsidRPr="00E85A36">
        <w:t>('</w:t>
      </w:r>
      <w:proofErr w:type="spellStart"/>
      <w:r w:rsidRPr="00E85A36">
        <w:t>GradObj</w:t>
      </w:r>
      <w:proofErr w:type="spellEnd"/>
      <w:r w:rsidRPr="00E85A36">
        <w:t>','on','</w:t>
      </w:r>
      <w:proofErr w:type="spellStart"/>
      <w:r w:rsidRPr="00E85A36">
        <w:t>HessPattern</w:t>
      </w:r>
      <w:proofErr w:type="spellEnd"/>
      <w:r w:rsidRPr="00E85A36">
        <w:t>',</w:t>
      </w:r>
      <w:proofErr w:type="spellStart"/>
      <w:r w:rsidRPr="00E85A36">
        <w:t>Hstr</w:t>
      </w:r>
      <w:proofErr w:type="spellEnd"/>
      <w:r w:rsidRPr="00E85A36">
        <w:t>);</w:t>
      </w:r>
    </w:p>
    <w:p w14:paraId="4087F008" w14:textId="1258235C" w:rsidR="007B024F" w:rsidRDefault="00FC0B4B">
      <w:r>
        <w:tab/>
        <w:t xml:space="preserve">      </w:t>
      </w:r>
      <w:proofErr w:type="gramStart"/>
      <w:r>
        <w:t>where</w:t>
      </w:r>
      <w:proofErr w:type="gramEnd"/>
      <w:r>
        <w:t xml:space="preserve"> the </w:t>
      </w:r>
      <w:proofErr w:type="spellStart"/>
      <w:r>
        <w:t>Hstr</w:t>
      </w:r>
      <w:proofErr w:type="spellEnd"/>
      <w:r>
        <w:t xml:space="preserve"> is defined in the e</w:t>
      </w:r>
      <w:r w:rsidR="00E85A36">
        <w:t>xample.</w:t>
      </w:r>
    </w:p>
    <w:p w14:paraId="4D2C4142" w14:textId="77777777" w:rsidR="0050779E" w:rsidRDefault="0050779E">
      <w:r>
        <w:t>Page 19: Shows an example of how to generate the Hessian using the symbolic</w:t>
      </w:r>
    </w:p>
    <w:p w14:paraId="7F4AF022" w14:textId="7EF74182" w:rsidR="00522BA1" w:rsidRDefault="0050779E">
      <w:r>
        <w:tab/>
        <w:t xml:space="preserve">    </w:t>
      </w:r>
      <w:proofErr w:type="gramStart"/>
      <w:r>
        <w:t>toolbox</w:t>
      </w:r>
      <w:proofErr w:type="gramEnd"/>
      <w:r>
        <w:t>.</w:t>
      </w:r>
    </w:p>
    <w:p w14:paraId="78EB3A2A" w14:textId="77777777" w:rsidR="00522BA1" w:rsidRDefault="00522BA1"/>
    <w:p w14:paraId="5B3EB850" w14:textId="7BDAD656" w:rsidR="00A46DAF" w:rsidRDefault="00A46DAF">
      <w:pPr>
        <w:rPr>
          <w:b/>
        </w:rPr>
      </w:pPr>
      <w:r>
        <w:rPr>
          <w:b/>
        </w:rPr>
        <w:t>File</w:t>
      </w:r>
      <w:r w:rsidR="00B74A63">
        <w:rPr>
          <w:b/>
        </w:rPr>
        <w:t>s</w:t>
      </w:r>
      <w:r>
        <w:rPr>
          <w:b/>
        </w:rPr>
        <w:t>=optimset.pdf</w:t>
      </w:r>
      <w:r w:rsidR="00B74A63">
        <w:rPr>
          <w:b/>
        </w:rPr>
        <w:t>, optimset-fun-ex.pdf</w:t>
      </w:r>
    </w:p>
    <w:p w14:paraId="1031CC0D" w14:textId="345CF88D" w:rsidR="00A46DAF" w:rsidRDefault="004E7724">
      <w:r>
        <w:t>You can initialize everything</w:t>
      </w:r>
      <w:r w:rsidR="00311753">
        <w:t xml:space="preserve"> using </w:t>
      </w:r>
      <w:proofErr w:type="spellStart"/>
      <w:r w:rsidR="00311753">
        <w:t>Matlab’s</w:t>
      </w:r>
      <w:proofErr w:type="spellEnd"/>
      <w:r w:rsidR="00311753">
        <w:t xml:space="preserve"> </w:t>
      </w:r>
      <w:proofErr w:type="spellStart"/>
      <w:r w:rsidR="00311753">
        <w:t>optimset</w:t>
      </w:r>
      <w:proofErr w:type="spellEnd"/>
      <w:r w:rsidR="00311753">
        <w:t>.</w:t>
      </w:r>
      <w:r w:rsidR="00693644">
        <w:t xml:space="preserve"> This includes initializing the </w:t>
      </w:r>
      <w:proofErr w:type="gramStart"/>
      <w:r w:rsidR="00693644">
        <w:t>Hessian,</w:t>
      </w:r>
      <w:proofErr w:type="gramEnd"/>
      <w:r w:rsidR="00693644">
        <w:t xml:space="preserve"> it’s </w:t>
      </w:r>
      <w:proofErr w:type="spellStart"/>
      <w:r w:rsidR="00693644">
        <w:t>sparsity</w:t>
      </w:r>
      <w:proofErr w:type="spellEnd"/>
      <w:r w:rsidR="00693644">
        <w:t>, the trust-region radius, the maximum number of function evaluations, parallel runs, etc.</w:t>
      </w:r>
    </w:p>
    <w:p w14:paraId="35378BF9" w14:textId="77777777" w:rsidR="00311753" w:rsidRPr="00A46DAF" w:rsidRDefault="00311753"/>
    <w:p w14:paraId="6E991AC0" w14:textId="646938A2" w:rsidR="0050779E" w:rsidRDefault="005D45BB">
      <w:pPr>
        <w:rPr>
          <w:b/>
        </w:rPr>
      </w:pPr>
      <w:r w:rsidRPr="00AE47C5">
        <w:rPr>
          <w:b/>
        </w:rPr>
        <w:t>Directory=Statistics-toolbox-LS-Regression</w:t>
      </w:r>
    </w:p>
    <w:p w14:paraId="186EB4B2" w14:textId="0EFF9B51" w:rsidR="00AE47C5" w:rsidRDefault="001506D3">
      <w:r>
        <w:rPr>
          <w:b/>
        </w:rPr>
        <w:t>File=lasso-example.pdf</w:t>
      </w:r>
    </w:p>
    <w:p w14:paraId="7EF62766" w14:textId="43AA8A78" w:rsidR="001506D3" w:rsidRDefault="001506D3">
      <w:r>
        <w:t xml:space="preserve">Page 3, bottom </w:t>
      </w:r>
      <w:r w:rsidR="00EC71F8">
        <w:t>gives the equation of the optimization problem solved by Lasso.</w:t>
      </w:r>
    </w:p>
    <w:p w14:paraId="0A06D874" w14:textId="70D1A94A" w:rsidR="00EC71F8" w:rsidRDefault="00EC71F8">
      <w:r>
        <w:t xml:space="preserve">Page 4, for “Elastic Net”, we have </w:t>
      </w:r>
      <w:r w:rsidR="00DF07F8">
        <w:t>the basic definition of what is being fitted.</w:t>
      </w:r>
    </w:p>
    <w:p w14:paraId="54F25C74" w14:textId="1BDC19FC" w:rsidR="00DF07F8" w:rsidRDefault="0057788B">
      <w:r>
        <w:t xml:space="preserve">Notice that the algorithm is provided as an alternative to </w:t>
      </w:r>
      <w:proofErr w:type="gramStart"/>
      <w:r>
        <w:t>Least-Squares</w:t>
      </w:r>
      <w:proofErr w:type="gramEnd"/>
      <w:r>
        <w:t xml:space="preserve"> in that it can find fits with zero predictor coefficients. In </w:t>
      </w:r>
      <w:proofErr w:type="spellStart"/>
      <w:r>
        <w:t>Matlab</w:t>
      </w:r>
      <w:proofErr w:type="spellEnd"/>
      <w:r>
        <w:t>, it produces several fits allowing you to examine the variability in the parameters. A nice example is given on page</w:t>
      </w:r>
      <w:r w:rsidR="001B34FA">
        <w:t xml:space="preserve"> 5. To set the parameters, you can read the</w:t>
      </w:r>
    </w:p>
    <w:p w14:paraId="2630EC41" w14:textId="77777777" w:rsidR="001B34FA" w:rsidRPr="001506D3" w:rsidRDefault="001B34FA"/>
    <w:sectPr w:rsidR="001B34FA" w:rsidRPr="001506D3" w:rsidSect="00F14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2C"/>
    <w:rsid w:val="000271EF"/>
    <w:rsid w:val="001506D3"/>
    <w:rsid w:val="001B34FA"/>
    <w:rsid w:val="00311753"/>
    <w:rsid w:val="00313D4A"/>
    <w:rsid w:val="00396B2C"/>
    <w:rsid w:val="003979BF"/>
    <w:rsid w:val="004C301C"/>
    <w:rsid w:val="004E7724"/>
    <w:rsid w:val="0050779E"/>
    <w:rsid w:val="00522BA1"/>
    <w:rsid w:val="0057788B"/>
    <w:rsid w:val="005D45BB"/>
    <w:rsid w:val="00613D95"/>
    <w:rsid w:val="006561DF"/>
    <w:rsid w:val="00686FE2"/>
    <w:rsid w:val="00693644"/>
    <w:rsid w:val="006B2C86"/>
    <w:rsid w:val="007B024F"/>
    <w:rsid w:val="007C7772"/>
    <w:rsid w:val="00931308"/>
    <w:rsid w:val="009F636C"/>
    <w:rsid w:val="00A148D8"/>
    <w:rsid w:val="00A46DAF"/>
    <w:rsid w:val="00A9768C"/>
    <w:rsid w:val="00AE47C5"/>
    <w:rsid w:val="00B74A63"/>
    <w:rsid w:val="00C93BB2"/>
    <w:rsid w:val="00CE583E"/>
    <w:rsid w:val="00D82D19"/>
    <w:rsid w:val="00DF07F8"/>
    <w:rsid w:val="00E85A36"/>
    <w:rsid w:val="00EC71F8"/>
    <w:rsid w:val="00F14A3F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6CF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248</Words>
  <Characters>1418</Characters>
  <Application>Microsoft Macintosh Word</Application>
  <DocSecurity>0</DocSecurity>
  <Lines>11</Lines>
  <Paragraphs>3</Paragraphs>
  <ScaleCrop>false</ScaleCrop>
  <Company>University of New Mexico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4</cp:revision>
  <dcterms:created xsi:type="dcterms:W3CDTF">2012-11-19T21:44:00Z</dcterms:created>
  <dcterms:modified xsi:type="dcterms:W3CDTF">2012-11-21T09:01:00Z</dcterms:modified>
</cp:coreProperties>
</file>