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B6F" w14:textId="061F826E" w:rsidR="0054003C" w:rsidRDefault="00174EF5" w:rsidP="00174E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Recursive Sorts Write-Up</w:t>
      </w:r>
    </w:p>
    <w:p w14:paraId="01DB6C10" w14:textId="0C698361" w:rsidR="00174EF5" w:rsidRDefault="00174EF5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Thankfully, implementing these algorithms was not too difficult.  My biggest mistake came in adding alternative pivot locations for quick sort.  I greatly overworked that particular issue and wrote an absurd amount of code to accomplish the task before the email came out about just swapping items, which I did not realize was a valid option but was thankfully so much easier to implement.</w:t>
      </w:r>
    </w:p>
    <w:p w14:paraId="46E1D9A2" w14:textId="79BC5F6F" w:rsidR="00174EF5" w:rsidRDefault="00174EF5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 Carlo Statistics (Merge in Green, QuickSort Pivot First in Purple, Pivot Last in Black, Pivot Random in Red)</w:t>
      </w:r>
    </w:p>
    <w:p w14:paraId="4AA63197" w14:textId="56ED5611" w:rsidR="00174EF5" w:rsidRDefault="00174EF5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18926" wp14:editId="349BC550">
            <wp:extent cx="5943600" cy="298704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F26D" w14:textId="77777777" w:rsidR="00B53BBF" w:rsidRDefault="00B53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BB95E" w14:textId="01D00FBA" w:rsidR="00174EF5" w:rsidRDefault="00174EF5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Ascending Order</w:t>
      </w:r>
      <w:r w:rsidR="00B53BBF">
        <w:rPr>
          <w:rFonts w:ascii="Times New Roman" w:hAnsi="Times New Roman" w:cs="Times New Roman"/>
          <w:sz w:val="24"/>
          <w:szCs w:val="24"/>
        </w:rPr>
        <w:t xml:space="preserve"> (Pivot First and Pivot Last are the same)</w:t>
      </w:r>
    </w:p>
    <w:p w14:paraId="4CF3EB76" w14:textId="7D6DD2CD" w:rsidR="00174EF5" w:rsidRDefault="00B53BBF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6BE13C" wp14:editId="326442E1">
            <wp:extent cx="5943600" cy="297942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2D0B" w14:textId="75B31B19" w:rsidR="00B53BBF" w:rsidRDefault="00B53BBF" w:rsidP="00B53B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15EA8" wp14:editId="67A653F4">
            <wp:extent cx="5943600" cy="41198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04CA" w14:textId="2BE0B944" w:rsidR="00B53BBF" w:rsidRDefault="00B53BBF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Descending Order (Pivot First and Pivot Last are the Same)</w:t>
      </w:r>
    </w:p>
    <w:p w14:paraId="67303F17" w14:textId="3868F8FC" w:rsidR="00B53BBF" w:rsidRDefault="00B53BBF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bothering with two pictures as everything except for Pivot Random is identical</w:t>
      </w:r>
    </w:p>
    <w:p w14:paraId="3219E61A" w14:textId="214FD7F0" w:rsidR="00B53BBF" w:rsidRDefault="00B53BBF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BD4E1" wp14:editId="5E52DC77">
            <wp:extent cx="5943600" cy="29718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744" w14:textId="77777777" w:rsidR="00B53BBF" w:rsidRPr="00174EF5" w:rsidRDefault="00B53BBF" w:rsidP="00174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53BBF" w:rsidRPr="0017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43"/>
    <w:rsid w:val="00174EF5"/>
    <w:rsid w:val="00434EC1"/>
    <w:rsid w:val="0054003C"/>
    <w:rsid w:val="00725B94"/>
    <w:rsid w:val="00A94E43"/>
    <w:rsid w:val="00B53BBF"/>
    <w:rsid w:val="00C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02F7"/>
  <w15:chartTrackingRefBased/>
  <w15:docId w15:val="{3EB454DA-6DC2-4763-8E79-8D8513BD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2023-03-14T19:44:00Z</dcterms:created>
  <dcterms:modified xsi:type="dcterms:W3CDTF">2023-03-14T20:04:00Z</dcterms:modified>
</cp:coreProperties>
</file>