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CC83" w14:textId="4919E3B3" w:rsidR="00237730" w:rsidRDefault="00237730" w:rsidP="009E7D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Write-Up</w:t>
      </w:r>
    </w:p>
    <w:p w14:paraId="67209008" w14:textId="0523F5CC" w:rsidR="00237730" w:rsidRPr="00237730" w:rsidRDefault="009E7D53" w:rsidP="009E7D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decision I made for this project was going with Swing over FX.  I prefer Swing to FX and wanted to work in a comfortable environment as the GUI was not really the point of this assignment in my opinion.  The next decision I made was the game: Rock, Paper, Scissors.  It’s simple and I figured it would be easy to implement.  Two players, three choices, three outcomes.  I decided also to go with a multiplayer game instead of having a client play against the server.</w:t>
      </w:r>
      <w:r w:rsidR="00514EDD">
        <w:rPr>
          <w:rFonts w:ascii="Times New Roman" w:hAnsi="Times New Roman" w:cs="Times New Roman"/>
          <w:sz w:val="24"/>
          <w:szCs w:val="24"/>
        </w:rPr>
        <w:t xml:space="preserve">  The implementation of a session ID system was twofold, I wanted an identifier for the database entries and I wanted to push myself past basic multiplayer connections.  In lieu of a screenshot, I have recorded use of the server, client, and database for viewing.  The video can be seen here. </w:t>
      </w:r>
      <w:hyperlink r:id="rId4" w:history="1">
        <w:r w:rsidR="00514EDD" w:rsidRPr="00656E41">
          <w:rPr>
            <w:rStyle w:val="Hyperlink"/>
            <w:rFonts w:ascii="Times New Roman" w:hAnsi="Times New Roman" w:cs="Times New Roman"/>
            <w:sz w:val="24"/>
            <w:szCs w:val="24"/>
          </w:rPr>
          <w:t>https://youtu.be/se-TE9h2iyU</w:t>
        </w:r>
      </w:hyperlink>
      <w:r w:rsidR="00514ED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37730" w:rsidRPr="0023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D6"/>
    <w:rsid w:val="00237730"/>
    <w:rsid w:val="00514EDD"/>
    <w:rsid w:val="00785F7A"/>
    <w:rsid w:val="009E7D53"/>
    <w:rsid w:val="00AB47B1"/>
    <w:rsid w:val="00B131D6"/>
    <w:rsid w:val="00CD4C37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4E91"/>
  <w15:chartTrackingRefBased/>
  <w15:docId w15:val="{AC295E12-86BF-4BA8-9D3E-CB91E91B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e-TE9h2i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4</cp:revision>
  <dcterms:created xsi:type="dcterms:W3CDTF">2022-12-06T01:33:00Z</dcterms:created>
  <dcterms:modified xsi:type="dcterms:W3CDTF">2022-12-06T02:44:00Z</dcterms:modified>
</cp:coreProperties>
</file>