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</w:p>
    <w:p w:rsidR="00825C46" w:rsidRPr="00041323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 w:rsidRPr="00041323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041323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041323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Specification document - Product’s capabilities, appearance, and user interactions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Java concepts being used in the project 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Data Structures where sorting and searching techniques are used. </w:t>
      </w:r>
    </w:p>
    <w:p w:rsidR="00041323" w:rsidRPr="00041323" w:rsidRDefault="00041323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B57E4" w:rsidRPr="00041323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041323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041323" w:rsidRPr="00041323" w:rsidRDefault="00041323" w:rsidP="000413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 xml:space="preserve">The purpose of this application is to create a prototype to determine the budget needed to create the real application. The prototype will contain the applications basic features such as: </w:t>
      </w:r>
    </w:p>
    <w:p w:rsidR="00041323" w:rsidRPr="00041323" w:rsidRDefault="00041323" w:rsidP="000413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Generic features and three operations: 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Retrieving the file names in an ascending order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Business-level operations: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add a user specified file to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delete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search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Navigation option to close the current execution context and return to the main context</w:t>
      </w:r>
    </w:p>
    <w:p w:rsidR="00041323" w:rsidRPr="00041323" w:rsidRDefault="00041323" w:rsidP="000413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appearance of the application will be pretty bare bones as it is only a prototype. The interface will be text base.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As there is about a week left at the time of writing this, the duration of each sprint should take no more than 2 days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041323">
        <w:rPr>
          <w:rFonts w:ascii="Helvetica" w:hAnsi="Helvetica" w:cs="Helvetica"/>
        </w:rPr>
        <w:t>If a user chooses to display files, are expected to display every file on the computer or simply the files in the current directory?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lastRenderedPageBreak/>
        <w:t>When adding, deleting, or searching for a file it is unclear whether or not case sensitivity is a requirement or merely a suggestion.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1</w:t>
      </w:r>
    </w:p>
    <w:p w:rsidR="00041323" w:rsidRPr="00047E59" w:rsidRDefault="00047E59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The majority of sprint 1 was actually setting up and dealing with documentation which took longer than expected.</w:t>
      </w:r>
    </w:p>
    <w:p w:rsidR="00047E59" w:rsidRPr="00041323" w:rsidRDefault="00367C28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Story 1 was completed fairly quickly as it was text based. In hind sight, the story probably wasn’t worth a full point, but rather a half or even a quarter of a point.</w:t>
      </w:r>
      <w:bookmarkStart w:id="0" w:name="_GoBack"/>
      <w:bookmarkEnd w:id="0"/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2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s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3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s</w:t>
      </w:r>
    </w:p>
    <w:p w:rsidR="004B57E4" w:rsidRPr="00041323" w:rsidRDefault="004B57E4" w:rsidP="004B57E4">
      <w:pPr>
        <w:ind w:left="1080"/>
      </w:pPr>
    </w:p>
    <w:sectPr w:rsidR="004B57E4" w:rsidRPr="000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E5258"/>
    <w:multiLevelType w:val="multilevel"/>
    <w:tmpl w:val="6DA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03A13"/>
    <w:multiLevelType w:val="hybridMultilevel"/>
    <w:tmpl w:val="47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925"/>
    <w:multiLevelType w:val="multilevel"/>
    <w:tmpl w:val="209423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041323"/>
    <w:rsid w:val="00047E59"/>
    <w:rsid w:val="00367C28"/>
    <w:rsid w:val="004979BA"/>
    <w:rsid w:val="004B57E4"/>
    <w:rsid w:val="00825C46"/>
    <w:rsid w:val="008B202B"/>
    <w:rsid w:val="00B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2021-02-23T17:26:00Z</dcterms:created>
  <dcterms:modified xsi:type="dcterms:W3CDTF">2021-02-23T17:26:00Z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