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95BF" w14:textId="07D4604C" w:rsidR="00345120" w:rsidRDefault="009E1078" w:rsidP="009E1078">
      <w:pPr>
        <w:jc w:val="center"/>
        <w:rPr>
          <w:b/>
          <w:bCs/>
          <w:sz w:val="52"/>
          <w:szCs w:val="52"/>
        </w:rPr>
      </w:pPr>
      <w:r w:rsidRPr="009E1078">
        <w:rPr>
          <w:b/>
          <w:bCs/>
          <w:sz w:val="52"/>
          <w:szCs w:val="52"/>
        </w:rPr>
        <w:t>Verhaallijn</w:t>
      </w:r>
    </w:p>
    <w:p w14:paraId="260A393F" w14:textId="56DAD596" w:rsidR="009E1078" w:rsidRDefault="009E1078" w:rsidP="009E1078">
      <w:r w:rsidRPr="009E1078">
        <w:rPr>
          <w:b/>
          <w:bCs/>
        </w:rPr>
        <w:t>Begin verha</w:t>
      </w:r>
      <w:r>
        <w:rPr>
          <w:b/>
          <w:bCs/>
        </w:rPr>
        <w:t>a</w:t>
      </w:r>
      <w:r w:rsidRPr="009E1078">
        <w:rPr>
          <w:b/>
          <w:bCs/>
        </w:rPr>
        <w:t>llijn:</w:t>
      </w:r>
      <w:r>
        <w:rPr>
          <w:b/>
          <w:bCs/>
        </w:rPr>
        <w:t xml:space="preserve"> </w:t>
      </w:r>
      <w:r>
        <w:t xml:space="preserve">[Karakter] gaat dood en komt in de kelder van de </w:t>
      </w:r>
      <w:proofErr w:type="spellStart"/>
      <w:r>
        <w:t>mansion</w:t>
      </w:r>
      <w:proofErr w:type="spellEnd"/>
      <w:r>
        <w:t xml:space="preserve"> terecht. In de kelder moet [karakter] ontsnappen om de begane grond van de </w:t>
      </w:r>
      <w:proofErr w:type="spellStart"/>
      <w:r>
        <w:t>mansion</w:t>
      </w:r>
      <w:proofErr w:type="spellEnd"/>
      <w:r>
        <w:t xml:space="preserve"> te ontgrendelen.</w:t>
      </w:r>
    </w:p>
    <w:p w14:paraId="63453ADB" w14:textId="19DC4EB5" w:rsidR="009E1078" w:rsidRDefault="009E1078" w:rsidP="009E1078">
      <w:r>
        <w:rPr>
          <w:b/>
          <w:bCs/>
        </w:rPr>
        <w:t xml:space="preserve">Einde verhaallijn: </w:t>
      </w:r>
      <w:r>
        <w:t xml:space="preserve">[Karakter] komt aan in de zolderen en ziet Dood* daar staan (*dood is een </w:t>
      </w:r>
      <w:proofErr w:type="spellStart"/>
      <w:r>
        <w:t>reaper</w:t>
      </w:r>
      <w:proofErr w:type="spellEnd"/>
      <w:r>
        <w:t>). Je hebt alle onderdelen om weer mens te worden en Dood helpt je daarbij. Als je weer mens heb je het spel uitgespeeld.</w:t>
      </w:r>
    </w:p>
    <w:p w14:paraId="16A06EAC" w14:textId="77777777" w:rsidR="009E1078" w:rsidRDefault="009E1078" w:rsidP="009E1078">
      <w:pPr>
        <w:rPr>
          <w:b/>
          <w:bCs/>
        </w:rPr>
      </w:pPr>
      <w:r w:rsidRPr="009E1078">
        <w:rPr>
          <w:b/>
          <w:bCs/>
        </w:rPr>
        <w:t>Puzzles:</w:t>
      </w:r>
    </w:p>
    <w:p w14:paraId="33C42722" w14:textId="75F471C5" w:rsidR="009E1078" w:rsidRDefault="009E1078" w:rsidP="0065616D">
      <w:pPr>
        <w:pStyle w:val="Lijstalinea"/>
        <w:numPr>
          <w:ilvl w:val="0"/>
          <w:numId w:val="3"/>
        </w:numPr>
      </w:pPr>
      <w:r>
        <w:t>Eerste puzzels in kelder is een tutorial</w:t>
      </w:r>
      <w:r w:rsidR="0065616D">
        <w:t xml:space="preserve">, aan het eind van de tutorial krijg je een </w:t>
      </w:r>
      <w:proofErr w:type="spellStart"/>
      <w:r w:rsidR="0065616D">
        <w:t>Riddle</w:t>
      </w:r>
      <w:proofErr w:type="spellEnd"/>
      <w:r w:rsidR="0065616D">
        <w:t xml:space="preserve"> naar de eerste puzzel op de Begane grond.</w:t>
      </w:r>
    </w:p>
    <w:p w14:paraId="367F4C8E" w14:textId="4716C977" w:rsidR="009E1078" w:rsidRDefault="0065616D" w:rsidP="0065616D">
      <w:pPr>
        <w:pStyle w:val="Lijstalinea"/>
        <w:numPr>
          <w:ilvl w:val="0"/>
          <w:numId w:val="3"/>
        </w:numPr>
      </w:pPr>
      <w:r>
        <w:t xml:space="preserve">Op begane grond zijn er 5 Puzzels met 4 </w:t>
      </w:r>
      <w:proofErr w:type="spellStart"/>
      <w:r>
        <w:t>Riddles</w:t>
      </w:r>
      <w:proofErr w:type="spellEnd"/>
      <w:r>
        <w:t xml:space="preserve">, De laatste </w:t>
      </w:r>
      <w:proofErr w:type="spellStart"/>
      <w:r>
        <w:t>Riddle</w:t>
      </w:r>
      <w:proofErr w:type="spellEnd"/>
      <w:r>
        <w:t xml:space="preserve"> leidt naar de eerste verdieping.</w:t>
      </w:r>
    </w:p>
    <w:p w14:paraId="395AA5E3" w14:textId="11ACB457" w:rsidR="0065616D" w:rsidRDefault="0065616D" w:rsidP="0065616D">
      <w:pPr>
        <w:pStyle w:val="Lijstalinea"/>
        <w:numPr>
          <w:ilvl w:val="0"/>
          <w:numId w:val="3"/>
        </w:numPr>
      </w:pPr>
      <w:r>
        <w:t xml:space="preserve">Op de eerste verdieping zijn er 4 Puzzles en 6 </w:t>
      </w:r>
      <w:proofErr w:type="spellStart"/>
      <w:r>
        <w:t>ridles</w:t>
      </w:r>
      <w:proofErr w:type="spellEnd"/>
      <w:r>
        <w:t xml:space="preserve">, 1 Puzzel heeft twee </w:t>
      </w:r>
      <w:proofErr w:type="spellStart"/>
      <w:r>
        <w:t>riddles</w:t>
      </w:r>
      <w:proofErr w:type="spellEnd"/>
      <w:r>
        <w:t xml:space="preserve"> en de andere 1 </w:t>
      </w:r>
      <w:proofErr w:type="spellStart"/>
      <w:r>
        <w:t>Riddle</w:t>
      </w:r>
      <w:proofErr w:type="spellEnd"/>
      <w:r>
        <w:t xml:space="preserve">. De andere </w:t>
      </w:r>
      <w:proofErr w:type="spellStart"/>
      <w:r>
        <w:t>riddle</w:t>
      </w:r>
      <w:proofErr w:type="spellEnd"/>
      <w:r>
        <w:t xml:space="preserve"> is om de hoed te krijgen.</w:t>
      </w:r>
    </w:p>
    <w:p w14:paraId="633B76BA" w14:textId="62D49D8A" w:rsidR="0065616D" w:rsidRDefault="0065616D" w:rsidP="0065616D">
      <w:pPr>
        <w:pStyle w:val="Lijstalinea"/>
        <w:numPr>
          <w:ilvl w:val="0"/>
          <w:numId w:val="3"/>
        </w:numPr>
      </w:pPr>
      <w:r>
        <w:t xml:space="preserve">Op de zolder komen er 2 puzzels met 1 </w:t>
      </w:r>
      <w:proofErr w:type="spellStart"/>
      <w:r>
        <w:t>riddle</w:t>
      </w:r>
      <w:proofErr w:type="spellEnd"/>
      <w:r>
        <w:t xml:space="preserve">. De </w:t>
      </w:r>
      <w:proofErr w:type="spellStart"/>
      <w:r>
        <w:t>Riddle</w:t>
      </w:r>
      <w:proofErr w:type="spellEnd"/>
      <w:r>
        <w:t xml:space="preserve"> leid naar Dood en de laatste puzzel is om mens te worden (met hulp van Dood).</w:t>
      </w:r>
    </w:p>
    <w:p w14:paraId="2CD42B86" w14:textId="51CB5077" w:rsidR="0065616D" w:rsidRDefault="0065616D" w:rsidP="0065616D"/>
    <w:p w14:paraId="7FDAB6F9" w14:textId="0A65E124" w:rsidR="0065616D" w:rsidRDefault="0065616D" w:rsidP="0065616D">
      <w:pPr>
        <w:rPr>
          <w:b/>
          <w:bCs/>
        </w:rPr>
      </w:pPr>
      <w:r w:rsidRPr="0065616D">
        <w:rPr>
          <w:b/>
          <w:bCs/>
        </w:rPr>
        <w:t>Tutorial Puzzel:</w:t>
      </w:r>
    </w:p>
    <w:p w14:paraId="44BCEFDD" w14:textId="45AA2534" w:rsidR="00CC6D8C" w:rsidRDefault="00CC6D8C" w:rsidP="0065616D">
      <w:r>
        <w:rPr>
          <w:b/>
          <w:bCs/>
        </w:rPr>
        <w:t xml:space="preserve">LT, P1 (tutorial): </w:t>
      </w:r>
      <w:r>
        <w:t xml:space="preserve">[Karakter] krijgt een </w:t>
      </w:r>
      <w:proofErr w:type="spellStart"/>
      <w:r>
        <w:t>Riddle</w:t>
      </w:r>
      <w:proofErr w:type="spellEnd"/>
      <w:r>
        <w:t xml:space="preserve"> doordat er een briefje uit de lucht v</w:t>
      </w:r>
      <w:r w:rsidR="00A44DDD">
        <w:t>alt</w:t>
      </w:r>
      <w:r w:rsidR="00B941DE">
        <w:t xml:space="preserve"> (De </w:t>
      </w:r>
      <w:proofErr w:type="spellStart"/>
      <w:r w:rsidR="00B941DE">
        <w:t>Riddle</w:t>
      </w:r>
      <w:proofErr w:type="spellEnd"/>
      <w:r w:rsidR="00B941DE">
        <w:t>)</w:t>
      </w:r>
      <w:r w:rsidR="00A44DDD">
        <w:t>.</w:t>
      </w:r>
      <w:r>
        <w:t xml:space="preserve"> </w:t>
      </w:r>
      <w:r w:rsidR="0096120B">
        <w:t xml:space="preserve">Dat briefje leidt je naar de wasruimte </w:t>
      </w:r>
      <w:r w:rsidR="000471CD">
        <w:t xml:space="preserve">om een wasmachine te openen en daarin een sleutel te vinden van de </w:t>
      </w:r>
      <w:r w:rsidR="00782A15">
        <w:t>wijnk</w:t>
      </w:r>
      <w:r w:rsidR="001A7C77">
        <w:t>elder</w:t>
      </w:r>
      <w:r w:rsidR="00782A15">
        <w:t>.</w:t>
      </w:r>
    </w:p>
    <w:p w14:paraId="5B776ABB" w14:textId="77777777" w:rsidR="00620A73" w:rsidRDefault="001A7C77" w:rsidP="00620A73">
      <w:pPr>
        <w:rPr>
          <w:b/>
          <w:bCs/>
        </w:rPr>
      </w:pPr>
      <w:proofErr w:type="spellStart"/>
      <w:r>
        <w:rPr>
          <w:b/>
          <w:bCs/>
        </w:rPr>
        <w:t>Riddle</w:t>
      </w:r>
      <w:proofErr w:type="spellEnd"/>
      <w:r>
        <w:rPr>
          <w:b/>
          <w:bCs/>
        </w:rPr>
        <w:t>:</w:t>
      </w:r>
    </w:p>
    <w:p w14:paraId="2B620FD0" w14:textId="3D2B3FFC" w:rsidR="001A7C77" w:rsidRDefault="001A7C77" w:rsidP="00620A73">
      <w:pPr>
        <w:jc w:val="center"/>
        <w:rPr>
          <w:i/>
          <w:iCs/>
        </w:rPr>
      </w:pPr>
      <w:r>
        <w:rPr>
          <w:i/>
          <w:iCs/>
        </w:rPr>
        <w:t>‘</w:t>
      </w:r>
      <w:proofErr w:type="spellStart"/>
      <w:r w:rsidR="00920CD7">
        <w:rPr>
          <w:i/>
          <w:iCs/>
        </w:rPr>
        <w:t>To</w:t>
      </w:r>
      <w:proofErr w:type="spellEnd"/>
      <w:r w:rsidR="00920CD7">
        <w:rPr>
          <w:i/>
          <w:iCs/>
        </w:rPr>
        <w:t xml:space="preserve"> </w:t>
      </w:r>
      <w:proofErr w:type="spellStart"/>
      <w:r w:rsidR="00920CD7">
        <w:rPr>
          <w:i/>
          <w:iCs/>
        </w:rPr>
        <w:t>Solve</w:t>
      </w:r>
      <w:proofErr w:type="spellEnd"/>
      <w:r w:rsidR="00920CD7">
        <w:rPr>
          <w:i/>
          <w:iCs/>
        </w:rPr>
        <w:t xml:space="preserve"> </w:t>
      </w:r>
      <w:proofErr w:type="spellStart"/>
      <w:r w:rsidR="00920CD7">
        <w:rPr>
          <w:i/>
          <w:iCs/>
        </w:rPr>
        <w:t>the</w:t>
      </w:r>
      <w:proofErr w:type="spellEnd"/>
      <w:r w:rsidR="00920CD7">
        <w:rPr>
          <w:i/>
          <w:iCs/>
        </w:rPr>
        <w:t xml:space="preserve"> </w:t>
      </w:r>
      <w:proofErr w:type="spellStart"/>
      <w:r w:rsidR="00920CD7">
        <w:rPr>
          <w:i/>
          <w:iCs/>
        </w:rPr>
        <w:t>puzzle</w:t>
      </w:r>
      <w:proofErr w:type="spellEnd"/>
      <w:r w:rsidR="00920CD7">
        <w:rPr>
          <w:i/>
          <w:iCs/>
        </w:rPr>
        <w:t xml:space="preserve">, </w:t>
      </w:r>
      <w:proofErr w:type="spellStart"/>
      <w:r w:rsidR="00920CD7">
        <w:rPr>
          <w:i/>
          <w:iCs/>
        </w:rPr>
        <w:t>you</w:t>
      </w:r>
      <w:proofErr w:type="spellEnd"/>
      <w:r w:rsidR="00920CD7">
        <w:rPr>
          <w:i/>
          <w:iCs/>
        </w:rPr>
        <w:t xml:space="preserve"> </w:t>
      </w:r>
      <w:proofErr w:type="spellStart"/>
      <w:r w:rsidR="00920CD7">
        <w:rPr>
          <w:i/>
          <w:iCs/>
        </w:rPr>
        <w:t>need</w:t>
      </w:r>
      <w:proofErr w:type="spellEnd"/>
      <w:r w:rsidR="00920CD7">
        <w:rPr>
          <w:i/>
          <w:iCs/>
        </w:rPr>
        <w:t xml:space="preserve"> </w:t>
      </w:r>
      <w:proofErr w:type="spellStart"/>
      <w:r w:rsidR="00920CD7">
        <w:rPr>
          <w:i/>
          <w:iCs/>
        </w:rPr>
        <w:t>to</w:t>
      </w:r>
      <w:proofErr w:type="spellEnd"/>
      <w:r w:rsidR="00920CD7">
        <w:rPr>
          <w:i/>
          <w:iCs/>
        </w:rPr>
        <w:t xml:space="preserve"> go </w:t>
      </w:r>
      <w:proofErr w:type="spellStart"/>
      <w:r w:rsidR="00920CD7">
        <w:rPr>
          <w:i/>
          <w:iCs/>
        </w:rPr>
        <w:t>to</w:t>
      </w:r>
      <w:proofErr w:type="spellEnd"/>
      <w:r w:rsidR="00920CD7">
        <w:rPr>
          <w:i/>
          <w:iCs/>
        </w:rPr>
        <w:t xml:space="preserve"> </w:t>
      </w:r>
      <w:proofErr w:type="spellStart"/>
      <w:r w:rsidR="00920CD7">
        <w:rPr>
          <w:i/>
          <w:iCs/>
        </w:rPr>
        <w:t>paradise</w:t>
      </w:r>
      <w:proofErr w:type="spellEnd"/>
      <w:r w:rsidR="007D6F34">
        <w:rPr>
          <w:i/>
          <w:iCs/>
        </w:rPr>
        <w:br/>
      </w:r>
      <w:proofErr w:type="spellStart"/>
      <w:r w:rsidR="007D6F34">
        <w:rPr>
          <w:i/>
          <w:iCs/>
        </w:rPr>
        <w:t>and</w:t>
      </w:r>
      <w:proofErr w:type="spellEnd"/>
      <w:r w:rsidR="00C01B1F">
        <w:rPr>
          <w:i/>
          <w:iCs/>
        </w:rPr>
        <w:t xml:space="preserve"> drink </w:t>
      </w:r>
      <w:proofErr w:type="spellStart"/>
      <w:r w:rsidR="00C01B1F">
        <w:rPr>
          <w:i/>
          <w:iCs/>
        </w:rPr>
        <w:t>from</w:t>
      </w:r>
      <w:proofErr w:type="spellEnd"/>
      <w:r w:rsidR="00C01B1F">
        <w:rPr>
          <w:i/>
          <w:iCs/>
        </w:rPr>
        <w:t xml:space="preserve"> a </w:t>
      </w:r>
      <w:r w:rsidR="00F659A8">
        <w:rPr>
          <w:i/>
          <w:iCs/>
        </w:rPr>
        <w:t>Frui</w:t>
      </w:r>
      <w:r w:rsidR="00C01B1F">
        <w:rPr>
          <w:i/>
          <w:iCs/>
        </w:rPr>
        <w:t>t</w:t>
      </w:r>
      <w:r>
        <w:rPr>
          <w:i/>
          <w:iCs/>
        </w:rPr>
        <w:t>’</w:t>
      </w:r>
    </w:p>
    <w:p w14:paraId="354FC933" w14:textId="23717A68" w:rsidR="009E6BAC" w:rsidRDefault="000A44D3" w:rsidP="009E6BAC">
      <w:r w:rsidRPr="000A44D3">
        <w:rPr>
          <w:b/>
          <w:bCs/>
        </w:rPr>
        <w:t>Extra’s</w:t>
      </w:r>
      <w:r>
        <w:rPr>
          <w:b/>
          <w:bCs/>
        </w:rPr>
        <w:t xml:space="preserve">: </w:t>
      </w:r>
      <w:r>
        <w:t>geen Extra’s bij de tutorial.</w:t>
      </w:r>
    </w:p>
    <w:p w14:paraId="5371A9F1" w14:textId="3FEBFA43" w:rsidR="000A44D3" w:rsidRPr="004903D4" w:rsidRDefault="000A44D3" w:rsidP="009E6BAC">
      <w:r>
        <w:rPr>
          <w:b/>
          <w:bCs/>
        </w:rPr>
        <w:t xml:space="preserve">Oplossing: </w:t>
      </w:r>
      <w:r w:rsidR="004903D4">
        <w:t>[Karakter]</w:t>
      </w:r>
      <w:r w:rsidR="005666D3">
        <w:t xml:space="preserve"> moet naar de wasruimte om de wasmachine</w:t>
      </w:r>
      <w:r w:rsidR="00C01B1F">
        <w:t>s met de poster erboven, en de</w:t>
      </w:r>
      <w:r w:rsidR="007639DA">
        <w:t xml:space="preserve"> foto van een kokosnoot te openen.</w:t>
      </w:r>
      <w:r w:rsidR="00FD23F3">
        <w:t xml:space="preserve"> Vervolgens open</w:t>
      </w:r>
      <w:r w:rsidR="00CD306B">
        <w:t>t</w:t>
      </w:r>
      <w:r w:rsidR="00FD23F3">
        <w:t xml:space="preserve"> de deur </w:t>
      </w:r>
      <w:r w:rsidR="00BB40D9">
        <w:t xml:space="preserve">voor de </w:t>
      </w:r>
      <w:r w:rsidR="00150EE0">
        <w:t>wijnkelder</w:t>
      </w:r>
      <w:r w:rsidR="00FD23F3">
        <w:t>.</w:t>
      </w:r>
    </w:p>
    <w:p w14:paraId="6B2E759E" w14:textId="77777777" w:rsidR="00CC6D8C" w:rsidRPr="00CC6D8C" w:rsidRDefault="00CC6D8C" w:rsidP="0065616D"/>
    <w:p w14:paraId="57499878" w14:textId="7A028055" w:rsidR="0065616D" w:rsidRDefault="0065616D" w:rsidP="0065616D">
      <w:r>
        <w:rPr>
          <w:b/>
          <w:bCs/>
        </w:rPr>
        <w:t xml:space="preserve">L1, P1: </w:t>
      </w:r>
      <w:r>
        <w:t>[Karakter] krijgt een</w:t>
      </w:r>
      <w:r w:rsidR="00CC6D8C">
        <w:t xml:space="preserve"> audiotap</w:t>
      </w:r>
      <w:r>
        <w:t>. Als [Karakter</w:t>
      </w:r>
      <w:r w:rsidR="00A732B7">
        <w:t>]</w:t>
      </w:r>
      <w:r>
        <w:t xml:space="preserve"> in de wijn</w:t>
      </w:r>
      <w:r w:rsidR="00D3072E">
        <w:t xml:space="preserve">kelder </w:t>
      </w:r>
      <w:r>
        <w:t>is, moet hij</w:t>
      </w:r>
      <w:r w:rsidR="00A732B7">
        <w:t xml:space="preserve"> </w:t>
      </w:r>
      <w:r w:rsidR="00332383">
        <w:t>bij een interface de juiste code invoeren</w:t>
      </w:r>
    </w:p>
    <w:p w14:paraId="21F34AEC" w14:textId="71F4CC94" w:rsidR="00A732B7" w:rsidRPr="00D3072E" w:rsidRDefault="00A732B7" w:rsidP="00D3072E">
      <w:pPr>
        <w:jc w:val="center"/>
        <w:rPr>
          <w:i/>
          <w:iCs/>
        </w:rPr>
      </w:pPr>
    </w:p>
    <w:p w14:paraId="6A107CA6" w14:textId="4376333C" w:rsidR="00B86978" w:rsidRDefault="00D3072E" w:rsidP="00B86978">
      <w:r>
        <w:rPr>
          <w:b/>
          <w:bCs/>
        </w:rPr>
        <w:t>Extra’s</w:t>
      </w:r>
      <w:r w:rsidR="00B86978">
        <w:rPr>
          <w:b/>
          <w:bCs/>
        </w:rPr>
        <w:t>:</w:t>
      </w:r>
      <w:r w:rsidR="00B86978">
        <w:t xml:space="preserve"> </w:t>
      </w:r>
      <w:r w:rsidR="00332383">
        <w:t>A</w:t>
      </w:r>
      <w:r>
        <w:t>udiotape</w:t>
      </w:r>
      <w:r w:rsidR="00332383">
        <w:t>.</w:t>
      </w:r>
    </w:p>
    <w:p w14:paraId="3DF22E77" w14:textId="77777777" w:rsidR="00D3072E" w:rsidRDefault="00D3072E" w:rsidP="00B86978">
      <w:pPr>
        <w:rPr>
          <w:b/>
          <w:bCs/>
        </w:rPr>
      </w:pPr>
    </w:p>
    <w:p w14:paraId="16D3F7E7" w14:textId="5B4C0717" w:rsidR="00D3072E" w:rsidRDefault="00D3072E" w:rsidP="00B86978">
      <w:r>
        <w:rPr>
          <w:b/>
          <w:bCs/>
        </w:rPr>
        <w:t xml:space="preserve">Oplossing: </w:t>
      </w:r>
      <w:r>
        <w:t>[Karakter] moet de audiotape afspelen om de</w:t>
      </w:r>
      <w:r w:rsidR="004C686A">
        <w:t xml:space="preserve"> orde van de</w:t>
      </w:r>
      <w:r>
        <w:t xml:space="preserve"> kleur</w:t>
      </w:r>
      <w:r w:rsidR="004C686A">
        <w:t>en</w:t>
      </w:r>
      <w:r>
        <w:t xml:space="preserve"> van de muzieknoten te kunnen bekijken. </w:t>
      </w:r>
      <w:r w:rsidR="00332383">
        <w:t>Vervolgens gaat de Speler naar de</w:t>
      </w:r>
      <w:r w:rsidR="00856A6F">
        <w:t xml:space="preserve"> rekken met vaten wijn. Elke wijnvat heeft een bepaalde kleur</w:t>
      </w:r>
      <w:r w:rsidR="004C686A">
        <w:t>.</w:t>
      </w:r>
      <w:r w:rsidR="00FC5B9C">
        <w:t xml:space="preserve"> Als de speler de volgorde van de kleuren </w:t>
      </w:r>
      <w:r w:rsidR="00124278">
        <w:t xml:space="preserve">van de muzieknoten onthoud, ziet de speler de code voor de Interface. Daarna gaat de speler naar de </w:t>
      </w:r>
      <w:r w:rsidR="00FD7658">
        <w:t xml:space="preserve">Deur, naast de deur ziet de speler een interface. Als de speler </w:t>
      </w:r>
      <w:r w:rsidR="009E5AF1">
        <w:t>de correcte code van de puzzel invult, opent de deur.</w:t>
      </w:r>
    </w:p>
    <w:p w14:paraId="1610396B" w14:textId="77777777" w:rsidR="00D240BE" w:rsidRDefault="00D240BE" w:rsidP="00B86978"/>
    <w:p w14:paraId="00934F11" w14:textId="4D3D9728" w:rsidR="004D2D54" w:rsidRDefault="004D2D54" w:rsidP="00B86978">
      <w:r>
        <w:rPr>
          <w:b/>
          <w:bCs/>
        </w:rPr>
        <w:t>L2, P1:</w:t>
      </w:r>
      <w:r w:rsidR="008A5523">
        <w:rPr>
          <w:b/>
          <w:bCs/>
        </w:rPr>
        <w:t xml:space="preserve"> </w:t>
      </w:r>
      <w:r w:rsidR="008A5523">
        <w:t>[karakter]</w:t>
      </w:r>
      <w:r w:rsidR="00B64AD5" w:rsidRPr="00B64AD5">
        <w:t xml:space="preserve"> </w:t>
      </w:r>
      <w:r w:rsidR="00B64AD5">
        <w:t xml:space="preserve">vind in het midden van de grote hal een tafeltje met twee briefjes. Op een briefje staat </w:t>
      </w:r>
      <w:r w:rsidR="00DD1866">
        <w:t>Het doel van het spel</w:t>
      </w:r>
      <w:r w:rsidR="0000220C">
        <w:t>*</w:t>
      </w:r>
      <w:r w:rsidR="00DD1866">
        <w:t xml:space="preserve"> en op he</w:t>
      </w:r>
      <w:r w:rsidR="0000220C">
        <w:t xml:space="preserve">t andere briefje staat de volgende </w:t>
      </w:r>
      <w:proofErr w:type="spellStart"/>
      <w:r w:rsidR="0000220C">
        <w:t>Riddle</w:t>
      </w:r>
      <w:proofErr w:type="spellEnd"/>
      <w:r w:rsidR="007956FD">
        <w:t>.</w:t>
      </w:r>
    </w:p>
    <w:p w14:paraId="4EDCA62F" w14:textId="37AAF653" w:rsidR="00450F4A" w:rsidRDefault="003C4368" w:rsidP="00B86978">
      <w:r>
        <w:rPr>
          <w:b/>
          <w:bCs/>
        </w:rPr>
        <w:t>Het doe</w:t>
      </w:r>
      <w:r w:rsidR="00F5181D">
        <w:rPr>
          <w:b/>
          <w:bCs/>
        </w:rPr>
        <w:t>l</w:t>
      </w:r>
      <w:r>
        <w:rPr>
          <w:b/>
          <w:bCs/>
        </w:rPr>
        <w:t xml:space="preserve"> van het Spel*</w:t>
      </w:r>
    </w:p>
    <w:p w14:paraId="0C61C0CB" w14:textId="23924083" w:rsidR="00A07FA8" w:rsidRDefault="003C4368" w:rsidP="007F3E8A">
      <w:pPr>
        <w:jc w:val="center"/>
        <w:rPr>
          <w:i/>
          <w:iCs/>
        </w:rPr>
      </w:pPr>
      <w:r>
        <w:rPr>
          <w:i/>
          <w:iCs/>
        </w:rPr>
        <w:t>“</w:t>
      </w:r>
      <w:proofErr w:type="spellStart"/>
      <w:r>
        <w:rPr>
          <w:i/>
          <w:iCs/>
        </w:rPr>
        <w:t>Welcome</w:t>
      </w:r>
      <w:proofErr w:type="spellEnd"/>
      <w:r w:rsidR="00286C5B">
        <w:rPr>
          <w:i/>
          <w:iCs/>
        </w:rPr>
        <w:t xml:space="preserve"> </w:t>
      </w:r>
      <w:r w:rsidR="00286C5B" w:rsidRPr="00140A92">
        <w:t>[karakter]</w:t>
      </w:r>
      <w:r w:rsidR="00286C5B">
        <w:rPr>
          <w:i/>
          <w:iCs/>
        </w:rPr>
        <w:t xml:space="preserve"> </w:t>
      </w:r>
      <w:proofErr w:type="spellStart"/>
      <w:r w:rsidR="00286C5B">
        <w:rPr>
          <w:i/>
          <w:iCs/>
        </w:rPr>
        <w:t>you</w:t>
      </w:r>
      <w:proofErr w:type="spellEnd"/>
      <w:r w:rsidR="00286C5B">
        <w:rPr>
          <w:i/>
          <w:iCs/>
        </w:rPr>
        <w:t xml:space="preserve"> are </w:t>
      </w:r>
      <w:proofErr w:type="spellStart"/>
      <w:r w:rsidR="00286C5B">
        <w:rPr>
          <w:i/>
          <w:iCs/>
        </w:rPr>
        <w:t>probably</w:t>
      </w:r>
      <w:proofErr w:type="spellEnd"/>
      <w:r w:rsidR="00286C5B">
        <w:rPr>
          <w:i/>
          <w:iCs/>
        </w:rPr>
        <w:t xml:space="preserve"> </w:t>
      </w:r>
      <w:proofErr w:type="spellStart"/>
      <w:r w:rsidR="00286C5B">
        <w:rPr>
          <w:i/>
          <w:iCs/>
        </w:rPr>
        <w:t>wondering</w:t>
      </w:r>
      <w:proofErr w:type="spellEnd"/>
      <w:r w:rsidR="00286C5B">
        <w:rPr>
          <w:i/>
          <w:iCs/>
        </w:rPr>
        <w:t xml:space="preserve"> </w:t>
      </w:r>
      <w:proofErr w:type="spellStart"/>
      <w:r w:rsidR="00286C5B">
        <w:rPr>
          <w:i/>
          <w:iCs/>
        </w:rPr>
        <w:t>why</w:t>
      </w:r>
      <w:proofErr w:type="spellEnd"/>
      <w:r w:rsidR="00286C5B">
        <w:rPr>
          <w:i/>
          <w:iCs/>
        </w:rPr>
        <w:t xml:space="preserve"> </w:t>
      </w:r>
      <w:proofErr w:type="spellStart"/>
      <w:r w:rsidR="00286C5B">
        <w:rPr>
          <w:i/>
          <w:iCs/>
        </w:rPr>
        <w:t>you</w:t>
      </w:r>
      <w:proofErr w:type="spellEnd"/>
      <w:r w:rsidR="00286C5B">
        <w:rPr>
          <w:i/>
          <w:iCs/>
        </w:rPr>
        <w:t xml:space="preserve"> are a </w:t>
      </w:r>
      <w:proofErr w:type="spellStart"/>
      <w:r w:rsidR="00286C5B">
        <w:rPr>
          <w:i/>
          <w:iCs/>
        </w:rPr>
        <w:t>ghost</w:t>
      </w:r>
      <w:proofErr w:type="spellEnd"/>
      <w:r w:rsidR="00D920F8">
        <w:rPr>
          <w:i/>
          <w:iCs/>
        </w:rPr>
        <w:t>.</w:t>
      </w:r>
      <w:r w:rsidR="00D920F8">
        <w:rPr>
          <w:i/>
          <w:iCs/>
        </w:rPr>
        <w:br/>
      </w:r>
      <w:proofErr w:type="spellStart"/>
      <w:r w:rsidR="00D920F8">
        <w:rPr>
          <w:i/>
          <w:iCs/>
        </w:rPr>
        <w:t>There</w:t>
      </w:r>
      <w:proofErr w:type="spellEnd"/>
      <w:r w:rsidR="00D920F8">
        <w:rPr>
          <w:i/>
          <w:iCs/>
        </w:rPr>
        <w:t xml:space="preserve"> </w:t>
      </w:r>
      <w:proofErr w:type="spellStart"/>
      <w:r w:rsidR="00140A92">
        <w:rPr>
          <w:i/>
          <w:iCs/>
        </w:rPr>
        <w:t>could</w:t>
      </w:r>
      <w:proofErr w:type="spellEnd"/>
      <w:r w:rsidR="00D920F8">
        <w:rPr>
          <w:i/>
          <w:iCs/>
        </w:rPr>
        <w:t xml:space="preserve"> </w:t>
      </w:r>
      <w:proofErr w:type="spellStart"/>
      <w:r w:rsidR="00D920F8">
        <w:rPr>
          <w:i/>
          <w:iCs/>
        </w:rPr>
        <w:t>only</w:t>
      </w:r>
      <w:proofErr w:type="spellEnd"/>
      <w:r w:rsidR="00D920F8">
        <w:rPr>
          <w:i/>
          <w:iCs/>
        </w:rPr>
        <w:t xml:space="preserve"> </w:t>
      </w:r>
      <w:proofErr w:type="spellStart"/>
      <w:r w:rsidR="00D920F8">
        <w:rPr>
          <w:i/>
          <w:iCs/>
        </w:rPr>
        <w:t>one</w:t>
      </w:r>
      <w:proofErr w:type="spellEnd"/>
      <w:r w:rsidR="00D920F8">
        <w:rPr>
          <w:i/>
          <w:iCs/>
        </w:rPr>
        <w:t xml:space="preserve"> </w:t>
      </w:r>
      <w:proofErr w:type="spellStart"/>
      <w:r w:rsidR="00D920F8">
        <w:rPr>
          <w:i/>
          <w:iCs/>
        </w:rPr>
        <w:t>reason</w:t>
      </w:r>
      <w:proofErr w:type="spellEnd"/>
      <w:r w:rsidR="00140A92">
        <w:rPr>
          <w:i/>
          <w:iCs/>
        </w:rPr>
        <w:t xml:space="preserve"> </w:t>
      </w:r>
      <w:r w:rsidR="00D920F8">
        <w:rPr>
          <w:i/>
          <w:iCs/>
        </w:rPr>
        <w:t xml:space="preserve">… </w:t>
      </w:r>
      <w:proofErr w:type="spellStart"/>
      <w:r w:rsidR="00D920F8">
        <w:rPr>
          <w:i/>
          <w:iCs/>
        </w:rPr>
        <w:t>You</w:t>
      </w:r>
      <w:proofErr w:type="spellEnd"/>
      <w:r w:rsidR="00D920F8">
        <w:rPr>
          <w:i/>
          <w:iCs/>
        </w:rPr>
        <w:t xml:space="preserve"> are dead.</w:t>
      </w:r>
      <w:r w:rsidR="00D920F8">
        <w:rPr>
          <w:i/>
          <w:iCs/>
        </w:rPr>
        <w:br/>
      </w:r>
      <w:proofErr w:type="spellStart"/>
      <w:r w:rsidR="00D920F8">
        <w:rPr>
          <w:i/>
          <w:iCs/>
        </w:rPr>
        <w:t>If</w:t>
      </w:r>
      <w:proofErr w:type="spellEnd"/>
      <w:r w:rsidR="00D920F8">
        <w:rPr>
          <w:i/>
          <w:iCs/>
        </w:rPr>
        <w:t xml:space="preserve"> </w:t>
      </w:r>
      <w:proofErr w:type="spellStart"/>
      <w:r w:rsidR="00D920F8">
        <w:rPr>
          <w:i/>
          <w:iCs/>
        </w:rPr>
        <w:t>you</w:t>
      </w:r>
      <w:proofErr w:type="spellEnd"/>
      <w:r w:rsidR="00D920F8">
        <w:rPr>
          <w:i/>
          <w:iCs/>
        </w:rPr>
        <w:t xml:space="preserve"> </w:t>
      </w:r>
      <w:proofErr w:type="spellStart"/>
      <w:r w:rsidR="00D920F8">
        <w:rPr>
          <w:i/>
          <w:iCs/>
        </w:rPr>
        <w:t>you</w:t>
      </w:r>
      <w:proofErr w:type="spellEnd"/>
      <w:r w:rsidR="00D920F8">
        <w:rPr>
          <w:i/>
          <w:iCs/>
        </w:rPr>
        <w:t xml:space="preserve"> want </w:t>
      </w:r>
      <w:proofErr w:type="spellStart"/>
      <w:r w:rsidR="00EE4871">
        <w:rPr>
          <w:i/>
          <w:iCs/>
        </w:rPr>
        <w:t>to</w:t>
      </w:r>
      <w:proofErr w:type="spellEnd"/>
      <w:r w:rsidR="00EE4871">
        <w:rPr>
          <w:i/>
          <w:iCs/>
        </w:rPr>
        <w:t xml:space="preserve"> </w:t>
      </w:r>
      <w:proofErr w:type="spellStart"/>
      <w:r w:rsidR="00EE4871">
        <w:rPr>
          <w:i/>
          <w:iCs/>
        </w:rPr>
        <w:t>be</w:t>
      </w:r>
      <w:proofErr w:type="spellEnd"/>
      <w:r w:rsidR="00EE4871">
        <w:rPr>
          <w:i/>
          <w:iCs/>
        </w:rPr>
        <w:t xml:space="preserve"> a human </w:t>
      </w:r>
      <w:proofErr w:type="spellStart"/>
      <w:r w:rsidR="00EE4871">
        <w:rPr>
          <w:i/>
          <w:iCs/>
        </w:rPr>
        <w:t>again</w:t>
      </w:r>
      <w:proofErr w:type="spellEnd"/>
      <w:r w:rsidR="00EE4871">
        <w:rPr>
          <w:i/>
          <w:iCs/>
        </w:rPr>
        <w:t xml:space="preserve"> </w:t>
      </w:r>
      <w:proofErr w:type="spellStart"/>
      <w:r w:rsidR="00FA31D9">
        <w:rPr>
          <w:i/>
          <w:iCs/>
        </w:rPr>
        <w:t>you</w:t>
      </w:r>
      <w:proofErr w:type="spellEnd"/>
      <w:r w:rsidR="00FA31D9">
        <w:rPr>
          <w:i/>
          <w:iCs/>
        </w:rPr>
        <w:t xml:space="preserve"> must </w:t>
      </w:r>
      <w:proofErr w:type="spellStart"/>
      <w:r w:rsidR="00FA31D9">
        <w:rPr>
          <w:i/>
          <w:iCs/>
        </w:rPr>
        <w:t>come</w:t>
      </w:r>
      <w:proofErr w:type="spellEnd"/>
      <w:r w:rsidR="00FA31D9">
        <w:rPr>
          <w:i/>
          <w:iCs/>
        </w:rPr>
        <w:t xml:space="preserve"> </w:t>
      </w:r>
      <w:proofErr w:type="spellStart"/>
      <w:r w:rsidR="00FA31D9">
        <w:rPr>
          <w:i/>
          <w:iCs/>
        </w:rPr>
        <w:t>to</w:t>
      </w:r>
      <w:proofErr w:type="spellEnd"/>
      <w:r w:rsidR="00FA31D9">
        <w:rPr>
          <w:i/>
          <w:iCs/>
        </w:rPr>
        <w:t xml:space="preserve"> me </w:t>
      </w:r>
      <w:proofErr w:type="spellStart"/>
      <w:r w:rsidR="00FA31D9">
        <w:rPr>
          <w:i/>
          <w:iCs/>
        </w:rPr>
        <w:t>with</w:t>
      </w:r>
      <w:proofErr w:type="spellEnd"/>
      <w:r w:rsidR="00FA31D9">
        <w:rPr>
          <w:i/>
          <w:iCs/>
        </w:rPr>
        <w:t xml:space="preserve"> </w:t>
      </w:r>
      <w:proofErr w:type="spellStart"/>
      <w:r w:rsidR="00FA31D9">
        <w:rPr>
          <w:i/>
          <w:iCs/>
        </w:rPr>
        <w:t>some</w:t>
      </w:r>
      <w:proofErr w:type="spellEnd"/>
      <w:r w:rsidR="00FA31D9">
        <w:rPr>
          <w:i/>
          <w:iCs/>
        </w:rPr>
        <w:t xml:space="preserve"> </w:t>
      </w:r>
      <w:proofErr w:type="spellStart"/>
      <w:r w:rsidR="00FA31D9">
        <w:rPr>
          <w:i/>
          <w:iCs/>
        </w:rPr>
        <w:t>ingridients</w:t>
      </w:r>
      <w:proofErr w:type="spellEnd"/>
      <w:r w:rsidR="00B466FD">
        <w:rPr>
          <w:i/>
          <w:iCs/>
        </w:rPr>
        <w:t>.</w:t>
      </w:r>
      <w:r w:rsidR="00B466FD">
        <w:rPr>
          <w:i/>
          <w:iCs/>
        </w:rPr>
        <w:br/>
        <w:t xml:space="preserve">The </w:t>
      </w:r>
      <w:proofErr w:type="spellStart"/>
      <w:r w:rsidR="00B466FD">
        <w:rPr>
          <w:i/>
          <w:iCs/>
        </w:rPr>
        <w:t>ingridients</w:t>
      </w:r>
      <w:proofErr w:type="spellEnd"/>
      <w:r w:rsidR="00B466FD">
        <w:rPr>
          <w:i/>
          <w:iCs/>
        </w:rPr>
        <w:t xml:space="preserve"> are: </w:t>
      </w:r>
      <w:r w:rsidR="00B466FD">
        <w:rPr>
          <w:i/>
          <w:iCs/>
        </w:rPr>
        <w:br/>
        <w:t xml:space="preserve">- A </w:t>
      </w:r>
      <w:proofErr w:type="spellStart"/>
      <w:r w:rsidR="00B466FD">
        <w:rPr>
          <w:i/>
          <w:iCs/>
        </w:rPr>
        <w:t>bone</w:t>
      </w:r>
      <w:proofErr w:type="spellEnd"/>
      <w:r w:rsidR="00B466FD">
        <w:rPr>
          <w:i/>
          <w:iCs/>
        </w:rPr>
        <w:t xml:space="preserve"> </w:t>
      </w:r>
      <w:r w:rsidR="00B9603D">
        <w:rPr>
          <w:i/>
          <w:iCs/>
        </w:rPr>
        <w:br/>
        <w:t>-</w:t>
      </w:r>
      <w:r w:rsidR="00F5181D">
        <w:rPr>
          <w:i/>
          <w:iCs/>
        </w:rPr>
        <w:t xml:space="preserve"> A </w:t>
      </w:r>
      <w:r w:rsidR="007F3E8A">
        <w:rPr>
          <w:i/>
          <w:iCs/>
        </w:rPr>
        <w:t xml:space="preserve">bag </w:t>
      </w:r>
      <w:proofErr w:type="spellStart"/>
      <w:r w:rsidR="007F3E8A">
        <w:rPr>
          <w:i/>
          <w:iCs/>
        </w:rPr>
        <w:t>with</w:t>
      </w:r>
      <w:proofErr w:type="spellEnd"/>
      <w:r w:rsidR="007F3E8A">
        <w:rPr>
          <w:i/>
          <w:iCs/>
        </w:rPr>
        <w:t xml:space="preserve"> </w:t>
      </w:r>
      <w:proofErr w:type="spellStart"/>
      <w:r w:rsidR="007F3E8A">
        <w:rPr>
          <w:i/>
          <w:iCs/>
        </w:rPr>
        <w:t>blood</w:t>
      </w:r>
      <w:proofErr w:type="spellEnd"/>
      <w:r w:rsidR="007F3E8A">
        <w:rPr>
          <w:i/>
          <w:iCs/>
        </w:rPr>
        <w:br/>
        <w:t>-</w:t>
      </w:r>
      <w:r w:rsidR="00826AE0">
        <w:rPr>
          <w:i/>
          <w:iCs/>
        </w:rPr>
        <w:t xml:space="preserve"> </w:t>
      </w:r>
      <w:r w:rsidR="00CB6A01">
        <w:rPr>
          <w:i/>
          <w:iCs/>
        </w:rPr>
        <w:t xml:space="preserve">A </w:t>
      </w:r>
      <w:proofErr w:type="spellStart"/>
      <w:r w:rsidR="00CB6A01">
        <w:rPr>
          <w:i/>
          <w:iCs/>
        </w:rPr>
        <w:t>posion</w:t>
      </w:r>
      <w:proofErr w:type="spellEnd"/>
      <w:r w:rsidR="00A07FA8">
        <w:rPr>
          <w:i/>
          <w:iCs/>
        </w:rPr>
        <w:t xml:space="preserve"> of life</w:t>
      </w:r>
    </w:p>
    <w:p w14:paraId="404A0933" w14:textId="77777777" w:rsidR="00FD7259" w:rsidRDefault="00FD7259" w:rsidP="007F3E8A">
      <w:pPr>
        <w:jc w:val="center"/>
        <w:rPr>
          <w:i/>
          <w:iCs/>
        </w:rPr>
      </w:pPr>
    </w:p>
    <w:p w14:paraId="0FF2AB82" w14:textId="56ED1CFD" w:rsidR="003C4368" w:rsidRDefault="00A07FA8" w:rsidP="007F3E8A">
      <w:pPr>
        <w:jc w:val="center"/>
        <w:rPr>
          <w:i/>
          <w:iCs/>
        </w:rPr>
      </w:pPr>
      <w:r>
        <w:rPr>
          <w:i/>
          <w:iCs/>
        </w:rPr>
        <w:t>-</w:t>
      </w:r>
      <w:proofErr w:type="spellStart"/>
      <w:r>
        <w:rPr>
          <w:i/>
          <w:iCs/>
        </w:rPr>
        <w:t>Death</w:t>
      </w:r>
      <w:proofErr w:type="spellEnd"/>
      <w:r w:rsidR="003C4368">
        <w:rPr>
          <w:i/>
          <w:iCs/>
        </w:rPr>
        <w:t>”</w:t>
      </w:r>
    </w:p>
    <w:p w14:paraId="617E0208" w14:textId="3A20CADE" w:rsidR="00315A91" w:rsidRDefault="00315A91" w:rsidP="00315A91"/>
    <w:p w14:paraId="171377F3" w14:textId="5B1B2ED1" w:rsidR="00315A91" w:rsidRDefault="00315A91" w:rsidP="00315A91">
      <w:proofErr w:type="spellStart"/>
      <w:r>
        <w:rPr>
          <w:b/>
          <w:bCs/>
        </w:rPr>
        <w:t>Note</w:t>
      </w:r>
      <w:proofErr w:type="spellEnd"/>
      <w:r>
        <w:rPr>
          <w:b/>
          <w:bCs/>
        </w:rPr>
        <w:t>:</w:t>
      </w:r>
      <w:r>
        <w:t xml:space="preserve"> </w:t>
      </w:r>
    </w:p>
    <w:p w14:paraId="3CDFE822" w14:textId="10250190" w:rsidR="00186549" w:rsidRDefault="00186549" w:rsidP="00446BFE">
      <w:pPr>
        <w:jc w:val="center"/>
        <w:rPr>
          <w:i/>
          <w:iCs/>
        </w:rPr>
      </w:pPr>
      <w:r>
        <w:rPr>
          <w:i/>
          <w:iCs/>
        </w:rPr>
        <w:t>“</w:t>
      </w:r>
      <w:proofErr w:type="spellStart"/>
      <w:r w:rsidR="00A15FCA">
        <w:rPr>
          <w:i/>
          <w:iCs/>
        </w:rPr>
        <w:t>You</w:t>
      </w:r>
      <w:proofErr w:type="spellEnd"/>
      <w:r w:rsidR="00A15FCA">
        <w:rPr>
          <w:i/>
          <w:iCs/>
        </w:rPr>
        <w:t xml:space="preserve"> </w:t>
      </w:r>
      <w:proofErr w:type="spellStart"/>
      <w:r w:rsidR="00A15FCA">
        <w:rPr>
          <w:i/>
          <w:iCs/>
        </w:rPr>
        <w:t>will</w:t>
      </w:r>
      <w:proofErr w:type="spellEnd"/>
      <w:r w:rsidR="00A15FCA">
        <w:rPr>
          <w:i/>
          <w:iCs/>
        </w:rPr>
        <w:t xml:space="preserve"> </w:t>
      </w:r>
      <w:proofErr w:type="spellStart"/>
      <w:r w:rsidR="00A15FCA">
        <w:rPr>
          <w:i/>
          <w:iCs/>
        </w:rPr>
        <w:t>find</w:t>
      </w:r>
      <w:proofErr w:type="spellEnd"/>
      <w:r w:rsidR="00A15FCA">
        <w:rPr>
          <w:i/>
          <w:iCs/>
        </w:rPr>
        <w:t xml:space="preserve"> </w:t>
      </w:r>
      <w:proofErr w:type="spellStart"/>
      <w:r w:rsidR="00A15FCA">
        <w:rPr>
          <w:i/>
          <w:iCs/>
        </w:rPr>
        <w:t>t</w:t>
      </w:r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r w:rsidR="00A15FCA">
        <w:rPr>
          <w:i/>
          <w:iCs/>
        </w:rPr>
        <w:t>f</w:t>
      </w:r>
      <w:r>
        <w:rPr>
          <w:i/>
          <w:iCs/>
        </w:rPr>
        <w:t>irst</w:t>
      </w:r>
      <w:r w:rsidR="008E134D">
        <w:rPr>
          <w:i/>
          <w:iCs/>
        </w:rPr>
        <w:t xml:space="preserve"> </w:t>
      </w:r>
      <w:proofErr w:type="spellStart"/>
      <w:r w:rsidR="00A15FCA">
        <w:rPr>
          <w:i/>
          <w:iCs/>
        </w:rPr>
        <w:t>k</w:t>
      </w:r>
      <w:r w:rsidR="008E134D">
        <w:rPr>
          <w:i/>
          <w:iCs/>
        </w:rPr>
        <w:t>ey</w:t>
      </w:r>
      <w:proofErr w:type="spellEnd"/>
      <w:r w:rsidR="00A15FCA">
        <w:rPr>
          <w:i/>
          <w:iCs/>
        </w:rPr>
        <w:t xml:space="preserve"> </w:t>
      </w:r>
      <w:proofErr w:type="spellStart"/>
      <w:r w:rsidR="00A15FCA">
        <w:rPr>
          <w:i/>
          <w:iCs/>
        </w:rPr>
        <w:t>inside</w:t>
      </w:r>
      <w:proofErr w:type="spellEnd"/>
      <w:r w:rsidR="00A15FCA">
        <w:rPr>
          <w:i/>
          <w:iCs/>
        </w:rPr>
        <w:t xml:space="preserve"> </w:t>
      </w:r>
      <w:proofErr w:type="spellStart"/>
      <w:r w:rsidR="00A15FCA">
        <w:rPr>
          <w:i/>
          <w:iCs/>
        </w:rPr>
        <w:t>t</w:t>
      </w:r>
      <w:r w:rsidR="003B7625">
        <w:rPr>
          <w:i/>
          <w:iCs/>
        </w:rPr>
        <w:t>he</w:t>
      </w:r>
      <w:proofErr w:type="spellEnd"/>
      <w:r w:rsidR="009515F5">
        <w:rPr>
          <w:i/>
          <w:iCs/>
        </w:rPr>
        <w:t xml:space="preserve"> </w:t>
      </w:r>
      <w:proofErr w:type="spellStart"/>
      <w:r w:rsidR="009515F5" w:rsidRPr="009515F5">
        <w:rPr>
          <w:rFonts w:cstheme="minorHAnsi"/>
          <w:i/>
          <w:iCs/>
          <w:color w:val="202124"/>
          <w:shd w:val="clear" w:color="auto" w:fill="FFFFFF"/>
        </w:rPr>
        <w:t>horseless</w:t>
      </w:r>
      <w:proofErr w:type="spellEnd"/>
      <w:r w:rsidR="009515F5" w:rsidRPr="009515F5">
        <w:rPr>
          <w:rFonts w:cstheme="minorHAnsi"/>
          <w:i/>
          <w:iCs/>
          <w:color w:val="202124"/>
          <w:shd w:val="clear" w:color="auto" w:fill="FFFFFF"/>
        </w:rPr>
        <w:t xml:space="preserve"> </w:t>
      </w:r>
      <w:proofErr w:type="spellStart"/>
      <w:r w:rsidR="009515F5" w:rsidRPr="009515F5">
        <w:rPr>
          <w:rFonts w:cstheme="minorHAnsi"/>
          <w:i/>
          <w:iCs/>
          <w:color w:val="202124"/>
          <w:shd w:val="clear" w:color="auto" w:fill="FFFFFF"/>
        </w:rPr>
        <w:t>carriage</w:t>
      </w:r>
      <w:proofErr w:type="spellEnd"/>
      <w:r>
        <w:rPr>
          <w:i/>
          <w:iCs/>
        </w:rPr>
        <w:t>”</w:t>
      </w:r>
    </w:p>
    <w:p w14:paraId="4790B767" w14:textId="6AD9ADDF" w:rsidR="00D6076C" w:rsidRDefault="00D6076C" w:rsidP="00446BFE">
      <w:pPr>
        <w:jc w:val="center"/>
        <w:rPr>
          <w:i/>
          <w:iCs/>
        </w:rPr>
      </w:pPr>
    </w:p>
    <w:p w14:paraId="3BF035E7" w14:textId="6DC8DF5F" w:rsidR="00D6076C" w:rsidRDefault="0058614A" w:rsidP="00D6076C">
      <w:r>
        <w:rPr>
          <w:b/>
          <w:bCs/>
        </w:rPr>
        <w:t xml:space="preserve">Oplossing: </w:t>
      </w:r>
      <w:r>
        <w:t xml:space="preserve">Speler gaat naar de </w:t>
      </w:r>
      <w:r w:rsidR="001B067C">
        <w:t>garage</w:t>
      </w:r>
      <w:r w:rsidR="009515F5">
        <w:t xml:space="preserve">, vervolgens </w:t>
      </w:r>
      <w:proofErr w:type="spellStart"/>
      <w:r w:rsidR="009515F5">
        <w:t>interact</w:t>
      </w:r>
      <w:proofErr w:type="spellEnd"/>
      <w:r w:rsidR="009515F5">
        <w:t xml:space="preserve"> de speler met de auto om daar vervolgens een sleutel in te vinden</w:t>
      </w:r>
      <w:r w:rsidR="00DE7395">
        <w:t xml:space="preserve"> voor de sleutel naar de </w:t>
      </w:r>
      <w:r w:rsidR="00370159">
        <w:t>begane grond</w:t>
      </w:r>
      <w:r w:rsidR="00DE7395">
        <w:t>.</w:t>
      </w:r>
    </w:p>
    <w:p w14:paraId="228428AF" w14:textId="4319786C" w:rsidR="00EE2554" w:rsidRDefault="00EE2554" w:rsidP="00D6076C"/>
    <w:p w14:paraId="28A9BE81" w14:textId="69BCDD99" w:rsidR="00EE2554" w:rsidRPr="00B87930" w:rsidRDefault="00EE2554" w:rsidP="00D6076C">
      <w:r>
        <w:rPr>
          <w:b/>
          <w:bCs/>
        </w:rPr>
        <w:t xml:space="preserve">L2 P2: </w:t>
      </w:r>
      <w:r w:rsidR="00B87930">
        <w:t>Speler gaat naar de bioscoop toe om</w:t>
      </w:r>
      <w:r w:rsidR="00844CA8">
        <w:t xml:space="preserve"> naar het scherm te kijken. Als de speler </w:t>
      </w:r>
      <w:r w:rsidR="00F66F25">
        <w:t xml:space="preserve">naar de control panel gaat om de zender te veranderen komt de speler een foto tegen van </w:t>
      </w:r>
      <w:r w:rsidR="00E43777">
        <w:t>streepjes die een bepaalde</w:t>
      </w:r>
      <w:r w:rsidR="004D4903">
        <w:t xml:space="preserve"> kant op wijzen</w:t>
      </w:r>
    </w:p>
    <w:p w14:paraId="04E3B26D" w14:textId="77777777" w:rsidR="004D2D54" w:rsidRDefault="004D2D54" w:rsidP="00B86978"/>
    <w:sectPr w:rsidR="004D2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697E"/>
    <w:multiLevelType w:val="hybridMultilevel"/>
    <w:tmpl w:val="BC7A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C09B7"/>
    <w:multiLevelType w:val="hybridMultilevel"/>
    <w:tmpl w:val="C8F4BF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17D8C"/>
    <w:multiLevelType w:val="hybridMultilevel"/>
    <w:tmpl w:val="93D839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78"/>
    <w:rsid w:val="0000220C"/>
    <w:rsid w:val="000471CD"/>
    <w:rsid w:val="000A44D3"/>
    <w:rsid w:val="000B6C4C"/>
    <w:rsid w:val="000D07F3"/>
    <w:rsid w:val="00123FDA"/>
    <w:rsid w:val="00124278"/>
    <w:rsid w:val="00140A92"/>
    <w:rsid w:val="00150EE0"/>
    <w:rsid w:val="00186549"/>
    <w:rsid w:val="001A7C77"/>
    <w:rsid w:val="001B067C"/>
    <w:rsid w:val="001C35FE"/>
    <w:rsid w:val="00211256"/>
    <w:rsid w:val="00214982"/>
    <w:rsid w:val="00286C5B"/>
    <w:rsid w:val="00315A91"/>
    <w:rsid w:val="00332383"/>
    <w:rsid w:val="00345120"/>
    <w:rsid w:val="00353A8D"/>
    <w:rsid w:val="00370159"/>
    <w:rsid w:val="003B7625"/>
    <w:rsid w:val="003C4368"/>
    <w:rsid w:val="00441E07"/>
    <w:rsid w:val="00446BFE"/>
    <w:rsid w:val="00450F4A"/>
    <w:rsid w:val="004903D4"/>
    <w:rsid w:val="004C686A"/>
    <w:rsid w:val="004D2D54"/>
    <w:rsid w:val="004D4903"/>
    <w:rsid w:val="005223CC"/>
    <w:rsid w:val="00533040"/>
    <w:rsid w:val="005666D3"/>
    <w:rsid w:val="00583421"/>
    <w:rsid w:val="0058614A"/>
    <w:rsid w:val="00596388"/>
    <w:rsid w:val="00620A73"/>
    <w:rsid w:val="0065616D"/>
    <w:rsid w:val="00685C3A"/>
    <w:rsid w:val="007639DA"/>
    <w:rsid w:val="00782A15"/>
    <w:rsid w:val="007956FD"/>
    <w:rsid w:val="007A2699"/>
    <w:rsid w:val="007D6F34"/>
    <w:rsid w:val="007F3E8A"/>
    <w:rsid w:val="00826AE0"/>
    <w:rsid w:val="00834243"/>
    <w:rsid w:val="00844CA8"/>
    <w:rsid w:val="008517C6"/>
    <w:rsid w:val="00856A6F"/>
    <w:rsid w:val="0086555E"/>
    <w:rsid w:val="00883735"/>
    <w:rsid w:val="008A5523"/>
    <w:rsid w:val="008E134D"/>
    <w:rsid w:val="00920CD7"/>
    <w:rsid w:val="009515F5"/>
    <w:rsid w:val="0096120B"/>
    <w:rsid w:val="009E1078"/>
    <w:rsid w:val="009E5AF1"/>
    <w:rsid w:val="009E6BAC"/>
    <w:rsid w:val="00A04BEB"/>
    <w:rsid w:val="00A07FA8"/>
    <w:rsid w:val="00A15FCA"/>
    <w:rsid w:val="00A2658A"/>
    <w:rsid w:val="00A44DDD"/>
    <w:rsid w:val="00A50AAB"/>
    <w:rsid w:val="00A732B7"/>
    <w:rsid w:val="00A96A2E"/>
    <w:rsid w:val="00AA2882"/>
    <w:rsid w:val="00AE7320"/>
    <w:rsid w:val="00B466FD"/>
    <w:rsid w:val="00B64AD5"/>
    <w:rsid w:val="00B86978"/>
    <w:rsid w:val="00B87930"/>
    <w:rsid w:val="00B941DE"/>
    <w:rsid w:val="00B9603D"/>
    <w:rsid w:val="00BB40D9"/>
    <w:rsid w:val="00C01B1F"/>
    <w:rsid w:val="00C4727D"/>
    <w:rsid w:val="00CA4D57"/>
    <w:rsid w:val="00CB6A01"/>
    <w:rsid w:val="00CC6D8C"/>
    <w:rsid w:val="00CD306B"/>
    <w:rsid w:val="00D240BE"/>
    <w:rsid w:val="00D2704E"/>
    <w:rsid w:val="00D3072E"/>
    <w:rsid w:val="00D606BB"/>
    <w:rsid w:val="00D6076C"/>
    <w:rsid w:val="00D920F8"/>
    <w:rsid w:val="00DD1866"/>
    <w:rsid w:val="00DE7395"/>
    <w:rsid w:val="00E43777"/>
    <w:rsid w:val="00ED32F5"/>
    <w:rsid w:val="00ED5E9D"/>
    <w:rsid w:val="00EE2554"/>
    <w:rsid w:val="00EE4871"/>
    <w:rsid w:val="00F11558"/>
    <w:rsid w:val="00F14FA0"/>
    <w:rsid w:val="00F26661"/>
    <w:rsid w:val="00F5181D"/>
    <w:rsid w:val="00F659A8"/>
    <w:rsid w:val="00F66F25"/>
    <w:rsid w:val="00F75F04"/>
    <w:rsid w:val="00FA31D9"/>
    <w:rsid w:val="00FB4EFC"/>
    <w:rsid w:val="00FC5B9C"/>
    <w:rsid w:val="00FD0E3B"/>
    <w:rsid w:val="00FD23F3"/>
    <w:rsid w:val="00FD7259"/>
    <w:rsid w:val="00FD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6F91"/>
  <w15:chartTrackingRefBased/>
  <w15:docId w15:val="{2A19ECF2-7BAF-4FD6-8B96-B0BE91A4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E1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5BD5668A266498D63E9F635533E49" ma:contentTypeVersion="5" ma:contentTypeDescription="Een nieuw document maken." ma:contentTypeScope="" ma:versionID="61a0e3786555e1977a5b4d8e6d520259">
  <xsd:schema xmlns:xsd="http://www.w3.org/2001/XMLSchema" xmlns:xs="http://www.w3.org/2001/XMLSchema" xmlns:p="http://schemas.microsoft.com/office/2006/metadata/properties" xmlns:ns3="99bd7bf6-1ff1-466a-b323-15daba06f3fc" xmlns:ns4="06d640db-5e86-4456-b1a8-ffa2a79a6af1" targetNamespace="http://schemas.microsoft.com/office/2006/metadata/properties" ma:root="true" ma:fieldsID="290d286e4a5931b1b994a349ea7b9c44" ns3:_="" ns4:_="">
    <xsd:import namespace="99bd7bf6-1ff1-466a-b323-15daba06f3fc"/>
    <xsd:import namespace="06d640db-5e86-4456-b1a8-ffa2a79a6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d7bf6-1ff1-466a-b323-15daba06f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640db-5e86-4456-b1a8-ffa2a79a6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E225FA-EE4B-42CC-A1F0-6FFC7CD9A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bd7bf6-1ff1-466a-b323-15daba06f3fc"/>
    <ds:schemaRef ds:uri="06d640db-5e86-4456-b1a8-ffa2a79a6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CFAC3B-1D0B-4853-B925-A52AC5E967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12D73A-15A2-4D9D-A806-6199A10FC3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van den Broek</dc:creator>
  <cp:keywords/>
  <dc:description/>
  <cp:lastModifiedBy>Scott van den Broek</cp:lastModifiedBy>
  <cp:revision>87</cp:revision>
  <dcterms:created xsi:type="dcterms:W3CDTF">2021-02-16T12:05:00Z</dcterms:created>
  <dcterms:modified xsi:type="dcterms:W3CDTF">2021-04-12T12:26:00Z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0x01010079F5BD5668A266498D63E9F635533E49</vt:lpwstr>
  </property>
</Properties>
</file>