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3D96D" w14:textId="77777777" w:rsidR="00E660F8" w:rsidRDefault="00E660F8">
      <w:pPr>
        <w:pStyle w:val="ARCATNormal"/>
      </w:pPr>
    </w:p>
    <w:p w14:paraId="63390974" w14:textId="77777777" w:rsidR="00E660F8" w:rsidRDefault="00000000">
      <w:pPr>
        <w:spacing w:after="0" w:line="240" w:lineRule="auto"/>
        <w:jc w:val="center"/>
      </w:pPr>
      <w:fldSimple w:instr=" IMPORT &quot;http://www.arcat.com/clients/gfx/bekaert.gif&quot; \* MERGEFORMAT \d  \x \y">
        <w:r w:rsidR="00AE0E34">
          <w:rPr>
            <w:noProof/>
          </w:rPr>
          <w:drawing>
            <wp:inline distT="0" distB="0" distL="0" distR="0" wp14:anchorId="2990DEEA" wp14:editId="35C475E0">
              <wp:extent cx="1428750" cy="819150"/>
              <wp:effectExtent l="0" t="0" r="0" b="0"/>
              <wp:docPr id="1" name="Picture rIdA9C3D236" descr="http://www.arcat.com/clients/gfx/bekaert.gif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rIdA9C3D236" descr="http://www.arcat.com/clients/gfx/bekaert.gif"/>
                      <pic:cNvPicPr>
                        <a:picLocks noChangeAspect="1" noChangeArrowheads="1"/>
                      </pic:cNvPicPr>
                    </pic:nvPicPr>
                    <pic:blipFill>
                      <a:blip r:link="rId7"/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1428750" cy="81915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</wp:inline>
          </w:drawing>
        </w:r>
      </w:fldSimple>
    </w:p>
    <w:p w14:paraId="1E2CA5B2" w14:textId="77777777" w:rsidR="00E660F8" w:rsidRDefault="00AE0E34">
      <w:pPr>
        <w:pStyle w:val="ARCATTitle"/>
        <w:jc w:val="center"/>
      </w:pPr>
      <w:r>
        <w:t xml:space="preserve">SECTION 08 87 </w:t>
      </w:r>
      <w:r w:rsidR="00AC6F97">
        <w:t>26</w:t>
      </w:r>
    </w:p>
    <w:p w14:paraId="31DD6F7D" w14:textId="77777777" w:rsidR="00E660F8" w:rsidRDefault="00E660F8">
      <w:pPr>
        <w:pStyle w:val="ARCATTitle"/>
        <w:jc w:val="center"/>
      </w:pPr>
    </w:p>
    <w:p w14:paraId="170ACF60" w14:textId="291BBBEF" w:rsidR="00E660F8" w:rsidRDefault="00AC6F97">
      <w:pPr>
        <w:pStyle w:val="ARCATTitle"/>
        <w:jc w:val="center"/>
      </w:pPr>
      <w:r>
        <w:t xml:space="preserve">BIRD </w:t>
      </w:r>
      <w:r w:rsidR="00CB2F04">
        <w:t>PROTECTION</w:t>
      </w:r>
      <w:r w:rsidR="00356A16" w:rsidRPr="00356A16">
        <w:t xml:space="preserve"> </w:t>
      </w:r>
      <w:r w:rsidR="00AE0E34">
        <w:t>FILM</w:t>
      </w:r>
      <w:r w:rsidR="00CB2F04">
        <w:t>S</w:t>
      </w:r>
    </w:p>
    <w:p w14:paraId="14C25BDC" w14:textId="77777777" w:rsidR="00875E97" w:rsidRDefault="00875E97" w:rsidP="00875E97">
      <w:pPr>
        <w:pStyle w:val="ARCATnote"/>
        <w:rPr>
          <w:color w:val="802020"/>
          <w:u w:val="single"/>
        </w:rPr>
      </w:pPr>
      <w:r>
        <w:t>** NOTE TO SPECIFIER ** Solar Gard®; Armorcoat and Panorama Safety and Security Films</w:t>
      </w:r>
      <w:r w:rsidR="001463B8">
        <w:t>; ByDesign</w:t>
      </w:r>
      <w:r>
        <w:t>.</w:t>
      </w:r>
      <w:r>
        <w:br/>
      </w:r>
      <w:r>
        <w:br/>
        <w:t>This section is based on the products of Solar Gard®, which is located at:</w:t>
      </w:r>
      <w:r>
        <w:br/>
        <w:t>4540 Viewridge Ave</w:t>
      </w:r>
      <w:r>
        <w:br/>
        <w:t>San Diego, CA  92123.</w:t>
      </w:r>
      <w:r>
        <w:br/>
        <w:t>Toll Free: (877)  273-4364.</w:t>
      </w:r>
      <w:r>
        <w:br/>
        <w:t>Tel: (858) 576-0200.</w:t>
      </w:r>
      <w:r>
        <w:br/>
        <w:t>Fax: (858) 571-3605.</w:t>
      </w:r>
      <w:r>
        <w:br/>
        <w:t>Email:</w:t>
      </w:r>
      <w:hyperlink r:id="rId8" w:history="1">
        <w:r>
          <w:rPr>
            <w:color w:val="802020"/>
            <w:u w:val="single"/>
          </w:rPr>
          <w:t>info@solargard.com</w:t>
        </w:r>
      </w:hyperlink>
      <w:r>
        <w:br/>
        <w:t>Web:</w:t>
      </w:r>
      <w:hyperlink r:id="rId9" w:history="1">
        <w:r>
          <w:rPr>
            <w:color w:val="802020"/>
            <w:u w:val="single"/>
          </w:rPr>
          <w:t>www.solargard.com</w:t>
        </w:r>
      </w:hyperlink>
    </w:p>
    <w:p w14:paraId="7F4AD36C" w14:textId="77777777" w:rsidR="00875E97" w:rsidRDefault="00875E97" w:rsidP="00875E97">
      <w:pPr>
        <w:pStyle w:val="ARCATnote"/>
      </w:pPr>
      <w:r>
        <w:t>[</w:t>
      </w:r>
      <w:hyperlink r:id="rId10" w:history="1">
        <w:r>
          <w:rPr>
            <w:color w:val="802020"/>
            <w:u w:val="single"/>
          </w:rPr>
          <w:t>Click Here</w:t>
        </w:r>
      </w:hyperlink>
      <w:r>
        <w:t>] for additional information.</w:t>
      </w:r>
      <w:r>
        <w:br/>
      </w:r>
      <w:r>
        <w:br/>
        <w:t>Saint-Gobain Solar Gard</w:t>
      </w:r>
      <w:r w:rsidRPr="00DD25E1">
        <w:t>, an industry expert in film and coating solutions for more than 40 years</w:t>
      </w:r>
      <w:r>
        <w:t xml:space="preserve"> manufacturing high quality films composed of incredibly strong, optically clear, high quality polyester, high-grade ultraviolet inhibitors and special laminating and mounting adhesives, with a protective, scratch-resistant coating.</w:t>
      </w:r>
    </w:p>
    <w:p w14:paraId="749DC187" w14:textId="77777777" w:rsidR="00875E97" w:rsidRDefault="00875E97" w:rsidP="00875E97">
      <w:pPr>
        <w:pStyle w:val="ARCATnote"/>
      </w:pPr>
    </w:p>
    <w:p w14:paraId="63165C70" w14:textId="77777777" w:rsidR="00875E97" w:rsidRDefault="00875E97" w:rsidP="00875E97">
      <w:pPr>
        <w:pStyle w:val="ARCATnote"/>
      </w:pPr>
      <w:r>
        <w:t xml:space="preserve">Solar Gard solar control window films are designed to </w:t>
      </w:r>
      <w:r w:rsidRPr="00E93DCF">
        <w:t xml:space="preserve">offer the best experience in terms of comfort, energy savings, and aesthetics. Solar Control films </w:t>
      </w:r>
      <w:r>
        <w:t>can reject up to 86% of the sun’s total solar energy to improve occupant comfort, reduce energy consumption, and improve exterior aesthetics.</w:t>
      </w:r>
      <w:r w:rsidRPr="00DD25E1">
        <w:t xml:space="preserve"> </w:t>
      </w:r>
      <w:r>
        <w:t>Both clear and solar safety versions block 99% of the sun’s destructive ultraviolet rays to provide protection from premature fading and deterioration of furnishings.</w:t>
      </w:r>
    </w:p>
    <w:p w14:paraId="6BE53364" w14:textId="77777777" w:rsidR="00875E97" w:rsidRDefault="00875E97" w:rsidP="00875E97">
      <w:pPr>
        <w:pStyle w:val="ARCATnote"/>
      </w:pPr>
    </w:p>
    <w:p w14:paraId="52F16316" w14:textId="77777777" w:rsidR="00875E97" w:rsidRDefault="00875E97" w:rsidP="00875E97">
      <w:pPr>
        <w:pStyle w:val="ARCATnote"/>
      </w:pPr>
      <w:r>
        <w:t>S</w:t>
      </w:r>
      <w:r w:rsidRPr="006B1F42">
        <w:t xml:space="preserve">olar Gard Armorcoat® Safety &amp; Security Films have been securing buildings around the world for decades, including some of the most prominent government facilities in the U.S. </w:t>
      </w:r>
      <w:hyperlink r:id="rId11" w:tgtFrame="_blank" w:history="1">
        <w:r w:rsidRPr="00DD25E1">
          <w:t>Solar Gard</w:t>
        </w:r>
      </w:hyperlink>
      <w:r w:rsidRPr="00DD25E1">
        <w:t xml:space="preserve"> Armorcoat has been rigorously tested to globally recognized standards, including ISO, GSA and ASTM. </w:t>
      </w:r>
      <w:r w:rsidRPr="006B1F42">
        <w:t>Globally, schools have also benefited from the added layer of protection safety film provides.</w:t>
      </w:r>
    </w:p>
    <w:p w14:paraId="1173223B" w14:textId="77777777" w:rsidR="00875E97" w:rsidRDefault="00875E97" w:rsidP="00875E97">
      <w:pPr>
        <w:pStyle w:val="ARCATnote"/>
      </w:pPr>
    </w:p>
    <w:p w14:paraId="3538393E" w14:textId="242D028D" w:rsidR="00E660F8" w:rsidRDefault="002D55F0">
      <w:pPr>
        <w:pStyle w:val="ARCATnote"/>
      </w:pPr>
      <w:r w:rsidRPr="002D55F0">
        <w:rPr>
          <w:vanish w:val="0"/>
        </w:rPr>
        <w:t>Saint-Gobain Solar Gard is the first window film manufacturer to complete a full Life Cycle Assessment (LCA) of its architectural window film products, resulting in third-party verified Environmental Product Declarations (EPDs). These EPDs provide transparent, standardized data on the environmental impact of Solar Gard’s products, reinforcing the company’s commitment to sustainability and responsible manufacturing.</w:t>
      </w:r>
      <w:r w:rsidR="00AE0E34">
        <w:br/>
      </w:r>
    </w:p>
    <w:p w14:paraId="48F8C25C" w14:textId="77777777" w:rsidR="ABFFABFF" w:rsidRDefault="ABFFABFF" w:rsidP="ABFFABFF">
      <w:pPr>
        <w:pStyle w:val="ARCATPart"/>
        <w:numPr>
          <w:ilvl w:val="0"/>
          <w:numId w:val="1"/>
        </w:numPr>
      </w:pPr>
      <w:r>
        <w:t>GENERAL</w:t>
      </w:r>
    </w:p>
    <w:p w14:paraId="0A451E2A" w14:textId="77777777" w:rsidR="ABFFABFF" w:rsidRDefault="ABFFABFF" w:rsidP="ABFFABFF">
      <w:pPr>
        <w:pStyle w:val="ARCATArticle"/>
      </w:pPr>
      <w:r>
        <w:t>SECTION INCLUDES</w:t>
      </w:r>
    </w:p>
    <w:p w14:paraId="18A2E376" w14:textId="77777777" w:rsidR="00E660F8" w:rsidRDefault="00A36976">
      <w:pPr>
        <w:pStyle w:val="ARCATnote"/>
      </w:pPr>
      <w:r>
        <w:t xml:space="preserve">** NOTE TO SPECIFIER ** </w:t>
      </w:r>
      <w:r w:rsidR="00AE0E34">
        <w:t>Delete items below not required for project.</w:t>
      </w:r>
    </w:p>
    <w:p w14:paraId="3BFCF42B" w14:textId="442EF1DF" w:rsidR="ABFFABFF" w:rsidRDefault="00A16251" w:rsidP="ABFFABFF">
      <w:pPr>
        <w:pStyle w:val="ARCATParagraph"/>
      </w:pPr>
      <w:r>
        <w:t xml:space="preserve">Bird </w:t>
      </w:r>
      <w:r w:rsidR="00CB2F04">
        <w:t>Protection</w:t>
      </w:r>
      <w:r w:rsidR="00B67E27">
        <w:t xml:space="preserve"> polyester </w:t>
      </w:r>
      <w:r w:rsidR="ABFFABFF">
        <w:t xml:space="preserve">film field applied to </w:t>
      </w:r>
      <w:r w:rsidR="00DA5F13">
        <w:t xml:space="preserve">exterior surface of </w:t>
      </w:r>
      <w:r w:rsidR="ABFFABFF">
        <w:t>existing glass.</w:t>
      </w:r>
    </w:p>
    <w:p w14:paraId="722FE857" w14:textId="3708B970" w:rsidR="ABFFABFF" w:rsidRDefault="00A16251" w:rsidP="ABFFABFF">
      <w:pPr>
        <w:pStyle w:val="ARCATParagraph"/>
      </w:pPr>
      <w:r>
        <w:t xml:space="preserve">Bird </w:t>
      </w:r>
      <w:r w:rsidR="00CB2F04">
        <w:t>Protection</w:t>
      </w:r>
      <w:r>
        <w:t xml:space="preserve"> </w:t>
      </w:r>
      <w:r w:rsidR="00B67E27">
        <w:t xml:space="preserve">polyester </w:t>
      </w:r>
      <w:r w:rsidR="ABFFABFF">
        <w:t xml:space="preserve">film factory applied to </w:t>
      </w:r>
      <w:r w:rsidR="00DA5F13">
        <w:t xml:space="preserve">exterior surface of </w:t>
      </w:r>
      <w:r w:rsidR="ABFFABFF">
        <w:t>glazed surfaces.</w:t>
      </w:r>
    </w:p>
    <w:p w14:paraId="32F13FD3" w14:textId="77777777" w:rsidR="ABFFABFF" w:rsidRDefault="ABFFABFF" w:rsidP="ABFFABFF">
      <w:pPr>
        <w:pStyle w:val="ARCATArticle"/>
      </w:pPr>
      <w:r>
        <w:lastRenderedPageBreak/>
        <w:t>REFERENCES</w:t>
      </w:r>
    </w:p>
    <w:p w14:paraId="6C2A62FB" w14:textId="77777777" w:rsidR="00E660F8" w:rsidRDefault="00AE0E34">
      <w:pPr>
        <w:pStyle w:val="ARCATnote"/>
      </w:pPr>
      <w:r>
        <w:t>** NOTE TO SPECIFIER ** Delete references from the list below that are not actually required by the text of the edited section.</w:t>
      </w:r>
    </w:p>
    <w:p w14:paraId="31243584" w14:textId="77777777" w:rsidR="00875E97" w:rsidRDefault="00875E97" w:rsidP="00875E97">
      <w:pPr>
        <w:pStyle w:val="ARCATParagraph"/>
      </w:pPr>
      <w:r>
        <w:t xml:space="preserve">LBNL WINDOW SOFTWARE - </w:t>
      </w:r>
      <w:r>
        <w:rPr>
          <w:shd w:val="clear" w:color="auto" w:fill="FFFFFF"/>
        </w:rPr>
        <w:t>A computer program for calculating total window thermal performance indices (i.e. U-values, solar heat gain coefficients, and visible transmittances).</w:t>
      </w:r>
    </w:p>
    <w:p w14:paraId="5525C605" w14:textId="77777777" w:rsidR="00875E97" w:rsidRDefault="00875E97" w:rsidP="00875E97">
      <w:pPr>
        <w:pStyle w:val="ARCATParagraph"/>
      </w:pPr>
      <w:r>
        <w:t>NFRC 100/200 - Standard Methods of Test for Solar Absorbance, Reflectance and Transmittance of Materials Using Integrating Spheres.</w:t>
      </w:r>
    </w:p>
    <w:p w14:paraId="252A8915" w14:textId="77777777" w:rsidR="00875E97" w:rsidRDefault="00875E97" w:rsidP="00875E97">
      <w:pPr>
        <w:pStyle w:val="ARCATParagraph"/>
      </w:pPr>
      <w:r>
        <w:t>ASTM E 903 - Standard Methods of Test for Solar Absorbance, Reflectance and Transmittance of Materials Using Integrating Spheres.</w:t>
      </w:r>
    </w:p>
    <w:p w14:paraId="6BD9A73E" w14:textId="77777777" w:rsidR="00875E97" w:rsidRDefault="00875E97" w:rsidP="00875E97">
      <w:pPr>
        <w:pStyle w:val="ARCATParagraph"/>
      </w:pPr>
      <w:r>
        <w:t>ASTM E 84 - Standard Method of Test for Surface Burning Characteristics of Building Materials.</w:t>
      </w:r>
    </w:p>
    <w:p w14:paraId="17F1F3B5" w14:textId="77777777" w:rsidR="00055B56" w:rsidRDefault="00055B56" w:rsidP="00055B56">
      <w:pPr>
        <w:pStyle w:val="ARCATParagraph"/>
      </w:pPr>
      <w:r>
        <w:t>American Bird Conservancy</w:t>
      </w:r>
      <w:r w:rsidR="00E9691C">
        <w:t xml:space="preserve"> </w:t>
      </w:r>
      <w:r>
        <w:t>– Test method for rating glass</w:t>
      </w:r>
      <w:r w:rsidRPr="00055B56">
        <w:t xml:space="preserve"> products according to their effectiveness in reducing the risk of bird collisions</w:t>
      </w:r>
      <w:r>
        <w:t>.</w:t>
      </w:r>
    </w:p>
    <w:p w14:paraId="381F15BC" w14:textId="77777777" w:rsidR="ABFFABFF" w:rsidRDefault="ABFFABFF" w:rsidP="ABFFABFF">
      <w:pPr>
        <w:pStyle w:val="ARCATArticle"/>
      </w:pPr>
      <w:r>
        <w:t>PERFORMANCE REQUIREMENTS</w:t>
      </w:r>
    </w:p>
    <w:p w14:paraId="1B91A2DE" w14:textId="77777777" w:rsidR="00E15E59" w:rsidRDefault="00E15E59" w:rsidP="00E15E59">
      <w:pPr>
        <w:pStyle w:val="ARCATnote"/>
      </w:pPr>
      <w:r>
        <w:t>** NOTE TO SPECIFIER ** Delete performance requirements below not required for the project.</w:t>
      </w:r>
    </w:p>
    <w:p w14:paraId="3D21E2C2" w14:textId="360A37C6" w:rsidR="008741F7" w:rsidRDefault="008741F7" w:rsidP="008741F7">
      <w:pPr>
        <w:pStyle w:val="ARCATParagraph"/>
      </w:pPr>
      <w:r>
        <w:t>Bird Collision</w:t>
      </w:r>
      <w:r w:rsidR="00A21EB8">
        <w:t xml:space="preserve">: Meets “tunnel testing” requirements with a </w:t>
      </w:r>
      <w:r w:rsidR="008F050C">
        <w:t xml:space="preserve">Material </w:t>
      </w:r>
      <w:r w:rsidR="00A21EB8">
        <w:t xml:space="preserve">Threat Factor (TF) of </w:t>
      </w:r>
      <w:r w:rsidR="00A21EB8" w:rsidRPr="008741F7">
        <w:t xml:space="preserve">≤ </w:t>
      </w:r>
      <w:r w:rsidR="00A21EB8">
        <w:t>30</w:t>
      </w:r>
    </w:p>
    <w:p w14:paraId="58050A96" w14:textId="77777777" w:rsidR="00E15E59" w:rsidRDefault="00E15E59" w:rsidP="00E15E59">
      <w:pPr>
        <w:pStyle w:val="ARCATParagraph"/>
      </w:pPr>
      <w:r>
        <w:t xml:space="preserve">Flammability: </w:t>
      </w:r>
      <w:r w:rsidRPr="00C94B34">
        <w:t xml:space="preserve">Meets </w:t>
      </w:r>
      <w:r>
        <w:rPr>
          <w:rFonts w:eastAsiaTheme="minorEastAsia"/>
        </w:rPr>
        <w:t xml:space="preserve">surface burning characteristics in accordance with </w:t>
      </w:r>
      <w:r w:rsidRPr="00C94B34">
        <w:t>ASTM E-84</w:t>
      </w:r>
      <w:r w:rsidRPr="00792AF8">
        <w:t xml:space="preserve"> </w:t>
      </w:r>
      <w:r w:rsidRPr="00C94B34">
        <w:t>Class A</w:t>
      </w:r>
    </w:p>
    <w:p w14:paraId="5473FBBA" w14:textId="77777777" w:rsidR="00E15E59" w:rsidRDefault="00E15E59" w:rsidP="00E15E59">
      <w:pPr>
        <w:pStyle w:val="ARCATSubPara"/>
      </w:pPr>
      <w:r w:rsidRPr="00C94B34">
        <w:t>Flame Spread</w:t>
      </w:r>
      <w:r>
        <w:t xml:space="preserve"> Index = &lt; 25</w:t>
      </w:r>
    </w:p>
    <w:p w14:paraId="008CE33E" w14:textId="77777777" w:rsidR="00E15E59" w:rsidRDefault="00E15E59" w:rsidP="00E15E59">
      <w:pPr>
        <w:pStyle w:val="ARCATSubPara"/>
      </w:pPr>
      <w:r w:rsidRPr="00C94B34">
        <w:t>Smoke</w:t>
      </w:r>
      <w:r>
        <w:t xml:space="preserve"> Development Index </w:t>
      </w:r>
      <w:r w:rsidRPr="00C94B34">
        <w:t xml:space="preserve">= </w:t>
      </w:r>
      <w:r>
        <w:t>&lt; 450</w:t>
      </w:r>
    </w:p>
    <w:p w14:paraId="37F67EBE" w14:textId="77777777" w:rsidR="ABFFABFF" w:rsidRDefault="ABFFABFF" w:rsidP="ABFFABFF">
      <w:pPr>
        <w:pStyle w:val="ARCATArticle"/>
      </w:pPr>
      <w:r>
        <w:t>SUBMITTALS</w:t>
      </w:r>
    </w:p>
    <w:p w14:paraId="066901DD" w14:textId="77777777" w:rsidR="005D58BA" w:rsidRDefault="005D58BA" w:rsidP="005D58BA">
      <w:pPr>
        <w:pStyle w:val="ARCATnote"/>
      </w:pPr>
      <w:r>
        <w:t>** NOTE TO SPECIFIER ** Delete submittals not required for the project.</w:t>
      </w:r>
    </w:p>
    <w:p w14:paraId="05793B21" w14:textId="77777777" w:rsidR="008C3B36" w:rsidRDefault="008C3B36" w:rsidP="008C3B36">
      <w:pPr>
        <w:pStyle w:val="ARCATParagraph"/>
      </w:pPr>
      <w:r>
        <w:t>Submit under provisions of Section 01 30 00.</w:t>
      </w:r>
    </w:p>
    <w:p w14:paraId="16DE0B2D" w14:textId="77777777" w:rsidR="008C3B36" w:rsidRDefault="008C3B36" w:rsidP="008C3B36">
      <w:pPr>
        <w:pStyle w:val="ARCATParagraph"/>
      </w:pPr>
      <w:r>
        <w:t>Product Data:  Manufacturer's data sheets on each product to be used, including:</w:t>
      </w:r>
    </w:p>
    <w:p w14:paraId="5F5F7AF0" w14:textId="77777777" w:rsidR="008C3B36" w:rsidRDefault="008C3B36" w:rsidP="008C3B36">
      <w:pPr>
        <w:pStyle w:val="ARCATSubPara"/>
      </w:pPr>
      <w:r>
        <w:t>Independent accredited testing agency reports showing compliance with specified tests in section 1.3.</w:t>
      </w:r>
    </w:p>
    <w:p w14:paraId="6CFC2EDD" w14:textId="77777777" w:rsidR="008C3B36" w:rsidRDefault="008C3B36" w:rsidP="008C3B36">
      <w:pPr>
        <w:pStyle w:val="ARCATSubPara"/>
      </w:pPr>
      <w:r>
        <w:t>Preparation instructions and recommendations.</w:t>
      </w:r>
    </w:p>
    <w:p w14:paraId="219EC0C9" w14:textId="77777777" w:rsidR="008C3B36" w:rsidRDefault="008C3B36" w:rsidP="008C3B36">
      <w:pPr>
        <w:pStyle w:val="ARCATSubPara"/>
      </w:pPr>
      <w:r>
        <w:t>Storage and handling requirements and recommendations.</w:t>
      </w:r>
    </w:p>
    <w:p w14:paraId="62569318" w14:textId="77777777" w:rsidR="008C3B36" w:rsidRDefault="008C3B36" w:rsidP="008C3B36">
      <w:pPr>
        <w:pStyle w:val="ARCATSubPara"/>
      </w:pPr>
      <w:r>
        <w:t>Installation methods.</w:t>
      </w:r>
    </w:p>
    <w:p w14:paraId="2E55E2C6" w14:textId="77777777" w:rsidR="008C3B36" w:rsidRDefault="008C3B36" w:rsidP="008C3B36">
      <w:pPr>
        <w:pStyle w:val="ARCATParagraph"/>
      </w:pPr>
      <w:r>
        <w:t>Shop Drawings: Detailing installation of film, anchoring accessories, and sealant.</w:t>
      </w:r>
    </w:p>
    <w:p w14:paraId="2FE9A4B7" w14:textId="77777777" w:rsidR="008C3B36" w:rsidRDefault="008C3B36" w:rsidP="008C3B36">
      <w:pPr>
        <w:pStyle w:val="ARCATParagraph"/>
      </w:pPr>
      <w:r>
        <w:t>Verification Samples:  For each finish product specified, two samples, minimum size 6 inches (150 mm) square, representing actual product, color, and patterns.</w:t>
      </w:r>
    </w:p>
    <w:p w14:paraId="3160D1B4" w14:textId="77777777" w:rsidR="008C3B36" w:rsidRDefault="008C3B36" w:rsidP="008C3B36">
      <w:pPr>
        <w:pStyle w:val="ARCATParagraph"/>
      </w:pPr>
      <w:r>
        <w:t>Manufacturer's Certificates: Certify products meet or exceed specified requirements.</w:t>
      </w:r>
    </w:p>
    <w:p w14:paraId="6A59BC55" w14:textId="77777777" w:rsidR="008C3B36" w:rsidRDefault="008C3B36" w:rsidP="008C3B36">
      <w:pPr>
        <w:pStyle w:val="ARCATParagraph"/>
      </w:pPr>
      <w:r>
        <w:t>Manufacturer's warranty information.</w:t>
      </w:r>
    </w:p>
    <w:p w14:paraId="0F9AEFD5" w14:textId="77777777" w:rsidR="ABFFABFF" w:rsidRDefault="ABFFABFF" w:rsidP="ABFFABFF">
      <w:pPr>
        <w:pStyle w:val="ARCATArticle"/>
      </w:pPr>
      <w:r>
        <w:t>QUALITY ASSURANCE</w:t>
      </w:r>
    </w:p>
    <w:p w14:paraId="45EF87E2" w14:textId="77777777" w:rsidR="00BB1629" w:rsidRDefault="00BB1629" w:rsidP="00BB1629">
      <w:pPr>
        <w:pStyle w:val="ARCATParagraph"/>
      </w:pPr>
      <w:r>
        <w:t xml:space="preserve">Manufacturer Qualifications: Products specified shall be a standard product of a manufacturer regularly engaged in the manufacturing and distribution of such products for a minimum of 10 years. </w:t>
      </w:r>
    </w:p>
    <w:p w14:paraId="113CCA36" w14:textId="77777777" w:rsidR="00BB1629" w:rsidRDefault="00BB1629" w:rsidP="00BB1629">
      <w:pPr>
        <w:pStyle w:val="ARCATSubPara"/>
      </w:pPr>
      <w:r>
        <w:t>Provide a Quality Management certificate stating the manufacturing facility’s loc</w:t>
      </w:r>
      <w:r w:rsidR="008C3B36">
        <w:t>ation conformance with ISO 9001</w:t>
      </w:r>
    </w:p>
    <w:p w14:paraId="64263CAD" w14:textId="77777777" w:rsidR="00BB1629" w:rsidRDefault="00BB1629" w:rsidP="00BB1629">
      <w:pPr>
        <w:pStyle w:val="ARCATSubPara"/>
      </w:pPr>
      <w:r>
        <w:t xml:space="preserve">Provide an Environmental Management certificate stating the manufacturing facility’s </w:t>
      </w:r>
      <w:r>
        <w:lastRenderedPageBreak/>
        <w:t>loca</w:t>
      </w:r>
      <w:r w:rsidR="008C3B36">
        <w:t>tion conformance with ISO 14001</w:t>
      </w:r>
      <w:r>
        <w:t xml:space="preserve"> </w:t>
      </w:r>
    </w:p>
    <w:p w14:paraId="29F2A87E" w14:textId="447B5A4D" w:rsidR="ABFFABFF" w:rsidRDefault="ABFFABFF" w:rsidP="ABFFABFF">
      <w:pPr>
        <w:pStyle w:val="ARCATParagraph"/>
      </w:pPr>
      <w:r>
        <w:t xml:space="preserve">Installer Qualifications: Documented experience in the application of self-adhesive window films with at least 3 applications of similar size and </w:t>
      </w:r>
      <w:r w:rsidR="002D55F0">
        <w:t>complexity and</w:t>
      </w:r>
      <w:r>
        <w:t xml:space="preserve"> approved by the </w:t>
      </w:r>
      <w:r w:rsidR="00356A16">
        <w:t>window</w:t>
      </w:r>
      <w:r>
        <w:t xml:space="preserve"> film manufacturer.</w:t>
      </w:r>
    </w:p>
    <w:p w14:paraId="5D36B5F9" w14:textId="77777777" w:rsidR="00E660F8" w:rsidRDefault="00A36976">
      <w:pPr>
        <w:pStyle w:val="ARCATnote"/>
      </w:pPr>
      <w:r>
        <w:t xml:space="preserve">** NOTE TO SPECIFIER ** </w:t>
      </w:r>
      <w:r w:rsidR="00AE0E34">
        <w:t>Include a mock-up if the project size and/or quality warrant taking such a precaution.  The following is one example of how a mock-up on a large project might be specified.  When deciding on the extent of the mock-up, consider all the major different types of work on the project.</w:t>
      </w:r>
    </w:p>
    <w:p w14:paraId="16F0073F" w14:textId="77777777" w:rsidR="ABFFABFF" w:rsidRDefault="ABFFABFF" w:rsidP="ABFFABFF">
      <w:pPr>
        <w:pStyle w:val="ARCATParagraph"/>
      </w:pPr>
      <w:r>
        <w:t>Mock-Up:  Provide a mock-up for evaluation of surface preparation techniques and application workmanship.</w:t>
      </w:r>
    </w:p>
    <w:p w14:paraId="1152C40C" w14:textId="77777777" w:rsidR="ABFFABFF" w:rsidRDefault="ABFFABFF" w:rsidP="ABFFABFF">
      <w:pPr>
        <w:pStyle w:val="ARCATSubPara"/>
      </w:pPr>
      <w:r>
        <w:t>Apply film to one window designated by Architect.</w:t>
      </w:r>
    </w:p>
    <w:p w14:paraId="2F37B0C4" w14:textId="77777777" w:rsidR="ABFFABFF" w:rsidRDefault="ABFFABFF" w:rsidP="ABFFABFF">
      <w:pPr>
        <w:pStyle w:val="ARCATSubPara"/>
      </w:pPr>
      <w:r>
        <w:t>Do not proceed with remaining work until workmanship and color, is approved by Architect.</w:t>
      </w:r>
    </w:p>
    <w:p w14:paraId="06850FB8" w14:textId="77777777" w:rsidR="ABFFABFF" w:rsidRDefault="ABFFABFF" w:rsidP="ABFFABFF">
      <w:pPr>
        <w:pStyle w:val="ARCATArticle"/>
      </w:pPr>
      <w:r>
        <w:t>DELIVERY, STORAGE, AND HANDLING</w:t>
      </w:r>
    </w:p>
    <w:p w14:paraId="39B8C861" w14:textId="77777777" w:rsidR="008C3B36" w:rsidRDefault="008C3B36" w:rsidP="008C3B36">
      <w:pPr>
        <w:pStyle w:val="ARCATParagraph"/>
      </w:pPr>
      <w:r>
        <w:t>Store products indoors in manufacturer's unopened packaging until ready for installation.</w:t>
      </w:r>
    </w:p>
    <w:p w14:paraId="00EC1678" w14:textId="77777777" w:rsidR="008C3B36" w:rsidRDefault="008C3B36" w:rsidP="008C3B36">
      <w:pPr>
        <w:pStyle w:val="ARCATParagraph"/>
      </w:pPr>
      <w:r>
        <w:t>D</w:t>
      </w:r>
      <w:r w:rsidRPr="001F2568">
        <w:t>ispose of any hazardous materials, and materials contaminated by hazardous materials, in accordance with requirements of local authorities.</w:t>
      </w:r>
    </w:p>
    <w:p w14:paraId="7C26BC47" w14:textId="77777777" w:rsidR="ABFFABFF" w:rsidRDefault="ABFFABFF" w:rsidP="ABFFABFF">
      <w:pPr>
        <w:pStyle w:val="ARCATArticle"/>
      </w:pPr>
      <w:r>
        <w:t>PROJECT CONDITIONS</w:t>
      </w:r>
    </w:p>
    <w:p w14:paraId="7511E2F5" w14:textId="77777777" w:rsidR="ABFFABFF" w:rsidRDefault="ABFFABFF" w:rsidP="ABFFABFF">
      <w:pPr>
        <w:pStyle w:val="ARCATParagraph"/>
      </w:pPr>
      <w:r>
        <w:t>Maintain environmental conditions (temperature, humidity, and ventilation) within limits recommended by manufacturer for optimum results.  Do not install products under environmental conditions outside manufacturer's absolute limits.</w:t>
      </w:r>
    </w:p>
    <w:p w14:paraId="4A3CBD6D" w14:textId="77777777" w:rsidR="008C3B36" w:rsidRDefault="008C3B36" w:rsidP="008C3B36">
      <w:pPr>
        <w:pStyle w:val="ARCATArticle"/>
      </w:pPr>
      <w:r>
        <w:t>WARRANTY</w:t>
      </w:r>
    </w:p>
    <w:p w14:paraId="173BD225" w14:textId="5F849278" w:rsidR="00E660F8" w:rsidRDefault="00AE0E34">
      <w:pPr>
        <w:pStyle w:val="ARCATnote"/>
      </w:pPr>
      <w:r>
        <w:t>*</w:t>
      </w:r>
      <w:r w:rsidR="008C3B36">
        <w:t xml:space="preserve">* NOTE TO SPECIFIER ** </w:t>
      </w:r>
      <w:r>
        <w:t>Delete the following paragraphs if no warranties are required or if the work is covered under the terms of a general project warranty specified elsewhere.</w:t>
      </w:r>
      <w:r w:rsidR="00CB2F04">
        <w:t xml:space="preserve"> Delete film options from the list below not considered for project.</w:t>
      </w:r>
    </w:p>
    <w:p w14:paraId="6CF99D38" w14:textId="77777777" w:rsidR="006337C0" w:rsidRDefault="ABFFABFF" w:rsidP="00AC6F97">
      <w:pPr>
        <w:pStyle w:val="ARCATParagraph"/>
      </w:pPr>
      <w:r>
        <w:t xml:space="preserve">Provide film manufacturer's limited warranty </w:t>
      </w:r>
      <w:r w:rsidR="00AC6F97" w:rsidRPr="00AC6F97">
        <w:t xml:space="preserve">against adhesive failure, bubbling, peeling, or </w:t>
      </w:r>
      <w:proofErr w:type="gramStart"/>
      <w:r w:rsidR="00AC6F97" w:rsidRPr="00AC6F97">
        <w:t>other</w:t>
      </w:r>
      <w:proofErr w:type="gramEnd"/>
      <w:r w:rsidR="00AC6F97" w:rsidRPr="00AC6F97">
        <w:t xml:space="preserve"> manufacturer’s defect;</w:t>
      </w:r>
    </w:p>
    <w:p w14:paraId="3F116DFF" w14:textId="77777777" w:rsidR="ABFFABFF" w:rsidRDefault="ABFFABFF" w:rsidP="ABFFABFF">
      <w:pPr>
        <w:pStyle w:val="ARCATParagraph"/>
      </w:pPr>
      <w:r>
        <w:t>Duration of warranty shall be as follows:</w:t>
      </w:r>
    </w:p>
    <w:p w14:paraId="0185674C" w14:textId="2C251CBD" w:rsidR="00CB2F04" w:rsidRDefault="00CB2F04" w:rsidP="ABFFABFF">
      <w:pPr>
        <w:pStyle w:val="ARCATSubPara"/>
      </w:pPr>
      <w:r>
        <w:t>WingSafe™ Black Dot Bird Protection Film – Ten (10) Year Limited Warranty</w:t>
      </w:r>
    </w:p>
    <w:p w14:paraId="1AB5A4D5" w14:textId="05C449C2" w:rsidR="006337C0" w:rsidRDefault="00CB2F04" w:rsidP="ABFFABFF">
      <w:pPr>
        <w:pStyle w:val="ARCATSubPara"/>
      </w:pPr>
      <w:r>
        <w:t xml:space="preserve">WingSafe™ Vertical/Horizontal/Dot Bird Protection Film </w:t>
      </w:r>
      <w:r w:rsidR="00AC6F97">
        <w:t xml:space="preserve">- </w:t>
      </w:r>
      <w:r w:rsidR="008F050C">
        <w:t>Three</w:t>
      </w:r>
      <w:r w:rsidR="00AC6F97">
        <w:t xml:space="preserve"> (</w:t>
      </w:r>
      <w:r w:rsidR="008F050C">
        <w:t>3</w:t>
      </w:r>
      <w:r w:rsidR="00CC0E46">
        <w:t>)</w:t>
      </w:r>
      <w:r w:rsidR="ABFFABFF">
        <w:t xml:space="preserve"> Year Limited Warranty</w:t>
      </w:r>
    </w:p>
    <w:p w14:paraId="45814703" w14:textId="77777777" w:rsidR="ABFFABFF" w:rsidRDefault="ABFFABFF" w:rsidP="ABFFABFF">
      <w:pPr>
        <w:pStyle w:val="ARCATPart"/>
        <w:numPr>
          <w:ilvl w:val="0"/>
          <w:numId w:val="1"/>
        </w:numPr>
      </w:pPr>
      <w:r>
        <w:t>PRODUCTS</w:t>
      </w:r>
    </w:p>
    <w:p w14:paraId="0B8E0A72" w14:textId="77777777" w:rsidR="ABFFABFF" w:rsidRDefault="ABFFABFF" w:rsidP="ABFFABFF">
      <w:pPr>
        <w:pStyle w:val="ARCATArticle"/>
      </w:pPr>
      <w:r>
        <w:t>MANUFACTURERS</w:t>
      </w:r>
    </w:p>
    <w:p w14:paraId="63336E69" w14:textId="77777777" w:rsidR="ABFFABFF" w:rsidRDefault="ABFFABFF" w:rsidP="ABFFABFF">
      <w:pPr>
        <w:pStyle w:val="ARCATParagraph"/>
      </w:pPr>
      <w:r>
        <w:t xml:space="preserve">Acceptable Manufacturer: Solar Gard®, which is located at: 4540 View Ridge Ave.  ; San </w:t>
      </w:r>
      <w:r w:rsidR="008C3B36">
        <w:t xml:space="preserve">Diego, CA 92123; Toll Free Tel: 866-572-1922; Tel: 858-576-0200; </w:t>
      </w:r>
      <w:r>
        <w:t>Email:</w:t>
      </w:r>
      <w:hyperlink r:id="rId12" w:history="1">
        <w:r>
          <w:rPr>
            <w:color w:val="802020"/>
            <w:u w:val="single"/>
          </w:rPr>
          <w:t>info@solargard.com</w:t>
        </w:r>
      </w:hyperlink>
      <w:r>
        <w:t>; Web:</w:t>
      </w:r>
      <w:hyperlink r:id="rId13" w:history="1">
        <w:r>
          <w:rPr>
            <w:color w:val="802020"/>
            <w:u w:val="single"/>
          </w:rPr>
          <w:t>www.solargard.com</w:t>
        </w:r>
      </w:hyperlink>
    </w:p>
    <w:p w14:paraId="471F986C" w14:textId="77777777" w:rsidR="00720771" w:rsidRDefault="00720771" w:rsidP="00720771">
      <w:pPr>
        <w:pStyle w:val="ARCATParagraph"/>
        <w:numPr>
          <w:ilvl w:val="2"/>
          <w:numId w:val="2"/>
        </w:numPr>
      </w:pPr>
      <w:r>
        <w:t>Substitutions: Not permitted.</w:t>
      </w:r>
    </w:p>
    <w:p w14:paraId="22273EC1" w14:textId="3F0A1E7B" w:rsidR="ABFFABFF" w:rsidRDefault="00CE0C2E" w:rsidP="ABFFABFF">
      <w:pPr>
        <w:pStyle w:val="ARCATArticle"/>
      </w:pPr>
      <w:r>
        <w:t>WingSafe™</w:t>
      </w:r>
      <w:r w:rsidR="00297651">
        <w:t xml:space="preserve"> BIRD PROTECTION </w:t>
      </w:r>
      <w:r w:rsidR="ABFFABFF">
        <w:t>FILM</w:t>
      </w:r>
      <w:r w:rsidR="0010790F">
        <w:t>S</w:t>
      </w:r>
    </w:p>
    <w:p w14:paraId="569F2B95" w14:textId="77777777" w:rsidR="008C3B36" w:rsidRDefault="008C3B36" w:rsidP="008C3B36">
      <w:pPr>
        <w:pStyle w:val="ARCATnote"/>
      </w:pPr>
      <w:r>
        <w:t>** NOTE TO SPECIFIER ** Delete film options from the list below not considered for project.</w:t>
      </w:r>
    </w:p>
    <w:p w14:paraId="7C45A8B7" w14:textId="42828DB8" w:rsidR="00CE0C2E" w:rsidRDefault="00CE0C2E" w:rsidP="00CE0C2E">
      <w:pPr>
        <w:pStyle w:val="ARCATParagraph"/>
      </w:pPr>
      <w:r>
        <w:t xml:space="preserve">Solar Gard </w:t>
      </w:r>
      <w:bookmarkStart w:id="0" w:name="_Hlk189220922"/>
      <w:r>
        <w:t>WingSafe™</w:t>
      </w:r>
      <w:bookmarkEnd w:id="0"/>
      <w:r>
        <w:t xml:space="preserve"> Black Dot film with pressure sensitive adhesive shall have the following nominal properties when applied to the exterior surface of 1/4 inch (6 mm) clear </w:t>
      </w:r>
      <w:r>
        <w:lastRenderedPageBreak/>
        <w:t>glass.</w:t>
      </w:r>
    </w:p>
    <w:p w14:paraId="17667283" w14:textId="6B07B320" w:rsidR="00CE0C2E" w:rsidRDefault="00CE0C2E" w:rsidP="00CE0C2E">
      <w:pPr>
        <w:pStyle w:val="ARCATSubPara"/>
      </w:pPr>
      <w:r w:rsidRPr="00D15935">
        <w:t xml:space="preserve">Threat Factor assigned: </w:t>
      </w:r>
      <w:r>
        <w:t>4</w:t>
      </w:r>
    </w:p>
    <w:p w14:paraId="5043D325" w14:textId="77777777" w:rsidR="00CE0C2E" w:rsidRDefault="00CE0C2E" w:rsidP="00CE0C2E">
      <w:pPr>
        <w:pStyle w:val="ARCATSubPara"/>
      </w:pPr>
      <w:r>
        <w:t>Film Performance Results, Nominal</w:t>
      </w:r>
    </w:p>
    <w:p w14:paraId="55081E30" w14:textId="77777777" w:rsidR="00CE0C2E" w:rsidRDefault="00CE0C2E" w:rsidP="00CE0C2E">
      <w:pPr>
        <w:pStyle w:val="ARCATSubPara"/>
        <w:numPr>
          <w:ilvl w:val="0"/>
          <w:numId w:val="0"/>
        </w:numPr>
        <w:ind w:left="1728"/>
      </w:pPr>
    </w:p>
    <w:p w14:paraId="337AF8EC" w14:textId="15FD3C9E" w:rsidR="00CE0C2E" w:rsidRPr="00203C32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 xml:space="preserve">Film </w:t>
      </w:r>
      <w:r>
        <w:t>Appearance</w:t>
      </w:r>
      <w:r w:rsidRPr="00203C32">
        <w:t xml:space="preserve">: </w:t>
      </w:r>
      <w:r>
        <w:t xml:space="preserve">Clear with a </w:t>
      </w:r>
      <w:r w:rsidR="00CB2F04">
        <w:t>D</w:t>
      </w:r>
      <w:r>
        <w:t>ot</w:t>
      </w:r>
      <w:r w:rsidR="00CB2F04">
        <w:t>ted</w:t>
      </w:r>
      <w:r>
        <w:t xml:space="preserve"> Pattern</w:t>
      </w:r>
    </w:p>
    <w:p w14:paraId="0FAC3547" w14:textId="09F44019" w:rsidR="00CE0C2E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Light Transmittance: 87</w:t>
      </w:r>
      <w:r w:rsidRPr="00203C32">
        <w:t xml:space="preserve"> percent</w:t>
      </w:r>
    </w:p>
    <w:p w14:paraId="5C849977" w14:textId="1A6840C7" w:rsidR="00CE0C2E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Reflectance (glass side): 10</w:t>
      </w:r>
    </w:p>
    <w:p w14:paraId="66005EAB" w14:textId="7210490F" w:rsidR="00CE0C2E" w:rsidRPr="00203C32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Reflectance (film side): 10</w:t>
      </w:r>
    </w:p>
    <w:p w14:paraId="373CAA4D" w14:textId="77777777" w:rsidR="00CE0C2E" w:rsidRPr="00203C32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Glare Reduction: 1</w:t>
      </w:r>
      <w:r w:rsidRPr="00203C32">
        <w:t xml:space="preserve"> percent</w:t>
      </w:r>
    </w:p>
    <w:p w14:paraId="2D5E2032" w14:textId="3DD7D681" w:rsidR="00CE0C2E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Solar Heat Gain Coefficient: .79</w:t>
      </w:r>
    </w:p>
    <w:p w14:paraId="0F05D7F0" w14:textId="77777777" w:rsidR="00CE0C2E" w:rsidRPr="00203C32" w:rsidRDefault="00CE0C2E" w:rsidP="00CE0C2E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>Ultraviolet Light Blocked (300-380 nanometers): &gt; 99 percent</w:t>
      </w:r>
    </w:p>
    <w:p w14:paraId="6E39C762" w14:textId="77777777" w:rsidR="00CE0C2E" w:rsidRDefault="00CE0C2E" w:rsidP="00CE0C2E">
      <w:pPr>
        <w:pStyle w:val="ARCATSubPara"/>
        <w:numPr>
          <w:ilvl w:val="0"/>
          <w:numId w:val="0"/>
        </w:numPr>
        <w:ind w:left="1728"/>
      </w:pPr>
    </w:p>
    <w:p w14:paraId="39A2F975" w14:textId="77777777" w:rsidR="00CE0C2E" w:rsidRDefault="00CE0C2E" w:rsidP="00CE0C2E">
      <w:pPr>
        <w:pStyle w:val="ARCATSubPara"/>
      </w:pPr>
      <w:r>
        <w:t>Physical Properties, Nominal</w:t>
      </w:r>
    </w:p>
    <w:p w14:paraId="3C48C4E9" w14:textId="77777777" w:rsidR="00CE0C2E" w:rsidRDefault="00CE0C2E" w:rsidP="00CE0C2E">
      <w:pPr>
        <w:pStyle w:val="ARCATnote"/>
      </w:pPr>
      <w:r>
        <w:t xml:space="preserve">** NOTE TO SPECIFIER ** The following values are nominal and should NOT be used for specification purposes. Material physical properties testing is conducted in a lab setting under controlled parameters. Performance testing on filmed glass is preferred and indicative of </w:t>
      </w:r>
      <w:proofErr w:type="gramStart"/>
      <w:r>
        <w:t>real world</w:t>
      </w:r>
      <w:proofErr w:type="gramEnd"/>
      <w:r>
        <w:t xml:space="preserve"> applications. There are specific industry standards that demonstrate a films performance when applied to glass. Refer to Section 1.3 when specifying film performance requirements.</w:t>
      </w:r>
    </w:p>
    <w:p w14:paraId="4EB6FC74" w14:textId="77777777" w:rsidR="00CE0C2E" w:rsidRDefault="00CE0C2E" w:rsidP="00CE0C2E">
      <w:pPr>
        <w:pStyle w:val="ARCATSubPara"/>
        <w:numPr>
          <w:ilvl w:val="0"/>
          <w:numId w:val="0"/>
        </w:numPr>
        <w:ind w:left="1728"/>
      </w:pPr>
    </w:p>
    <w:p w14:paraId="5CFFD7DD" w14:textId="77777777" w:rsidR="00CE0C2E" w:rsidRDefault="00CE0C2E" w:rsidP="00CE0C2E">
      <w:pPr>
        <w:pStyle w:val="ARCATSubSub1"/>
      </w:pPr>
      <w:r>
        <w:t>Material Type: Polyester</w:t>
      </w:r>
    </w:p>
    <w:p w14:paraId="5E091E70" w14:textId="77777777" w:rsidR="00CE0C2E" w:rsidRDefault="00CE0C2E" w:rsidP="00CE0C2E">
      <w:pPr>
        <w:pStyle w:val="ARCATSubSub1"/>
      </w:pPr>
      <w:r>
        <w:t>Adhesive Type: Clear, Removable Pressure Sensitive</w:t>
      </w:r>
    </w:p>
    <w:p w14:paraId="0A5C7AC9" w14:textId="2E7504F6" w:rsidR="00CE0C2E" w:rsidRDefault="00CE0C2E" w:rsidP="00CE0C2E">
      <w:pPr>
        <w:pStyle w:val="ARCATSubSub1"/>
      </w:pPr>
      <w:r>
        <w:t>Film Thickness:  2-mil (50 micron)</w:t>
      </w:r>
    </w:p>
    <w:p w14:paraId="3357D92F" w14:textId="64042759" w:rsidR="ABFFABFF" w:rsidRDefault="00632843" w:rsidP="00CE0C2E">
      <w:pPr>
        <w:pStyle w:val="ARCATParagraph"/>
      </w:pPr>
      <w:r>
        <w:t xml:space="preserve">Solar Gard </w:t>
      </w:r>
      <w:r w:rsidR="00CE0C2E">
        <w:t>WingSafe™</w:t>
      </w:r>
      <w:r w:rsidR="00AC6F97">
        <w:t xml:space="preserve"> Vertical</w:t>
      </w:r>
      <w:r w:rsidR="ABFFABFF">
        <w:t xml:space="preserve"> film </w:t>
      </w:r>
      <w:r w:rsidR="00203C32">
        <w:t xml:space="preserve">with pressure sensitive adhesive </w:t>
      </w:r>
      <w:r w:rsidR="ABFFABFF">
        <w:t xml:space="preserve">shall have the following </w:t>
      </w:r>
      <w:r w:rsidR="00E20B45">
        <w:t xml:space="preserve">nominal </w:t>
      </w:r>
      <w:r w:rsidR="ABFFABFF">
        <w:t xml:space="preserve">properties when applied to </w:t>
      </w:r>
      <w:r w:rsidR="00DA5F13">
        <w:t xml:space="preserve">the exterior surface of </w:t>
      </w:r>
      <w:r w:rsidR="ABFFABFF">
        <w:t>1/4 inch (6 mm) clear glass.</w:t>
      </w:r>
    </w:p>
    <w:p w14:paraId="4C33A2AF" w14:textId="77777777" w:rsidR="00D15935" w:rsidRDefault="00D15935" w:rsidP="00D15935">
      <w:pPr>
        <w:pStyle w:val="ARCATSubPara"/>
      </w:pPr>
      <w:r w:rsidRPr="00D15935">
        <w:t>Threat Factor assigned: 20</w:t>
      </w:r>
    </w:p>
    <w:p w14:paraId="73F4FFC5" w14:textId="77777777" w:rsidR="ABFFABFF" w:rsidRDefault="ABFFABFF" w:rsidP="ABFFABFF">
      <w:pPr>
        <w:pStyle w:val="ARCATSubPara"/>
      </w:pPr>
      <w:r>
        <w:t>Film Performance Results, Nominal</w:t>
      </w:r>
    </w:p>
    <w:p w14:paraId="19050D7F" w14:textId="77777777" w:rsidR="00DC6C07" w:rsidRDefault="00DC6C07" w:rsidP="00DC6C07">
      <w:pPr>
        <w:pStyle w:val="ARCATSubPara"/>
        <w:numPr>
          <w:ilvl w:val="0"/>
          <w:numId w:val="0"/>
        </w:numPr>
        <w:ind w:left="1728"/>
      </w:pPr>
    </w:p>
    <w:p w14:paraId="71E38E63" w14:textId="77777777" w:rsidR="00203C32" w:rsidRPr="00203C32" w:rsidRDefault="00203C32" w:rsidP="00203C32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 xml:space="preserve">Film </w:t>
      </w:r>
      <w:r w:rsidR="0049382E">
        <w:t>Appearance</w:t>
      </w:r>
      <w:r w:rsidRPr="00203C32">
        <w:t xml:space="preserve">: </w:t>
      </w:r>
      <w:r w:rsidR="00104E43">
        <w:t>Clear with a Vertical Line Pattern</w:t>
      </w:r>
    </w:p>
    <w:p w14:paraId="41DA5038" w14:textId="77777777" w:rsidR="00203C32" w:rsidRDefault="00104E43" w:rsidP="00203C32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Light Transmittance: 88</w:t>
      </w:r>
      <w:r w:rsidR="00203C32" w:rsidRPr="00203C32">
        <w:t xml:space="preserve"> percent</w:t>
      </w:r>
    </w:p>
    <w:p w14:paraId="6F444FAE" w14:textId="77777777" w:rsidR="003C69A6" w:rsidRDefault="003C69A6" w:rsidP="00203C32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</w:t>
      </w:r>
      <w:r w:rsidR="00104E43">
        <w:t>ible Reflectance (glass side): 9</w:t>
      </w:r>
    </w:p>
    <w:p w14:paraId="2AB1B029" w14:textId="77777777" w:rsidR="003C69A6" w:rsidRPr="00203C32" w:rsidRDefault="003C69A6" w:rsidP="003C69A6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</w:t>
      </w:r>
      <w:r w:rsidR="00104E43">
        <w:t>sible Reflectance (film side): 9</w:t>
      </w:r>
    </w:p>
    <w:p w14:paraId="7DBFE8BC" w14:textId="77777777" w:rsidR="003C69A6" w:rsidRPr="00203C32" w:rsidRDefault="00104E43" w:rsidP="003C69A6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Glare Reduction: 1</w:t>
      </w:r>
      <w:r w:rsidR="003C69A6" w:rsidRPr="00203C32">
        <w:t xml:space="preserve"> percent</w:t>
      </w:r>
    </w:p>
    <w:p w14:paraId="46507E51" w14:textId="77777777" w:rsidR="00203C32" w:rsidRDefault="003C69A6" w:rsidP="00203C32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Sola</w:t>
      </w:r>
      <w:r w:rsidR="00104E43">
        <w:t>r Heat Gain Coefficient: .78</w:t>
      </w:r>
    </w:p>
    <w:p w14:paraId="190AB362" w14:textId="77777777" w:rsidR="00104E43" w:rsidRPr="00203C32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>Ultraviolet Light Blocked (300-380 nanometers): &gt; 99 percent</w:t>
      </w:r>
    </w:p>
    <w:p w14:paraId="4A9074CB" w14:textId="77777777" w:rsidR="00CA6DD0" w:rsidRDefault="00CA6DD0" w:rsidP="00CA6DD0">
      <w:pPr>
        <w:pStyle w:val="ARCATSubPara"/>
        <w:numPr>
          <w:ilvl w:val="0"/>
          <w:numId w:val="0"/>
        </w:numPr>
        <w:ind w:left="1728"/>
      </w:pPr>
    </w:p>
    <w:p w14:paraId="22DD6072" w14:textId="77777777" w:rsidR="00203C32" w:rsidRDefault="00203C32" w:rsidP="00203C32">
      <w:pPr>
        <w:pStyle w:val="ARCATSubPara"/>
      </w:pPr>
      <w:r>
        <w:t>Physical Properties, Nominal</w:t>
      </w:r>
    </w:p>
    <w:p w14:paraId="21C9C0F2" w14:textId="77777777" w:rsidR="00203C32" w:rsidRDefault="00203C32" w:rsidP="00203C32">
      <w:pPr>
        <w:pStyle w:val="ARCATnote"/>
      </w:pPr>
      <w:r>
        <w:t xml:space="preserve">** NOTE TO SPECIFIER ** The following values are nominal and should NOT be used for specification purposes. Material physical properties testing is conducted in a lab setting under controlled parameters. Performance testing on filmed glass is preferred and indicative of </w:t>
      </w:r>
      <w:proofErr w:type="gramStart"/>
      <w:r>
        <w:t>real world</w:t>
      </w:r>
      <w:proofErr w:type="gramEnd"/>
      <w:r>
        <w:t xml:space="preserve"> applications. There are specific industry standards that demonstrate a films performance when applied to glass. Refer to Section 1.3 when specifying film performance requirements.</w:t>
      </w:r>
    </w:p>
    <w:p w14:paraId="53FBBAFC" w14:textId="77777777" w:rsidR="00203C32" w:rsidRDefault="00203C32" w:rsidP="00203C32">
      <w:pPr>
        <w:pStyle w:val="ARCATSubPara"/>
        <w:numPr>
          <w:ilvl w:val="0"/>
          <w:numId w:val="0"/>
        </w:numPr>
        <w:ind w:left="1728"/>
      </w:pPr>
    </w:p>
    <w:p w14:paraId="7B4142CA" w14:textId="77777777" w:rsidR="00CB79B3" w:rsidRDefault="00CB79B3" w:rsidP="00203C32">
      <w:pPr>
        <w:pStyle w:val="ARCATSubSub1"/>
      </w:pPr>
      <w:r>
        <w:t xml:space="preserve">Material Type: </w:t>
      </w:r>
      <w:r w:rsidR="00104E43">
        <w:t>Polyester</w:t>
      </w:r>
    </w:p>
    <w:p w14:paraId="11AC3925" w14:textId="77777777" w:rsidR="0049382E" w:rsidRDefault="0049382E" w:rsidP="0049382E">
      <w:pPr>
        <w:pStyle w:val="ARCATSubSub1"/>
      </w:pPr>
      <w:r>
        <w:t xml:space="preserve">Adhesive Type: Clear, </w:t>
      </w:r>
      <w:r w:rsidR="00104E43">
        <w:t xml:space="preserve">Removable </w:t>
      </w:r>
      <w:r>
        <w:t>Pressure Sensitive</w:t>
      </w:r>
    </w:p>
    <w:p w14:paraId="1718FA5D" w14:textId="77777777" w:rsidR="00203C32" w:rsidRDefault="00203C32" w:rsidP="00203C32">
      <w:pPr>
        <w:pStyle w:val="ARCATSubSub1"/>
      </w:pPr>
      <w:r>
        <w:t xml:space="preserve">Film Thickness:  </w:t>
      </w:r>
      <w:r w:rsidR="00104E43">
        <w:t>4</w:t>
      </w:r>
      <w:r>
        <w:t>-mil (</w:t>
      </w:r>
      <w:r w:rsidR="00104E43">
        <w:t>10</w:t>
      </w:r>
      <w:r>
        <w:t>0 micron)</w:t>
      </w:r>
    </w:p>
    <w:p w14:paraId="344984EC" w14:textId="035EA9EE" w:rsidR="00104E43" w:rsidRDefault="00104E43" w:rsidP="00104E43">
      <w:pPr>
        <w:pStyle w:val="ARCATParagraph"/>
      </w:pPr>
      <w:r>
        <w:t xml:space="preserve">Solar Gard </w:t>
      </w:r>
      <w:r w:rsidR="00CE0C2E">
        <w:t xml:space="preserve">WingSafe™ </w:t>
      </w:r>
      <w:r>
        <w:t>Horizontal film with pressure sensitive adhesive shall have the following nominal properties when applied to 1/4 inch (6 mm) clear glass.</w:t>
      </w:r>
    </w:p>
    <w:p w14:paraId="037D21FD" w14:textId="77777777" w:rsidR="00D15935" w:rsidRDefault="00D15935" w:rsidP="00D15935">
      <w:pPr>
        <w:pStyle w:val="ARCATSubPara"/>
      </w:pPr>
      <w:r w:rsidRPr="00D15935">
        <w:t>Threat Factor assigned: 10</w:t>
      </w:r>
    </w:p>
    <w:p w14:paraId="728D88A0" w14:textId="77777777" w:rsidR="00104E43" w:rsidRDefault="00104E43" w:rsidP="00104E43">
      <w:pPr>
        <w:pStyle w:val="ARCATSubPara"/>
      </w:pPr>
      <w:r>
        <w:t>Film Performance Results, Nominal</w:t>
      </w:r>
    </w:p>
    <w:p w14:paraId="3ABF584A" w14:textId="77777777" w:rsidR="00104E43" w:rsidRDefault="00104E43" w:rsidP="00104E43">
      <w:pPr>
        <w:pStyle w:val="ARCATSubPara"/>
        <w:numPr>
          <w:ilvl w:val="0"/>
          <w:numId w:val="0"/>
        </w:numPr>
        <w:ind w:left="1728"/>
      </w:pPr>
    </w:p>
    <w:p w14:paraId="59AAD397" w14:textId="77777777" w:rsidR="00104E43" w:rsidRPr="00203C32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 xml:space="preserve">Film </w:t>
      </w:r>
      <w:r>
        <w:t>Appearance</w:t>
      </w:r>
      <w:r w:rsidRPr="00203C32">
        <w:t xml:space="preserve">: </w:t>
      </w:r>
      <w:r>
        <w:t>Clear with a Horizontal Line Pattern</w:t>
      </w:r>
    </w:p>
    <w:p w14:paraId="0984375A" w14:textId="77777777" w:rsid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Light Transmittance: 88</w:t>
      </w:r>
      <w:r w:rsidRPr="00203C32">
        <w:t xml:space="preserve"> percent</w:t>
      </w:r>
    </w:p>
    <w:p w14:paraId="304C35F6" w14:textId="77777777" w:rsid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Visible Reflectance (glass side): 9</w:t>
      </w:r>
    </w:p>
    <w:p w14:paraId="76BEF608" w14:textId="77777777" w:rsidR="00104E43" w:rsidRPr="00203C32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lastRenderedPageBreak/>
        <w:t>Visible Reflectance (film side): 9</w:t>
      </w:r>
    </w:p>
    <w:p w14:paraId="16F17EAE" w14:textId="77777777" w:rsidR="00104E43" w:rsidRPr="00203C32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Glare Reduction: 1</w:t>
      </w:r>
      <w:r w:rsidRPr="00203C32">
        <w:t xml:space="preserve"> percent</w:t>
      </w:r>
    </w:p>
    <w:p w14:paraId="499590BC" w14:textId="77777777" w:rsid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>
        <w:t>Solar Heat Gain Coefficient: .78</w:t>
      </w:r>
    </w:p>
    <w:p w14:paraId="09DE46A1" w14:textId="77777777" w:rsidR="00104E43" w:rsidRPr="00203C32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>Ultraviolet Light Blocked (300-380 nanometers): &gt; 99 percent</w:t>
      </w:r>
    </w:p>
    <w:p w14:paraId="2F484929" w14:textId="77777777" w:rsidR="00104E43" w:rsidRDefault="00104E43" w:rsidP="00104E43">
      <w:pPr>
        <w:pStyle w:val="ARCATSubPara"/>
        <w:numPr>
          <w:ilvl w:val="0"/>
          <w:numId w:val="0"/>
        </w:numPr>
        <w:ind w:left="1728"/>
      </w:pPr>
    </w:p>
    <w:p w14:paraId="032B65FE" w14:textId="77777777" w:rsidR="00104E43" w:rsidRDefault="00104E43" w:rsidP="00104E43">
      <w:pPr>
        <w:pStyle w:val="ARCATSubPara"/>
      </w:pPr>
      <w:r>
        <w:t>Physical Properties, Nominal</w:t>
      </w:r>
    </w:p>
    <w:p w14:paraId="32F46850" w14:textId="77777777" w:rsidR="00104E43" w:rsidRDefault="00104E43" w:rsidP="00104E43">
      <w:pPr>
        <w:pStyle w:val="ARCATnote"/>
      </w:pPr>
      <w:r>
        <w:t xml:space="preserve">** NOTE TO SPECIFIER ** The following values are nominal and should NOT be used for specification purposes. Material physical properties testing is conducted in a lab setting under controlled parameters. Performance testing on filmed glass is preferred and indicative of </w:t>
      </w:r>
      <w:proofErr w:type="gramStart"/>
      <w:r>
        <w:t>real world</w:t>
      </w:r>
      <w:proofErr w:type="gramEnd"/>
      <w:r>
        <w:t xml:space="preserve"> applications. There are specific industry standards that demonstrate a films performance when applied to glass. Refer to Section 1.3 when specifying film performance requirements.</w:t>
      </w:r>
    </w:p>
    <w:p w14:paraId="655290E4" w14:textId="77777777" w:rsidR="00104E43" w:rsidRDefault="00104E43" w:rsidP="00104E43">
      <w:pPr>
        <w:pStyle w:val="ARCATSubPara"/>
        <w:numPr>
          <w:ilvl w:val="0"/>
          <w:numId w:val="0"/>
        </w:numPr>
        <w:ind w:left="1728"/>
      </w:pPr>
    </w:p>
    <w:p w14:paraId="2B8D64C7" w14:textId="77777777" w:rsidR="00104E43" w:rsidRDefault="00104E43" w:rsidP="00104E43">
      <w:pPr>
        <w:pStyle w:val="ARCATSubSub1"/>
      </w:pPr>
      <w:r>
        <w:t>Material Type: Polyester</w:t>
      </w:r>
    </w:p>
    <w:p w14:paraId="6A5FF9FC" w14:textId="77777777" w:rsidR="00104E43" w:rsidRDefault="00104E43" w:rsidP="00104E43">
      <w:pPr>
        <w:pStyle w:val="ARCATSubSub1"/>
      </w:pPr>
      <w:r>
        <w:t>Adhesive Type: Clear, Removable Pressure Sensitive</w:t>
      </w:r>
    </w:p>
    <w:p w14:paraId="7F0634A0" w14:textId="77777777" w:rsidR="00104E43" w:rsidRPr="00104E43" w:rsidRDefault="00104E43" w:rsidP="00104E43">
      <w:pPr>
        <w:widowControl w:val="0"/>
        <w:numPr>
          <w:ilvl w:val="4"/>
          <w:numId w:val="1"/>
        </w:numPr>
        <w:autoSpaceDE w:val="0"/>
        <w:autoSpaceDN w:val="0"/>
        <w:adjustRightInd w:val="0"/>
        <w:spacing w:after="0" w:line="240" w:lineRule="auto"/>
      </w:pPr>
      <w:r w:rsidRPr="00104E43">
        <w:t>Film Thickness:  4-mil (100 micron)</w:t>
      </w:r>
    </w:p>
    <w:p w14:paraId="2C1DD689" w14:textId="77777777" w:rsidR="00104E43" w:rsidRDefault="00104E43" w:rsidP="00104E43">
      <w:pPr>
        <w:pStyle w:val="ARCATSubSub1"/>
        <w:numPr>
          <w:ilvl w:val="0"/>
          <w:numId w:val="0"/>
        </w:numPr>
        <w:ind w:left="2304"/>
      </w:pPr>
    </w:p>
    <w:p w14:paraId="0FBC1BB7" w14:textId="7C37D9A1" w:rsidR="00104E43" w:rsidRPr="00104E43" w:rsidRDefault="00104E43" w:rsidP="00104E43">
      <w:pPr>
        <w:pStyle w:val="ARCATParagraph"/>
      </w:pPr>
      <w:r w:rsidRPr="00104E43">
        <w:t xml:space="preserve">Solar Gard </w:t>
      </w:r>
      <w:r w:rsidR="00CE0C2E">
        <w:t>WingSafe™</w:t>
      </w:r>
      <w:r w:rsidRPr="00104E43">
        <w:t xml:space="preserve"> </w:t>
      </w:r>
      <w:r>
        <w:t>Dot</w:t>
      </w:r>
      <w:r w:rsidRPr="00104E43">
        <w:t xml:space="preserve"> film with pressure sensitive adhesive shall have the following nominal properties when applied to </w:t>
      </w:r>
      <w:r w:rsidR="00DA5F13">
        <w:t>the exterior surface of</w:t>
      </w:r>
      <w:r w:rsidR="00DA5F13" w:rsidRPr="00104E43">
        <w:t xml:space="preserve"> </w:t>
      </w:r>
      <w:r w:rsidRPr="00104E43">
        <w:t>1/4 inch (6 mm) clear glass.</w:t>
      </w:r>
    </w:p>
    <w:p w14:paraId="3E7FFC12" w14:textId="77777777" w:rsidR="00D15935" w:rsidRPr="00104E43" w:rsidRDefault="00D15935" w:rsidP="00D15935">
      <w:pPr>
        <w:pStyle w:val="ARCATSubPara"/>
      </w:pPr>
      <w:r w:rsidRPr="00D15935">
        <w:t>Threat Factor assigned: 15</w:t>
      </w:r>
    </w:p>
    <w:p w14:paraId="4EF6080B" w14:textId="77777777" w:rsidR="00104E43" w:rsidRDefault="00104E43" w:rsidP="00D15935">
      <w:pPr>
        <w:pStyle w:val="ARCATSubPara"/>
      </w:pPr>
      <w:r w:rsidRPr="00104E43">
        <w:t>Film Performance Results, Nominal</w:t>
      </w:r>
    </w:p>
    <w:p w14:paraId="4F9F6F1A" w14:textId="77777777" w:rsidR="00104E43" w:rsidRPr="00104E43" w:rsidRDefault="00104E43" w:rsidP="00104E43">
      <w:pPr>
        <w:widowControl w:val="0"/>
        <w:autoSpaceDE w:val="0"/>
        <w:autoSpaceDN w:val="0"/>
        <w:adjustRightInd w:val="0"/>
        <w:spacing w:after="0" w:line="240" w:lineRule="auto"/>
        <w:ind w:left="1728"/>
      </w:pPr>
    </w:p>
    <w:p w14:paraId="327621DF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 xml:space="preserve">Film Appearance: Clear with a </w:t>
      </w:r>
      <w:r>
        <w:t>Dotted</w:t>
      </w:r>
      <w:r w:rsidRPr="00104E43">
        <w:t xml:space="preserve"> Pattern</w:t>
      </w:r>
    </w:p>
    <w:p w14:paraId="78FE314A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>Visible Light Transmittance: 88 percent</w:t>
      </w:r>
    </w:p>
    <w:p w14:paraId="4AB5D673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>Visible Reflectance (glass side): 9</w:t>
      </w:r>
    </w:p>
    <w:p w14:paraId="3CF0C947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>Visible Reflectance (film side): 9</w:t>
      </w:r>
    </w:p>
    <w:p w14:paraId="7C6677EA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>Glare Reduction: 1 percent</w:t>
      </w:r>
    </w:p>
    <w:p w14:paraId="02134505" w14:textId="77777777" w:rsid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104E43">
        <w:t>Solar Heat Gain Coefficient: .78</w:t>
      </w:r>
    </w:p>
    <w:p w14:paraId="384B91C8" w14:textId="77777777" w:rsidR="00104E43" w:rsidRPr="00104E43" w:rsidRDefault="00104E43" w:rsidP="00104E43">
      <w:pPr>
        <w:widowControl w:val="0"/>
        <w:numPr>
          <w:ilvl w:val="4"/>
          <w:numId w:val="2"/>
        </w:numPr>
        <w:autoSpaceDE w:val="0"/>
        <w:autoSpaceDN w:val="0"/>
        <w:adjustRightInd w:val="0"/>
        <w:spacing w:after="0" w:line="240" w:lineRule="auto"/>
      </w:pPr>
      <w:r w:rsidRPr="00203C32">
        <w:t>Ultraviolet Light Blocked (300-380 nanometers): &gt; 99 percent</w:t>
      </w:r>
    </w:p>
    <w:p w14:paraId="46246BA4" w14:textId="77777777" w:rsidR="00104E43" w:rsidRPr="00104E43" w:rsidRDefault="00104E43" w:rsidP="00104E43">
      <w:pPr>
        <w:widowControl w:val="0"/>
        <w:autoSpaceDE w:val="0"/>
        <w:autoSpaceDN w:val="0"/>
        <w:adjustRightInd w:val="0"/>
        <w:spacing w:after="0" w:line="240" w:lineRule="auto"/>
        <w:ind w:left="1728"/>
      </w:pPr>
    </w:p>
    <w:p w14:paraId="7E425614" w14:textId="77777777" w:rsidR="00104E43" w:rsidRPr="00104E43" w:rsidRDefault="00104E43" w:rsidP="00104E43">
      <w:pPr>
        <w:widowControl w:val="0"/>
        <w:numPr>
          <w:ilvl w:val="3"/>
          <w:numId w:val="0"/>
        </w:numPr>
        <w:autoSpaceDE w:val="0"/>
        <w:autoSpaceDN w:val="0"/>
        <w:adjustRightInd w:val="0"/>
        <w:spacing w:after="0" w:line="240" w:lineRule="auto"/>
        <w:ind w:left="1728" w:hanging="576"/>
      </w:pPr>
      <w:r w:rsidRPr="00104E43">
        <w:t>Physical Properties, Nominal</w:t>
      </w:r>
    </w:p>
    <w:p w14:paraId="51ED45DC" w14:textId="77777777" w:rsidR="00104E43" w:rsidRPr="00104E43" w:rsidRDefault="00104E43" w:rsidP="00104E43">
      <w:pPr>
        <w:widowControl w:val="0"/>
        <w:pBdr>
          <w:top w:val="dotted" w:sz="4" w:space="1" w:color="FF0000"/>
          <w:left w:val="dotted" w:sz="4" w:space="4" w:color="FF0000"/>
          <w:bottom w:val="dotted" w:sz="4" w:space="1" w:color="FF0000"/>
          <w:right w:val="dotted" w:sz="4" w:space="4" w:color="FF0000"/>
        </w:pBdr>
        <w:autoSpaceDE w:val="0"/>
        <w:autoSpaceDN w:val="0"/>
        <w:adjustRightInd w:val="0"/>
        <w:spacing w:after="0" w:line="240" w:lineRule="auto"/>
        <w:rPr>
          <w:b/>
          <w:vanish/>
          <w:color w:val="FF0000"/>
        </w:rPr>
      </w:pPr>
      <w:r w:rsidRPr="00104E43">
        <w:rPr>
          <w:b/>
          <w:vanish/>
          <w:color w:val="FF0000"/>
        </w:rPr>
        <w:t xml:space="preserve">** NOTE TO SPECIFIER ** The following values are nominal and should NOT be used for specification purposes. Material physical properties testing is conducted in a lab setting under controlled parameters. Performance testing on filmed glass is preferred and indicative of </w:t>
      </w:r>
      <w:proofErr w:type="gramStart"/>
      <w:r w:rsidRPr="00104E43">
        <w:rPr>
          <w:b/>
          <w:vanish/>
          <w:color w:val="FF0000"/>
        </w:rPr>
        <w:t>real world</w:t>
      </w:r>
      <w:proofErr w:type="gramEnd"/>
      <w:r w:rsidRPr="00104E43">
        <w:rPr>
          <w:b/>
          <w:vanish/>
          <w:color w:val="FF0000"/>
        </w:rPr>
        <w:t xml:space="preserve"> applications. There are specific industry standards that demonstrate a films performance when applied to glass. Refer to Section 1.3 when specifying film performance requirements.</w:t>
      </w:r>
    </w:p>
    <w:p w14:paraId="169DE7DC" w14:textId="77777777" w:rsidR="00104E43" w:rsidRPr="00104E43" w:rsidRDefault="00104E43" w:rsidP="00104E43">
      <w:pPr>
        <w:widowControl w:val="0"/>
        <w:autoSpaceDE w:val="0"/>
        <w:autoSpaceDN w:val="0"/>
        <w:adjustRightInd w:val="0"/>
        <w:spacing w:after="0" w:line="240" w:lineRule="auto"/>
        <w:ind w:left="1728"/>
      </w:pPr>
    </w:p>
    <w:p w14:paraId="42D49BB8" w14:textId="77777777" w:rsidR="00104E43" w:rsidRPr="00104E43" w:rsidRDefault="00104E43" w:rsidP="00104E43">
      <w:pPr>
        <w:pStyle w:val="ARCATSubSub1"/>
        <w:numPr>
          <w:ilvl w:val="4"/>
          <w:numId w:val="9"/>
        </w:numPr>
      </w:pPr>
      <w:r w:rsidRPr="00104E43">
        <w:t>Material Type: Polyester</w:t>
      </w:r>
    </w:p>
    <w:p w14:paraId="7166AF8B" w14:textId="77777777" w:rsidR="00104E43" w:rsidRPr="00104E43" w:rsidRDefault="00104E43" w:rsidP="00104E43">
      <w:pPr>
        <w:widowControl w:val="0"/>
        <w:numPr>
          <w:ilvl w:val="4"/>
          <w:numId w:val="1"/>
        </w:numPr>
        <w:autoSpaceDE w:val="0"/>
        <w:autoSpaceDN w:val="0"/>
        <w:adjustRightInd w:val="0"/>
        <w:spacing w:after="0" w:line="240" w:lineRule="auto"/>
      </w:pPr>
      <w:r w:rsidRPr="00104E43">
        <w:t>Adhesive Type: Clear, Removable Pressure Sensitive</w:t>
      </w:r>
    </w:p>
    <w:p w14:paraId="0B694F33" w14:textId="77777777" w:rsidR="00104E43" w:rsidRPr="00104E43" w:rsidRDefault="00104E43" w:rsidP="00104E43">
      <w:pPr>
        <w:widowControl w:val="0"/>
        <w:numPr>
          <w:ilvl w:val="4"/>
          <w:numId w:val="1"/>
        </w:numPr>
        <w:autoSpaceDE w:val="0"/>
        <w:autoSpaceDN w:val="0"/>
        <w:adjustRightInd w:val="0"/>
        <w:spacing w:after="0" w:line="240" w:lineRule="auto"/>
      </w:pPr>
      <w:r w:rsidRPr="00104E43">
        <w:t>Film Thickness:  4-mil (100 micron)</w:t>
      </w:r>
    </w:p>
    <w:p w14:paraId="621019FD" w14:textId="77777777" w:rsidR="00104E43" w:rsidRDefault="00104E43" w:rsidP="00104E43">
      <w:pPr>
        <w:pStyle w:val="ARCATSubSub1"/>
        <w:numPr>
          <w:ilvl w:val="0"/>
          <w:numId w:val="0"/>
        </w:numPr>
        <w:ind w:left="2304"/>
      </w:pPr>
    </w:p>
    <w:p w14:paraId="1EC1DD2C" w14:textId="77777777" w:rsidR="ABFFABFF" w:rsidRDefault="ABFFABFF" w:rsidP="ABFFABFF">
      <w:pPr>
        <w:pStyle w:val="ARCATPart"/>
        <w:numPr>
          <w:ilvl w:val="0"/>
          <w:numId w:val="1"/>
        </w:numPr>
      </w:pPr>
      <w:r>
        <w:t>EXECUTION</w:t>
      </w:r>
    </w:p>
    <w:p w14:paraId="0E4EA7CC" w14:textId="77777777" w:rsidR="0010790F" w:rsidRDefault="0010790F" w:rsidP="0010790F">
      <w:pPr>
        <w:pStyle w:val="ARCATArticle"/>
        <w:ind w:left="666"/>
      </w:pPr>
      <w:r>
        <w:t>EXAMINATION</w:t>
      </w:r>
    </w:p>
    <w:p w14:paraId="7A87E32B" w14:textId="77777777" w:rsidR="0010790F" w:rsidRDefault="0010790F" w:rsidP="0010790F">
      <w:pPr>
        <w:pStyle w:val="ARCATParagraph"/>
      </w:pPr>
      <w:r>
        <w:t>If substrate preparation is the responsibility of another installer, notify Architect of unsatisfactory preparation before proceeding.</w:t>
      </w:r>
    </w:p>
    <w:p w14:paraId="4A22F350" w14:textId="77777777" w:rsidR="0010790F" w:rsidRDefault="0010790F" w:rsidP="0010790F">
      <w:pPr>
        <w:pStyle w:val="ARCATParagraph"/>
      </w:pPr>
      <w:r>
        <w:t>Glass surfaces should be inspected for defects including scratches or defects which will affect the final appearance.</w:t>
      </w:r>
    </w:p>
    <w:p w14:paraId="39DD264B" w14:textId="77777777" w:rsidR="0010790F" w:rsidRDefault="0010790F" w:rsidP="0010790F">
      <w:pPr>
        <w:pStyle w:val="ARCATParagraph"/>
      </w:pPr>
      <w:r>
        <w:t>Do not begin installation until substrates have been properly inspected.</w:t>
      </w:r>
    </w:p>
    <w:p w14:paraId="7412EA1A" w14:textId="77777777" w:rsidR="0010790F" w:rsidRDefault="0010790F" w:rsidP="0010790F">
      <w:pPr>
        <w:pStyle w:val="ARCATArticle"/>
        <w:ind w:left="666"/>
      </w:pPr>
      <w:r>
        <w:t>PREPARATION</w:t>
      </w:r>
    </w:p>
    <w:p w14:paraId="14ABE601" w14:textId="77777777" w:rsidR="0010790F" w:rsidRDefault="0010790F" w:rsidP="0010790F">
      <w:pPr>
        <w:pStyle w:val="ARCATParagraph"/>
      </w:pPr>
      <w:r>
        <w:lastRenderedPageBreak/>
        <w:t>Clean surfaces thoroughly prior to installation.</w:t>
      </w:r>
    </w:p>
    <w:p w14:paraId="21A35FE6" w14:textId="77777777" w:rsidR="0010790F" w:rsidRDefault="0010790F" w:rsidP="0010790F">
      <w:pPr>
        <w:pStyle w:val="ARCATParagraph"/>
      </w:pPr>
      <w:r>
        <w:t>Prepare surfaces using the methods recommended by the manufacturer for achieving the best result for the substrate under the project conditions.</w:t>
      </w:r>
    </w:p>
    <w:p w14:paraId="13A2C27D" w14:textId="77777777" w:rsidR="0010790F" w:rsidRDefault="0010790F" w:rsidP="0010790F">
      <w:pPr>
        <w:pStyle w:val="ARCATArticle"/>
        <w:ind w:left="666"/>
      </w:pPr>
      <w:r>
        <w:t>INSTALLATION</w:t>
      </w:r>
    </w:p>
    <w:p w14:paraId="660BF745" w14:textId="77777777" w:rsidR="0010790F" w:rsidRDefault="0010790F" w:rsidP="0010790F">
      <w:pPr>
        <w:pStyle w:val="ARCATParagraph"/>
      </w:pPr>
      <w:r>
        <w:t>Install in accordance with manufacturer's instructions. Installation must be accomplished by a recognized professional installer of film for energy control purposes or safety and security purposes. Completed work must meet IWFA visual acceptance standard.</w:t>
      </w:r>
    </w:p>
    <w:p w14:paraId="741A054E" w14:textId="77777777" w:rsidR="0010790F" w:rsidRDefault="0010790F" w:rsidP="0010790F">
      <w:pPr>
        <w:pStyle w:val="ARCATParagraph"/>
      </w:pPr>
      <w:r>
        <w:t>Install without bubbles, ripples, drips, dirt, cuts, tears or gaps between film and frame.</w:t>
      </w:r>
    </w:p>
    <w:p w14:paraId="254A691D" w14:textId="77777777" w:rsidR="0010790F" w:rsidRDefault="0010790F" w:rsidP="0010790F">
      <w:pPr>
        <w:pStyle w:val="ARCATParagraph"/>
      </w:pPr>
      <w:r>
        <w:t>Clean newly installed film and window frames after installation.</w:t>
      </w:r>
    </w:p>
    <w:p w14:paraId="32AF470A" w14:textId="77777777" w:rsidR="0010790F" w:rsidRDefault="0010790F" w:rsidP="0010790F">
      <w:pPr>
        <w:pStyle w:val="ARCATParagraph"/>
      </w:pPr>
      <w:r>
        <w:t>Clean up cleaning solutions, run-off cleaning water and adhesive mounting solution.</w:t>
      </w:r>
    </w:p>
    <w:p w14:paraId="09452BBE" w14:textId="77777777" w:rsidR="0010790F" w:rsidRDefault="0010790F" w:rsidP="0010790F">
      <w:pPr>
        <w:pStyle w:val="ARCATArticle"/>
        <w:ind w:left="666"/>
      </w:pPr>
      <w:r>
        <w:t>PROTECTION</w:t>
      </w:r>
    </w:p>
    <w:p w14:paraId="3DABDB16" w14:textId="77777777" w:rsidR="0010790F" w:rsidRDefault="0010790F" w:rsidP="0010790F">
      <w:pPr>
        <w:pStyle w:val="ARCATParagraph"/>
      </w:pPr>
      <w:r>
        <w:t>Protect installed products until completion of project.</w:t>
      </w:r>
    </w:p>
    <w:p w14:paraId="0500A447" w14:textId="77777777" w:rsidR="0010790F" w:rsidRDefault="0010790F" w:rsidP="0010790F">
      <w:pPr>
        <w:pStyle w:val="ARCATParagraph"/>
      </w:pPr>
      <w:r>
        <w:t>Where installed film could be damaged by subsequent construction provide tape warning strips or barricades to prevent contact.</w:t>
      </w:r>
    </w:p>
    <w:p w14:paraId="04AADDA3" w14:textId="77777777" w:rsidR="00DC6C07" w:rsidRDefault="00DC6C07" w:rsidP="00DC6C07">
      <w:pPr>
        <w:pStyle w:val="ARCATParagraph"/>
        <w:numPr>
          <w:ilvl w:val="0"/>
          <w:numId w:val="0"/>
        </w:numPr>
        <w:ind w:left="1152"/>
      </w:pPr>
    </w:p>
    <w:p w14:paraId="2A055F47" w14:textId="77777777" w:rsidR="00DC6C07" w:rsidRDefault="00DC6C07" w:rsidP="00DC6C07">
      <w:pPr>
        <w:pStyle w:val="ARCATParagraph"/>
        <w:numPr>
          <w:ilvl w:val="0"/>
          <w:numId w:val="0"/>
        </w:numPr>
        <w:ind w:left="1152"/>
      </w:pPr>
    </w:p>
    <w:p w14:paraId="2B24EEF3" w14:textId="77777777" w:rsidR="00DC6C07" w:rsidRDefault="00DC6C07" w:rsidP="00DC6C07">
      <w:pPr>
        <w:pStyle w:val="ARCATParagraph"/>
        <w:numPr>
          <w:ilvl w:val="0"/>
          <w:numId w:val="0"/>
        </w:numPr>
        <w:ind w:left="1152"/>
      </w:pPr>
    </w:p>
    <w:p w14:paraId="42EFB70B" w14:textId="77777777" w:rsidR="00DC6C07" w:rsidRDefault="00DC6C07" w:rsidP="00DC6C07">
      <w:pPr>
        <w:pStyle w:val="ARCATParagraph"/>
        <w:numPr>
          <w:ilvl w:val="0"/>
          <w:numId w:val="0"/>
        </w:numPr>
        <w:ind w:left="1152"/>
      </w:pPr>
    </w:p>
    <w:p w14:paraId="014E07E0" w14:textId="77777777" w:rsidR="00DC6C07" w:rsidRDefault="00DC6C07" w:rsidP="00DC6C07">
      <w:pPr>
        <w:pStyle w:val="ARCATParagraph"/>
        <w:numPr>
          <w:ilvl w:val="0"/>
          <w:numId w:val="0"/>
        </w:numPr>
        <w:ind w:left="3312" w:firstLine="288"/>
      </w:pPr>
      <w:r>
        <w:t>END OF SECTION</w:t>
      </w:r>
    </w:p>
    <w:sectPr w:rsidR="00DC6C07">
      <w:footerReference w:type="default" r:id="rId14"/>
      <w:type w:val="continuous"/>
      <w:pgSz w:w="12240" w:h="15840"/>
      <w:pgMar w:top="1440" w:right="1440" w:bottom="1440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F0B8F9" w14:textId="77777777" w:rsidR="00732C15" w:rsidRDefault="00732C15" w:rsidP="ABFFABFF">
      <w:pPr>
        <w:spacing w:after="0" w:line="240" w:lineRule="auto"/>
      </w:pPr>
      <w:r>
        <w:separator/>
      </w:r>
    </w:p>
  </w:endnote>
  <w:endnote w:type="continuationSeparator" w:id="0">
    <w:p w14:paraId="22C13D1B" w14:textId="77777777" w:rsidR="00732C15" w:rsidRDefault="00732C15" w:rsidP="ABFFAB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0FD183" w14:textId="77777777" w:rsidR="00FC001C" w:rsidRDefault="00FC001C">
    <w:pPr>
      <w:pStyle w:val="ARCATfooter"/>
    </w:pPr>
    <w:r>
      <w:t xml:space="preserve">08 87 </w:t>
    </w:r>
    <w:r w:rsidR="00AC6F97">
      <w:t>26</w:t>
    </w:r>
    <w:r>
      <w:t>-</w:t>
    </w:r>
    <w:r>
      <w:rPr>
        <w:snapToGrid w:val="0"/>
      </w:rPr>
      <w:fldChar w:fldCharType="begin"/>
    </w:r>
    <w:r>
      <w:rPr>
        <w:snapToGrid w:val="0"/>
      </w:rPr>
      <w:instrText xml:space="preserve"> PAGE </w:instrText>
    </w:r>
    <w:r>
      <w:rPr>
        <w:snapToGrid w:val="0"/>
      </w:rPr>
      <w:fldChar w:fldCharType="separate"/>
    </w:r>
    <w:r w:rsidR="00D15935">
      <w:rPr>
        <w:noProof/>
        <w:snapToGrid w:val="0"/>
      </w:rPr>
      <w:t>4</w:t>
    </w:r>
    <w:r>
      <w:rPr>
        <w:snapToGrid w:val="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A022FB" w14:textId="77777777" w:rsidR="00732C15" w:rsidRDefault="00732C15" w:rsidP="ABFFABFF">
      <w:pPr>
        <w:spacing w:after="0" w:line="240" w:lineRule="auto"/>
      </w:pPr>
      <w:r>
        <w:separator/>
      </w:r>
    </w:p>
  </w:footnote>
  <w:footnote w:type="continuationSeparator" w:id="0">
    <w:p w14:paraId="4FE3D6AE" w14:textId="77777777" w:rsidR="00732C15" w:rsidRDefault="00732C15" w:rsidP="ABFFAB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lvl w:ilvl="0">
      <w:start w:val="1"/>
      <w:numFmt w:val="decimal"/>
      <w:suff w:val="nothing"/>
      <w:lvlText w:val="PART  %1  "/>
      <w:lvlJc w:val="left"/>
    </w:lvl>
    <w:lvl w:ilvl="1">
      <w:start w:val="1"/>
      <w:numFmt w:val="decimal"/>
      <w:pStyle w:val="ARCATArticle"/>
      <w:lvlText w:val="%1.%2 "/>
      <w:lvlJc w:val="left"/>
      <w:pPr>
        <w:ind w:left="576" w:hanging="576"/>
      </w:pPr>
    </w:lvl>
    <w:lvl w:ilvl="2">
      <w:start w:val="1"/>
      <w:numFmt w:val="upperLetter"/>
      <w:pStyle w:val="ARCATParagraph"/>
      <w:lvlText w:val="%3. "/>
      <w:lvlJc w:val="left"/>
      <w:pPr>
        <w:ind w:left="1152" w:hanging="576"/>
      </w:pPr>
    </w:lvl>
    <w:lvl w:ilvl="3">
      <w:start w:val="1"/>
      <w:numFmt w:val="decimal"/>
      <w:pStyle w:val="ARCATSubPara"/>
      <w:lvlText w:val="%4. "/>
      <w:lvlJc w:val="left"/>
      <w:pPr>
        <w:ind w:left="1728" w:hanging="576"/>
      </w:pPr>
    </w:lvl>
    <w:lvl w:ilvl="4">
      <w:start w:val="1"/>
      <w:numFmt w:val="lowerLetter"/>
      <w:pStyle w:val="ARCATSubSub1"/>
      <w:lvlText w:val="%5. "/>
      <w:lvlJc w:val="left"/>
      <w:pPr>
        <w:ind w:left="2304" w:hanging="576"/>
      </w:pPr>
    </w:lvl>
    <w:lvl w:ilvl="5">
      <w:start w:val="1"/>
      <w:numFmt w:val="decimal"/>
      <w:pStyle w:val="ARCATSubSub2"/>
      <w:lvlText w:val="%6) "/>
      <w:lvlJc w:val="left"/>
      <w:pPr>
        <w:ind w:left="2880" w:hanging="576"/>
      </w:pPr>
    </w:lvl>
    <w:lvl w:ilvl="6">
      <w:start w:val="1"/>
      <w:numFmt w:val="lowerLetter"/>
      <w:pStyle w:val="ARCATSubSub3"/>
      <w:lvlText w:val="%7) "/>
      <w:lvlJc w:val="left"/>
      <w:pPr>
        <w:ind w:left="3456" w:hanging="576"/>
      </w:pPr>
    </w:lvl>
    <w:lvl w:ilvl="7">
      <w:start w:val="1"/>
      <w:numFmt w:val="decimal"/>
      <w:pStyle w:val="ARCATSubSub4"/>
      <w:lvlText w:val="%8) "/>
      <w:lvlJc w:val="left"/>
      <w:pPr>
        <w:ind w:left="4032" w:hanging="576"/>
      </w:pPr>
    </w:lvl>
    <w:lvl w:ilvl="8">
      <w:start w:val="1"/>
      <w:numFmt w:val="lowerLetter"/>
      <w:pStyle w:val="ARCATSubSub5"/>
      <w:lvlText w:val="%9) "/>
      <w:lvlJc w:val="left"/>
      <w:pPr>
        <w:ind w:left="4608" w:hanging="576"/>
      </w:pPr>
    </w:lvl>
  </w:abstractNum>
  <w:abstractNum w:abstractNumId="1" w15:restartNumberingAfterBreak="0">
    <w:nsid w:val="225B2D88"/>
    <w:multiLevelType w:val="multilevel"/>
    <w:tmpl w:val="E15892A2"/>
    <w:lvl w:ilvl="0">
      <w:start w:val="1"/>
      <w:numFmt w:val="decimal"/>
      <w:suff w:val="nothing"/>
      <w:lvlText w:val="PART  %1  "/>
      <w:lvlJc w:val="left"/>
    </w:lvl>
    <w:lvl w:ilvl="1">
      <w:start w:val="1"/>
      <w:numFmt w:val="decimal"/>
      <w:lvlText w:val="%1.%2 "/>
      <w:lvlJc w:val="left"/>
      <w:pPr>
        <w:ind w:left="666" w:hanging="576"/>
      </w:pPr>
    </w:lvl>
    <w:lvl w:ilvl="2">
      <w:start w:val="1"/>
      <w:numFmt w:val="upperLetter"/>
      <w:lvlText w:val="%3. "/>
      <w:lvlJc w:val="left"/>
      <w:pPr>
        <w:ind w:left="1152" w:hanging="576"/>
      </w:pPr>
    </w:lvl>
    <w:lvl w:ilvl="3">
      <w:start w:val="1"/>
      <w:numFmt w:val="lowerLetter"/>
      <w:lvlText w:val="%4."/>
      <w:lvlJc w:val="left"/>
      <w:pPr>
        <w:ind w:left="1728" w:hanging="576"/>
      </w:pPr>
    </w:lvl>
    <w:lvl w:ilvl="4">
      <w:start w:val="1"/>
      <w:numFmt w:val="lowerLetter"/>
      <w:lvlText w:val="%5. "/>
      <w:lvlJc w:val="left"/>
      <w:pPr>
        <w:ind w:left="2304" w:hanging="576"/>
      </w:pPr>
    </w:lvl>
    <w:lvl w:ilvl="5">
      <w:start w:val="1"/>
      <w:numFmt w:val="decimal"/>
      <w:lvlText w:val="%6) "/>
      <w:lvlJc w:val="left"/>
      <w:pPr>
        <w:ind w:left="2880" w:hanging="576"/>
      </w:pPr>
    </w:lvl>
    <w:lvl w:ilvl="6">
      <w:start w:val="1"/>
      <w:numFmt w:val="lowerLetter"/>
      <w:lvlText w:val="%7) "/>
      <w:lvlJc w:val="left"/>
      <w:pPr>
        <w:ind w:left="3456" w:hanging="576"/>
      </w:pPr>
    </w:lvl>
    <w:lvl w:ilvl="7">
      <w:start w:val="1"/>
      <w:numFmt w:val="decimal"/>
      <w:lvlText w:val="%8) "/>
      <w:lvlJc w:val="left"/>
      <w:pPr>
        <w:ind w:left="4032" w:hanging="576"/>
      </w:pPr>
    </w:lvl>
    <w:lvl w:ilvl="8">
      <w:start w:val="1"/>
      <w:numFmt w:val="lowerLetter"/>
      <w:lvlText w:val="%9) "/>
      <w:lvlJc w:val="left"/>
      <w:pPr>
        <w:ind w:left="4608" w:hanging="576"/>
      </w:pPr>
    </w:lvl>
  </w:abstractNum>
  <w:abstractNum w:abstractNumId="2" w15:restartNumberingAfterBreak="0">
    <w:nsid w:val="5A90151B"/>
    <w:multiLevelType w:val="multilevel"/>
    <w:tmpl w:val="E15892A2"/>
    <w:lvl w:ilvl="0">
      <w:start w:val="1"/>
      <w:numFmt w:val="decimal"/>
      <w:suff w:val="nothing"/>
      <w:lvlText w:val="PART  %1  "/>
      <w:lvlJc w:val="left"/>
    </w:lvl>
    <w:lvl w:ilvl="1">
      <w:start w:val="1"/>
      <w:numFmt w:val="decimal"/>
      <w:lvlText w:val="%1.%2 "/>
      <w:lvlJc w:val="left"/>
      <w:pPr>
        <w:ind w:left="666" w:hanging="576"/>
      </w:pPr>
    </w:lvl>
    <w:lvl w:ilvl="2">
      <w:start w:val="1"/>
      <w:numFmt w:val="upperLetter"/>
      <w:lvlText w:val="%3. "/>
      <w:lvlJc w:val="left"/>
      <w:pPr>
        <w:ind w:left="1152" w:hanging="576"/>
      </w:pPr>
    </w:lvl>
    <w:lvl w:ilvl="3">
      <w:start w:val="1"/>
      <w:numFmt w:val="lowerLetter"/>
      <w:lvlText w:val="%4."/>
      <w:lvlJc w:val="left"/>
      <w:pPr>
        <w:ind w:left="1728" w:hanging="576"/>
      </w:pPr>
    </w:lvl>
    <w:lvl w:ilvl="4">
      <w:start w:val="1"/>
      <w:numFmt w:val="lowerLetter"/>
      <w:lvlText w:val="%5. "/>
      <w:lvlJc w:val="left"/>
      <w:pPr>
        <w:ind w:left="2304" w:hanging="576"/>
      </w:pPr>
    </w:lvl>
    <w:lvl w:ilvl="5">
      <w:start w:val="1"/>
      <w:numFmt w:val="decimal"/>
      <w:lvlText w:val="%6) "/>
      <w:lvlJc w:val="left"/>
      <w:pPr>
        <w:ind w:left="2880" w:hanging="576"/>
      </w:pPr>
    </w:lvl>
    <w:lvl w:ilvl="6">
      <w:start w:val="1"/>
      <w:numFmt w:val="lowerLetter"/>
      <w:lvlText w:val="%7) "/>
      <w:lvlJc w:val="left"/>
      <w:pPr>
        <w:ind w:left="3456" w:hanging="576"/>
      </w:pPr>
    </w:lvl>
    <w:lvl w:ilvl="7">
      <w:start w:val="1"/>
      <w:numFmt w:val="decimal"/>
      <w:lvlText w:val="%8) "/>
      <w:lvlJc w:val="left"/>
      <w:pPr>
        <w:ind w:left="4032" w:hanging="576"/>
      </w:pPr>
    </w:lvl>
    <w:lvl w:ilvl="8">
      <w:start w:val="1"/>
      <w:numFmt w:val="lowerLetter"/>
      <w:lvlText w:val="%9) "/>
      <w:lvlJc w:val="left"/>
      <w:pPr>
        <w:ind w:left="4608" w:hanging="576"/>
      </w:pPr>
    </w:lvl>
  </w:abstractNum>
  <w:abstractNum w:abstractNumId="3" w15:restartNumberingAfterBreak="0">
    <w:nsid w:val="5D264486"/>
    <w:multiLevelType w:val="hybridMultilevel"/>
    <w:tmpl w:val="00D8A64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BD348A"/>
    <w:multiLevelType w:val="multilevel"/>
    <w:tmpl w:val="E15892A2"/>
    <w:lvl w:ilvl="0">
      <w:start w:val="1"/>
      <w:numFmt w:val="decimal"/>
      <w:suff w:val="nothing"/>
      <w:lvlText w:val="PART  %1  "/>
      <w:lvlJc w:val="left"/>
    </w:lvl>
    <w:lvl w:ilvl="1">
      <w:start w:val="1"/>
      <w:numFmt w:val="decimal"/>
      <w:lvlText w:val="%1.%2 "/>
      <w:lvlJc w:val="left"/>
      <w:pPr>
        <w:ind w:left="666" w:hanging="576"/>
      </w:pPr>
    </w:lvl>
    <w:lvl w:ilvl="2">
      <w:start w:val="1"/>
      <w:numFmt w:val="upperLetter"/>
      <w:lvlText w:val="%3. "/>
      <w:lvlJc w:val="left"/>
      <w:pPr>
        <w:ind w:left="1152" w:hanging="576"/>
      </w:pPr>
    </w:lvl>
    <w:lvl w:ilvl="3">
      <w:start w:val="1"/>
      <w:numFmt w:val="lowerLetter"/>
      <w:lvlText w:val="%4."/>
      <w:lvlJc w:val="left"/>
      <w:pPr>
        <w:ind w:left="1728" w:hanging="576"/>
      </w:pPr>
    </w:lvl>
    <w:lvl w:ilvl="4">
      <w:start w:val="1"/>
      <w:numFmt w:val="lowerLetter"/>
      <w:lvlText w:val="%5. "/>
      <w:lvlJc w:val="left"/>
      <w:pPr>
        <w:ind w:left="2304" w:hanging="576"/>
      </w:pPr>
    </w:lvl>
    <w:lvl w:ilvl="5">
      <w:start w:val="1"/>
      <w:numFmt w:val="decimal"/>
      <w:lvlText w:val="%6) "/>
      <w:lvlJc w:val="left"/>
      <w:pPr>
        <w:ind w:left="2880" w:hanging="576"/>
      </w:pPr>
    </w:lvl>
    <w:lvl w:ilvl="6">
      <w:start w:val="1"/>
      <w:numFmt w:val="lowerLetter"/>
      <w:lvlText w:val="%7) "/>
      <w:lvlJc w:val="left"/>
      <w:pPr>
        <w:ind w:left="3456" w:hanging="576"/>
      </w:pPr>
    </w:lvl>
    <w:lvl w:ilvl="7">
      <w:start w:val="1"/>
      <w:numFmt w:val="decimal"/>
      <w:lvlText w:val="%8) "/>
      <w:lvlJc w:val="left"/>
      <w:pPr>
        <w:ind w:left="4032" w:hanging="576"/>
      </w:pPr>
    </w:lvl>
    <w:lvl w:ilvl="8">
      <w:start w:val="1"/>
      <w:numFmt w:val="lowerLetter"/>
      <w:lvlText w:val="%9) "/>
      <w:lvlJc w:val="left"/>
      <w:pPr>
        <w:ind w:left="4608" w:hanging="576"/>
      </w:pPr>
    </w:lvl>
  </w:abstractNum>
  <w:num w:numId="1" w16cid:durableId="519391018">
    <w:abstractNumId w:val="0"/>
  </w:num>
  <w:num w:numId="2" w16cid:durableId="101969510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9306590">
    <w:abstractNumId w:val="0"/>
  </w:num>
  <w:num w:numId="4" w16cid:durableId="65691581">
    <w:abstractNumId w:val="3"/>
  </w:num>
  <w:num w:numId="5" w16cid:durableId="820852986">
    <w:abstractNumId w:val="1"/>
  </w:num>
  <w:num w:numId="6" w16cid:durableId="2103527836">
    <w:abstractNumId w:val="4"/>
  </w:num>
  <w:num w:numId="7" w16cid:durableId="78792712">
    <w:abstractNumId w:val="2"/>
  </w:num>
  <w:num w:numId="8" w16cid:durableId="798036681">
    <w:abstractNumId w:val="0"/>
  </w:num>
  <w:num w:numId="9" w16cid:durableId="43097703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23043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34A7"/>
    <w:rsid w:val="ABFFABFF"/>
    <w:rsid w:val="000375C3"/>
    <w:rsid w:val="0004328A"/>
    <w:rsid w:val="0005464F"/>
    <w:rsid w:val="00055B56"/>
    <w:rsid w:val="000B4A96"/>
    <w:rsid w:val="000C3F37"/>
    <w:rsid w:val="000D16D0"/>
    <w:rsid w:val="000F160E"/>
    <w:rsid w:val="00104495"/>
    <w:rsid w:val="00104E43"/>
    <w:rsid w:val="0010790F"/>
    <w:rsid w:val="0013175C"/>
    <w:rsid w:val="001334A7"/>
    <w:rsid w:val="001463B8"/>
    <w:rsid w:val="001B6B21"/>
    <w:rsid w:val="001E2DCA"/>
    <w:rsid w:val="001E2F32"/>
    <w:rsid w:val="00203C32"/>
    <w:rsid w:val="00250F99"/>
    <w:rsid w:val="00261AD0"/>
    <w:rsid w:val="002968A7"/>
    <w:rsid w:val="00297651"/>
    <w:rsid w:val="002A1826"/>
    <w:rsid w:val="002A3C27"/>
    <w:rsid w:val="002D55F0"/>
    <w:rsid w:val="002F32A8"/>
    <w:rsid w:val="00356A16"/>
    <w:rsid w:val="00370E3D"/>
    <w:rsid w:val="0037440A"/>
    <w:rsid w:val="003C69A6"/>
    <w:rsid w:val="00423221"/>
    <w:rsid w:val="00444A12"/>
    <w:rsid w:val="00484180"/>
    <w:rsid w:val="0049382E"/>
    <w:rsid w:val="004B698C"/>
    <w:rsid w:val="004C5F05"/>
    <w:rsid w:val="004F78C9"/>
    <w:rsid w:val="00571E40"/>
    <w:rsid w:val="0057246A"/>
    <w:rsid w:val="005A4C0A"/>
    <w:rsid w:val="005C75FB"/>
    <w:rsid w:val="005D58BA"/>
    <w:rsid w:val="00632843"/>
    <w:rsid w:val="006337C0"/>
    <w:rsid w:val="00634D48"/>
    <w:rsid w:val="00641577"/>
    <w:rsid w:val="00676425"/>
    <w:rsid w:val="006816A0"/>
    <w:rsid w:val="00681902"/>
    <w:rsid w:val="007027D7"/>
    <w:rsid w:val="00712835"/>
    <w:rsid w:val="00720771"/>
    <w:rsid w:val="00732C15"/>
    <w:rsid w:val="00792AF8"/>
    <w:rsid w:val="007B6F3A"/>
    <w:rsid w:val="007B6FD5"/>
    <w:rsid w:val="00813652"/>
    <w:rsid w:val="008266CB"/>
    <w:rsid w:val="0082698F"/>
    <w:rsid w:val="008557BC"/>
    <w:rsid w:val="008709EA"/>
    <w:rsid w:val="008741F7"/>
    <w:rsid w:val="00875E97"/>
    <w:rsid w:val="008C3B36"/>
    <w:rsid w:val="008C7331"/>
    <w:rsid w:val="008D4391"/>
    <w:rsid w:val="008E2EF4"/>
    <w:rsid w:val="008E5B23"/>
    <w:rsid w:val="008F050C"/>
    <w:rsid w:val="008F1D4A"/>
    <w:rsid w:val="00927890"/>
    <w:rsid w:val="0094497A"/>
    <w:rsid w:val="0099086A"/>
    <w:rsid w:val="00996E89"/>
    <w:rsid w:val="009B1BF1"/>
    <w:rsid w:val="009D05B7"/>
    <w:rsid w:val="009D0977"/>
    <w:rsid w:val="009F77BB"/>
    <w:rsid w:val="00A0234A"/>
    <w:rsid w:val="00A16251"/>
    <w:rsid w:val="00A20090"/>
    <w:rsid w:val="00A2031F"/>
    <w:rsid w:val="00A21EB8"/>
    <w:rsid w:val="00A36976"/>
    <w:rsid w:val="00A4019C"/>
    <w:rsid w:val="00A67B76"/>
    <w:rsid w:val="00AC6F97"/>
    <w:rsid w:val="00AE0E34"/>
    <w:rsid w:val="00B00386"/>
    <w:rsid w:val="00B04C4D"/>
    <w:rsid w:val="00B66E58"/>
    <w:rsid w:val="00B67E27"/>
    <w:rsid w:val="00BB1629"/>
    <w:rsid w:val="00BE5987"/>
    <w:rsid w:val="00C045CF"/>
    <w:rsid w:val="00C9304B"/>
    <w:rsid w:val="00C94B34"/>
    <w:rsid w:val="00C95279"/>
    <w:rsid w:val="00CA6DD0"/>
    <w:rsid w:val="00CB2F04"/>
    <w:rsid w:val="00CB79B3"/>
    <w:rsid w:val="00CC0E46"/>
    <w:rsid w:val="00CE0C2E"/>
    <w:rsid w:val="00CE4119"/>
    <w:rsid w:val="00D04EF7"/>
    <w:rsid w:val="00D15935"/>
    <w:rsid w:val="00D16601"/>
    <w:rsid w:val="00D45A40"/>
    <w:rsid w:val="00D47581"/>
    <w:rsid w:val="00D621B4"/>
    <w:rsid w:val="00D83097"/>
    <w:rsid w:val="00D92E18"/>
    <w:rsid w:val="00DA5F13"/>
    <w:rsid w:val="00DC6C07"/>
    <w:rsid w:val="00E15E59"/>
    <w:rsid w:val="00E20B45"/>
    <w:rsid w:val="00E34081"/>
    <w:rsid w:val="00E610F9"/>
    <w:rsid w:val="00E660F8"/>
    <w:rsid w:val="00E76764"/>
    <w:rsid w:val="00E9691C"/>
    <w:rsid w:val="00EB0D3B"/>
    <w:rsid w:val="00EF21CB"/>
    <w:rsid w:val="00EF36BA"/>
    <w:rsid w:val="00F4256C"/>
    <w:rsid w:val="00F53B23"/>
    <w:rsid w:val="00F82E34"/>
    <w:rsid w:val="00FA1473"/>
    <w:rsid w:val="00FC001C"/>
    <w:rsid w:val="00FD50A8"/>
    <w:rsid w:val="00FE7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5A4B8F"/>
  <w15:docId w15:val="{F048F493-8E06-47C9-B7AA-6A8BB51A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4E43"/>
    <w:rPr>
      <w:rFonts w:ascii="Arial" w:eastAsia="Times New Roman" w:hAnsi="Arial" w:cs="Arial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RCATTitle">
    <w:name w:val="ARCAT Title"/>
    <w:uiPriority w:val="99"/>
    <w:rsid w:val="ABFFABF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Normal">
    <w:name w:val="ARCAT Normal"/>
    <w:rsid w:val="ABFFABF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note">
    <w:name w:val="ARCAT note"/>
    <w:uiPriority w:val="99"/>
    <w:rsid w:val="ABFFABFF"/>
    <w:pPr>
      <w:widowControl w:val="0"/>
      <w:pBdr>
        <w:top w:val="dotted" w:sz="4" w:space="1" w:color="FF0000"/>
        <w:left w:val="dotted" w:sz="4" w:space="4" w:color="FF0000"/>
        <w:bottom w:val="dotted" w:sz="4" w:space="1" w:color="FF0000"/>
        <w:right w:val="dotted" w:sz="4" w:space="4" w:color="FF0000"/>
      </w:pBd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b/>
      <w:vanish/>
      <w:color w:val="FF0000"/>
      <w:sz w:val="20"/>
      <w:szCs w:val="20"/>
    </w:rPr>
  </w:style>
  <w:style w:type="paragraph" w:customStyle="1" w:styleId="ARCATPart">
    <w:name w:val="ARCAT Part"/>
    <w:uiPriority w:val="99"/>
    <w:rsid w:val="ABFFABFF"/>
    <w:pPr>
      <w:widowControl w:val="0"/>
      <w:autoSpaceDE w:val="0"/>
      <w:autoSpaceDN w:val="0"/>
      <w:adjustRightInd w:val="0"/>
      <w:spacing w:before="200" w:after="0" w:line="240" w:lineRule="auto"/>
      <w:ind w:left="576" w:hanging="576"/>
    </w:pPr>
    <w:rPr>
      <w:rFonts w:ascii="Arial" w:eastAsia="Times New Roman" w:hAnsi="Arial" w:cs="Arial"/>
      <w:sz w:val="20"/>
      <w:szCs w:val="20"/>
    </w:rPr>
  </w:style>
  <w:style w:type="paragraph" w:customStyle="1" w:styleId="ARCATArticle">
    <w:name w:val="ARCAT Article"/>
    <w:uiPriority w:val="99"/>
    <w:rsid w:val="ABFFABFF"/>
    <w:pPr>
      <w:widowControl w:val="0"/>
      <w:numPr>
        <w:ilvl w:val="1"/>
        <w:numId w:val="1"/>
      </w:numPr>
      <w:autoSpaceDE w:val="0"/>
      <w:autoSpaceDN w:val="0"/>
      <w:adjustRightInd w:val="0"/>
      <w:spacing w:before="200"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Paragraph">
    <w:name w:val="ARCAT Paragraph"/>
    <w:rsid w:val="ABFFABFF"/>
    <w:pPr>
      <w:widowControl w:val="0"/>
      <w:numPr>
        <w:ilvl w:val="2"/>
        <w:numId w:val="1"/>
      </w:numPr>
      <w:autoSpaceDE w:val="0"/>
      <w:autoSpaceDN w:val="0"/>
      <w:adjustRightInd w:val="0"/>
      <w:spacing w:before="200"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Para">
    <w:name w:val="ARCAT SubPara"/>
    <w:rsid w:val="ABFFABFF"/>
    <w:pPr>
      <w:widowControl w:val="0"/>
      <w:numPr>
        <w:ilvl w:val="3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Sub1">
    <w:name w:val="ARCAT SubSub1"/>
    <w:rsid w:val="ABFFABFF"/>
    <w:pPr>
      <w:widowControl w:val="0"/>
      <w:numPr>
        <w:ilvl w:val="4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Sub2">
    <w:name w:val="ARCAT SubSub2"/>
    <w:uiPriority w:val="99"/>
    <w:rsid w:val="ABFFABFF"/>
    <w:pPr>
      <w:widowControl w:val="0"/>
      <w:numPr>
        <w:ilvl w:val="5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Sub3">
    <w:name w:val="ARCAT SubSub3"/>
    <w:uiPriority w:val="99"/>
    <w:rsid w:val="ABFFABFF"/>
    <w:pPr>
      <w:widowControl w:val="0"/>
      <w:numPr>
        <w:ilvl w:val="6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Sub4">
    <w:name w:val="ARCAT SubSub4"/>
    <w:uiPriority w:val="99"/>
    <w:rsid w:val="ABFFABFF"/>
    <w:pPr>
      <w:widowControl w:val="0"/>
      <w:numPr>
        <w:ilvl w:val="7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SubSub5">
    <w:name w:val="ARCAT SubSub5"/>
    <w:uiPriority w:val="99"/>
    <w:rsid w:val="ABFFABFF"/>
    <w:pPr>
      <w:widowControl w:val="0"/>
      <w:numPr>
        <w:ilvl w:val="8"/>
        <w:numId w:val="1"/>
      </w:num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header">
    <w:name w:val="ARCAT header"/>
    <w:uiPriority w:val="99"/>
    <w:rsid w:val="ABFFABFF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paragraph" w:customStyle="1" w:styleId="ARCATfooter">
    <w:name w:val="ARCAT footer"/>
    <w:uiPriority w:val="99"/>
    <w:rsid w:val="ABFFABFF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customStyle="1" w:styleId="ARCATEndOfSection">
    <w:name w:val="ARCAT EndOfSection"/>
    <w:rsid w:val="ABFFABFF"/>
    <w:pPr>
      <w:tabs>
        <w:tab w:val="center" w:pos="4320"/>
      </w:tabs>
      <w:suppressAutoHyphens/>
      <w:autoSpaceDE w:val="0"/>
      <w:autoSpaceDN w:val="0"/>
      <w:adjustRightInd w:val="0"/>
      <w:spacing w:before="240" w:after="0" w:line="240" w:lineRule="auto"/>
      <w:jc w:val="center"/>
    </w:pPr>
    <w:rPr>
      <w:rFonts w:ascii="Arial" w:eastAsia="Times New Roman" w:hAnsi="Arial" w:cs="Arial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ABFFAB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ABFFABF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54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64F"/>
    <w:rPr>
      <w:rFonts w:ascii="Arial" w:eastAsia="Times New Roman" w:hAnsi="Arial" w:cs="Arial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546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64F"/>
    <w:rPr>
      <w:rFonts w:ascii="Arial" w:eastAsia="Times New Roman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6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solargard.com" TargetMode="External"/><Relationship Id="rId13" Type="http://schemas.openxmlformats.org/officeDocument/2006/relationships/hyperlink" Target="http://www.solargard.com" TargetMode="External"/><Relationship Id="rId3" Type="http://schemas.openxmlformats.org/officeDocument/2006/relationships/settings" Target="settings.xml"/><Relationship Id="rId7" Type="http://schemas.openxmlformats.org/officeDocument/2006/relationships/image" Target="http://www.arcat.com/clients/gfx/bekaert.gif" TargetMode="External"/><Relationship Id="rId12" Type="http://schemas.openxmlformats.org/officeDocument/2006/relationships/hyperlink" Target="mailto:info@solargard.com?subject=RE:ARCAT%20Spec%20Question%20(08874bek):%20%20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olargard.com/uk/whysolargard/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://www.arcat.com/arcatcos/cos41/arc41218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solargard.com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d06422-c515-4a4e-a1f2-e6a0c0200eae}" enabled="1" method="Standard" siteId="{e339bd4b-2e3b-4035-a452-2112d502f2f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1958</Words>
  <Characters>11167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Arcat</Company>
  <LinksUpToDate>false</LinksUpToDate>
  <CharactersWithSpaces>13099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Arcat</dc:creator>
  <cp:lastModifiedBy>DETRES, MIGUEL A</cp:lastModifiedBy>
  <cp:revision>2</cp:revision>
  <cp:lastPrinted>2014-10-15T15:01:00Z</cp:lastPrinted>
  <dcterms:created xsi:type="dcterms:W3CDTF">2025-03-31T20:04:00Z</dcterms:created>
  <dcterms:modified xsi:type="dcterms:W3CDTF">2025-03-31T20:04:00Z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ed06422-c515-4a4e-a1f2-e6a0c0200eae_Enabled">
    <vt:lpwstr>true</vt:lpwstr>
  </property>
  <property fmtid="{D5CDD505-2E9C-101B-9397-08002B2CF9AE}" pid="3" name="MSIP_Label_ced06422-c515-4a4e-a1f2-e6a0c0200eae_SetDate">
    <vt:lpwstr>2022-08-29T18:02:05Z</vt:lpwstr>
  </property>
  <property fmtid="{D5CDD505-2E9C-101B-9397-08002B2CF9AE}" pid="4" name="MSIP_Label_ced06422-c515-4a4e-a1f2-e6a0c0200eae_Method">
    <vt:lpwstr>Standard</vt:lpwstr>
  </property>
  <property fmtid="{D5CDD505-2E9C-101B-9397-08002B2CF9AE}" pid="5" name="MSIP_Label_ced06422-c515-4a4e-a1f2-e6a0c0200eae_Name">
    <vt:lpwstr>Unclassifed</vt:lpwstr>
  </property>
  <property fmtid="{D5CDD505-2E9C-101B-9397-08002B2CF9AE}" pid="6" name="MSIP_Label_ced06422-c515-4a4e-a1f2-e6a0c0200eae_SiteId">
    <vt:lpwstr>e339bd4b-2e3b-4035-a452-2112d502f2ff</vt:lpwstr>
  </property>
  <property fmtid="{D5CDD505-2E9C-101B-9397-08002B2CF9AE}" pid="7" name="MSIP_Label_ced06422-c515-4a4e-a1f2-e6a0c0200eae_ActionId">
    <vt:lpwstr>423b3c0a-c678-4a9a-b6f5-7fe8a2156d17</vt:lpwstr>
  </property>
  <property fmtid="{D5CDD505-2E9C-101B-9397-08002B2CF9AE}" pid="8" name="MSIP_Label_ced06422-c515-4a4e-a1f2-e6a0c0200eae_ContentBits">
    <vt:lpwstr>0</vt:lpwstr>
  </property>
</Properties>
</file>