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sz w:val="24"/>
        </w:rPr>
      </w:pPr>
      <w:r>
        <w:rPr>
          <w:sz w:val="24"/>
        </w:rPr>
        <w:drawing>
          <wp:inline distT="0" distB="0" distL="0" distR="0">
            <wp:extent cx="4112895" cy="115697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12895" cy="11569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程序设计实习课程大作业报告</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52"/>
          <w:szCs w:val="52"/>
          <w:lang w:val="en-US" w:eastAsia="zh-CN"/>
        </w:rPr>
      </w:pPr>
      <w:r>
        <w:rPr>
          <w:rFonts w:hint="eastAsia" w:ascii="黑体" w:hAnsi="黑体" w:eastAsia="黑体" w:cs="黑体"/>
          <w:b/>
          <w:bCs/>
          <w:sz w:val="52"/>
          <w:szCs w:val="52"/>
          <w:lang w:val="en-US" w:eastAsia="zh-CN"/>
        </w:rPr>
        <w:t>第63小组 菜园队</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仿宋" w:hAnsi="仿宋" w:eastAsia="仿宋" w:cs="仿宋"/>
          <w:b w:val="0"/>
          <w:bCs w:val="0"/>
          <w:sz w:val="30"/>
          <w:szCs w:val="30"/>
          <w:u w:val="single"/>
          <w:lang w:val="en-US" w:eastAsia="zh-CN"/>
        </w:rPr>
      </w:pPr>
      <w:r>
        <w:rPr>
          <w:rFonts w:hint="eastAsia" w:ascii="仿宋" w:hAnsi="仿宋" w:eastAsia="仿宋" w:cs="仿宋"/>
          <w:b w:val="0"/>
          <w:bCs w:val="0"/>
          <w:sz w:val="30"/>
          <w:szCs w:val="30"/>
          <w:lang w:val="en-US" w:eastAsia="zh-CN"/>
        </w:rPr>
        <w:t xml:space="preserve">姓名 </w:t>
      </w:r>
      <w:r>
        <w:rPr>
          <w:rFonts w:hint="eastAsia" w:ascii="仿宋" w:hAnsi="仿宋" w:eastAsia="仿宋" w:cs="仿宋"/>
          <w:b w:val="0"/>
          <w:bCs w:val="0"/>
          <w:sz w:val="30"/>
          <w:szCs w:val="30"/>
          <w:u w:val="single"/>
          <w:lang w:val="en-US" w:eastAsia="zh-CN"/>
        </w:rPr>
        <w:t>戴冠哲</w:t>
      </w:r>
      <w:r>
        <w:rPr>
          <w:rFonts w:hint="eastAsia" w:ascii="仿宋" w:hAnsi="仿宋" w:eastAsia="仿宋" w:cs="仿宋"/>
          <w:b w:val="0"/>
          <w:bCs w:val="0"/>
          <w:sz w:val="30"/>
          <w:szCs w:val="30"/>
          <w:u w:val="none"/>
          <w:lang w:val="en-US" w:eastAsia="zh-CN"/>
        </w:rPr>
        <w:t xml:space="preserve">  学号 </w:t>
      </w:r>
      <w:r>
        <w:rPr>
          <w:rFonts w:hint="eastAsia" w:ascii="仿宋" w:hAnsi="仿宋" w:eastAsia="仿宋" w:cs="仿宋"/>
          <w:b w:val="0"/>
          <w:bCs w:val="0"/>
          <w:sz w:val="30"/>
          <w:szCs w:val="30"/>
          <w:u w:val="single"/>
          <w:lang w:val="en-US" w:eastAsia="zh-CN"/>
        </w:rPr>
        <w:t>2200017851</w:t>
      </w:r>
      <w:r>
        <w:rPr>
          <w:rFonts w:hint="eastAsia" w:ascii="仿宋" w:hAnsi="仿宋" w:eastAsia="仿宋" w:cs="仿宋"/>
          <w:b w:val="0"/>
          <w:bCs w:val="0"/>
          <w:sz w:val="30"/>
          <w:szCs w:val="30"/>
          <w:u w:val="none"/>
          <w:lang w:val="en-US" w:eastAsia="zh-CN"/>
        </w:rPr>
        <w:t xml:space="preserve">  院系 </w:t>
      </w:r>
      <w:r>
        <w:rPr>
          <w:rFonts w:hint="eastAsia" w:ascii="仿宋" w:hAnsi="仿宋" w:eastAsia="仿宋" w:cs="仿宋"/>
          <w:b w:val="0"/>
          <w:bCs w:val="0"/>
          <w:sz w:val="30"/>
          <w:szCs w:val="30"/>
          <w:u w:val="single"/>
          <w:lang w:val="en-US" w:eastAsia="zh-CN"/>
        </w:rPr>
        <w:t>元培学院</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仿宋" w:hAnsi="仿宋" w:eastAsia="仿宋" w:cs="仿宋"/>
          <w:b w:val="0"/>
          <w:bCs w:val="0"/>
          <w:sz w:val="30"/>
          <w:szCs w:val="30"/>
          <w:u w:val="single"/>
          <w:lang w:val="en-US" w:eastAsia="zh-CN"/>
        </w:rPr>
      </w:pPr>
      <w:r>
        <w:rPr>
          <w:rFonts w:hint="eastAsia" w:ascii="仿宋" w:hAnsi="仿宋" w:eastAsia="仿宋" w:cs="仿宋"/>
          <w:b w:val="0"/>
          <w:bCs w:val="0"/>
          <w:sz w:val="30"/>
          <w:szCs w:val="30"/>
          <w:lang w:val="en-US" w:eastAsia="zh-CN"/>
        </w:rPr>
        <w:t xml:space="preserve">姓名 </w:t>
      </w:r>
      <w:r>
        <w:rPr>
          <w:rFonts w:hint="eastAsia" w:ascii="仿宋" w:hAnsi="仿宋" w:eastAsia="仿宋" w:cs="仿宋"/>
          <w:b w:val="0"/>
          <w:bCs w:val="0"/>
          <w:sz w:val="30"/>
          <w:szCs w:val="30"/>
          <w:u w:val="single"/>
          <w:lang w:val="en-US" w:eastAsia="zh-CN"/>
        </w:rPr>
        <w:t>朱宏伟</w:t>
      </w:r>
      <w:r>
        <w:rPr>
          <w:rFonts w:hint="eastAsia" w:ascii="仿宋" w:hAnsi="仿宋" w:eastAsia="仿宋" w:cs="仿宋"/>
          <w:b w:val="0"/>
          <w:bCs w:val="0"/>
          <w:sz w:val="30"/>
          <w:szCs w:val="30"/>
          <w:u w:val="none"/>
          <w:lang w:val="en-US" w:eastAsia="zh-CN"/>
        </w:rPr>
        <w:t xml:space="preserve">  学号 </w:t>
      </w:r>
      <w:r>
        <w:rPr>
          <w:rFonts w:hint="eastAsia" w:ascii="仿宋" w:hAnsi="仿宋" w:eastAsia="仿宋" w:cs="仿宋"/>
          <w:b w:val="0"/>
          <w:bCs w:val="0"/>
          <w:sz w:val="30"/>
          <w:szCs w:val="30"/>
          <w:u w:val="single"/>
          <w:lang w:val="en-US" w:eastAsia="zh-CN"/>
        </w:rPr>
        <w:t>2200013207</w:t>
      </w:r>
      <w:r>
        <w:rPr>
          <w:rFonts w:hint="eastAsia" w:ascii="仿宋" w:hAnsi="仿宋" w:eastAsia="仿宋" w:cs="仿宋"/>
          <w:b w:val="0"/>
          <w:bCs w:val="0"/>
          <w:sz w:val="30"/>
          <w:szCs w:val="30"/>
          <w:u w:val="none"/>
          <w:lang w:val="en-US" w:eastAsia="zh-CN"/>
        </w:rPr>
        <w:t xml:space="preserve">  院系 </w:t>
      </w:r>
      <w:r>
        <w:rPr>
          <w:rFonts w:hint="eastAsia" w:ascii="仿宋" w:hAnsi="仿宋" w:eastAsia="仿宋" w:cs="仿宋"/>
          <w:b w:val="0"/>
          <w:bCs w:val="0"/>
          <w:sz w:val="30"/>
          <w:szCs w:val="30"/>
          <w:u w:val="single"/>
          <w:lang w:val="en-US" w:eastAsia="zh-CN"/>
        </w:rPr>
        <w:t>信息科学技术学院</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val="0"/>
          <w:bCs w:val="0"/>
          <w:sz w:val="30"/>
          <w:szCs w:val="30"/>
          <w:u w:val="single"/>
          <w:lang w:val="en-US" w:eastAsia="zh-CN"/>
        </w:rPr>
      </w:pPr>
      <w:r>
        <w:rPr>
          <w:rFonts w:hint="eastAsia" w:ascii="仿宋" w:hAnsi="仿宋" w:eastAsia="仿宋" w:cs="仿宋"/>
          <w:b w:val="0"/>
          <w:bCs w:val="0"/>
          <w:sz w:val="30"/>
          <w:szCs w:val="30"/>
          <w:lang w:val="en-US" w:eastAsia="zh-CN"/>
        </w:rPr>
        <w:t xml:space="preserve">姓名 </w:t>
      </w:r>
      <w:r>
        <w:rPr>
          <w:rFonts w:hint="eastAsia" w:ascii="仿宋" w:hAnsi="仿宋" w:eastAsia="仿宋" w:cs="仿宋"/>
          <w:b w:val="0"/>
          <w:bCs w:val="0"/>
          <w:sz w:val="30"/>
          <w:szCs w:val="30"/>
          <w:u w:val="single"/>
          <w:lang w:val="en-US" w:eastAsia="zh-CN"/>
        </w:rPr>
        <w:t>郭泓舒</w:t>
      </w:r>
      <w:r>
        <w:rPr>
          <w:rFonts w:hint="eastAsia" w:ascii="仿宋" w:hAnsi="仿宋" w:eastAsia="仿宋" w:cs="仿宋"/>
          <w:b w:val="0"/>
          <w:bCs w:val="0"/>
          <w:sz w:val="30"/>
          <w:szCs w:val="30"/>
          <w:u w:val="none"/>
          <w:lang w:val="en-US" w:eastAsia="zh-CN"/>
        </w:rPr>
        <w:t xml:space="preserve">  学号 </w:t>
      </w:r>
      <w:r>
        <w:rPr>
          <w:rFonts w:hint="eastAsia" w:ascii="仿宋" w:hAnsi="仿宋" w:eastAsia="仿宋" w:cs="仿宋"/>
          <w:b w:val="0"/>
          <w:bCs w:val="0"/>
          <w:sz w:val="30"/>
          <w:szCs w:val="30"/>
          <w:u w:val="single"/>
          <w:lang w:val="en-US" w:eastAsia="zh-CN"/>
        </w:rPr>
        <w:t>2200012154</w:t>
      </w:r>
      <w:r>
        <w:rPr>
          <w:rFonts w:hint="eastAsia" w:ascii="仿宋" w:hAnsi="仿宋" w:eastAsia="仿宋" w:cs="仿宋"/>
          <w:b w:val="0"/>
          <w:bCs w:val="0"/>
          <w:sz w:val="30"/>
          <w:szCs w:val="30"/>
          <w:u w:val="none"/>
          <w:lang w:val="en-US" w:eastAsia="zh-CN"/>
        </w:rPr>
        <w:t xml:space="preserve">  院系 </w:t>
      </w:r>
      <w:r>
        <w:rPr>
          <w:rFonts w:hint="eastAsia" w:ascii="仿宋" w:hAnsi="仿宋" w:eastAsia="仿宋" w:cs="仿宋"/>
          <w:b w:val="0"/>
          <w:bCs w:val="0"/>
          <w:sz w:val="30"/>
          <w:szCs w:val="30"/>
          <w:u w:val="single"/>
          <w:lang w:val="en-US" w:eastAsia="zh-CN"/>
        </w:rPr>
        <w:t>生命科学学院</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仿宋"/>
          <w:b w:val="0"/>
          <w:bCs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u w:val="none"/>
          <w:lang w:val="en-US" w:eastAsia="zh-CN"/>
        </w:rPr>
      </w:pPr>
      <w:r>
        <w:rPr>
          <w:rFonts w:hint="eastAsia" w:ascii="仿宋" w:hAnsi="仿宋" w:eastAsia="仿宋" w:cs="仿宋"/>
          <w:b w:val="0"/>
          <w:bCs w:val="0"/>
          <w:sz w:val="32"/>
          <w:szCs w:val="32"/>
          <w:u w:val="none"/>
          <w:lang w:val="en-US" w:eastAsia="zh-CN"/>
        </w:rPr>
        <w:drawing>
          <wp:inline distT="0" distB="0" distL="114300" distR="114300">
            <wp:extent cx="5023485" cy="3282950"/>
            <wp:effectExtent l="0" t="0" r="5715" b="12700"/>
            <wp:docPr id="7" name="图片 7" descr="封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封面图"/>
                    <pic:cNvPicPr>
                      <a:picLocks noChangeAspect="1"/>
                    </pic:cNvPicPr>
                  </pic:nvPicPr>
                  <pic:blipFill>
                    <a:blip r:embed="rId8"/>
                    <a:stretch>
                      <a:fillRect/>
                    </a:stretch>
                  </pic:blipFill>
                  <pic:spPr>
                    <a:xfrm>
                      <a:off x="0" y="0"/>
                      <a:ext cx="5023485" cy="32829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val="0"/>
          <w:bCs w:val="0"/>
          <w:sz w:val="32"/>
          <w:szCs w:val="32"/>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hint="eastAsia" w:ascii="黑体" w:hAnsi="黑体" w:eastAsia="黑体" w:cs="黑体"/>
          <w:b/>
          <w:bCs/>
          <w:sz w:val="30"/>
          <w:szCs w:val="30"/>
          <w:u w:val="none"/>
          <w:lang w:val="en-US" w:eastAsia="zh-CN"/>
        </w:rPr>
      </w:pPr>
      <w:r>
        <w:rPr>
          <w:rFonts w:hint="eastAsia" w:ascii="黑体" w:hAnsi="黑体" w:eastAsia="黑体" w:cs="黑体"/>
          <w:b/>
          <w:bCs/>
          <w:sz w:val="30"/>
          <w:szCs w:val="30"/>
          <w:u w:val="none"/>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本小组是第63小组“菜园队”。有感于一些互联网恶意舆论攻击严重伤害受害者身心健康的不良事件，我们决定制作一款具有平面射击类游戏相似机制的小游戏，并命名为《键盘大作战》，寓意在面对某些“键盘侠”的攻击时，需要我们打退恶意侵袭，守好纯良本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在《键盘大作战》中，玩家将通过键盘控制代表自己的互联网使用者图标进行移动，不断躲过各种表情包射出的子弹，挑战得到更高的分数。此外，玩家还可以触碰某些道具以获得不同的增益效果，从而更好地在恶意表情的攻击下维持着从容自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无论这款小游戏对您而言是简单抑或复杂，我们都希望您在日常的网络生活中能够正确使用网络、文明发表言论，并坚决抵制不良言论，乐观过好个人生活。最后，希望您能在我们的游戏中获得愉悦与放松！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hint="default" w:ascii="黑体" w:hAnsi="黑体" w:eastAsia="黑体" w:cs="黑体"/>
          <w:b/>
          <w:bCs/>
          <w:sz w:val="30"/>
          <w:szCs w:val="30"/>
          <w:u w:val="none"/>
          <w:lang w:val="en-US" w:eastAsia="zh-CN"/>
        </w:rPr>
      </w:pPr>
      <w:r>
        <w:rPr>
          <w:rFonts w:hint="eastAsia" w:ascii="黑体" w:hAnsi="黑体" w:eastAsia="黑体" w:cs="黑体"/>
          <w:b/>
          <w:bCs/>
          <w:sz w:val="30"/>
          <w:szCs w:val="30"/>
          <w:u w:val="none"/>
          <w:lang w:val="en-US" w:eastAsia="zh-CN"/>
        </w:rPr>
        <w:t>程序功能介绍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bCs/>
          <w:sz w:val="28"/>
          <w:szCs w:val="28"/>
          <w:u w:val="none"/>
          <w:lang w:val="en-US" w:eastAsia="zh-CN"/>
        </w:rPr>
        <w:t>（一）玩家操作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在《键盘大作战》中，玩家在游戏过程中可以进行的操作有：</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通过WASD键进行移动。其中，按下W键将使代表自己的图标向上方移动，按下A键、S键和D键则将分别使图标向左侧、下方和右侧移动。</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调整游戏难度。玩家可通过按下J键增加游戏难度，表现为游戏中的恶意表情包的移动速度及其射出的子弹的移动速度均增加。相反地，玩家也可通过按下K键降低游戏难度。</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开启或关闭背景音乐。游戏开始时自动循环播放背景音乐。玩家可点击位于游戏界面右侧的“开启/关闭音乐”键，若此时背景音乐处于播放状态，则将停止播放背景音乐；否则将重新循环播放背景音乐。</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暂停或继续游戏。玩家可按下Enter键，从而暂停正在进行中的游戏，或继续进行被暂停的游戏。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bCs/>
          <w:sz w:val="28"/>
          <w:szCs w:val="28"/>
          <w:u w:val="none"/>
          <w:lang w:val="en-US" w:eastAsia="zh-CN"/>
        </w:rPr>
        <w:t>（二）游戏目标与得分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在游戏中，恶意表情将从游戏界面上方出现，并沿直线运动至下方，同时不断发射子弹。玩家需要避免触碰恶意表情及其子弹，否则在一般情况下玩家将被击败，游戏随之结束。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恶意表情运动到游戏界面下端后将消失。每个恶意表情的消失都表明玩家成功抵御了一份网络恶意的攻击，维持了健康的生活心态，玩家为此获得1分。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此外，玩家的分数、历次挑战获得的总分数及最高分将展示在游戏界面的右侧。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2" w:firstLineChars="200"/>
        <w:jc w:val="both"/>
        <w:textAlignment w:val="auto"/>
        <w:rPr>
          <w:rFonts w:hint="default" w:ascii="仿宋" w:hAnsi="仿宋" w:eastAsia="仿宋" w:cs="仿宋"/>
          <w:b/>
          <w:bCs/>
          <w:sz w:val="28"/>
          <w:szCs w:val="28"/>
          <w:u w:val="none"/>
          <w:lang w:val="en-US" w:eastAsia="zh-CN"/>
        </w:rPr>
      </w:pPr>
      <w:r>
        <w:rPr>
          <w:rFonts w:hint="eastAsia" w:ascii="仿宋" w:hAnsi="仿宋" w:eastAsia="仿宋" w:cs="仿宋"/>
          <w:b/>
          <w:bCs/>
          <w:sz w:val="28"/>
          <w:szCs w:val="28"/>
          <w:u w:val="none"/>
          <w:lang w:val="en-US" w:eastAsia="zh-CN"/>
        </w:rPr>
        <w:t>（三）道具及其功能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游戏中会随机出现道具，道具与恶意表情具有相同的运动路径和方式，但速度不同。玩家在游戏中还可以通过触碰道具来获得增益效果。通过辨明带来增益的道具与带来伤害的恶意表情及其子弹，并及时触碰获得道具，玩家将得以在游戏中获得更高的分数。道具的种类及功能如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护盾道具。这一道具的外观是画有点赞图案的盾牌，寓意来自他人的赞美能够增强人们的心理防线。触碰护盾道具后玩家将获得2点护盾值。当玩家不慎触碰到子弹时，若玩家护盾值大于0，则玩家护盾值减1；否则玩家将被直接击败，游戏结束。玩家的护盾值将在游戏界面的右侧展示。</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奖励分数道具。这一道具的外观是写有“Knowledge!”字样的圆圈，寓意使用互联网同样能增进人的知识与能力等。触碰这一道具后，玩家将获得额外的分数。在难度最低的情况下，玩家将额外获得2分；难度每增加1，玩家额外获得的分数也增加1。</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清屏道具。这一道具的外观是分离的插座与插头，寓意懂得脱离互联网世界、享受现实世界，才能获得更加健康舒心的生活。玩家触碰这一道具后，游戏界面中所有的恶意表情及子弹将消失，玩家获得等于消失的恶意表情数量的分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hint="default" w:ascii="黑体" w:hAnsi="黑体" w:eastAsia="黑体" w:cs="黑体"/>
          <w:b/>
          <w:bCs/>
          <w:sz w:val="30"/>
          <w:szCs w:val="30"/>
          <w:u w:val="none"/>
          <w:lang w:val="en-US" w:eastAsia="zh-CN"/>
        </w:rPr>
      </w:pPr>
      <w:r>
        <w:rPr>
          <w:rFonts w:hint="eastAsia" w:ascii="黑体" w:hAnsi="黑体" w:eastAsia="黑体" w:cs="黑体"/>
          <w:b/>
          <w:bCs/>
          <w:sz w:val="30"/>
          <w:szCs w:val="30"/>
          <w:u w:val="none"/>
          <w:lang w:val="en-US" w:eastAsia="zh-CN"/>
        </w:rPr>
        <w:t>项目各模块与类设计细节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本组按照功能的不同划分项目中的模块，并大致据此进行分工。</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游戏运行及响应</w:t>
      </w:r>
      <w:bookmarkStart w:id="0" w:name="_GoBack"/>
      <w:bookmarkEnd w:id="0"/>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mainscene类（游戏的进行与音乐等）</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 xml:space="preserve"> void InitScene();//调用初始化场景</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 xml:space="preserve"> void playGame();//启动游戏</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 xml:space="preserve"> void updatePosition();//更新所有游戏中元素的坐标</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 xml:space="preserve"> void paintEvent(QPaintEvent *);</w:t>
      </w:r>
      <w:r>
        <w:rPr>
          <w:rFonts w:hint="eastAsia" w:ascii="仿宋" w:hAnsi="仿宋" w:eastAsia="仿宋" w:cs="仿宋"/>
          <w:b w:val="0"/>
          <w:bCs w:val="0"/>
          <w:sz w:val="28"/>
          <w:szCs w:val="28"/>
          <w:u w:val="none"/>
          <w:lang w:val="en-US" w:eastAsia="zh-CN"/>
        </w:rPr>
        <w:t>//将游戏中的各种元素绘制到图像中</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 xml:space="preserve"> void RemoteToScreen(); //远程敌人出场</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ShieldToScreen();//护盾出场</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PointsToScreen();//奖励分数出场</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ClearToScreen();//清屏道具出场</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CollisionDetection(); //碰撞检测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update_label();</w:t>
      </w:r>
      <w:r>
        <w:rPr>
          <w:rFonts w:hint="eastAsia" w:ascii="仿宋" w:hAnsi="仿宋" w:eastAsia="仿宋" w:cs="仿宋"/>
          <w:b w:val="0"/>
          <w:bCs w:val="0"/>
          <w:sz w:val="28"/>
          <w:szCs w:val="28"/>
          <w:u w:val="none"/>
          <w:lang w:val="en-US" w:eastAsia="zh-CN"/>
        </w:rPr>
        <w:t>//更新分数（目前得分，最高得分，累计得分）</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control_bgm();</w:t>
      </w:r>
      <w:r>
        <w:rPr>
          <w:rFonts w:hint="eastAsia" w:ascii="仿宋" w:hAnsi="仿宋" w:eastAsia="仿宋" w:cs="仿宋"/>
          <w:b w:val="0"/>
          <w:bCs w:val="0"/>
          <w:sz w:val="28"/>
          <w:szCs w:val="28"/>
          <w:u w:val="none"/>
          <w:lang w:val="en-US" w:eastAsia="zh-CN"/>
        </w:rPr>
        <w:t>和</w:t>
      </w:r>
      <w:r>
        <w:rPr>
          <w:rFonts w:hint="default" w:ascii="仿宋" w:hAnsi="仿宋" w:eastAsia="仿宋" w:cs="仿宋"/>
          <w:b w:val="0"/>
          <w:bCs w:val="0"/>
          <w:sz w:val="28"/>
          <w:szCs w:val="28"/>
          <w:u w:val="none"/>
          <w:lang w:val="en-US" w:eastAsia="zh-CN"/>
        </w:rPr>
        <w:t>void music_check()</w:t>
      </w:r>
      <w:r>
        <w:rPr>
          <w:rFonts w:hint="eastAsia" w:ascii="仿宋" w:hAnsi="仿宋" w:eastAsia="仿宋" w:cs="仿宋"/>
          <w:b w:val="0"/>
          <w:bCs w:val="0"/>
          <w:sz w:val="28"/>
          <w:szCs w:val="28"/>
          <w:u w:val="none"/>
          <w:lang w:val="en-US" w:eastAsia="zh-CN"/>
        </w:rPr>
        <w:t>；//关闭与打开音乐实现</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Add_diff();</w:t>
      </w:r>
      <w:r>
        <w:rPr>
          <w:rFonts w:hint="eastAsia" w:ascii="仿宋" w:hAnsi="仿宋" w:eastAsia="仿宋" w:cs="仿宋"/>
          <w:b w:val="0"/>
          <w:bCs w:val="0"/>
          <w:sz w:val="28"/>
          <w:szCs w:val="28"/>
          <w:u w:val="none"/>
          <w:lang w:val="en-US" w:eastAsia="zh-CN"/>
        </w:rPr>
        <w:t>与</w:t>
      </w:r>
      <w:r>
        <w:rPr>
          <w:rFonts w:hint="default" w:ascii="仿宋" w:hAnsi="仿宋" w:eastAsia="仿宋" w:cs="仿宋"/>
          <w:b w:val="0"/>
          <w:bCs w:val="0"/>
          <w:sz w:val="28"/>
          <w:szCs w:val="28"/>
          <w:u w:val="none"/>
          <w:lang w:val="en-US" w:eastAsia="zh-CN"/>
        </w:rPr>
        <w:t>void Red_diff();//更新难度</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仿宋" w:hAnsi="仿宋" w:eastAsia="仿宋" w:cs="仿宋"/>
          <w:b w:val="0"/>
          <w:bCs w:val="0"/>
          <w:sz w:val="28"/>
          <w:szCs w:val="28"/>
          <w:u w:val="none"/>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飞行物及子弹</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bullet类（子弹）</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void updatePosition();//子弹的运动函数，用于更新子弹坐标</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QRect m_Rect;//子弹的矩形边框（用于碰撞检测）</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Player_hero类（我方控制角色）</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0" w:leftChars="200" w:firstLine="42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void setPosition(int x,int y);//设置玩家位置</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0" w:leftChars="20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Change();//更改玩家形象</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420" w:leftChars="20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QRect m_Rect; //玩家的矩形边框（用于碰撞检测）</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enemy_remote类（敌方表情包）</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840" w:leftChars="0" w:firstLine="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void Shoot();//地方表情包发射子弹</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840" w:leftChars="0" w:firstLine="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updatePosition();//更新</w:t>
      </w:r>
      <w:r>
        <w:rPr>
          <w:rFonts w:hint="eastAsia" w:ascii="仿宋" w:hAnsi="仿宋" w:eastAsia="仿宋" w:cs="仿宋"/>
          <w:b w:val="0"/>
          <w:bCs w:val="0"/>
          <w:sz w:val="28"/>
          <w:szCs w:val="28"/>
          <w:u w:val="none"/>
          <w:lang w:val="en-US" w:eastAsia="zh-CN"/>
        </w:rPr>
        <w:t>敌方表情包的</w:t>
      </w:r>
      <w:r>
        <w:rPr>
          <w:rFonts w:hint="default" w:ascii="仿宋" w:hAnsi="仿宋" w:eastAsia="仿宋" w:cs="仿宋"/>
          <w:b w:val="0"/>
          <w:bCs w:val="0"/>
          <w:sz w:val="28"/>
          <w:szCs w:val="28"/>
          <w:u w:val="none"/>
          <w:lang w:val="en-US" w:eastAsia="zh-CN"/>
        </w:rPr>
        <w:t>坐标与形象</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840" w:leftChars="0" w:firstLine="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Init();//资源初始化</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840" w:leftChars="0" w:firstLine="0" w:firstLineChars="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敌方表情包</w:t>
      </w:r>
      <w:r>
        <w:rPr>
          <w:rFonts w:hint="default" w:ascii="仿宋" w:hAnsi="仿宋" w:eastAsia="仿宋" w:cs="仿宋"/>
          <w:b w:val="0"/>
          <w:bCs w:val="0"/>
          <w:sz w:val="28"/>
          <w:szCs w:val="28"/>
          <w:u w:val="none"/>
          <w:lang w:val="en-US" w:eastAsia="zh-CN"/>
        </w:rPr>
        <w:t>的矩形边框（用于碰撞检测）</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仿宋" w:hAnsi="仿宋" w:eastAsia="仿宋" w:cs="仿宋"/>
          <w:b w:val="0"/>
          <w:bCs w:val="0"/>
          <w:sz w:val="28"/>
          <w:szCs w:val="28"/>
          <w:u w:val="none"/>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道具</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shield类（护盾道具）</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void updatePosition();//更新坐标与形象</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Init();//资源初始化</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QRect m_Rect;//</w:t>
      </w:r>
      <w:r>
        <w:rPr>
          <w:rFonts w:hint="eastAsia" w:ascii="仿宋" w:hAnsi="仿宋" w:eastAsia="仿宋" w:cs="仿宋"/>
          <w:b w:val="0"/>
          <w:bCs w:val="0"/>
          <w:sz w:val="28"/>
          <w:szCs w:val="28"/>
          <w:u w:val="none"/>
          <w:lang w:val="en-US" w:eastAsia="zh-CN"/>
        </w:rPr>
        <w:t>护盾</w:t>
      </w:r>
      <w:r>
        <w:rPr>
          <w:rFonts w:hint="default" w:ascii="仿宋" w:hAnsi="仿宋" w:eastAsia="仿宋" w:cs="仿宋"/>
          <w:b w:val="0"/>
          <w:bCs w:val="0"/>
          <w:sz w:val="28"/>
          <w:szCs w:val="28"/>
          <w:u w:val="none"/>
          <w:lang w:val="en-US" w:eastAsia="zh-CN"/>
        </w:rPr>
        <w:t xml:space="preserve">道具矩形边框（碰撞检测） </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points类（分数道具）</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420" w:leftChars="200" w:firstLine="42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void updatePosition();//更新坐标与形象</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420" w:leftChars="20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Init();//资源初始化</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left="420" w:leftChars="20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QRect m_Rect;//</w:t>
      </w:r>
      <w:r>
        <w:rPr>
          <w:rFonts w:hint="eastAsia" w:ascii="仿宋" w:hAnsi="仿宋" w:eastAsia="仿宋" w:cs="仿宋"/>
          <w:b w:val="0"/>
          <w:bCs w:val="0"/>
          <w:sz w:val="28"/>
          <w:szCs w:val="28"/>
          <w:u w:val="none"/>
          <w:lang w:val="en-US" w:eastAsia="zh-CN"/>
        </w:rPr>
        <w:t>分数</w:t>
      </w:r>
      <w:r>
        <w:rPr>
          <w:rFonts w:hint="default" w:ascii="仿宋" w:hAnsi="仿宋" w:eastAsia="仿宋" w:cs="仿宋"/>
          <w:b w:val="0"/>
          <w:bCs w:val="0"/>
          <w:sz w:val="28"/>
          <w:szCs w:val="28"/>
          <w:u w:val="none"/>
          <w:lang w:val="en-US" w:eastAsia="zh-CN"/>
        </w:rPr>
        <w:t>道具矩形边框（碰撞检测）</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clear类（清屏道具）</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200" w:firstLine="42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（1）void updatePosition();//更新坐标与形象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kern w:val="2"/>
          <w:sz w:val="28"/>
          <w:szCs w:val="28"/>
          <w:lang w:val="en-US" w:eastAsia="zh-CN" w:bidi="ar-SA"/>
        </w:rPr>
        <w:t>（</w:t>
      </w:r>
      <w:r>
        <w:rPr>
          <w:rFonts w:hint="eastAsia" w:ascii="仿宋" w:hAnsi="仿宋" w:eastAsia="仿宋" w:cs="仿宋"/>
          <w:b w:val="0"/>
          <w:bCs w:val="0"/>
          <w:kern w:val="2"/>
          <w:sz w:val="28"/>
          <w:szCs w:val="28"/>
          <w:lang w:val="en-US" w:eastAsia="zh-CN" w:bidi="ar-SA"/>
        </w:rPr>
        <w:t>2</w:t>
      </w:r>
      <w:r>
        <w:rPr>
          <w:rFonts w:hint="default" w:ascii="仿宋" w:hAnsi="仿宋" w:eastAsia="仿宋" w:cs="仿宋"/>
          <w:b w:val="0"/>
          <w:bCs w:val="0"/>
          <w:kern w:val="2"/>
          <w:sz w:val="28"/>
          <w:szCs w:val="28"/>
          <w:lang w:val="en-US" w:eastAsia="zh-CN" w:bidi="ar-SA"/>
        </w:rPr>
        <w:t>）</w:t>
      </w:r>
      <w:r>
        <w:rPr>
          <w:rFonts w:hint="default" w:ascii="仿宋" w:hAnsi="仿宋" w:eastAsia="仿宋" w:cs="仿宋"/>
          <w:b w:val="0"/>
          <w:bCs w:val="0"/>
          <w:sz w:val="28"/>
          <w:szCs w:val="28"/>
          <w:u w:val="none"/>
          <w:lang w:val="en-US" w:eastAsia="zh-CN"/>
        </w:rPr>
        <w:t>void Init();//资源初始化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kern w:val="2"/>
          <w:sz w:val="28"/>
          <w:szCs w:val="28"/>
          <w:lang w:val="en-US" w:eastAsia="zh-CN" w:bidi="ar-SA"/>
        </w:rPr>
        <w:t>（</w:t>
      </w:r>
      <w:r>
        <w:rPr>
          <w:rFonts w:hint="eastAsia" w:ascii="仿宋" w:hAnsi="仿宋" w:eastAsia="仿宋" w:cs="仿宋"/>
          <w:b w:val="0"/>
          <w:bCs w:val="0"/>
          <w:kern w:val="2"/>
          <w:sz w:val="28"/>
          <w:szCs w:val="28"/>
          <w:lang w:val="en-US" w:eastAsia="zh-CN" w:bidi="ar-SA"/>
        </w:rPr>
        <w:t>3</w:t>
      </w:r>
      <w:r>
        <w:rPr>
          <w:rFonts w:hint="default" w:ascii="仿宋" w:hAnsi="仿宋" w:eastAsia="仿宋" w:cs="仿宋"/>
          <w:b w:val="0"/>
          <w:bCs w:val="0"/>
          <w:kern w:val="2"/>
          <w:sz w:val="28"/>
          <w:szCs w:val="28"/>
          <w:lang w:val="en-US" w:eastAsia="zh-CN" w:bidi="ar-SA"/>
        </w:rPr>
        <w:t>）</w:t>
      </w:r>
      <w:r>
        <w:rPr>
          <w:rFonts w:hint="default" w:ascii="仿宋" w:hAnsi="仿宋" w:eastAsia="仿宋" w:cs="仿宋"/>
          <w:b w:val="0"/>
          <w:bCs w:val="0"/>
          <w:sz w:val="28"/>
          <w:szCs w:val="28"/>
          <w:u w:val="none"/>
          <w:lang w:val="en-US" w:eastAsia="zh-CN"/>
        </w:rPr>
        <w:t>QRect m_Rect;//</w:t>
      </w:r>
      <w:r>
        <w:rPr>
          <w:rFonts w:hint="eastAsia" w:ascii="仿宋" w:hAnsi="仿宋" w:eastAsia="仿宋" w:cs="仿宋"/>
          <w:b w:val="0"/>
          <w:bCs w:val="0"/>
          <w:sz w:val="28"/>
          <w:szCs w:val="28"/>
          <w:u w:val="none"/>
          <w:lang w:val="en-US" w:eastAsia="zh-CN"/>
        </w:rPr>
        <w:t>清屏</w:t>
      </w:r>
      <w:r>
        <w:rPr>
          <w:rFonts w:hint="default" w:ascii="仿宋" w:hAnsi="仿宋" w:eastAsia="仿宋" w:cs="仿宋"/>
          <w:b w:val="0"/>
          <w:bCs w:val="0"/>
          <w:sz w:val="28"/>
          <w:szCs w:val="28"/>
          <w:u w:val="none"/>
          <w:lang w:val="en-US" w:eastAsia="zh-CN"/>
        </w:rPr>
        <w:t>道具矩形边框（碰撞检测）</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200" w:firstLine="420" w:firstLineChars="0"/>
        <w:jc w:val="both"/>
        <w:textAlignment w:val="auto"/>
        <w:rPr>
          <w:rFonts w:hint="default" w:ascii="仿宋" w:hAnsi="仿宋" w:eastAsia="仿宋" w:cs="仿宋"/>
          <w:b w:val="0"/>
          <w:bCs w:val="0"/>
          <w:sz w:val="28"/>
          <w:szCs w:val="28"/>
          <w:u w:val="none"/>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背景图片及文字说明</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subscene类（文字说明）</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explicit Subscene(QWidget *parent = nullptr);//按钮和窗口信息初始化并加载图标</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void closeEvent(QCloseEvent *);//处理异常关闭</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map类（背景图片）</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420" w:leftChars="200" w:firstLine="420" w:firstLineChars="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Map();//初始化加载地图对象</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420" w:leftChars="200" w:firstLine="420" w:firstLineChars="0"/>
        <w:jc w:val="both"/>
        <w:textAlignment w:val="auto"/>
        <w:rPr>
          <w:rFonts w:hint="default" w:ascii="仿宋" w:hAnsi="仿宋" w:eastAsia="仿宋" w:cs="仿宋"/>
          <w:b w:val="0"/>
          <w:bCs w:val="0"/>
          <w:sz w:val="28"/>
          <w:szCs w:val="28"/>
          <w:u w:val="none"/>
          <w:lang w:val="en-US" w:eastAsia="zh-CN"/>
        </w:rPr>
      </w:pPr>
      <w:r>
        <w:rPr>
          <w:rFonts w:hint="default" w:ascii="仿宋" w:hAnsi="仿宋" w:eastAsia="仿宋" w:cs="仿宋"/>
          <w:b w:val="0"/>
          <w:bCs w:val="0"/>
          <w:sz w:val="28"/>
          <w:szCs w:val="28"/>
          <w:u w:val="none"/>
          <w:lang w:val="en-US" w:eastAsia="zh-CN"/>
        </w:rPr>
        <w:t>void mapPosition();</w:t>
      </w:r>
      <w:r>
        <w:rPr>
          <w:rFonts w:hint="eastAsia" w:ascii="仿宋" w:hAnsi="仿宋" w:eastAsia="仿宋" w:cs="仿宋"/>
          <w:b w:val="0"/>
          <w:bCs w:val="0"/>
          <w:sz w:val="28"/>
          <w:szCs w:val="28"/>
          <w:u w:val="none"/>
          <w:lang w:val="en-US" w:eastAsia="zh-CN"/>
        </w:rPr>
        <w:t>//地图滚动坐标计算</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default" w:ascii="仿宋" w:hAnsi="仿宋" w:eastAsia="仿宋" w:cs="仿宋"/>
          <w:b w:val="0"/>
          <w:bCs w:val="0"/>
          <w:sz w:val="28"/>
          <w:szCs w:val="28"/>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hint="default" w:ascii="黑体" w:hAnsi="黑体" w:eastAsia="黑体" w:cs="黑体"/>
          <w:b/>
          <w:bCs/>
          <w:sz w:val="30"/>
          <w:szCs w:val="30"/>
          <w:u w:val="none"/>
          <w:lang w:val="en-US" w:eastAsia="zh-CN"/>
        </w:rPr>
      </w:pPr>
      <w:r>
        <w:rPr>
          <w:rFonts w:hint="eastAsia" w:ascii="黑体" w:hAnsi="黑体" w:eastAsia="黑体" w:cs="黑体"/>
          <w:b/>
          <w:bCs/>
          <w:sz w:val="30"/>
          <w:szCs w:val="30"/>
          <w:u w:val="none"/>
          <w:lang w:val="en-US" w:eastAsia="zh-CN"/>
        </w:rPr>
        <w:t>小组成员分工情况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游戏的运行及响应玩家操作的功能，包括计时、地图及其运动，以及响应玩家键盘和鼠标的操作等功能：主要由</w:t>
      </w:r>
      <w:r>
        <w:rPr>
          <w:rFonts w:hint="eastAsia" w:ascii="仿宋" w:hAnsi="仿宋" w:eastAsia="仿宋" w:cs="仿宋"/>
          <w:b w:val="0"/>
          <w:bCs w:val="0"/>
          <w:i/>
          <w:iCs/>
          <w:sz w:val="28"/>
          <w:szCs w:val="28"/>
          <w:u w:val="none"/>
          <w:lang w:val="en-US" w:eastAsia="zh-CN"/>
        </w:rPr>
        <w:t>朱宏伟</w:t>
      </w:r>
      <w:r>
        <w:rPr>
          <w:rFonts w:hint="eastAsia" w:ascii="仿宋" w:hAnsi="仿宋" w:eastAsia="仿宋" w:cs="仿宋"/>
          <w:b w:val="0"/>
          <w:bCs w:val="0"/>
          <w:sz w:val="28"/>
          <w:szCs w:val="28"/>
          <w:u w:val="none"/>
          <w:lang w:val="en-US" w:eastAsia="zh-CN"/>
        </w:rPr>
        <w:t>实现，并由</w:t>
      </w:r>
      <w:r>
        <w:rPr>
          <w:rFonts w:hint="eastAsia" w:ascii="仿宋" w:hAnsi="仿宋" w:eastAsia="仿宋" w:cs="仿宋"/>
          <w:b w:val="0"/>
          <w:bCs w:val="0"/>
          <w:i/>
          <w:iCs/>
          <w:sz w:val="28"/>
          <w:szCs w:val="28"/>
          <w:u w:val="none"/>
          <w:lang w:val="en-US" w:eastAsia="zh-CN"/>
        </w:rPr>
        <w:t>郭泓舒</w:t>
      </w:r>
      <w:r>
        <w:rPr>
          <w:rFonts w:hint="eastAsia" w:ascii="仿宋" w:hAnsi="仿宋" w:eastAsia="仿宋" w:cs="仿宋"/>
          <w:b w:val="0"/>
          <w:bCs w:val="0"/>
          <w:sz w:val="28"/>
          <w:szCs w:val="28"/>
          <w:u w:val="none"/>
          <w:lang w:val="en-US" w:eastAsia="zh-CN"/>
        </w:rPr>
        <w:t>和</w:t>
      </w:r>
      <w:r>
        <w:rPr>
          <w:rFonts w:hint="eastAsia" w:ascii="仿宋" w:hAnsi="仿宋" w:eastAsia="仿宋" w:cs="仿宋"/>
          <w:b w:val="0"/>
          <w:bCs w:val="0"/>
          <w:i/>
          <w:iCs/>
          <w:sz w:val="28"/>
          <w:szCs w:val="28"/>
          <w:u w:val="none"/>
          <w:lang w:val="en-US" w:eastAsia="zh-CN"/>
        </w:rPr>
        <w:t>戴冠哲</w:t>
      </w:r>
      <w:r>
        <w:rPr>
          <w:rFonts w:hint="eastAsia" w:ascii="仿宋" w:hAnsi="仿宋" w:eastAsia="仿宋" w:cs="仿宋"/>
          <w:b w:val="0"/>
          <w:bCs w:val="0"/>
          <w:sz w:val="28"/>
          <w:szCs w:val="28"/>
          <w:u w:val="none"/>
          <w:lang w:val="en-US" w:eastAsia="zh-CN"/>
        </w:rPr>
        <w:t>加以完善。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游戏中的敌人（恶意表情）及其子弹的效果：三位小组成员均参与实现。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游戏中的道具及其功能：由戴冠哲、郭泓舒实现。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此外，郭泓舒负责录制了展示程序实际运行的录屏，戴冠哲负责了课程要求的撰写提交报告等文书工作。游戏的配图、音乐及作业期间的协调对接等杂活由戴冠哲负责。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hint="default" w:ascii="黑体" w:hAnsi="黑体" w:eastAsia="黑体" w:cs="黑体"/>
          <w:b/>
          <w:bCs/>
          <w:sz w:val="30"/>
          <w:szCs w:val="30"/>
          <w:u w:val="none"/>
          <w:lang w:val="en-US" w:eastAsia="zh-CN"/>
        </w:rPr>
      </w:pPr>
      <w:r>
        <w:rPr>
          <w:rFonts w:hint="eastAsia" w:ascii="黑体" w:hAnsi="黑体" w:eastAsia="黑体" w:cs="黑体"/>
          <w:b/>
          <w:bCs/>
          <w:sz w:val="30"/>
          <w:szCs w:val="30"/>
          <w:u w:val="none"/>
          <w:lang w:val="en-US" w:eastAsia="zh-CN"/>
        </w:rPr>
        <w:t>项目总结与反思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完成本次大作业的历程极大增进了我们对Qt的了解，使我们能够更加熟练地使用Qt，面向对象编程的能力也有了很大提升。同时，它还有效增进了同学间的沟通交流，增强了我们的合作能力。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美中不足的是，在合作过程中，由于编辑器等的差异及存储、打开代码方式的不同，代码中存在一定的乱码。虽然它们并不干扰程序的正常运行，但仍提醒我们在合作的过程中应注意统一与协调。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此外，由于完成作业期间设计思路的一些微小变动，程序中还存在一些不发挥功能的废弃代码。由于时间原因，我们未能很好地清理这些代码。出于同样的原因，我们也一度放弃了一些很好的设计思路与创意。如今反观这些缺点，我们意识到，倘若当时我们能够更有经验，或许能凭借更出色的设计和更高效的编程避免上述缺憾的发生。这警示我们需要勤于练习，熟练掌握需要应用的本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default" w:ascii="仿宋" w:hAnsi="仿宋" w:eastAsia="仿宋" w:cs="仿宋"/>
          <w:b w:val="0"/>
          <w:bCs w:val="0"/>
          <w:sz w:val="28"/>
          <w:szCs w:val="28"/>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hint="default" w:ascii="黑体" w:hAnsi="黑体" w:eastAsia="黑体" w:cs="黑体"/>
          <w:b/>
          <w:bCs/>
          <w:sz w:val="30"/>
          <w:szCs w:val="30"/>
          <w:u w:val="none"/>
          <w:lang w:val="en-US" w:eastAsia="zh-CN"/>
        </w:rPr>
      </w:pPr>
      <w:r>
        <w:rPr>
          <w:rFonts w:hint="eastAsia" w:ascii="黑体" w:hAnsi="黑体" w:eastAsia="黑体" w:cs="黑体"/>
          <w:b/>
          <w:bCs/>
          <w:sz w:val="30"/>
          <w:szCs w:val="30"/>
          <w:u w:val="none"/>
          <w:lang w:val="en-US" w:eastAsia="zh-CN"/>
        </w:rPr>
        <w:t>结语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在报告的最后，我们希望每一位网民都能合理健康地利用互联网带来的便利，抵制互联网上的不良声音，获得更加美好的生活。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both"/>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作为选修程序设计实习课程的学生，我们非常感谢这门设计优良的课程及其背后付出大量心血的老师们、助教们。特别地，我们祝愿郭炜、刘家瑛、张勤健老师在新的学年里paper++、幸福翻倍！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right"/>
        <w:textAlignment w:val="auto"/>
        <w:rPr>
          <w:rFonts w:hint="eastAsia" w:ascii="仿宋" w:hAnsi="仿宋" w:eastAsia="仿宋" w:cs="仿宋"/>
          <w:b w:val="0"/>
          <w:bCs w:val="0"/>
          <w:sz w:val="28"/>
          <w:szCs w:val="28"/>
          <w:u w:val="none"/>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firstLine="560" w:firstLineChars="200"/>
        <w:jc w:val="right"/>
        <w:textAlignment w:val="auto"/>
        <w:rPr>
          <w:rFonts w:hint="eastAsia"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第63小组 菜园队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right"/>
        <w:textAlignment w:val="auto"/>
        <w:rPr>
          <w:rFonts w:hint="default" w:ascii="仿宋" w:hAnsi="仿宋" w:eastAsia="仿宋" w:cs="仿宋"/>
          <w:b w:val="0"/>
          <w:bCs w:val="0"/>
          <w:sz w:val="28"/>
          <w:szCs w:val="28"/>
          <w:u w:val="none"/>
          <w:lang w:val="en-US" w:eastAsia="zh-CN"/>
        </w:rPr>
      </w:pPr>
      <w:r>
        <w:rPr>
          <w:rFonts w:hint="eastAsia" w:ascii="仿宋" w:hAnsi="仿宋" w:eastAsia="仿宋" w:cs="仿宋"/>
          <w:b w:val="0"/>
          <w:bCs w:val="0"/>
          <w:sz w:val="28"/>
          <w:szCs w:val="28"/>
          <w:u w:val="none"/>
          <w:lang w:val="en-US" w:eastAsia="zh-CN"/>
        </w:rPr>
        <w:t>2023年7月7日</w:t>
      </w:r>
    </w:p>
    <w:sectPr>
      <w:footerReference r:id="rId5" w:type="first"/>
      <w:headerReference r:id="rId3" w:type="default"/>
      <w:footerReference r:id="rId4" w:type="default"/>
      <w:footnotePr>
        <w:numFmt w:val="decimal"/>
        <w:numRestart w:val="eachPage"/>
      </w:footnotePr>
      <w:pgSz w:w="11906" w:h="16838"/>
      <w:pgMar w:top="1440" w:right="1800" w:bottom="1440" w:left="1800" w:header="850"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jc w:val="center"/>
      <w:rPr>
        <w:rFonts w:hint="default" w:ascii="仿宋" w:hAnsi="仿宋" w:eastAsia="仿宋" w:cs="仿宋"/>
        <w:sz w:val="24"/>
        <w:szCs w:val="24"/>
        <w:u w:val="none"/>
        <w:lang w:val="en-US" w:eastAsia="zh-CN"/>
      </w:rPr>
    </w:pPr>
    <w:r>
      <w:rPr>
        <w:rFonts w:hint="eastAsia" w:ascii="仿宋" w:hAnsi="仿宋" w:eastAsia="仿宋" w:cs="仿宋"/>
        <w:sz w:val="24"/>
        <w:szCs w:val="24"/>
        <w:u w:val="none"/>
        <w:lang w:val="en-US" w:eastAsia="zh-CN"/>
      </w:rPr>
      <w:t>程序设计实习课程大作业报告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C8BAE"/>
    <w:multiLevelType w:val="singleLevel"/>
    <w:tmpl w:val="8D9C8BAE"/>
    <w:lvl w:ilvl="0" w:tentative="0">
      <w:start w:val="1"/>
      <w:numFmt w:val="decimal"/>
      <w:suff w:val="space"/>
      <w:lvlText w:val="%1."/>
      <w:lvlJc w:val="left"/>
    </w:lvl>
  </w:abstractNum>
  <w:abstractNum w:abstractNumId="1">
    <w:nsid w:val="993F27E5"/>
    <w:multiLevelType w:val="singleLevel"/>
    <w:tmpl w:val="993F27E5"/>
    <w:lvl w:ilvl="0" w:tentative="0">
      <w:start w:val="1"/>
      <w:numFmt w:val="decimal"/>
      <w:suff w:val="nothing"/>
      <w:lvlText w:val="（%1）"/>
      <w:lvlJc w:val="left"/>
    </w:lvl>
  </w:abstractNum>
  <w:abstractNum w:abstractNumId="2">
    <w:nsid w:val="9D7F6E41"/>
    <w:multiLevelType w:val="singleLevel"/>
    <w:tmpl w:val="9D7F6E41"/>
    <w:lvl w:ilvl="0" w:tentative="0">
      <w:start w:val="1"/>
      <w:numFmt w:val="decimal"/>
      <w:suff w:val="nothing"/>
      <w:lvlText w:val="（%1）"/>
      <w:lvlJc w:val="left"/>
    </w:lvl>
  </w:abstractNum>
  <w:abstractNum w:abstractNumId="3">
    <w:nsid w:val="AA115B94"/>
    <w:multiLevelType w:val="singleLevel"/>
    <w:tmpl w:val="AA115B94"/>
    <w:lvl w:ilvl="0" w:tentative="0">
      <w:start w:val="1"/>
      <w:numFmt w:val="decimal"/>
      <w:suff w:val="nothing"/>
      <w:lvlText w:val="（%1）"/>
      <w:lvlJc w:val="left"/>
    </w:lvl>
  </w:abstractNum>
  <w:abstractNum w:abstractNumId="4">
    <w:nsid w:val="B9307F70"/>
    <w:multiLevelType w:val="singleLevel"/>
    <w:tmpl w:val="B9307F70"/>
    <w:lvl w:ilvl="0" w:tentative="0">
      <w:start w:val="1"/>
      <w:numFmt w:val="decimal"/>
      <w:suff w:val="nothing"/>
      <w:lvlText w:val="（%1）"/>
      <w:lvlJc w:val="left"/>
    </w:lvl>
  </w:abstractNum>
  <w:abstractNum w:abstractNumId="5">
    <w:nsid w:val="BB1835B5"/>
    <w:multiLevelType w:val="singleLevel"/>
    <w:tmpl w:val="BB1835B5"/>
    <w:lvl w:ilvl="0" w:tentative="0">
      <w:start w:val="1"/>
      <w:numFmt w:val="decimal"/>
      <w:lvlText w:val="%1."/>
      <w:lvlJc w:val="left"/>
      <w:pPr>
        <w:tabs>
          <w:tab w:val="left" w:pos="312"/>
        </w:tabs>
      </w:pPr>
    </w:lvl>
  </w:abstractNum>
  <w:abstractNum w:abstractNumId="6">
    <w:nsid w:val="C5DF23BB"/>
    <w:multiLevelType w:val="singleLevel"/>
    <w:tmpl w:val="C5DF23BB"/>
    <w:lvl w:ilvl="0" w:tentative="0">
      <w:start w:val="1"/>
      <w:numFmt w:val="decimal"/>
      <w:suff w:val="space"/>
      <w:lvlText w:val="%1."/>
      <w:lvlJc w:val="left"/>
    </w:lvl>
  </w:abstractNum>
  <w:abstractNum w:abstractNumId="7">
    <w:nsid w:val="CA69CF8A"/>
    <w:multiLevelType w:val="singleLevel"/>
    <w:tmpl w:val="CA69CF8A"/>
    <w:lvl w:ilvl="0" w:tentative="0">
      <w:start w:val="1"/>
      <w:numFmt w:val="chineseCounting"/>
      <w:suff w:val="nothing"/>
      <w:lvlText w:val="（%1）"/>
      <w:lvlJc w:val="left"/>
      <w:rPr>
        <w:rFonts w:hint="eastAsia"/>
      </w:rPr>
    </w:lvl>
  </w:abstractNum>
  <w:abstractNum w:abstractNumId="8">
    <w:nsid w:val="D1E3B63E"/>
    <w:multiLevelType w:val="singleLevel"/>
    <w:tmpl w:val="D1E3B63E"/>
    <w:lvl w:ilvl="0" w:tentative="0">
      <w:start w:val="1"/>
      <w:numFmt w:val="decimal"/>
      <w:lvlText w:val="%1."/>
      <w:lvlJc w:val="left"/>
      <w:pPr>
        <w:tabs>
          <w:tab w:val="left" w:pos="312"/>
        </w:tabs>
      </w:pPr>
    </w:lvl>
  </w:abstractNum>
  <w:abstractNum w:abstractNumId="9">
    <w:nsid w:val="F032BFB9"/>
    <w:multiLevelType w:val="singleLevel"/>
    <w:tmpl w:val="F032BFB9"/>
    <w:lvl w:ilvl="0" w:tentative="0">
      <w:start w:val="1"/>
      <w:numFmt w:val="decimal"/>
      <w:lvlText w:val="%1."/>
      <w:lvlJc w:val="left"/>
      <w:pPr>
        <w:tabs>
          <w:tab w:val="left" w:pos="312"/>
        </w:tabs>
      </w:pPr>
    </w:lvl>
  </w:abstractNum>
  <w:abstractNum w:abstractNumId="10">
    <w:nsid w:val="035057FD"/>
    <w:multiLevelType w:val="singleLevel"/>
    <w:tmpl w:val="035057FD"/>
    <w:lvl w:ilvl="0" w:tentative="0">
      <w:start w:val="1"/>
      <w:numFmt w:val="decimal"/>
      <w:suff w:val="nothing"/>
      <w:lvlText w:val="（%1）"/>
      <w:lvlJc w:val="left"/>
      <w:pPr>
        <w:ind w:left="840" w:leftChars="0" w:firstLine="0" w:firstLineChars="0"/>
      </w:pPr>
    </w:lvl>
  </w:abstractNum>
  <w:abstractNum w:abstractNumId="11">
    <w:nsid w:val="12EA9BB0"/>
    <w:multiLevelType w:val="singleLevel"/>
    <w:tmpl w:val="12EA9BB0"/>
    <w:lvl w:ilvl="0" w:tentative="0">
      <w:start w:val="1"/>
      <w:numFmt w:val="chineseCounting"/>
      <w:suff w:val="nothing"/>
      <w:lvlText w:val="%1、"/>
      <w:lvlJc w:val="left"/>
      <w:rPr>
        <w:rFonts w:hint="eastAsia"/>
      </w:rPr>
    </w:lvl>
  </w:abstractNum>
  <w:abstractNum w:abstractNumId="12">
    <w:nsid w:val="16FB4974"/>
    <w:multiLevelType w:val="singleLevel"/>
    <w:tmpl w:val="16FB4974"/>
    <w:lvl w:ilvl="0" w:tentative="0">
      <w:start w:val="1"/>
      <w:numFmt w:val="decimal"/>
      <w:suff w:val="nothing"/>
      <w:lvlText w:val="（%1）"/>
      <w:lvlJc w:val="left"/>
    </w:lvl>
  </w:abstractNum>
  <w:abstractNum w:abstractNumId="13">
    <w:nsid w:val="398A6747"/>
    <w:multiLevelType w:val="singleLevel"/>
    <w:tmpl w:val="398A6747"/>
    <w:lvl w:ilvl="0" w:tentative="0">
      <w:start w:val="1"/>
      <w:numFmt w:val="decimal"/>
      <w:suff w:val="nothing"/>
      <w:lvlText w:val="（%1）"/>
      <w:lvlJc w:val="left"/>
    </w:lvl>
  </w:abstractNum>
  <w:abstractNum w:abstractNumId="14">
    <w:nsid w:val="482BF59E"/>
    <w:multiLevelType w:val="singleLevel"/>
    <w:tmpl w:val="482BF59E"/>
    <w:lvl w:ilvl="0" w:tentative="0">
      <w:start w:val="1"/>
      <w:numFmt w:val="decimal"/>
      <w:suff w:val="nothing"/>
      <w:lvlText w:val="（%1）"/>
      <w:lvlJc w:val="left"/>
    </w:lvl>
  </w:abstractNum>
  <w:abstractNum w:abstractNumId="15">
    <w:nsid w:val="6CDFA5F1"/>
    <w:multiLevelType w:val="singleLevel"/>
    <w:tmpl w:val="6CDFA5F1"/>
    <w:lvl w:ilvl="0" w:tentative="0">
      <w:start w:val="1"/>
      <w:numFmt w:val="decimal"/>
      <w:lvlText w:val="%1."/>
      <w:lvlJc w:val="left"/>
      <w:pPr>
        <w:tabs>
          <w:tab w:val="left" w:pos="312"/>
        </w:tabs>
      </w:pPr>
    </w:lvl>
  </w:abstractNum>
  <w:num w:numId="1">
    <w:abstractNumId w:val="11"/>
  </w:num>
  <w:num w:numId="2">
    <w:abstractNumId w:val="6"/>
  </w:num>
  <w:num w:numId="3">
    <w:abstractNumId w:val="0"/>
  </w:num>
  <w:num w:numId="4">
    <w:abstractNumId w:val="7"/>
  </w:num>
  <w:num w:numId="5">
    <w:abstractNumId w:val="9"/>
  </w:num>
  <w:num w:numId="6">
    <w:abstractNumId w:val="14"/>
  </w:num>
  <w:num w:numId="7">
    <w:abstractNumId w:val="5"/>
  </w:num>
  <w:num w:numId="8">
    <w:abstractNumId w:val="2"/>
  </w:num>
  <w:num w:numId="9">
    <w:abstractNumId w:val="3"/>
  </w:num>
  <w:num w:numId="10">
    <w:abstractNumId w:val="10"/>
  </w:num>
  <w:num w:numId="11">
    <w:abstractNumId w:val="8"/>
  </w:num>
  <w:num w:numId="12">
    <w:abstractNumId w:val="13"/>
  </w:num>
  <w:num w:numId="13">
    <w:abstractNumId w:val="12"/>
  </w:num>
  <w:num w:numId="14">
    <w:abstractNumId w:val="15"/>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zMTA1YjkyMTk1MTcxY2M2NGZiMGU5MGUwY2E3NGIifQ=="/>
  </w:docVars>
  <w:rsids>
    <w:rsidRoot w:val="00000000"/>
    <w:rsid w:val="1BFE3D75"/>
    <w:rsid w:val="3A466F09"/>
    <w:rsid w:val="3E313E73"/>
    <w:rsid w:val="5CC6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幼圆"/>
      <w:kern w:val="2"/>
      <w:sz w:val="21"/>
      <w:szCs w:val="21"/>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qFormat/>
    <w:uiPriority w:val="0"/>
    <w:pPr>
      <w:widowControl w:val="0"/>
      <w:snapToGrid w:val="0"/>
      <w:jc w:val="left"/>
    </w:pPr>
    <w:rPr>
      <w:rFonts w:ascii="Times New Roman" w:hAnsi="Times New Roman" w:eastAsia="宋体" w:cs="Times New Roman"/>
      <w:kern w:val="2"/>
      <w:sz w:val="18"/>
      <w:szCs w:val="24"/>
      <w:lang w:val="en-US" w:eastAsia="zh-CN" w:bidi="ar-SA"/>
    </w:rPr>
  </w:style>
  <w:style w:type="table" w:styleId="7">
    <w:name w:val="Table Grid"/>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otnote reference"/>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2613</Words>
  <Characters>3341</Characters>
  <Lines>0</Lines>
  <Paragraphs>0</Paragraphs>
  <TotalTime>1</TotalTime>
  <ScaleCrop>false</ScaleCrop>
  <LinksUpToDate>false</LinksUpToDate>
  <CharactersWithSpaces>3422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2023-07-07T15:19:00Z</dcterms:created>
  <dc:creator>AORUS</dc:creator>
  <cp:lastModifiedBy>windows</cp:lastModifiedBy>
  <dcterms:modified xsi:type="dcterms:W3CDTF">2023-07-08T11:31:50Z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BF514A516A714575A5854B2ED43E70D5_13</vt:lpwstr>
  </property>
</Properties>
</file>