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5BAFA" w14:textId="77777777" w:rsidR="00C44DD0" w:rsidRDefault="00C03AC7">
      <w:pPr>
        <w:rPr>
          <w:sz w:val="24"/>
          <w:szCs w:val="24"/>
        </w:rPr>
      </w:pPr>
      <w:r>
        <w:rPr>
          <w:sz w:val="24"/>
          <w:szCs w:val="24"/>
        </w:rPr>
        <w:t>Scott Cagnard</w:t>
      </w:r>
    </w:p>
    <w:p w14:paraId="2452DCBE" w14:textId="77777777" w:rsidR="00C03AC7" w:rsidRDefault="00C03AC7">
      <w:pPr>
        <w:rPr>
          <w:sz w:val="24"/>
          <w:szCs w:val="24"/>
        </w:rPr>
      </w:pPr>
      <w:r>
        <w:rPr>
          <w:sz w:val="24"/>
          <w:szCs w:val="24"/>
        </w:rPr>
        <w:t>Assignment 2</w:t>
      </w:r>
    </w:p>
    <w:p w14:paraId="19EB2949" w14:textId="77777777" w:rsidR="00C03AC7" w:rsidRDefault="00C03AC7">
      <w:pPr>
        <w:rPr>
          <w:sz w:val="24"/>
          <w:szCs w:val="24"/>
        </w:rPr>
      </w:pPr>
    </w:p>
    <w:p w14:paraId="6D9B9B33" w14:textId="77777777" w:rsidR="00C03AC7" w:rsidRDefault="00C03AC7">
      <w:pPr>
        <w:rPr>
          <w:b/>
          <w:sz w:val="24"/>
          <w:szCs w:val="24"/>
          <w:u w:val="single"/>
        </w:rPr>
      </w:pPr>
      <w:r>
        <w:rPr>
          <w:sz w:val="24"/>
          <w:szCs w:val="24"/>
        </w:rPr>
        <w:tab/>
      </w:r>
      <w:r>
        <w:rPr>
          <w:sz w:val="24"/>
          <w:szCs w:val="24"/>
        </w:rPr>
        <w:tab/>
      </w:r>
      <w:r>
        <w:rPr>
          <w:sz w:val="24"/>
          <w:szCs w:val="24"/>
        </w:rPr>
        <w:tab/>
      </w:r>
      <w:r>
        <w:rPr>
          <w:sz w:val="24"/>
          <w:szCs w:val="24"/>
        </w:rPr>
        <w:tab/>
      </w:r>
      <w:r>
        <w:rPr>
          <w:sz w:val="24"/>
          <w:szCs w:val="24"/>
        </w:rPr>
        <w:tab/>
      </w:r>
      <w:r w:rsidRPr="00C03AC7">
        <w:rPr>
          <w:b/>
          <w:sz w:val="24"/>
          <w:szCs w:val="24"/>
          <w:u w:val="single"/>
        </w:rPr>
        <w:t>REPORT</w:t>
      </w:r>
    </w:p>
    <w:p w14:paraId="059DF0E3" w14:textId="77777777" w:rsidR="00C03AC7" w:rsidRDefault="00C03AC7">
      <w:pPr>
        <w:rPr>
          <w:b/>
          <w:sz w:val="24"/>
          <w:szCs w:val="24"/>
          <w:u w:val="single"/>
        </w:rPr>
      </w:pPr>
    </w:p>
    <w:p w14:paraId="172EE399" w14:textId="77777777" w:rsidR="00C03AC7" w:rsidRDefault="00C03AC7" w:rsidP="00C03AC7">
      <w:pPr>
        <w:spacing w:line="480" w:lineRule="auto"/>
        <w:rPr>
          <w:sz w:val="24"/>
          <w:szCs w:val="24"/>
        </w:rPr>
      </w:pPr>
      <w:r>
        <w:rPr>
          <w:sz w:val="24"/>
          <w:szCs w:val="24"/>
        </w:rPr>
        <w:tab/>
      </w:r>
      <w:r>
        <w:rPr>
          <w:sz w:val="24"/>
          <w:szCs w:val="24"/>
        </w:rPr>
        <w:tab/>
        <w:t xml:space="preserve">For programming assignment number two, the main objectives were to get more comfortable with string operations and manipulation in Python, start using conditional if and if-else statements, and using a while loop to repeat operations. </w:t>
      </w:r>
    </w:p>
    <w:p w14:paraId="7CDE21B8" w14:textId="77777777" w:rsidR="007A66CD" w:rsidRPr="00C03AC7" w:rsidRDefault="007A66CD" w:rsidP="00C03AC7">
      <w:pPr>
        <w:spacing w:line="480" w:lineRule="auto"/>
        <w:rPr>
          <w:sz w:val="24"/>
          <w:szCs w:val="24"/>
        </w:rPr>
      </w:pPr>
      <w:r>
        <w:rPr>
          <w:sz w:val="24"/>
          <w:szCs w:val="24"/>
        </w:rPr>
        <w:tab/>
      </w:r>
      <w:r>
        <w:rPr>
          <w:sz w:val="24"/>
          <w:szCs w:val="24"/>
        </w:rPr>
        <w:tab/>
        <w:t xml:space="preserve">The variables used in this assignment are all local variables used in a process to make simple calculations. The variable b represents the string, or expression, that the user inputs, and is the first step in this assignment. We then must create a while loop in order to make sure that we can run multiple calculations without the program closing. We then use the </w:t>
      </w:r>
      <w:proofErr w:type="gramStart"/>
      <w:r>
        <w:rPr>
          <w:sz w:val="24"/>
          <w:szCs w:val="24"/>
        </w:rPr>
        <w:t>find(</w:t>
      </w:r>
      <w:proofErr w:type="gramEnd"/>
      <w:r>
        <w:rPr>
          <w:sz w:val="24"/>
          <w:szCs w:val="24"/>
        </w:rPr>
        <w:t>) function in order to locate a specific arithmetic sign th</w:t>
      </w:r>
      <w:r w:rsidR="008E322C">
        <w:rPr>
          <w:sz w:val="24"/>
          <w:szCs w:val="24"/>
        </w:rPr>
        <w:t>at we are looking for, assigned the variable y</w:t>
      </w:r>
      <w:r>
        <w:rPr>
          <w:sz w:val="24"/>
          <w:szCs w:val="24"/>
        </w:rPr>
        <w:t>.</w:t>
      </w:r>
      <w:r w:rsidR="008E322C">
        <w:rPr>
          <w:sz w:val="24"/>
          <w:szCs w:val="24"/>
        </w:rPr>
        <w:t xml:space="preserve"> </w:t>
      </w:r>
      <w:r>
        <w:rPr>
          <w:sz w:val="24"/>
          <w:szCs w:val="24"/>
        </w:rPr>
        <w:t xml:space="preserve">Now that the arithmetic sign is found, the numbers before and after the sign can be extracted and labeled as n1 and n2 respectively. </w:t>
      </w:r>
      <w:proofErr w:type="gramStart"/>
      <w:r w:rsidR="008E322C">
        <w:rPr>
          <w:sz w:val="24"/>
          <w:szCs w:val="24"/>
        </w:rPr>
        <w:t>An if</w:t>
      </w:r>
      <w:proofErr w:type="gramEnd"/>
      <w:r w:rsidR="008E322C">
        <w:rPr>
          <w:sz w:val="24"/>
          <w:szCs w:val="24"/>
        </w:rPr>
        <w:t xml:space="preserve"> statement is used to help make the calculation</w:t>
      </w:r>
      <w:r w:rsidR="008E322C">
        <w:rPr>
          <w:sz w:val="24"/>
          <w:szCs w:val="24"/>
        </w:rPr>
        <w:t xml:space="preserve">. If an addition sign is found, it will add n1 and n2 and ignore other operations. So for the specific operation that is entered, it will only do that specific operation and ignore all other operations. </w:t>
      </w:r>
      <w:r w:rsidR="00A00E27">
        <w:rPr>
          <w:sz w:val="24"/>
          <w:szCs w:val="24"/>
        </w:rPr>
        <w:t xml:space="preserve">To end the calculator, the user must input ‘end’, as that is the word that the while loop is set not to equal. Some problems I faced while proceeding through the assignment was attempting to create a way to have a command to print the previous three expressions. I attempted assigning the expressions certain variables as a way to store them but I did not know a way to keep up with the changing expressions. To calculate multiple operations such as in part 3.4, I would ask for two inputs, asking for two arithmetic expressions to be calculated. </w:t>
      </w:r>
      <w:r w:rsidR="00A00E27">
        <w:rPr>
          <w:sz w:val="24"/>
          <w:szCs w:val="24"/>
        </w:rPr>
        <w:lastRenderedPageBreak/>
        <w:t xml:space="preserve">Using the procedure above, I would obtain the calculations in the parentheses, set them to variables n1 and n2, and then use the </w:t>
      </w:r>
      <w:proofErr w:type="gramStart"/>
      <w:r w:rsidR="00A00E27">
        <w:rPr>
          <w:sz w:val="24"/>
          <w:szCs w:val="24"/>
        </w:rPr>
        <w:t>find(</w:t>
      </w:r>
      <w:proofErr w:type="gramEnd"/>
      <w:r w:rsidR="00A00E27">
        <w:rPr>
          <w:sz w:val="24"/>
          <w:szCs w:val="24"/>
        </w:rPr>
        <w:t>) function to detect the operation that exists between the two expressions. I would then set n1 and n2 to perform the operation that was detected.</w:t>
      </w:r>
      <w:bookmarkStart w:id="0" w:name="_GoBack"/>
      <w:bookmarkEnd w:id="0"/>
    </w:p>
    <w:sectPr w:rsidR="007A66CD" w:rsidRPr="00C03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AC7"/>
    <w:rsid w:val="007A66CD"/>
    <w:rsid w:val="008E322C"/>
    <w:rsid w:val="00A00E27"/>
    <w:rsid w:val="00C03AC7"/>
    <w:rsid w:val="00C4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E707"/>
  <w15:chartTrackingRefBased/>
  <w15:docId w15:val="{57A192EC-AA03-470A-A8EF-668BC118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cagnard</dc:creator>
  <cp:keywords/>
  <dc:description/>
  <cp:lastModifiedBy>scott cagnard</cp:lastModifiedBy>
  <cp:revision>2</cp:revision>
  <dcterms:created xsi:type="dcterms:W3CDTF">2016-03-01T04:55:00Z</dcterms:created>
  <dcterms:modified xsi:type="dcterms:W3CDTF">2016-03-01T04:55:00Z</dcterms:modified>
</cp:coreProperties>
</file>