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AB09C" w14:textId="0E147043" w:rsidR="00FD75AB" w:rsidRPr="00D00D05" w:rsidRDefault="003935F2">
      <w:pPr>
        <w:spacing w:after="0"/>
        <w:ind w:left="56" w:hanging="10"/>
        <w:jc w:val="center"/>
        <w:rPr>
          <w:rFonts w:ascii="Times New Roman" w:hAnsi="Times New Roman" w:cs="Times New Roman"/>
          <w:sz w:val="24"/>
        </w:rPr>
      </w:pPr>
      <w:r w:rsidRPr="00D00D05">
        <w:rPr>
          <w:rFonts w:ascii="Times New Roman" w:hAnsi="Times New Roman" w:cs="Times New Roman"/>
          <w:sz w:val="24"/>
          <w:u w:val="single" w:color="000000"/>
        </w:rPr>
        <w:t>Simon Chaisouang</w:t>
      </w:r>
      <w:r w:rsidRPr="00D00D05">
        <w:rPr>
          <w:rFonts w:ascii="Times New Roman" w:hAnsi="Times New Roman" w:cs="Times New Roman"/>
          <w:sz w:val="24"/>
        </w:rPr>
        <w:t xml:space="preserve"> </w:t>
      </w:r>
    </w:p>
    <w:p w14:paraId="5886129C" w14:textId="77777777" w:rsidR="00FD75AB" w:rsidRPr="00D00D05" w:rsidRDefault="00000000">
      <w:pPr>
        <w:spacing w:after="0"/>
        <w:rPr>
          <w:rFonts w:ascii="Times New Roman" w:hAnsi="Times New Roman" w:cs="Times New Roman"/>
          <w:sz w:val="24"/>
        </w:rPr>
      </w:pPr>
      <w:r w:rsidRPr="00D00D05">
        <w:rPr>
          <w:rFonts w:ascii="Times New Roman" w:hAnsi="Times New Roman" w:cs="Times New Roman"/>
          <w:sz w:val="24"/>
        </w:rPr>
        <w:t xml:space="preserve"> </w:t>
      </w:r>
    </w:p>
    <w:p w14:paraId="2A84BE85" w14:textId="4A1B3F31" w:rsidR="00FD75AB" w:rsidRPr="00D00D05" w:rsidRDefault="00000000">
      <w:pPr>
        <w:spacing w:after="0"/>
        <w:rPr>
          <w:rFonts w:ascii="Times New Roman" w:hAnsi="Times New Roman" w:cs="Times New Roman"/>
          <w:sz w:val="24"/>
        </w:rPr>
      </w:pPr>
      <w:r w:rsidRPr="00D00D05">
        <w:rPr>
          <w:rFonts w:ascii="Times New Roman" w:hAnsi="Times New Roman" w:cs="Times New Roman"/>
          <w:sz w:val="24"/>
          <w:u w:val="single" w:color="000000"/>
        </w:rPr>
        <w:t xml:space="preserve">Assignment </w:t>
      </w:r>
      <w:r w:rsidR="003935F2" w:rsidRPr="00D00D05">
        <w:rPr>
          <w:rFonts w:ascii="Times New Roman" w:hAnsi="Times New Roman" w:cs="Times New Roman"/>
          <w:sz w:val="24"/>
          <w:u w:val="single" w:color="000000"/>
        </w:rPr>
        <w:t>1</w:t>
      </w:r>
      <w:r w:rsidRPr="00D00D05">
        <w:rPr>
          <w:rFonts w:ascii="Times New Roman" w:hAnsi="Times New Roman" w:cs="Times New Roman"/>
          <w:sz w:val="24"/>
        </w:rPr>
        <w:t xml:space="preserve">: </w:t>
      </w:r>
    </w:p>
    <w:p w14:paraId="418DB19C" w14:textId="77777777" w:rsidR="00FD75AB" w:rsidRPr="00D00D05" w:rsidRDefault="00000000">
      <w:pPr>
        <w:spacing w:after="0"/>
        <w:ind w:left="100"/>
        <w:jc w:val="center"/>
        <w:rPr>
          <w:rFonts w:ascii="Times New Roman" w:hAnsi="Times New Roman" w:cs="Times New Roman"/>
          <w:sz w:val="24"/>
        </w:rPr>
      </w:pPr>
      <w:r w:rsidRPr="00D00D05">
        <w:rPr>
          <w:rFonts w:ascii="Times New Roman" w:hAnsi="Times New Roman" w:cs="Times New Roman"/>
          <w:sz w:val="24"/>
        </w:rPr>
        <w:t xml:space="preserve"> </w:t>
      </w:r>
    </w:p>
    <w:p w14:paraId="73E37779" w14:textId="77777777" w:rsidR="00FD75AB" w:rsidRPr="00D00D05" w:rsidRDefault="00000000">
      <w:pPr>
        <w:spacing w:after="0"/>
        <w:ind w:left="56" w:hanging="10"/>
        <w:jc w:val="center"/>
        <w:rPr>
          <w:rFonts w:ascii="Times New Roman" w:hAnsi="Times New Roman" w:cs="Times New Roman"/>
          <w:sz w:val="24"/>
        </w:rPr>
      </w:pPr>
      <w:r w:rsidRPr="00D00D05">
        <w:rPr>
          <w:rFonts w:ascii="Times New Roman" w:hAnsi="Times New Roman" w:cs="Times New Roman"/>
          <w:sz w:val="24"/>
          <w:u w:val="single" w:color="000000"/>
        </w:rPr>
        <w:t>Part A</w:t>
      </w:r>
      <w:r w:rsidRPr="00D00D05">
        <w:rPr>
          <w:rFonts w:ascii="Times New Roman" w:hAnsi="Times New Roman" w:cs="Times New Roman"/>
          <w:sz w:val="24"/>
        </w:rPr>
        <w:t xml:space="preserve"> </w:t>
      </w:r>
    </w:p>
    <w:p w14:paraId="68527C4A" w14:textId="77777777" w:rsidR="003618EE" w:rsidRDefault="00000000">
      <w:pPr>
        <w:spacing w:after="5" w:line="250" w:lineRule="auto"/>
        <w:ind w:left="-5" w:hanging="10"/>
        <w:rPr>
          <w:rFonts w:ascii="Times New Roman" w:hAnsi="Times New Roman" w:cs="Times New Roman"/>
          <w:sz w:val="24"/>
        </w:rPr>
      </w:pPr>
      <w:r w:rsidRPr="00D00D05">
        <w:rPr>
          <w:rFonts w:ascii="Times New Roman" w:hAnsi="Times New Roman" w:cs="Times New Roman"/>
          <w:sz w:val="24"/>
        </w:rPr>
        <w:t>(</w:t>
      </w:r>
      <w:proofErr w:type="spellStart"/>
      <w:r w:rsidRPr="00D00D05">
        <w:rPr>
          <w:rFonts w:ascii="Times New Roman" w:hAnsi="Times New Roman" w:cs="Times New Roman"/>
          <w:sz w:val="24"/>
        </w:rPr>
        <w:t>i</w:t>
      </w:r>
      <w:proofErr w:type="spellEnd"/>
      <w:r w:rsidRPr="00D00D05">
        <w:rPr>
          <w:rFonts w:ascii="Times New Roman" w:hAnsi="Times New Roman" w:cs="Times New Roman"/>
          <w:sz w:val="24"/>
        </w:rPr>
        <w:t xml:space="preserve">) </w:t>
      </w:r>
    </w:p>
    <w:p w14:paraId="6EAB2DD7" w14:textId="7200C7A2" w:rsidR="00FD75AB" w:rsidRDefault="00B85056">
      <w:pPr>
        <w:spacing w:after="5" w:line="250" w:lineRule="auto"/>
        <w:ind w:left="-5" w:hanging="10"/>
        <w:rPr>
          <w:rFonts w:ascii="Times New Roman" w:hAnsi="Times New Roman" w:cs="Times New Roman"/>
          <w:sz w:val="24"/>
        </w:rPr>
      </w:pPr>
      <w:r w:rsidRPr="00D00D05">
        <w:rPr>
          <w:rFonts w:ascii="Times New Roman" w:hAnsi="Times New Roman" w:cs="Times New Roman"/>
          <w:sz w:val="24"/>
        </w:rPr>
        <w:t>The least-square equation of the regression is given by</w:t>
      </w:r>
      <w:r w:rsidR="008168B2">
        <w:rPr>
          <w:rFonts w:ascii="Times New Roman" w:hAnsi="Times New Roman" w:cs="Times New Roman"/>
          <w:sz w:val="24"/>
        </w:rPr>
        <w:t>:</w:t>
      </w:r>
    </w:p>
    <w:p w14:paraId="0D3545A6" w14:textId="77777777" w:rsidR="008168B2" w:rsidRPr="00D00D05" w:rsidRDefault="008168B2">
      <w:pPr>
        <w:spacing w:after="5" w:line="250" w:lineRule="auto"/>
        <w:ind w:left="-5" w:hanging="10"/>
        <w:rPr>
          <w:rFonts w:ascii="Times New Roman" w:hAnsi="Times New Roman" w:cs="Times New Roman"/>
          <w:sz w:val="24"/>
        </w:rPr>
      </w:pPr>
    </w:p>
    <w:p w14:paraId="70233062" w14:textId="1F34436E" w:rsidR="00EA5BA7" w:rsidRPr="00D00D05" w:rsidRDefault="00000000">
      <w:pPr>
        <w:spacing w:after="5" w:line="250" w:lineRule="auto"/>
        <w:ind w:left="-5" w:hanging="10"/>
        <w:rPr>
          <w:rFonts w:ascii="Times New Roman" w:hAnsi="Times New Roman" w:cs="Times New Roman"/>
          <w:sz w:val="24"/>
          <w:vertAlign w:val="subscript"/>
        </w:rPr>
      </w:pPr>
      <m:oMathPara>
        <m:oMath>
          <m:acc>
            <m:accPr>
              <m:ctrlPr>
                <w:rPr>
                  <w:rFonts w:ascii="Cambria Math" w:hAnsi="Cambria Math" w:cs="Times New Roman"/>
                  <w:i/>
                  <w:sz w:val="24"/>
                </w:rPr>
              </m:ctrlPr>
            </m:accPr>
            <m:e>
              <m:r>
                <w:rPr>
                  <w:rFonts w:ascii="Cambria Math" w:hAnsi="Cambria Math" w:cs="Times New Roman"/>
                  <w:sz w:val="24"/>
                </w:rPr>
                <m:t>y</m:t>
              </m:r>
            </m:e>
          </m:acc>
          <m:r>
            <w:rPr>
              <w:rFonts w:ascii="Cambria Math" w:hAnsi="Cambria Math" w:cs="Times New Roman"/>
              <w:sz w:val="24"/>
            </w:rPr>
            <m:t xml:space="preserve">= </m:t>
          </m:r>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0</m:t>
                  </m:r>
                </m:sub>
              </m:sSub>
            </m:e>
          </m:acc>
          <m:r>
            <w:rPr>
              <w:rFonts w:ascii="Cambria Math" w:hAnsi="Cambria Math" w:cs="Times New Roman"/>
              <w:sz w:val="24"/>
            </w:rPr>
            <m:t>+</m:t>
          </m:r>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e>
          </m:acc>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1</m:t>
              </m:r>
            </m:sub>
          </m:sSub>
          <m:r>
            <w:rPr>
              <w:rFonts w:ascii="Cambria Math" w:hAnsi="Cambria Math" w:cs="Times New Roman"/>
              <w:sz w:val="24"/>
            </w:rPr>
            <m:t>+</m:t>
          </m:r>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2</m:t>
                  </m:r>
                </m:sub>
              </m:sSub>
            </m:e>
          </m:acc>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2</m:t>
              </m:r>
            </m:sub>
          </m:sSub>
          <m:r>
            <w:rPr>
              <w:rFonts w:ascii="Cambria Math" w:hAnsi="Cambria Math" w:cs="Times New Roman"/>
              <w:sz w:val="24"/>
            </w:rPr>
            <m:t>+</m:t>
          </m:r>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3</m:t>
                  </m:r>
                </m:sub>
              </m:sSub>
            </m:e>
          </m:acc>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3</m:t>
              </m:r>
            </m:sub>
          </m:sSub>
        </m:oMath>
      </m:oMathPara>
    </w:p>
    <w:p w14:paraId="0695205D" w14:textId="77777777" w:rsidR="008168B2" w:rsidRDefault="008168B2" w:rsidP="00B85056">
      <w:pPr>
        <w:spacing w:after="0"/>
        <w:rPr>
          <w:rFonts w:ascii="Times New Roman" w:hAnsi="Times New Roman" w:cs="Times New Roman"/>
          <w:sz w:val="24"/>
        </w:rPr>
      </w:pPr>
    </w:p>
    <w:p w14:paraId="7E66F1FB" w14:textId="3A2DB568" w:rsidR="00B85056" w:rsidRDefault="00B85056" w:rsidP="00B85056">
      <w:pPr>
        <w:spacing w:after="0"/>
        <w:rPr>
          <w:rFonts w:ascii="Times New Roman" w:hAnsi="Times New Roman" w:cs="Times New Roman"/>
          <w:sz w:val="24"/>
        </w:rPr>
      </w:pPr>
      <w:r w:rsidRPr="00D00D05">
        <w:rPr>
          <w:rFonts w:ascii="Times New Roman" w:hAnsi="Times New Roman" w:cs="Times New Roman"/>
          <w:sz w:val="24"/>
        </w:rPr>
        <w:t xml:space="preserve">Where </w:t>
      </w:r>
      <m:oMath>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e>
        </m:acc>
      </m:oMath>
      <w:r w:rsidRPr="00D00D05">
        <w:rPr>
          <w:rFonts w:ascii="Times New Roman" w:hAnsi="Times New Roman" w:cs="Times New Roman"/>
          <w:sz w:val="24"/>
        </w:rPr>
        <w:t xml:space="preserve"> is approximately equal to 1.67. If </w:t>
      </w:r>
      <w:r w:rsidR="003C442A" w:rsidRPr="00D00D05">
        <w:rPr>
          <w:rFonts w:ascii="Times New Roman" w:hAnsi="Times New Roman" w:cs="Times New Roman"/>
          <w:sz w:val="24"/>
        </w:rPr>
        <w:t xml:space="preserve">the NOE for a country change from 6.4 to 8.15, the mean expectation of life at birth (ELAB) is expected to change by </w:t>
      </w:r>
      <m:oMath>
        <m:acc>
          <m:accPr>
            <m:ctrlPr>
              <w:rPr>
                <w:rFonts w:ascii="Cambria Math" w:hAnsi="Cambria Math" w:cs="Times New Roman"/>
                <w:i/>
                <w:sz w:val="24"/>
              </w:rPr>
            </m:ctrlPr>
          </m:accP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1</m:t>
                </m:r>
              </m:sub>
            </m:sSub>
          </m:e>
        </m:acc>
      </m:oMath>
      <w:r w:rsidR="003C442A" w:rsidRPr="00D00D05">
        <w:rPr>
          <w:rFonts w:ascii="Times New Roman" w:hAnsi="Times New Roman" w:cs="Times New Roman"/>
          <w:sz w:val="24"/>
        </w:rPr>
        <w:t xml:space="preserve"> times the difference between 8.4 and 6.4</w:t>
      </w:r>
      <w:r w:rsidR="004125E6">
        <w:rPr>
          <w:rFonts w:ascii="Times New Roman" w:hAnsi="Times New Roman" w:cs="Times New Roman"/>
          <w:sz w:val="24"/>
        </w:rPr>
        <w:t>,</w:t>
      </w:r>
      <w:r w:rsidR="003C442A" w:rsidRPr="00D00D05">
        <w:rPr>
          <w:rFonts w:ascii="Times New Roman" w:hAnsi="Times New Roman" w:cs="Times New Roman"/>
          <w:sz w:val="24"/>
        </w:rPr>
        <w:t xml:space="preserve"> under the circumstance that all other covariates remain unchanged. The estimated change in estimated mean response y can is calculated below:</w:t>
      </w:r>
    </w:p>
    <w:p w14:paraId="059A5AB8" w14:textId="77777777" w:rsidR="008168B2" w:rsidRPr="00D00D05" w:rsidRDefault="008168B2" w:rsidP="00B85056">
      <w:pPr>
        <w:spacing w:after="0"/>
        <w:rPr>
          <w:rFonts w:ascii="Times New Roman" w:hAnsi="Times New Roman" w:cs="Times New Roman"/>
          <w:sz w:val="24"/>
        </w:rPr>
      </w:pPr>
    </w:p>
    <w:p w14:paraId="2AD4B172" w14:textId="79E65EAF" w:rsidR="003C442A" w:rsidRPr="00D00D05" w:rsidRDefault="003C442A" w:rsidP="00B85056">
      <w:pPr>
        <w:spacing w:after="0"/>
        <w:rPr>
          <w:rFonts w:ascii="Times New Roman" w:hAnsi="Times New Roman" w:cs="Times New Roman"/>
          <w:sz w:val="24"/>
        </w:rPr>
      </w:pPr>
      <m:oMathPara>
        <m:oMath>
          <m:r>
            <w:rPr>
              <w:rFonts w:ascii="Cambria Math" w:hAnsi="Cambria Math" w:cs="Times New Roman"/>
              <w:sz w:val="24"/>
            </w:rPr>
            <m:t>change in y=1.67 ×</m:t>
          </m:r>
          <m:d>
            <m:dPr>
              <m:ctrlPr>
                <w:rPr>
                  <w:rFonts w:ascii="Cambria Math" w:hAnsi="Cambria Math" w:cs="Times New Roman"/>
                  <w:i/>
                  <w:sz w:val="24"/>
                </w:rPr>
              </m:ctrlPr>
            </m:dPr>
            <m:e>
              <m:r>
                <w:rPr>
                  <w:rFonts w:ascii="Cambria Math" w:hAnsi="Cambria Math" w:cs="Times New Roman"/>
                  <w:sz w:val="24"/>
                </w:rPr>
                <m:t>8.15-6.4</m:t>
              </m:r>
            </m:e>
          </m:d>
          <m:r>
            <w:rPr>
              <w:rFonts w:ascii="Cambria Math" w:hAnsi="Cambria Math" w:cs="Times New Roman"/>
              <w:sz w:val="24"/>
            </w:rPr>
            <m:t>≈2.9225</m:t>
          </m:r>
        </m:oMath>
      </m:oMathPara>
    </w:p>
    <w:p w14:paraId="5EB2F128" w14:textId="77777777" w:rsidR="008168B2" w:rsidRDefault="008168B2" w:rsidP="00B85056">
      <w:pPr>
        <w:spacing w:after="0"/>
        <w:rPr>
          <w:rFonts w:ascii="Times New Roman" w:hAnsi="Times New Roman" w:cs="Times New Roman"/>
          <w:sz w:val="24"/>
        </w:rPr>
      </w:pPr>
    </w:p>
    <w:p w14:paraId="4DC3625D" w14:textId="732B4996" w:rsidR="008168B2" w:rsidRDefault="008168B2" w:rsidP="00B85056">
      <w:pPr>
        <w:spacing w:after="0"/>
        <w:rPr>
          <w:rFonts w:ascii="Times New Roman" w:hAnsi="Times New Roman" w:cs="Times New Roman"/>
          <w:sz w:val="24"/>
        </w:rPr>
      </w:pPr>
      <w:r>
        <w:rPr>
          <w:rFonts w:ascii="Times New Roman" w:hAnsi="Times New Roman" w:cs="Times New Roman"/>
          <w:sz w:val="24"/>
        </w:rPr>
        <w:t>Y is expected to increase by 2.9225 when NOE for a country change from 6.4 to 8.15 and all other covariates remain unchanged.</w:t>
      </w:r>
    </w:p>
    <w:p w14:paraId="3FCF224A" w14:textId="77777777" w:rsidR="008168B2" w:rsidRDefault="008168B2" w:rsidP="00B85056">
      <w:pPr>
        <w:spacing w:after="0"/>
        <w:rPr>
          <w:rFonts w:ascii="Times New Roman" w:hAnsi="Times New Roman" w:cs="Times New Roman"/>
          <w:sz w:val="24"/>
        </w:rPr>
      </w:pPr>
    </w:p>
    <w:p w14:paraId="05591959" w14:textId="4E66832E" w:rsidR="00FD75AB" w:rsidRPr="00D00D05" w:rsidRDefault="00000000" w:rsidP="00B85056">
      <w:pPr>
        <w:spacing w:after="0"/>
        <w:rPr>
          <w:rFonts w:ascii="Times New Roman" w:hAnsi="Times New Roman" w:cs="Times New Roman"/>
          <w:sz w:val="24"/>
        </w:rPr>
      </w:pPr>
      <w:r w:rsidRPr="00D00D05">
        <w:rPr>
          <w:rFonts w:ascii="Times New Roman" w:hAnsi="Times New Roman" w:cs="Times New Roman"/>
          <w:sz w:val="24"/>
        </w:rPr>
        <w:t>(ii)</w:t>
      </w:r>
      <w:r w:rsidR="003C442A" w:rsidRPr="00D00D05">
        <w:rPr>
          <w:rFonts w:ascii="Times New Roman" w:hAnsi="Times New Roman" w:cs="Times New Roman"/>
          <w:sz w:val="24"/>
        </w:rPr>
        <w:t xml:space="preserve"> </w:t>
      </w:r>
    </w:p>
    <w:p w14:paraId="127DAD1C" w14:textId="3000F4A5" w:rsidR="003C442A" w:rsidRPr="00D00D05" w:rsidRDefault="003C442A" w:rsidP="00B85056">
      <w:pPr>
        <w:spacing w:after="0"/>
        <w:rPr>
          <w:rFonts w:ascii="Times New Roman" w:hAnsi="Times New Roman" w:cs="Times New Roman"/>
          <w:b/>
          <w:bCs/>
          <w:color w:val="1F1F1F"/>
          <w:sz w:val="24"/>
          <w:shd w:val="clear" w:color="auto" w:fill="FFFFFF"/>
        </w:rPr>
      </w:pPr>
      <w:r w:rsidRPr="00D00D05">
        <w:rPr>
          <w:rFonts w:ascii="Times New Roman" w:hAnsi="Times New Roman" w:cs="Times New Roman"/>
          <w:sz w:val="24"/>
        </w:rPr>
        <w:t>Null Hypothesis (H</w:t>
      </w:r>
      <w:r w:rsidRPr="00D00D05">
        <w:rPr>
          <w:rFonts w:ascii="Times New Roman" w:hAnsi="Times New Roman" w:cs="Times New Roman"/>
          <w:sz w:val="24"/>
          <w:vertAlign w:val="subscript"/>
        </w:rPr>
        <w:t>0</w:t>
      </w:r>
      <w:r w:rsidRPr="00D00D05">
        <w:rPr>
          <w:rFonts w:ascii="Times New Roman" w:hAnsi="Times New Roman" w:cs="Times New Roman"/>
          <w:sz w:val="24"/>
        </w:rPr>
        <w:t xml:space="preserve">): </w:t>
      </w:r>
      <w:r w:rsidRPr="00D00D05">
        <w:rPr>
          <w:rFonts w:ascii="Times New Roman" w:hAnsi="Times New Roman" w:cs="Times New Roman"/>
          <w:b/>
          <w:bCs/>
          <w:color w:val="1F1F1F"/>
          <w:sz w:val="24"/>
          <w:shd w:val="clear" w:color="auto" w:fill="FFFFFF"/>
        </w:rPr>
        <w:t>β</w:t>
      </w:r>
      <w:r w:rsidRPr="00D00D05">
        <w:rPr>
          <w:rFonts w:ascii="Times New Roman" w:hAnsi="Times New Roman" w:cs="Times New Roman"/>
          <w:b/>
          <w:bCs/>
          <w:color w:val="1F1F1F"/>
          <w:sz w:val="24"/>
          <w:shd w:val="clear" w:color="auto" w:fill="FFFFFF"/>
          <w:vertAlign w:val="subscript"/>
        </w:rPr>
        <w:t>GDPC</w:t>
      </w:r>
      <w:r w:rsidRPr="00D00D05">
        <w:rPr>
          <w:rFonts w:ascii="Times New Roman" w:hAnsi="Times New Roman" w:cs="Times New Roman"/>
          <w:b/>
          <w:bCs/>
          <w:color w:val="1F1F1F"/>
          <w:sz w:val="24"/>
          <w:shd w:val="clear" w:color="auto" w:fill="FFFFFF"/>
        </w:rPr>
        <w:t xml:space="preserve"> = 0</w:t>
      </w:r>
    </w:p>
    <w:p w14:paraId="7D24DE36" w14:textId="48BDDE64" w:rsidR="003C442A" w:rsidRPr="00D00D05" w:rsidRDefault="003C442A" w:rsidP="00B85056">
      <w:pPr>
        <w:spacing w:after="0"/>
        <w:rPr>
          <w:rFonts w:ascii="Times New Roman" w:hAnsi="Times New Roman" w:cs="Times New Roman"/>
          <w:b/>
          <w:bCs/>
          <w:color w:val="1F1F1F"/>
          <w:sz w:val="24"/>
          <w:shd w:val="clear" w:color="auto" w:fill="FFFFFF"/>
        </w:rPr>
      </w:pPr>
      <w:r w:rsidRPr="00D00D05">
        <w:rPr>
          <w:rFonts w:ascii="Times New Roman" w:hAnsi="Times New Roman" w:cs="Times New Roman"/>
          <w:color w:val="1F1F1F"/>
          <w:sz w:val="24"/>
          <w:shd w:val="clear" w:color="auto" w:fill="FFFFFF"/>
        </w:rPr>
        <w:t>Alternative Hypothesis (H</w:t>
      </w:r>
      <w:r w:rsidRPr="00D00D05">
        <w:rPr>
          <w:rFonts w:ascii="Times New Roman" w:hAnsi="Times New Roman" w:cs="Times New Roman"/>
          <w:color w:val="1F1F1F"/>
          <w:sz w:val="24"/>
          <w:shd w:val="clear" w:color="auto" w:fill="FFFFFF"/>
          <w:vertAlign w:val="subscript"/>
        </w:rPr>
        <w:t>a</w:t>
      </w:r>
      <w:r w:rsidRPr="00D00D05">
        <w:rPr>
          <w:rFonts w:ascii="Times New Roman" w:hAnsi="Times New Roman" w:cs="Times New Roman"/>
          <w:color w:val="1F1F1F"/>
          <w:sz w:val="24"/>
          <w:shd w:val="clear" w:color="auto" w:fill="FFFFFF"/>
        </w:rPr>
        <w:t xml:space="preserve">): </w:t>
      </w:r>
      <w:r w:rsidRPr="00D00D05">
        <w:rPr>
          <w:rFonts w:ascii="Times New Roman" w:hAnsi="Times New Roman" w:cs="Times New Roman"/>
          <w:b/>
          <w:bCs/>
          <w:color w:val="1F1F1F"/>
          <w:sz w:val="24"/>
          <w:shd w:val="clear" w:color="auto" w:fill="FFFFFF"/>
        </w:rPr>
        <w:t>β</w:t>
      </w:r>
      <w:r w:rsidRPr="00D00D05">
        <w:rPr>
          <w:rFonts w:ascii="Times New Roman" w:hAnsi="Times New Roman" w:cs="Times New Roman"/>
          <w:b/>
          <w:bCs/>
          <w:color w:val="1F1F1F"/>
          <w:sz w:val="24"/>
          <w:shd w:val="clear" w:color="auto" w:fill="FFFFFF"/>
          <w:vertAlign w:val="subscript"/>
        </w:rPr>
        <w:t>GDPC</w:t>
      </w:r>
      <w:r w:rsidRPr="00D00D05">
        <w:rPr>
          <w:rFonts w:ascii="Times New Roman" w:hAnsi="Times New Roman" w:cs="Times New Roman"/>
          <w:b/>
          <w:bCs/>
          <w:color w:val="1F1F1F"/>
          <w:sz w:val="24"/>
          <w:shd w:val="clear" w:color="auto" w:fill="FFFFFF"/>
        </w:rPr>
        <w:t xml:space="preserve"> </w:t>
      </w:r>
      <w:r w:rsidR="00D00D05" w:rsidRPr="00D00D05">
        <w:rPr>
          <w:rFonts w:ascii="Times New Roman" w:hAnsi="Times New Roman" w:cs="Times New Roman"/>
          <w:b/>
          <w:bCs/>
          <w:color w:val="1F1F1F"/>
          <w:sz w:val="24"/>
          <w:shd w:val="clear" w:color="auto" w:fill="FFFFFF"/>
        </w:rPr>
        <w:t>≠</w:t>
      </w:r>
      <w:r w:rsidRPr="00D00D05">
        <w:rPr>
          <w:rFonts w:ascii="Times New Roman" w:hAnsi="Times New Roman" w:cs="Times New Roman"/>
          <w:b/>
          <w:bCs/>
          <w:color w:val="1F1F1F"/>
          <w:sz w:val="24"/>
          <w:shd w:val="clear" w:color="auto" w:fill="FFFFFF"/>
        </w:rPr>
        <w:t xml:space="preserve"> 0</w:t>
      </w:r>
    </w:p>
    <w:p w14:paraId="6A7E0900" w14:textId="77777777" w:rsidR="00D00D05" w:rsidRDefault="00D00D05" w:rsidP="00B85056">
      <w:pPr>
        <w:spacing w:after="0"/>
        <w:rPr>
          <w:rFonts w:ascii="Times New Roman" w:hAnsi="Times New Roman" w:cs="Times New Roman"/>
          <w:b/>
          <w:bCs/>
          <w:color w:val="1F1F1F"/>
          <w:sz w:val="24"/>
          <w:shd w:val="clear" w:color="auto" w:fill="FFFFFF"/>
        </w:rPr>
      </w:pPr>
    </w:p>
    <w:p w14:paraId="0A00269D" w14:textId="3AD94F4A" w:rsidR="00D00D05" w:rsidRDefault="00D00D05" w:rsidP="00B85056">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t xml:space="preserve">Computing variance: </w:t>
      </w:r>
    </w:p>
    <w:p w14:paraId="11BB0C6E" w14:textId="4F8C07AF" w:rsidR="00D00D05" w:rsidRPr="00D00D05" w:rsidRDefault="004125E6" w:rsidP="00B85056">
      <w:pPr>
        <w:spacing w:after="0"/>
        <w:rPr>
          <w:rFonts w:ascii="Times New Roman" w:hAnsi="Times New Roman" w:cs="Times New Roman"/>
          <w:color w:val="1F1F1F"/>
          <w:sz w:val="24"/>
          <w:shd w:val="clear" w:color="auto" w:fill="FFFFFF"/>
        </w:rPr>
      </w:pPr>
      <m:oMathPara>
        <m:oMath>
          <m:r>
            <w:rPr>
              <w:rFonts w:ascii="Cambria Math" w:hAnsi="Cambria Math" w:cs="Times New Roman"/>
              <w:color w:val="1F1F1F"/>
              <w:sz w:val="24"/>
              <w:shd w:val="clear" w:color="auto" w:fill="FFFFFF"/>
            </w:rPr>
            <m:t xml:space="preserve">Variance= </m:t>
          </m:r>
          <m:acc>
            <m:accPr>
              <m:ctrlPr>
                <w:rPr>
                  <w:rFonts w:ascii="Cambria Math" w:hAnsi="Cambria Math" w:cs="Times New Roman"/>
                  <w:i/>
                  <w:color w:val="1F1F1F"/>
                  <w:sz w:val="24"/>
                  <w:shd w:val="clear" w:color="auto" w:fill="FFFFFF"/>
                </w:rPr>
              </m:ctrlPr>
            </m:accPr>
            <m:e>
              <m:sSup>
                <m:sSupPr>
                  <m:ctrlPr>
                    <w:rPr>
                      <w:rFonts w:ascii="Cambria Math" w:hAnsi="Cambria Math" w:cs="Times New Roman"/>
                      <w:i/>
                      <w:color w:val="1F1F1F"/>
                      <w:sz w:val="24"/>
                      <w:shd w:val="clear" w:color="auto" w:fill="FFFFFF"/>
                    </w:rPr>
                  </m:ctrlPr>
                </m:sSupPr>
                <m:e>
                  <m:r>
                    <w:rPr>
                      <w:rFonts w:ascii="Cambria Math" w:hAnsi="Cambria Math" w:cs="Times New Roman"/>
                      <w:color w:val="1F1F1F"/>
                      <w:sz w:val="24"/>
                      <w:shd w:val="clear" w:color="auto" w:fill="FFFFFF"/>
                    </w:rPr>
                    <m:t>σ</m:t>
                  </m:r>
                </m:e>
                <m:sup>
                  <m:r>
                    <w:rPr>
                      <w:rFonts w:ascii="Cambria Math" w:hAnsi="Cambria Math" w:cs="Times New Roman"/>
                      <w:color w:val="1F1F1F"/>
                      <w:sz w:val="24"/>
                      <w:shd w:val="clear" w:color="auto" w:fill="FFFFFF"/>
                    </w:rPr>
                    <m:t>2</m:t>
                  </m:r>
                </m:sup>
              </m:sSup>
            </m:e>
          </m:acc>
          <m:r>
            <w:rPr>
              <w:rFonts w:ascii="Cambria Math" w:hAnsi="Cambria Math" w:cs="Times New Roman"/>
              <w:color w:val="1F1F1F"/>
              <w:sz w:val="24"/>
              <w:shd w:val="clear" w:color="auto" w:fill="FFFFFF"/>
            </w:rPr>
            <m:t xml:space="preserve"> </m:t>
          </m:r>
          <m:sSup>
            <m:sSupPr>
              <m:ctrlPr>
                <w:rPr>
                  <w:rFonts w:ascii="Cambria Math" w:hAnsi="Cambria Math" w:cs="Times New Roman"/>
                  <w:i/>
                  <w:color w:val="1F1F1F"/>
                  <w:sz w:val="24"/>
                  <w:shd w:val="clear" w:color="auto" w:fill="FFFFFF"/>
                </w:rPr>
              </m:ctrlPr>
            </m:sSupPr>
            <m:e>
              <m:r>
                <w:rPr>
                  <w:rFonts w:ascii="Cambria Math" w:hAnsi="Cambria Math" w:cs="Times New Roman"/>
                  <w:color w:val="1F1F1F"/>
                  <w:sz w:val="24"/>
                  <w:shd w:val="clear" w:color="auto" w:fill="FFFFFF"/>
                </w:rPr>
                <m:t>a</m:t>
              </m:r>
            </m:e>
            <m:sup>
              <m:r>
                <w:rPr>
                  <w:rFonts w:ascii="Cambria Math" w:hAnsi="Cambria Math" w:cs="Times New Roman"/>
                  <w:color w:val="1F1F1F"/>
                  <w:sz w:val="24"/>
                  <w:shd w:val="clear" w:color="auto" w:fill="FFFFFF"/>
                </w:rPr>
                <m:t>T</m:t>
              </m:r>
            </m:sup>
          </m:sSup>
          <m:sSup>
            <m:sSupPr>
              <m:ctrlPr>
                <w:rPr>
                  <w:rFonts w:ascii="Cambria Math" w:hAnsi="Cambria Math" w:cs="Times New Roman"/>
                  <w:i/>
                  <w:color w:val="1F1F1F"/>
                  <w:sz w:val="24"/>
                  <w:shd w:val="clear" w:color="auto" w:fill="FFFFFF"/>
                </w:rPr>
              </m:ctrlPr>
            </m:sSupPr>
            <m:e>
              <m:r>
                <w:rPr>
                  <w:rFonts w:ascii="Cambria Math" w:hAnsi="Cambria Math" w:cs="Times New Roman"/>
                  <w:color w:val="1F1F1F"/>
                  <w:sz w:val="24"/>
                  <w:shd w:val="clear" w:color="auto" w:fill="FFFFFF"/>
                </w:rPr>
                <m:t>(</m:t>
              </m:r>
              <m:sSup>
                <m:sSupPr>
                  <m:ctrlPr>
                    <w:rPr>
                      <w:rFonts w:ascii="Cambria Math" w:hAnsi="Cambria Math" w:cs="Times New Roman"/>
                      <w:i/>
                      <w:color w:val="1F1F1F"/>
                      <w:sz w:val="24"/>
                      <w:shd w:val="clear" w:color="auto" w:fill="FFFFFF"/>
                    </w:rPr>
                  </m:ctrlPr>
                </m:sSupPr>
                <m:e>
                  <m:r>
                    <w:rPr>
                      <w:rFonts w:ascii="Cambria Math" w:hAnsi="Cambria Math" w:cs="Times New Roman"/>
                      <w:color w:val="1F1F1F"/>
                      <w:sz w:val="24"/>
                      <w:shd w:val="clear" w:color="auto" w:fill="FFFFFF"/>
                    </w:rPr>
                    <m:t>X</m:t>
                  </m:r>
                </m:e>
                <m:sup>
                  <m:r>
                    <w:rPr>
                      <w:rFonts w:ascii="Cambria Math" w:hAnsi="Cambria Math" w:cs="Times New Roman"/>
                      <w:color w:val="1F1F1F"/>
                      <w:sz w:val="24"/>
                      <w:shd w:val="clear" w:color="auto" w:fill="FFFFFF"/>
                    </w:rPr>
                    <m:t>T</m:t>
                  </m:r>
                </m:sup>
              </m:sSup>
              <m:r>
                <w:rPr>
                  <w:rFonts w:ascii="Cambria Math" w:hAnsi="Cambria Math" w:cs="Times New Roman"/>
                  <w:color w:val="1F1F1F"/>
                  <w:sz w:val="24"/>
                  <w:shd w:val="clear" w:color="auto" w:fill="FFFFFF"/>
                </w:rPr>
                <m:t>X)</m:t>
              </m:r>
            </m:e>
            <m:sup>
              <m:r>
                <w:rPr>
                  <w:rFonts w:ascii="Cambria Math" w:hAnsi="Cambria Math" w:cs="Times New Roman"/>
                  <w:color w:val="1F1F1F"/>
                  <w:sz w:val="24"/>
                  <w:shd w:val="clear" w:color="auto" w:fill="FFFFFF"/>
                </w:rPr>
                <m:t>-1</m:t>
              </m:r>
            </m:sup>
          </m:sSup>
          <m:r>
            <w:rPr>
              <w:rFonts w:ascii="Cambria Math" w:hAnsi="Cambria Math" w:cs="Times New Roman"/>
              <w:color w:val="1F1F1F"/>
              <w:sz w:val="24"/>
              <w:shd w:val="clear" w:color="auto" w:fill="FFFFFF"/>
            </w:rPr>
            <m:t>a=34.43989</m:t>
          </m:r>
        </m:oMath>
      </m:oMathPara>
    </w:p>
    <w:p w14:paraId="3D32D9FE" w14:textId="50B2871F" w:rsidR="00D00D05" w:rsidRDefault="004125E6" w:rsidP="00B85056">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t xml:space="preserve">The variance is needed in order to compute the test statistic. Sigma hat square was calculated to be </w:t>
      </w:r>
      <w:r w:rsidR="006463F6">
        <w:rPr>
          <w:rFonts w:ascii="Times New Roman" w:hAnsi="Times New Roman" w:cs="Times New Roman"/>
          <w:color w:val="1F1F1F"/>
          <w:sz w:val="24"/>
          <w:shd w:val="clear" w:color="auto" w:fill="FFFFFF"/>
        </w:rPr>
        <w:t xml:space="preserve">approximately 34.43 and a was set to [0,0,1,0] to test the effect of GDPC being nonzero. </w:t>
      </w:r>
    </w:p>
    <w:p w14:paraId="0E1EB234" w14:textId="77777777" w:rsidR="006463F6" w:rsidRPr="004125E6" w:rsidRDefault="006463F6" w:rsidP="00B85056">
      <w:pPr>
        <w:spacing w:after="0"/>
        <w:rPr>
          <w:rFonts w:ascii="Times New Roman" w:hAnsi="Times New Roman" w:cs="Times New Roman"/>
          <w:color w:val="1F1F1F"/>
          <w:sz w:val="24"/>
          <w:shd w:val="clear" w:color="auto" w:fill="FFFFFF"/>
        </w:rPr>
      </w:pPr>
    </w:p>
    <w:p w14:paraId="3CB295B6" w14:textId="6844A838" w:rsidR="00D00D05" w:rsidRDefault="004125E6" w:rsidP="00B85056">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t>Computing</w:t>
      </w:r>
      <w:r w:rsidR="00D00D05" w:rsidRPr="00D00D05">
        <w:rPr>
          <w:rFonts w:ascii="Times New Roman" w:hAnsi="Times New Roman" w:cs="Times New Roman"/>
          <w:color w:val="1F1F1F"/>
          <w:sz w:val="24"/>
          <w:shd w:val="clear" w:color="auto" w:fill="FFFFFF"/>
        </w:rPr>
        <w:t xml:space="preserve"> t</w:t>
      </w:r>
      <w:r>
        <w:rPr>
          <w:rFonts w:ascii="Times New Roman" w:hAnsi="Times New Roman" w:cs="Times New Roman"/>
          <w:color w:val="1F1F1F"/>
          <w:sz w:val="24"/>
          <w:shd w:val="clear" w:color="auto" w:fill="FFFFFF"/>
        </w:rPr>
        <w:t>he test statistics</w:t>
      </w:r>
      <w:r w:rsidR="00D00D05" w:rsidRPr="00D00D05">
        <w:rPr>
          <w:rFonts w:ascii="Times New Roman" w:hAnsi="Times New Roman" w:cs="Times New Roman"/>
          <w:color w:val="1F1F1F"/>
          <w:sz w:val="24"/>
          <w:shd w:val="clear" w:color="auto" w:fill="FFFFFF"/>
        </w:rPr>
        <w:t>:</w:t>
      </w:r>
    </w:p>
    <w:p w14:paraId="095174FF" w14:textId="6CB1A336" w:rsidR="006463F6" w:rsidRPr="00D00D05" w:rsidRDefault="006463F6" w:rsidP="00B85056">
      <w:pPr>
        <w:spacing w:after="0"/>
        <w:rPr>
          <w:rFonts w:ascii="Times New Roman" w:hAnsi="Times New Roman" w:cs="Times New Roman"/>
          <w:color w:val="1F1F1F"/>
          <w:sz w:val="24"/>
          <w:shd w:val="clear" w:color="auto" w:fill="FFFFFF"/>
        </w:rPr>
      </w:pPr>
      <w:bookmarkStart w:id="0" w:name="_Hlk163418621"/>
      <m:oMathPara>
        <m:oMath>
          <m:r>
            <w:rPr>
              <w:rFonts w:ascii="Cambria Math" w:hAnsi="Cambria Math" w:cs="Times New Roman"/>
              <w:color w:val="1F1F1F"/>
              <w:sz w:val="24"/>
              <w:shd w:val="clear" w:color="auto" w:fill="FFFFFF"/>
            </w:rPr>
            <m:t xml:space="preserve">Test Statistic= </m:t>
          </m:r>
          <m:f>
            <m:fPr>
              <m:ctrlPr>
                <w:rPr>
                  <w:rFonts w:ascii="Cambria Math" w:hAnsi="Cambria Math" w:cs="Times New Roman"/>
                  <w:i/>
                  <w:color w:val="1F1F1F"/>
                  <w:sz w:val="24"/>
                  <w:shd w:val="clear" w:color="auto" w:fill="FFFFFF"/>
                </w:rPr>
              </m:ctrlPr>
            </m:fPr>
            <m:num>
              <m:sSup>
                <m:sSupPr>
                  <m:ctrlPr>
                    <w:rPr>
                      <w:rFonts w:ascii="Cambria Math" w:hAnsi="Cambria Math" w:cs="Times New Roman"/>
                      <w:i/>
                      <w:color w:val="1F1F1F"/>
                      <w:sz w:val="24"/>
                      <w:shd w:val="clear" w:color="auto" w:fill="FFFFFF"/>
                    </w:rPr>
                  </m:ctrlPr>
                </m:sSupPr>
                <m:e>
                  <m:r>
                    <w:rPr>
                      <w:rFonts w:ascii="Cambria Math" w:hAnsi="Cambria Math" w:cs="Times New Roman"/>
                      <w:color w:val="1F1F1F"/>
                      <w:sz w:val="24"/>
                      <w:shd w:val="clear" w:color="auto" w:fill="FFFFFF"/>
                    </w:rPr>
                    <m:t>a</m:t>
                  </m:r>
                </m:e>
                <m:sup>
                  <m:r>
                    <w:rPr>
                      <w:rFonts w:ascii="Cambria Math" w:hAnsi="Cambria Math" w:cs="Times New Roman"/>
                      <w:color w:val="1F1F1F"/>
                      <w:sz w:val="24"/>
                      <w:shd w:val="clear" w:color="auto" w:fill="FFFFFF"/>
                    </w:rPr>
                    <m:t>T</m:t>
                  </m:r>
                </m:sup>
              </m:sSup>
              <m:acc>
                <m:accPr>
                  <m:ctrlPr>
                    <w:rPr>
                      <w:rFonts w:ascii="Cambria Math" w:hAnsi="Cambria Math" w:cs="Times New Roman"/>
                      <w:i/>
                      <w:color w:val="1F1F1F"/>
                      <w:sz w:val="24"/>
                      <w:shd w:val="clear" w:color="auto" w:fill="FFFFFF"/>
                    </w:rPr>
                  </m:ctrlPr>
                </m:accPr>
                <m:e>
                  <m:r>
                    <w:rPr>
                      <w:rFonts w:ascii="Cambria Math" w:hAnsi="Cambria Math" w:cs="Times New Roman"/>
                      <w:color w:val="1F1F1F"/>
                      <w:sz w:val="24"/>
                      <w:shd w:val="clear" w:color="auto" w:fill="FFFFFF"/>
                    </w:rPr>
                    <m:t>β</m:t>
                  </m:r>
                </m:e>
              </m:acc>
            </m:num>
            <m:den>
              <m:rad>
                <m:radPr>
                  <m:degHide m:val="1"/>
                  <m:ctrlPr>
                    <w:rPr>
                      <w:rFonts w:ascii="Cambria Math" w:hAnsi="Cambria Math" w:cs="Times New Roman"/>
                      <w:i/>
                      <w:color w:val="1F1F1F"/>
                      <w:sz w:val="24"/>
                      <w:shd w:val="clear" w:color="auto" w:fill="FFFFFF"/>
                    </w:rPr>
                  </m:ctrlPr>
                </m:radPr>
                <m:deg/>
                <m:e>
                  <m:r>
                    <w:rPr>
                      <w:rFonts w:ascii="Cambria Math" w:hAnsi="Cambria Math" w:cs="Times New Roman"/>
                      <w:color w:val="1F1F1F"/>
                      <w:sz w:val="24"/>
                      <w:shd w:val="clear" w:color="auto" w:fill="FFFFFF"/>
                    </w:rPr>
                    <m:t>Variance</m:t>
                  </m:r>
                </m:e>
              </m:rad>
            </m:den>
          </m:f>
          <m:r>
            <w:rPr>
              <w:rFonts w:ascii="Cambria Math" w:hAnsi="Cambria Math" w:cs="Times New Roman"/>
              <w:color w:val="1F1F1F"/>
              <w:sz w:val="24"/>
              <w:shd w:val="clear" w:color="auto" w:fill="FFFFFF"/>
            </w:rPr>
            <m:t>=2.071884</m:t>
          </m:r>
        </m:oMath>
      </m:oMathPara>
      <w:bookmarkEnd w:id="0"/>
    </w:p>
    <w:p w14:paraId="34AD907C" w14:textId="6661E124" w:rsidR="00D00D05" w:rsidRDefault="006463F6" w:rsidP="00B85056">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t xml:space="preserve">Computing p-value: </w:t>
      </w:r>
    </w:p>
    <w:p w14:paraId="3F369132" w14:textId="6199A11D" w:rsidR="006463F6" w:rsidRPr="00D00D05" w:rsidRDefault="006463F6" w:rsidP="00B85056">
      <w:pPr>
        <w:spacing w:after="0"/>
        <w:rPr>
          <w:rFonts w:ascii="Times New Roman" w:hAnsi="Times New Roman" w:cs="Times New Roman"/>
          <w:color w:val="1F1F1F"/>
          <w:sz w:val="24"/>
          <w:shd w:val="clear" w:color="auto" w:fill="FFFFFF"/>
        </w:rPr>
      </w:pPr>
      <w:bookmarkStart w:id="1" w:name="_Hlk163419511"/>
      <m:oMathPara>
        <m:oMath>
          <m:r>
            <w:rPr>
              <w:rFonts w:ascii="Cambria Math" w:hAnsi="Cambria Math" w:cs="Times New Roman"/>
              <w:color w:val="1F1F1F"/>
              <w:sz w:val="24"/>
              <w:shd w:val="clear" w:color="auto" w:fill="FFFFFF"/>
            </w:rPr>
            <m:t>P_value=2 ×</m:t>
          </m:r>
          <m:d>
            <m:dPr>
              <m:ctrlPr>
                <w:rPr>
                  <w:rFonts w:ascii="Cambria Math" w:hAnsi="Cambria Math" w:cs="Times New Roman"/>
                  <w:i/>
                  <w:color w:val="1F1F1F"/>
                  <w:sz w:val="24"/>
                  <w:shd w:val="clear" w:color="auto" w:fill="FFFFFF"/>
                </w:rPr>
              </m:ctrlPr>
            </m:dPr>
            <m:e>
              <m:r>
                <w:rPr>
                  <w:rFonts w:ascii="Cambria Math" w:hAnsi="Cambria Math" w:cs="Times New Roman"/>
                  <w:color w:val="1F1F1F"/>
                  <w:sz w:val="24"/>
                  <w:shd w:val="clear" w:color="auto" w:fill="FFFFFF"/>
                </w:rPr>
                <m:t>1-</m:t>
              </m:r>
              <m:sSub>
                <m:sSubPr>
                  <m:ctrlPr>
                    <w:rPr>
                      <w:rFonts w:ascii="Cambria Math" w:hAnsi="Cambria Math" w:cs="Times New Roman"/>
                      <w:i/>
                      <w:color w:val="1F1F1F"/>
                      <w:sz w:val="24"/>
                      <w:shd w:val="clear" w:color="auto" w:fill="FFFFFF"/>
                    </w:rPr>
                  </m:ctrlPr>
                </m:sSubPr>
                <m:e>
                  <m:r>
                    <w:rPr>
                      <w:rFonts w:ascii="Cambria Math" w:hAnsi="Cambria Math" w:cs="Times New Roman"/>
                      <w:color w:val="1F1F1F"/>
                      <w:sz w:val="24"/>
                      <w:shd w:val="clear" w:color="auto" w:fill="FFFFFF"/>
                    </w:rPr>
                    <m:t>t</m:t>
                  </m:r>
                </m:e>
                <m:sub>
                  <m:r>
                    <w:rPr>
                      <w:rFonts w:ascii="Cambria Math" w:hAnsi="Cambria Math" w:cs="Times New Roman"/>
                      <w:color w:val="1F1F1F"/>
                      <w:sz w:val="24"/>
                      <w:shd w:val="clear" w:color="auto" w:fill="FFFFFF"/>
                    </w:rPr>
                    <m:t>n-p-1</m:t>
                  </m:r>
                </m:sub>
              </m:sSub>
            </m:e>
          </m:d>
          <m:r>
            <w:rPr>
              <w:rFonts w:ascii="Cambria Math" w:hAnsi="Cambria Math" w:cs="Times New Roman"/>
              <w:color w:val="1F1F1F"/>
              <w:sz w:val="24"/>
              <w:shd w:val="clear" w:color="auto" w:fill="FFFFFF"/>
            </w:rPr>
            <m:t>=0.04493548</m:t>
          </m:r>
        </m:oMath>
      </m:oMathPara>
      <w:bookmarkEnd w:id="1"/>
    </w:p>
    <w:p w14:paraId="37714265" w14:textId="77777777" w:rsidR="005439AA" w:rsidRDefault="005439AA" w:rsidP="00B85056">
      <w:pPr>
        <w:spacing w:after="0"/>
        <w:rPr>
          <w:rFonts w:ascii="Times New Roman" w:hAnsi="Times New Roman" w:cs="Times New Roman"/>
          <w:color w:val="1F1F1F"/>
          <w:sz w:val="24"/>
          <w:shd w:val="clear" w:color="auto" w:fill="FFFFFF"/>
        </w:rPr>
      </w:pPr>
    </w:p>
    <w:p w14:paraId="15F7E4F4" w14:textId="6F57FC19" w:rsidR="00D00D05" w:rsidRDefault="00293AF6" w:rsidP="00B85056">
      <w:pPr>
        <w:spacing w:after="0"/>
        <w:rPr>
          <w:rFonts w:ascii="Times New Roman" w:hAnsi="Times New Roman" w:cs="Times New Roman"/>
          <w:color w:val="1F1F1F"/>
          <w:sz w:val="24"/>
          <w:shd w:val="clear" w:color="auto" w:fill="FFFFFF"/>
        </w:rPr>
      </w:pPr>
      <w:r>
        <w:rPr>
          <w:rFonts w:ascii="Times New Roman" w:hAnsi="Times New Roman" w:cs="Times New Roman"/>
          <w:sz w:val="24"/>
        </w:rPr>
        <w:t>The distribution of the test statistic under H</w:t>
      </w:r>
      <w:r>
        <w:rPr>
          <w:rFonts w:ascii="Times New Roman" w:hAnsi="Times New Roman" w:cs="Times New Roman"/>
          <w:sz w:val="24"/>
          <w:vertAlign w:val="subscript"/>
        </w:rPr>
        <w:t>0</w:t>
      </w:r>
      <w:r>
        <w:rPr>
          <w:rFonts w:ascii="Times New Roman" w:hAnsi="Times New Roman" w:cs="Times New Roman"/>
          <w:sz w:val="24"/>
        </w:rPr>
        <w:t xml:space="preserve"> follows </w:t>
      </w:r>
      <w:r w:rsidR="00B90A69">
        <w:rPr>
          <w:rFonts w:ascii="Times New Roman" w:hAnsi="Times New Roman" w:cs="Times New Roman"/>
          <w:sz w:val="24"/>
        </w:rPr>
        <w:t>a</w:t>
      </w:r>
      <w:r>
        <w:rPr>
          <w:rFonts w:ascii="Times New Roman" w:hAnsi="Times New Roman" w:cs="Times New Roman"/>
          <w:sz w:val="24"/>
        </w:rPr>
        <w:t xml:space="preserve"> t-distribution with n-p-1=39 degrees of freedom. </w:t>
      </w:r>
      <w:r w:rsidR="003618EE">
        <w:rPr>
          <w:rFonts w:ascii="Times New Roman" w:hAnsi="Times New Roman" w:cs="Times New Roman"/>
          <w:color w:val="1F1F1F"/>
          <w:sz w:val="24"/>
          <w:shd w:val="clear" w:color="auto" w:fill="FFFFFF"/>
        </w:rPr>
        <w:t xml:space="preserve">The p-value was found to be about 0.04 which is less than 0.05. This means at 5% level, there is enough statistical evidence to prove that the effect of GDPC is significant and nonzero. Therefore, the null hypothesis is rejected. </w:t>
      </w:r>
    </w:p>
    <w:p w14:paraId="67C4F3EF" w14:textId="77777777" w:rsidR="003618EE" w:rsidRDefault="003618EE" w:rsidP="00B85056">
      <w:pPr>
        <w:spacing w:after="0"/>
        <w:rPr>
          <w:rFonts w:ascii="Times New Roman" w:hAnsi="Times New Roman" w:cs="Times New Roman"/>
          <w:color w:val="1F1F1F"/>
          <w:sz w:val="24"/>
          <w:shd w:val="clear" w:color="auto" w:fill="FFFFFF"/>
        </w:rPr>
      </w:pPr>
    </w:p>
    <w:p w14:paraId="5846460A" w14:textId="554041EA" w:rsidR="003618EE" w:rsidRDefault="003618EE" w:rsidP="003618EE">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t>(iii)</w:t>
      </w:r>
    </w:p>
    <w:p w14:paraId="7AD4D28E" w14:textId="1A4B85FD" w:rsidR="003618EE" w:rsidRDefault="003618EE" w:rsidP="003618EE">
      <w:pPr>
        <w:spacing w:after="0"/>
        <w:rPr>
          <w:rFonts w:ascii="Times New Roman" w:hAnsi="Times New Roman" w:cs="Times New Roman"/>
          <w:color w:val="1F1F1F"/>
          <w:sz w:val="24"/>
          <w:shd w:val="clear" w:color="auto" w:fill="FFFFFF"/>
        </w:rPr>
      </w:pPr>
      <w:r>
        <w:rPr>
          <w:rFonts w:ascii="Times New Roman" w:hAnsi="Times New Roman" w:cs="Times New Roman"/>
          <w:color w:val="1F1F1F"/>
          <w:sz w:val="24"/>
          <w:shd w:val="clear" w:color="auto" w:fill="FFFFFF"/>
        </w:rPr>
        <w:lastRenderedPageBreak/>
        <w:t>Using the R code from Part B, the 95% upper confidence interval of the difference of effect of NOE and effect of PEA is given below:</w:t>
      </w:r>
    </w:p>
    <w:p w14:paraId="6E74BF4B" w14:textId="40E05E84" w:rsidR="003618EE" w:rsidRDefault="003618EE" w:rsidP="003618EE">
      <w:pPr>
        <w:spacing w:after="0"/>
        <w:rPr>
          <w:rFonts w:ascii="Times New Roman" w:hAnsi="Times New Roman" w:cs="Times New Roman"/>
          <w:color w:val="1F1F1F"/>
          <w:sz w:val="24"/>
          <w:shd w:val="clear" w:color="auto" w:fill="FFFFFF"/>
        </w:rPr>
      </w:pPr>
      <m:oMathPara>
        <m:oMath>
          <m:r>
            <w:rPr>
              <w:rFonts w:ascii="Cambria Math" w:hAnsi="Cambria Math" w:cs="Times New Roman"/>
              <w:color w:val="1F1F1F"/>
              <w:sz w:val="24"/>
              <w:shd w:val="clear" w:color="auto" w:fill="FFFFFF"/>
            </w:rPr>
            <m:t>(-∞, 2.174044)</m:t>
          </m:r>
        </m:oMath>
      </m:oMathPara>
    </w:p>
    <w:p w14:paraId="4B432471" w14:textId="77777777" w:rsidR="003618EE" w:rsidRPr="003618EE" w:rsidRDefault="003618EE" w:rsidP="003618EE">
      <w:pPr>
        <w:spacing w:after="0"/>
        <w:rPr>
          <w:rFonts w:ascii="Times New Roman" w:hAnsi="Times New Roman" w:cs="Times New Roman"/>
          <w:color w:val="1F1F1F"/>
          <w:sz w:val="24"/>
          <w:shd w:val="clear" w:color="auto" w:fill="FFFFFF"/>
        </w:rPr>
      </w:pPr>
    </w:p>
    <w:p w14:paraId="355B5063" w14:textId="77777777" w:rsidR="00FD75AB" w:rsidRDefault="00000000">
      <w:pPr>
        <w:spacing w:after="5" w:line="250" w:lineRule="auto"/>
        <w:ind w:left="-5" w:hanging="10"/>
        <w:rPr>
          <w:rFonts w:ascii="Times New Roman" w:hAnsi="Times New Roman" w:cs="Times New Roman"/>
          <w:sz w:val="24"/>
        </w:rPr>
      </w:pPr>
      <w:r w:rsidRPr="00D00D05">
        <w:rPr>
          <w:rFonts w:ascii="Times New Roman" w:hAnsi="Times New Roman" w:cs="Times New Roman"/>
          <w:sz w:val="24"/>
        </w:rPr>
        <w:t xml:space="preserve">(iv) </w:t>
      </w:r>
    </w:p>
    <w:p w14:paraId="7CE50D66" w14:textId="2632D2FF" w:rsidR="005439AA" w:rsidRDefault="005439AA">
      <w:pPr>
        <w:spacing w:after="5" w:line="250" w:lineRule="auto"/>
        <w:ind w:left="-5" w:hanging="10"/>
        <w:rPr>
          <w:rFonts w:ascii="Times New Roman" w:hAnsi="Times New Roman" w:cs="Times New Roman"/>
          <w:sz w:val="24"/>
        </w:rPr>
      </w:pPr>
      <w:r>
        <w:rPr>
          <w:rFonts w:ascii="Times New Roman" w:hAnsi="Times New Roman" w:cs="Times New Roman"/>
          <w:sz w:val="24"/>
        </w:rPr>
        <w:t>The point estimate of sum of effect of NOE and effect of GDPC is calculated using the formula below in R:</w:t>
      </w:r>
    </w:p>
    <w:p w14:paraId="219B202E" w14:textId="77777777" w:rsidR="00143FC4" w:rsidRDefault="00143FC4">
      <w:pPr>
        <w:spacing w:after="5" w:line="250" w:lineRule="auto"/>
        <w:ind w:left="-5" w:hanging="10"/>
        <w:rPr>
          <w:rFonts w:ascii="Times New Roman" w:hAnsi="Times New Roman" w:cs="Times New Roman"/>
          <w:sz w:val="24"/>
        </w:rPr>
      </w:pPr>
    </w:p>
    <w:p w14:paraId="413F1487" w14:textId="6036560F" w:rsidR="005439AA" w:rsidRDefault="005439AA">
      <w:pPr>
        <w:spacing w:after="5" w:line="250" w:lineRule="auto"/>
        <w:ind w:left="-5" w:hanging="10"/>
        <w:rPr>
          <w:rFonts w:ascii="Times New Roman" w:hAnsi="Times New Roman" w:cs="Times New Roman"/>
          <w:sz w:val="24"/>
        </w:rPr>
      </w:pPr>
      <m:oMathPara>
        <m:oMath>
          <m:r>
            <w:rPr>
              <w:rFonts w:ascii="Cambria Math" w:hAnsi="Cambria Math" w:cs="Times New Roman"/>
              <w:sz w:val="24"/>
            </w:rPr>
            <m:t>Point Estimate=</m:t>
          </m:r>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r>
            <w:rPr>
              <w:rFonts w:ascii="Cambria Math" w:hAnsi="Cambria Math" w:cs="Times New Roman"/>
              <w:sz w:val="24"/>
            </w:rPr>
            <m:t xml:space="preserve">× </m:t>
          </m:r>
          <m:acc>
            <m:accPr>
              <m:ctrlPr>
                <w:rPr>
                  <w:rFonts w:ascii="Cambria Math" w:hAnsi="Cambria Math" w:cs="Times New Roman"/>
                  <w:i/>
                  <w:sz w:val="24"/>
                </w:rPr>
              </m:ctrlPr>
            </m:accPr>
            <m:e>
              <m:r>
                <w:rPr>
                  <w:rFonts w:ascii="Cambria Math" w:hAnsi="Cambria Math" w:cs="Times New Roman"/>
                  <w:sz w:val="24"/>
                </w:rPr>
                <m:t>β</m:t>
              </m:r>
            </m:e>
          </m:acc>
          <m:r>
            <w:rPr>
              <w:rFonts w:ascii="Cambria Math" w:hAnsi="Cambria Math" w:cs="Times New Roman"/>
              <w:sz w:val="24"/>
            </w:rPr>
            <m:t>=1.673369</m:t>
          </m:r>
        </m:oMath>
      </m:oMathPara>
    </w:p>
    <w:p w14:paraId="47A1D23E" w14:textId="77777777" w:rsidR="00143FC4" w:rsidRDefault="00143FC4">
      <w:pPr>
        <w:spacing w:after="5" w:line="250" w:lineRule="auto"/>
        <w:ind w:left="-5" w:hanging="10"/>
        <w:rPr>
          <w:rFonts w:ascii="Times New Roman" w:hAnsi="Times New Roman" w:cs="Times New Roman"/>
          <w:sz w:val="24"/>
        </w:rPr>
      </w:pPr>
    </w:p>
    <w:p w14:paraId="0484538B" w14:textId="2EE2A35C" w:rsidR="003618EE" w:rsidRDefault="005439AA">
      <w:pPr>
        <w:spacing w:after="5" w:line="250" w:lineRule="auto"/>
        <w:ind w:left="-5" w:hanging="10"/>
        <w:rPr>
          <w:rFonts w:ascii="Times New Roman" w:hAnsi="Times New Roman" w:cs="Times New Roman"/>
          <w:sz w:val="24"/>
        </w:rPr>
      </w:pPr>
      <w:r>
        <w:rPr>
          <w:rFonts w:ascii="Times New Roman" w:hAnsi="Times New Roman" w:cs="Times New Roman"/>
          <w:sz w:val="24"/>
        </w:rPr>
        <w:t xml:space="preserve">The point estimate is approximately 1.67. </w:t>
      </w:r>
      <w:proofErr w:type="spellStart"/>
      <w:r>
        <w:rPr>
          <w:rFonts w:ascii="Times New Roman" w:hAnsi="Times New Roman" w:cs="Times New Roman"/>
          <w:sz w:val="24"/>
        </w:rPr>
        <w:t>a</w:t>
      </w:r>
      <w:proofErr w:type="spellEnd"/>
      <w:r>
        <w:rPr>
          <w:rFonts w:ascii="Times New Roman" w:hAnsi="Times New Roman" w:cs="Times New Roman"/>
          <w:sz w:val="24"/>
        </w:rPr>
        <w:t xml:space="preserve"> </w:t>
      </w:r>
      <w:r w:rsidR="008168B2">
        <w:rPr>
          <w:rFonts w:ascii="Times New Roman" w:hAnsi="Times New Roman" w:cs="Times New Roman"/>
          <w:sz w:val="24"/>
        </w:rPr>
        <w:t>was</w:t>
      </w:r>
      <w:r>
        <w:rPr>
          <w:rFonts w:ascii="Times New Roman" w:hAnsi="Times New Roman" w:cs="Times New Roman"/>
          <w:sz w:val="24"/>
        </w:rPr>
        <w:t xml:space="preserve"> set to [0,1,1,0] to test for the sum of effect of NOW and effect of </w:t>
      </w:r>
      <w:r w:rsidR="008168B2">
        <w:rPr>
          <w:rFonts w:ascii="Times New Roman" w:hAnsi="Times New Roman" w:cs="Times New Roman"/>
          <w:sz w:val="24"/>
        </w:rPr>
        <w:t>GDPC</w:t>
      </w:r>
      <w:r>
        <w:rPr>
          <w:rFonts w:ascii="Times New Roman" w:hAnsi="Times New Roman" w:cs="Times New Roman"/>
          <w:sz w:val="24"/>
        </w:rPr>
        <w:t xml:space="preserve">. </w:t>
      </w:r>
    </w:p>
    <w:p w14:paraId="006C3CE6" w14:textId="77777777" w:rsidR="008168B2" w:rsidRDefault="008168B2">
      <w:pPr>
        <w:spacing w:after="5" w:line="250" w:lineRule="auto"/>
        <w:ind w:left="-5" w:hanging="10"/>
        <w:rPr>
          <w:rFonts w:ascii="Times New Roman" w:hAnsi="Times New Roman" w:cs="Times New Roman"/>
          <w:sz w:val="24"/>
        </w:rPr>
      </w:pPr>
    </w:p>
    <w:p w14:paraId="7C6C847E" w14:textId="0203995C" w:rsidR="008168B2" w:rsidRDefault="008168B2">
      <w:pPr>
        <w:spacing w:after="5" w:line="250" w:lineRule="auto"/>
        <w:ind w:left="-5" w:hanging="10"/>
        <w:rPr>
          <w:rFonts w:ascii="Times New Roman" w:hAnsi="Times New Roman" w:cs="Times New Roman"/>
          <w:sz w:val="24"/>
        </w:rPr>
      </w:pPr>
      <w:r>
        <w:rPr>
          <w:rFonts w:ascii="Times New Roman" w:hAnsi="Times New Roman" w:cs="Times New Roman"/>
          <w:sz w:val="24"/>
        </w:rPr>
        <w:t>(v)</w:t>
      </w:r>
    </w:p>
    <w:p w14:paraId="72C5553A" w14:textId="3EA7C4A4" w:rsidR="006B099A" w:rsidRPr="00D00D05" w:rsidRDefault="006B099A" w:rsidP="006B099A">
      <w:pPr>
        <w:spacing w:after="0"/>
        <w:rPr>
          <w:rFonts w:ascii="Times New Roman" w:hAnsi="Times New Roman" w:cs="Times New Roman"/>
          <w:b/>
          <w:bCs/>
          <w:color w:val="1F1F1F"/>
          <w:sz w:val="24"/>
          <w:shd w:val="clear" w:color="auto" w:fill="FFFFFF"/>
        </w:rPr>
      </w:pPr>
      <w:r w:rsidRPr="00D00D05">
        <w:rPr>
          <w:rFonts w:ascii="Times New Roman" w:hAnsi="Times New Roman" w:cs="Times New Roman"/>
          <w:sz w:val="24"/>
        </w:rPr>
        <w:t>Null Hypothesis (H</w:t>
      </w:r>
      <w:r w:rsidRPr="00D00D05">
        <w:rPr>
          <w:rFonts w:ascii="Times New Roman" w:hAnsi="Times New Roman" w:cs="Times New Roman"/>
          <w:sz w:val="24"/>
          <w:vertAlign w:val="subscript"/>
        </w:rPr>
        <w:t>0</w:t>
      </w:r>
      <w:r w:rsidRPr="00D00D05">
        <w:rPr>
          <w:rFonts w:ascii="Times New Roman" w:hAnsi="Times New Roman" w:cs="Times New Roman"/>
          <w:sz w:val="24"/>
        </w:rPr>
        <w:t xml:space="preserve">): </w:t>
      </w: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GDPC</m:t>
                      </m:r>
                    </m:sub>
                  </m:sSub>
                </m:e>
              </m:mr>
              <m:m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PEA</m:t>
                      </m:r>
                    </m:sub>
                  </m:sSub>
                </m:e>
              </m:mr>
            </m:m>
          </m:e>
        </m:d>
      </m:oMath>
      <w:r>
        <w:rPr>
          <w:rFonts w:ascii="Times New Roman" w:hAnsi="Times New Roman" w:cs="Times New Roman"/>
          <w:sz w:val="24"/>
        </w:rPr>
        <w:t xml:space="preserve"> = </w:t>
      </w: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m:t>
                  </m:r>
                </m:e>
              </m:mr>
              <m:mr>
                <m:e>
                  <m:r>
                    <w:rPr>
                      <w:rFonts w:ascii="Cambria Math" w:hAnsi="Cambria Math" w:cs="Times New Roman"/>
                      <w:sz w:val="24"/>
                    </w:rPr>
                    <m:t>0</m:t>
                  </m:r>
                </m:e>
              </m:mr>
            </m:m>
          </m:e>
        </m:d>
      </m:oMath>
    </w:p>
    <w:p w14:paraId="3C136756" w14:textId="2685D2AA" w:rsidR="006B099A" w:rsidRPr="00D00D05" w:rsidRDefault="006B099A" w:rsidP="006B099A">
      <w:pPr>
        <w:spacing w:after="0"/>
        <w:rPr>
          <w:rFonts w:ascii="Times New Roman" w:hAnsi="Times New Roman" w:cs="Times New Roman"/>
          <w:b/>
          <w:bCs/>
          <w:color w:val="1F1F1F"/>
          <w:sz w:val="24"/>
          <w:shd w:val="clear" w:color="auto" w:fill="FFFFFF"/>
        </w:rPr>
      </w:pPr>
      <w:r w:rsidRPr="00D00D05">
        <w:rPr>
          <w:rFonts w:ascii="Times New Roman" w:hAnsi="Times New Roman" w:cs="Times New Roman"/>
          <w:color w:val="1F1F1F"/>
          <w:sz w:val="24"/>
          <w:shd w:val="clear" w:color="auto" w:fill="FFFFFF"/>
        </w:rPr>
        <w:t>Alternative Hypothesis (H</w:t>
      </w:r>
      <w:r w:rsidRPr="00D00D05">
        <w:rPr>
          <w:rFonts w:ascii="Times New Roman" w:hAnsi="Times New Roman" w:cs="Times New Roman"/>
          <w:color w:val="1F1F1F"/>
          <w:sz w:val="24"/>
          <w:shd w:val="clear" w:color="auto" w:fill="FFFFFF"/>
          <w:vertAlign w:val="subscript"/>
        </w:rPr>
        <w:t>a</w:t>
      </w:r>
      <w:r w:rsidRPr="00D00D05">
        <w:rPr>
          <w:rFonts w:ascii="Times New Roman" w:hAnsi="Times New Roman" w:cs="Times New Roman"/>
          <w:color w:val="1F1F1F"/>
          <w:sz w:val="24"/>
          <w:shd w:val="clear" w:color="auto" w:fill="FFFFFF"/>
        </w:rPr>
        <w:t>):</w:t>
      </w:r>
      <w:r w:rsidRPr="00D00D05">
        <w:rPr>
          <w:rFonts w:ascii="Times New Roman" w:hAnsi="Times New Roman" w:cs="Times New Roman"/>
          <w:sz w:val="24"/>
        </w:rPr>
        <w:t xml:space="preserve"> </w:t>
      </w: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GDPC</m:t>
                      </m:r>
                    </m:sub>
                  </m:sSub>
                </m:e>
              </m:mr>
              <m:mr>
                <m:e>
                  <m:sSub>
                    <m:sSubPr>
                      <m:ctrlPr>
                        <w:rPr>
                          <w:rFonts w:ascii="Cambria Math" w:hAnsi="Cambria Math" w:cs="Times New Roman"/>
                          <w:i/>
                          <w:sz w:val="24"/>
                        </w:rPr>
                      </m:ctrlPr>
                    </m:sSubPr>
                    <m:e>
                      <m:r>
                        <w:rPr>
                          <w:rFonts w:ascii="Cambria Math" w:hAnsi="Cambria Math" w:cs="Times New Roman"/>
                          <w:sz w:val="24"/>
                        </w:rPr>
                        <m:t>β</m:t>
                      </m:r>
                    </m:e>
                    <m:sub>
                      <m:r>
                        <w:rPr>
                          <w:rFonts w:ascii="Cambria Math" w:hAnsi="Cambria Math" w:cs="Times New Roman"/>
                          <w:sz w:val="24"/>
                        </w:rPr>
                        <m:t>PEA</m:t>
                      </m:r>
                    </m:sub>
                  </m:sSub>
                </m:e>
              </m:mr>
            </m:m>
          </m:e>
        </m:d>
      </m:oMath>
      <w:r>
        <w:rPr>
          <w:rFonts w:ascii="Times New Roman" w:hAnsi="Times New Roman" w:cs="Times New Roman"/>
          <w:sz w:val="24"/>
        </w:rPr>
        <w:t xml:space="preserve"> </w:t>
      </w:r>
      <w:r w:rsidRPr="00D00D05">
        <w:rPr>
          <w:rFonts w:ascii="Times New Roman" w:hAnsi="Times New Roman" w:cs="Times New Roman"/>
          <w:b/>
          <w:bCs/>
          <w:color w:val="1F1F1F"/>
          <w:sz w:val="24"/>
          <w:shd w:val="clear" w:color="auto" w:fill="FFFFFF"/>
        </w:rPr>
        <w:t>≠</w:t>
      </w:r>
      <w:r>
        <w:rPr>
          <w:rFonts w:ascii="Times New Roman" w:hAnsi="Times New Roman" w:cs="Times New Roman"/>
          <w:sz w:val="24"/>
        </w:rPr>
        <w:t xml:space="preserve"> </w:t>
      </w:r>
      <m:oMath>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r>
                    <w:rPr>
                      <w:rFonts w:ascii="Cambria Math" w:hAnsi="Cambria Math" w:cs="Times New Roman"/>
                      <w:sz w:val="24"/>
                    </w:rPr>
                    <m:t>0</m:t>
                  </m:r>
                </m:e>
              </m:mr>
              <m:mr>
                <m:e>
                  <m:r>
                    <w:rPr>
                      <w:rFonts w:ascii="Cambria Math" w:hAnsi="Cambria Math" w:cs="Times New Roman"/>
                      <w:sz w:val="24"/>
                    </w:rPr>
                    <m:t>0</m:t>
                  </m:r>
                </m:e>
              </m:mr>
            </m:m>
          </m:e>
        </m:d>
      </m:oMath>
      <w:r>
        <w:rPr>
          <w:rFonts w:ascii="Times New Roman" w:hAnsi="Times New Roman" w:cs="Times New Roman"/>
          <w:sz w:val="24"/>
        </w:rPr>
        <w:t xml:space="preserve"> , At least one of the effects is nonzero.  </w:t>
      </w:r>
    </w:p>
    <w:p w14:paraId="17637D25" w14:textId="4F701AE5" w:rsidR="006B099A" w:rsidRPr="00D00D05" w:rsidRDefault="006B099A" w:rsidP="006B099A">
      <w:pPr>
        <w:spacing w:after="0"/>
        <w:rPr>
          <w:rFonts w:ascii="Times New Roman" w:hAnsi="Times New Roman" w:cs="Times New Roman"/>
          <w:b/>
          <w:bCs/>
          <w:color w:val="1F1F1F"/>
          <w:sz w:val="24"/>
          <w:shd w:val="clear" w:color="auto" w:fill="FFFFFF"/>
        </w:rPr>
      </w:pPr>
    </w:p>
    <w:p w14:paraId="0DCE5A71" w14:textId="60B8EECE" w:rsidR="008168B2" w:rsidRDefault="00150E09">
      <w:pPr>
        <w:spacing w:after="5" w:line="250" w:lineRule="auto"/>
        <w:ind w:left="-5" w:hanging="10"/>
        <w:rPr>
          <w:rFonts w:ascii="Times New Roman" w:hAnsi="Times New Roman" w:cs="Times New Roman"/>
          <w:sz w:val="24"/>
        </w:rPr>
      </w:pPr>
      <w:r>
        <w:rPr>
          <w:rFonts w:ascii="Times New Roman" w:hAnsi="Times New Roman" w:cs="Times New Roman"/>
          <w:sz w:val="24"/>
        </w:rPr>
        <w:t>Computing Test Statistic</w:t>
      </w:r>
      <w:r w:rsidR="008440A3">
        <w:rPr>
          <w:rFonts w:ascii="Times New Roman" w:hAnsi="Times New Roman" w:cs="Times New Roman"/>
          <w:sz w:val="24"/>
        </w:rPr>
        <w:t>s</w:t>
      </w:r>
      <w:r>
        <w:rPr>
          <w:rFonts w:ascii="Times New Roman" w:hAnsi="Times New Roman" w:cs="Times New Roman"/>
          <w:sz w:val="24"/>
        </w:rPr>
        <w:t xml:space="preserve">: </w:t>
      </w:r>
    </w:p>
    <w:p w14:paraId="1A57CFED" w14:textId="31AE327F" w:rsidR="00150E09" w:rsidRDefault="00150E09">
      <w:pPr>
        <w:spacing w:after="5" w:line="250" w:lineRule="auto"/>
        <w:ind w:left="-5" w:hanging="10"/>
        <w:rPr>
          <w:rFonts w:ascii="Times New Roman" w:hAnsi="Times New Roman" w:cs="Times New Roman"/>
          <w:sz w:val="24"/>
        </w:rPr>
      </w:pPr>
      <m:oMathPara>
        <m:oMath>
          <m:r>
            <w:rPr>
              <w:rFonts w:ascii="Cambria Math" w:hAnsi="Cambria Math" w:cs="Times New Roman"/>
              <w:sz w:val="24"/>
            </w:rPr>
            <m:t xml:space="preserve">Test Statistics= </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A</m:t>
                      </m:r>
                      <m:acc>
                        <m:accPr>
                          <m:ctrlPr>
                            <w:rPr>
                              <w:rFonts w:ascii="Cambria Math" w:hAnsi="Cambria Math" w:cs="Times New Roman"/>
                              <w:i/>
                              <w:sz w:val="24"/>
                            </w:rPr>
                          </m:ctrlPr>
                        </m:accPr>
                        <m:e>
                          <m:r>
                            <w:rPr>
                              <w:rFonts w:ascii="Cambria Math" w:hAnsi="Cambria Math" w:cs="Times New Roman"/>
                              <w:sz w:val="24"/>
                            </w:rPr>
                            <m:t>β</m:t>
                          </m:r>
                        </m:e>
                      </m:acc>
                    </m:e>
                  </m:d>
                </m:e>
                <m:sup>
                  <m:r>
                    <w:rPr>
                      <w:rFonts w:ascii="Cambria Math" w:hAnsi="Cambria Math" w:cs="Times New Roman"/>
                      <w:sz w:val="24"/>
                    </w:rPr>
                    <m:t>T</m:t>
                  </m:r>
                </m:sup>
              </m:sSup>
              <m:r>
                <w:rPr>
                  <w:rFonts w:ascii="Cambria Math" w:hAnsi="Cambria Math" w:cs="Times New Roman"/>
                  <w:sz w:val="24"/>
                </w:rPr>
                <m:t>A</m:t>
              </m:r>
              <m:sSup>
                <m:sSupPr>
                  <m:ctrlPr>
                    <w:rPr>
                      <w:rFonts w:ascii="Cambria Math" w:hAnsi="Cambria Math" w:cs="Times New Roman"/>
                      <w:i/>
                      <w:sz w:val="24"/>
                    </w:rPr>
                  </m:ctrlPr>
                </m:sSupPr>
                <m:e>
                  <m:d>
                    <m:dPr>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T</m:t>
                          </m:r>
                        </m:sup>
                      </m:sSup>
                      <m:r>
                        <w:rPr>
                          <w:rFonts w:ascii="Cambria Math" w:hAnsi="Cambria Math" w:cs="Times New Roman"/>
                          <w:sz w:val="24"/>
                        </w:rPr>
                        <m:t>X</m:t>
                      </m:r>
                    </m:e>
                  </m:d>
                </m:e>
                <m:sup>
                  <m:r>
                    <w:rPr>
                      <w:rFonts w:ascii="Cambria Math" w:hAnsi="Cambria Math" w:cs="Times New Roman"/>
                      <w:sz w:val="24"/>
                    </w:rPr>
                    <m:t>-1</m:t>
                  </m:r>
                </m:sup>
              </m:sSup>
              <m:sSup>
                <m:sSupPr>
                  <m:ctrlPr>
                    <w:rPr>
                      <w:rFonts w:ascii="Cambria Math" w:hAnsi="Cambria Math" w:cs="Times New Roman"/>
                      <w:i/>
                      <w:sz w:val="24"/>
                    </w:rPr>
                  </m:ctrlPr>
                </m:sSupPr>
                <m:e>
                  <m:r>
                    <w:rPr>
                      <w:rFonts w:ascii="Cambria Math" w:hAnsi="Cambria Math" w:cs="Times New Roman"/>
                      <w:sz w:val="24"/>
                    </w:rPr>
                    <m:t>A</m:t>
                  </m:r>
                </m:e>
                <m:sup>
                  <m:r>
                    <w:rPr>
                      <w:rFonts w:ascii="Cambria Math" w:hAnsi="Cambria Math" w:cs="Times New Roman"/>
                      <w:sz w:val="24"/>
                    </w:rPr>
                    <m:t>T</m:t>
                  </m:r>
                </m:sup>
              </m:sSup>
              <m:r>
                <w:rPr>
                  <w:rFonts w:ascii="Cambria Math" w:hAnsi="Cambria Math" w:cs="Times New Roman"/>
                  <w:sz w:val="24"/>
                </w:rPr>
                <m:t>(A</m:t>
              </m:r>
              <m:acc>
                <m:accPr>
                  <m:ctrlPr>
                    <w:rPr>
                      <w:rFonts w:ascii="Cambria Math" w:hAnsi="Cambria Math" w:cs="Times New Roman"/>
                      <w:i/>
                      <w:sz w:val="24"/>
                    </w:rPr>
                  </m:ctrlPr>
                </m:accPr>
                <m:e>
                  <m:r>
                    <w:rPr>
                      <w:rFonts w:ascii="Cambria Math" w:hAnsi="Cambria Math" w:cs="Times New Roman"/>
                      <w:sz w:val="24"/>
                    </w:rPr>
                    <m:t>β</m:t>
                  </m:r>
                </m:e>
              </m:acc>
              <m:r>
                <w:rPr>
                  <w:rFonts w:ascii="Cambria Math" w:hAnsi="Cambria Math" w:cs="Times New Roman"/>
                  <w:sz w:val="24"/>
                </w:rPr>
                <m:t>)</m:t>
              </m:r>
            </m:num>
            <m:den>
              <m:r>
                <w:rPr>
                  <w:rFonts w:ascii="Cambria Math" w:hAnsi="Cambria Math" w:cs="Times New Roman"/>
                  <w:sz w:val="24"/>
                </w:rPr>
                <m:t xml:space="preserve">q × </m:t>
              </m:r>
              <m:sSup>
                <m:sSupPr>
                  <m:ctrlPr>
                    <w:rPr>
                      <w:rFonts w:ascii="Cambria Math" w:hAnsi="Cambria Math" w:cs="Times New Roman"/>
                      <w:i/>
                      <w:sz w:val="24"/>
                    </w:rPr>
                  </m:ctrlPr>
                </m:sSupPr>
                <m:e>
                  <m:acc>
                    <m:accPr>
                      <m:ctrlPr>
                        <w:rPr>
                          <w:rFonts w:ascii="Cambria Math" w:hAnsi="Cambria Math" w:cs="Times New Roman"/>
                          <w:i/>
                          <w:sz w:val="24"/>
                        </w:rPr>
                      </m:ctrlPr>
                    </m:accPr>
                    <m:e>
                      <m:r>
                        <w:rPr>
                          <w:rFonts w:ascii="Cambria Math" w:hAnsi="Cambria Math" w:cs="Times New Roman"/>
                          <w:sz w:val="24"/>
                        </w:rPr>
                        <m:t>σ</m:t>
                      </m:r>
                    </m:e>
                  </m:acc>
                </m:e>
                <m:sup>
                  <m:r>
                    <w:rPr>
                      <w:rFonts w:ascii="Cambria Math" w:hAnsi="Cambria Math" w:cs="Times New Roman"/>
                      <w:sz w:val="24"/>
                    </w:rPr>
                    <m:t>2</m:t>
                  </m:r>
                </m:sup>
              </m:sSup>
            </m:den>
          </m:f>
          <m:r>
            <w:rPr>
              <w:rFonts w:ascii="Cambria Math" w:hAnsi="Cambria Math" w:cs="Times New Roman"/>
              <w:sz w:val="24"/>
            </w:rPr>
            <m:t>=5.30718</m:t>
          </m:r>
        </m:oMath>
      </m:oMathPara>
    </w:p>
    <w:p w14:paraId="457A3C2E" w14:textId="77777777" w:rsidR="008168B2" w:rsidRPr="00D00D05" w:rsidRDefault="008168B2">
      <w:pPr>
        <w:spacing w:after="5" w:line="250" w:lineRule="auto"/>
        <w:ind w:left="-5" w:hanging="10"/>
        <w:rPr>
          <w:rFonts w:ascii="Times New Roman" w:hAnsi="Times New Roman" w:cs="Times New Roman"/>
          <w:sz w:val="24"/>
        </w:rPr>
      </w:pPr>
    </w:p>
    <w:p w14:paraId="4258DE7F" w14:textId="02D40DEE" w:rsidR="00FD75AB" w:rsidRDefault="00000000">
      <w:pPr>
        <w:spacing w:after="0"/>
        <w:rPr>
          <w:rFonts w:ascii="Times New Roman" w:hAnsi="Times New Roman" w:cs="Times New Roman"/>
          <w:sz w:val="24"/>
        </w:rPr>
      </w:pPr>
      <w:r w:rsidRPr="00D00D05">
        <w:rPr>
          <w:rFonts w:ascii="Times New Roman" w:hAnsi="Times New Roman" w:cs="Times New Roman"/>
          <w:sz w:val="24"/>
        </w:rPr>
        <w:t xml:space="preserve"> </w:t>
      </w:r>
      <w:r w:rsidR="00150E09">
        <w:rPr>
          <w:rFonts w:ascii="Times New Roman" w:hAnsi="Times New Roman" w:cs="Times New Roman"/>
          <w:sz w:val="24"/>
        </w:rPr>
        <w:t>The formula above was used to calculate the test statistic</w:t>
      </w:r>
      <w:r w:rsidR="008440A3">
        <w:rPr>
          <w:rFonts w:ascii="Times New Roman" w:hAnsi="Times New Roman" w:cs="Times New Roman"/>
          <w:sz w:val="24"/>
        </w:rPr>
        <w:t>s</w:t>
      </w:r>
      <w:r w:rsidR="00150E09">
        <w:rPr>
          <w:rFonts w:ascii="Times New Roman" w:hAnsi="Times New Roman" w:cs="Times New Roman"/>
          <w:sz w:val="24"/>
        </w:rPr>
        <w:t xml:space="preserve"> which is approximately 5.30718. A was set to </w:t>
      </w:r>
      <m:oMath>
        <m:d>
          <m:dPr>
            <m:begChr m:val="["/>
            <m:endChr m:val="]"/>
            <m:ctrlPr>
              <w:rPr>
                <w:rFonts w:ascii="Cambria Math" w:hAnsi="Cambria Math" w:cs="Times New Roman"/>
                <w:i/>
                <w:sz w:val="24"/>
              </w:rPr>
            </m:ctrlPr>
          </m:dPr>
          <m:e>
            <m:m>
              <m:mPr>
                <m:mcs>
                  <m:mc>
                    <m:mcPr>
                      <m:count m:val="4"/>
                      <m:mcJc m:val="center"/>
                    </m:mcPr>
                  </m:mc>
                </m:mcs>
                <m:ctrlPr>
                  <w:rPr>
                    <w:rFonts w:ascii="Cambria Math" w:hAnsi="Cambria Math" w:cs="Times New Roman"/>
                    <w:i/>
                    <w:sz w:val="24"/>
                  </w:rPr>
                </m:ctrlPr>
              </m:mP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cs="Times New Roman"/>
                      <w:sz w:val="24"/>
                    </w:rPr>
                    <m:t>0</m:t>
                  </m:r>
                </m:e>
                <m:e>
                  <m:r>
                    <w:rPr>
                      <w:rFonts w:ascii="Cambria Math" w:hAnsi="Cambria Math" w:cs="Times New Roman"/>
                      <w:sz w:val="24"/>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r w:rsidR="00143FC4">
        <w:rPr>
          <w:rFonts w:ascii="Times New Roman" w:hAnsi="Times New Roman" w:cs="Times New Roman"/>
          <w:sz w:val="24"/>
        </w:rPr>
        <w:t xml:space="preserve"> to show that we’re testing for the effect of GDPC or PEA, one being at least nonzero. q is set to 2 since two claims are being tested. The test statistic can then be taken to calculate as shown below:</w:t>
      </w:r>
    </w:p>
    <w:p w14:paraId="2DE674B2" w14:textId="77777777" w:rsidR="00143FC4" w:rsidRDefault="00143FC4">
      <w:pPr>
        <w:spacing w:after="0"/>
        <w:rPr>
          <w:rFonts w:ascii="Times New Roman" w:hAnsi="Times New Roman" w:cs="Times New Roman"/>
          <w:sz w:val="24"/>
        </w:rPr>
      </w:pPr>
    </w:p>
    <w:bookmarkStart w:id="2" w:name="_Hlk163420796"/>
    <w:p w14:paraId="0E9ED7EE" w14:textId="4CB7B7F6" w:rsidR="00143FC4" w:rsidRPr="00D00D05" w:rsidRDefault="00000000">
      <w:pPr>
        <w:spacing w:after="0"/>
        <w:rPr>
          <w:rFonts w:ascii="Times New Roman" w:hAnsi="Times New Roman" w:cs="Times New Roman"/>
          <w:sz w:val="24"/>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value</m:t>
              </m:r>
            </m:sub>
          </m:sSub>
          <m:r>
            <w:rPr>
              <w:rFonts w:ascii="Cambria Math" w:hAnsi="Cambria Math" w:cs="Times New Roman"/>
              <w:sz w:val="24"/>
            </w:rPr>
            <m:t>=1-pf</m:t>
          </m:r>
          <m:d>
            <m:dPr>
              <m:ctrlPr>
                <w:rPr>
                  <w:rFonts w:ascii="Cambria Math" w:hAnsi="Cambria Math" w:cs="Times New Roman"/>
                  <w:i/>
                  <w:sz w:val="24"/>
                </w:rPr>
              </m:ctrlPr>
            </m:dPr>
            <m:e>
              <m:r>
                <w:rPr>
                  <w:rFonts w:ascii="Cambria Math" w:hAnsi="Cambria Math" w:cs="Times New Roman"/>
                  <w:sz w:val="24"/>
                </w:rPr>
                <m:t>Test Statistic, df1=q, df2=n-p-1</m:t>
              </m:r>
            </m:e>
          </m:d>
          <m:r>
            <w:rPr>
              <w:rFonts w:ascii="Cambria Math" w:hAnsi="Cambria Math" w:cs="Times New Roman"/>
              <w:sz w:val="24"/>
            </w:rPr>
            <m:t>=0.009149882</m:t>
          </m:r>
        </m:oMath>
      </m:oMathPara>
      <w:bookmarkEnd w:id="2"/>
    </w:p>
    <w:p w14:paraId="665C82F4" w14:textId="77777777" w:rsidR="00FD75AB" w:rsidRDefault="00000000">
      <w:pPr>
        <w:spacing w:after="0"/>
        <w:rPr>
          <w:rFonts w:ascii="Times New Roman" w:hAnsi="Times New Roman" w:cs="Times New Roman"/>
          <w:sz w:val="24"/>
        </w:rPr>
      </w:pPr>
      <w:r w:rsidRPr="00D00D05">
        <w:rPr>
          <w:rFonts w:ascii="Times New Roman" w:hAnsi="Times New Roman" w:cs="Times New Roman"/>
          <w:sz w:val="24"/>
        </w:rPr>
        <w:t xml:space="preserve"> </w:t>
      </w:r>
    </w:p>
    <w:p w14:paraId="4600DD68" w14:textId="223FD67B" w:rsidR="00143FC4" w:rsidRDefault="00832BE9">
      <w:pPr>
        <w:spacing w:after="0"/>
        <w:rPr>
          <w:rFonts w:ascii="Times New Roman" w:hAnsi="Times New Roman" w:cs="Times New Roman"/>
          <w:sz w:val="24"/>
        </w:rPr>
      </w:pPr>
      <w:r>
        <w:rPr>
          <w:rFonts w:ascii="Times New Roman" w:hAnsi="Times New Roman" w:cs="Times New Roman"/>
          <w:sz w:val="24"/>
        </w:rPr>
        <w:t xml:space="preserve">The </w:t>
      </w:r>
      <w:r w:rsidR="00293AF6">
        <w:rPr>
          <w:rFonts w:ascii="Times New Roman" w:hAnsi="Times New Roman" w:cs="Times New Roman"/>
          <w:sz w:val="24"/>
        </w:rPr>
        <w:t>distribution of the test statistic under H</w:t>
      </w:r>
      <w:r w:rsidR="00293AF6">
        <w:rPr>
          <w:rFonts w:ascii="Times New Roman" w:hAnsi="Times New Roman" w:cs="Times New Roman"/>
          <w:sz w:val="24"/>
          <w:vertAlign w:val="subscript"/>
        </w:rPr>
        <w:t>0</w:t>
      </w:r>
      <w:r w:rsidR="00293AF6">
        <w:rPr>
          <w:rFonts w:ascii="Times New Roman" w:hAnsi="Times New Roman" w:cs="Times New Roman"/>
          <w:sz w:val="24"/>
        </w:rPr>
        <w:t xml:space="preserve"> follows an F-distribution with 2 and n-p-1=39 degrees of freedom. </w:t>
      </w:r>
      <w:r w:rsidR="00143FC4">
        <w:rPr>
          <w:rFonts w:ascii="Times New Roman" w:hAnsi="Times New Roman" w:cs="Times New Roman"/>
          <w:sz w:val="24"/>
        </w:rPr>
        <w:t xml:space="preserve">The p-value was calculated to be approximately 0.009. Since the p-value is less than 0.005, at level 5, there is enough statistical evidence to prove that at least one of the </w:t>
      </w:r>
      <w:r w:rsidR="008440A3">
        <w:rPr>
          <w:rFonts w:ascii="Times New Roman" w:hAnsi="Times New Roman" w:cs="Times New Roman"/>
          <w:sz w:val="24"/>
        </w:rPr>
        <w:t xml:space="preserve">effects of GDPC and effect of PEA is nonzero. Therefore, the null hypothesis is rejected. </w:t>
      </w:r>
    </w:p>
    <w:p w14:paraId="104DB9F2" w14:textId="77777777" w:rsidR="008440A3" w:rsidRDefault="008440A3">
      <w:pPr>
        <w:spacing w:after="0"/>
        <w:rPr>
          <w:rFonts w:ascii="Times New Roman" w:hAnsi="Times New Roman" w:cs="Times New Roman"/>
          <w:sz w:val="24"/>
        </w:rPr>
      </w:pPr>
    </w:p>
    <w:p w14:paraId="77BD37E4" w14:textId="6A707E5F" w:rsidR="008440A3" w:rsidRDefault="008440A3">
      <w:pPr>
        <w:spacing w:after="0"/>
        <w:rPr>
          <w:rFonts w:ascii="Times New Roman" w:hAnsi="Times New Roman" w:cs="Times New Roman"/>
          <w:sz w:val="24"/>
        </w:rPr>
      </w:pPr>
      <w:r>
        <w:rPr>
          <w:rFonts w:ascii="Times New Roman" w:hAnsi="Times New Roman" w:cs="Times New Roman"/>
          <w:sz w:val="24"/>
        </w:rPr>
        <w:t>(vi)</w:t>
      </w:r>
    </w:p>
    <w:p w14:paraId="34321839" w14:textId="1899D4D6" w:rsidR="008440A3" w:rsidRPr="00D00D05" w:rsidRDefault="008440A3" w:rsidP="008440A3">
      <w:pPr>
        <w:spacing w:after="0"/>
        <w:rPr>
          <w:rFonts w:ascii="Times New Roman" w:hAnsi="Times New Roman" w:cs="Times New Roman"/>
          <w:b/>
          <w:bCs/>
          <w:color w:val="1F1F1F"/>
          <w:sz w:val="24"/>
          <w:shd w:val="clear" w:color="auto" w:fill="FFFFFF"/>
        </w:rPr>
      </w:pPr>
      <w:r w:rsidRPr="00D00D05">
        <w:rPr>
          <w:rFonts w:ascii="Times New Roman" w:hAnsi="Times New Roman" w:cs="Times New Roman"/>
          <w:sz w:val="24"/>
        </w:rPr>
        <w:t>Null Hypothesis (H</w:t>
      </w:r>
      <w:r w:rsidRPr="00D00D05">
        <w:rPr>
          <w:rFonts w:ascii="Times New Roman" w:hAnsi="Times New Roman" w:cs="Times New Roman"/>
          <w:sz w:val="24"/>
          <w:vertAlign w:val="subscript"/>
        </w:rPr>
        <w:t>0</w:t>
      </w:r>
      <w:r w:rsidRPr="00D00D05">
        <w:rPr>
          <w:rFonts w:ascii="Times New Roman" w:hAnsi="Times New Roman" w:cs="Times New Roman"/>
          <w:sz w:val="24"/>
        </w:rPr>
        <w:t xml:space="preserve">): </w:t>
      </w:r>
      <w:r w:rsidRPr="00D00D05">
        <w:rPr>
          <w:rFonts w:ascii="Times New Roman" w:hAnsi="Times New Roman" w:cs="Times New Roman"/>
          <w:b/>
          <w:bCs/>
          <w:color w:val="1F1F1F"/>
          <w:sz w:val="24"/>
          <w:shd w:val="clear" w:color="auto" w:fill="FFFFFF"/>
        </w:rPr>
        <w:t>β</w:t>
      </w:r>
      <w:r>
        <w:rPr>
          <w:rFonts w:ascii="Times New Roman" w:hAnsi="Times New Roman" w:cs="Times New Roman"/>
          <w:b/>
          <w:bCs/>
          <w:color w:val="1F1F1F"/>
          <w:sz w:val="24"/>
          <w:shd w:val="clear" w:color="auto" w:fill="FFFFFF"/>
          <w:vertAlign w:val="subscript"/>
        </w:rPr>
        <w:t>NOE</w:t>
      </w:r>
      <w:r w:rsidRPr="00D00D05">
        <w:rPr>
          <w:rFonts w:ascii="Times New Roman" w:hAnsi="Times New Roman" w:cs="Times New Roman"/>
          <w:b/>
          <w:bCs/>
          <w:color w:val="1F1F1F"/>
          <w:sz w:val="24"/>
          <w:shd w:val="clear" w:color="auto" w:fill="FFFFFF"/>
        </w:rPr>
        <w:t xml:space="preserve"> </w:t>
      </w:r>
      <w:r>
        <w:rPr>
          <w:rFonts w:ascii="Times New Roman" w:hAnsi="Times New Roman" w:cs="Times New Roman"/>
          <w:b/>
          <w:bCs/>
          <w:color w:val="1F1F1F"/>
          <w:sz w:val="24"/>
          <w:shd w:val="clear" w:color="auto" w:fill="FFFFFF"/>
        </w:rPr>
        <w:t xml:space="preserve">= </w:t>
      </w:r>
      <w:r w:rsidRPr="00D00D05">
        <w:rPr>
          <w:rFonts w:ascii="Times New Roman" w:hAnsi="Times New Roman" w:cs="Times New Roman"/>
          <w:b/>
          <w:bCs/>
          <w:color w:val="1F1F1F"/>
          <w:sz w:val="24"/>
          <w:shd w:val="clear" w:color="auto" w:fill="FFFFFF"/>
        </w:rPr>
        <w:t>β</w:t>
      </w:r>
      <w:r w:rsidRPr="00D00D05">
        <w:rPr>
          <w:rFonts w:ascii="Times New Roman" w:hAnsi="Times New Roman" w:cs="Times New Roman"/>
          <w:b/>
          <w:bCs/>
          <w:color w:val="1F1F1F"/>
          <w:sz w:val="24"/>
          <w:shd w:val="clear" w:color="auto" w:fill="FFFFFF"/>
          <w:vertAlign w:val="subscript"/>
        </w:rPr>
        <w:t>GDPC</w:t>
      </w:r>
      <w:r w:rsidRPr="00D00D05">
        <w:rPr>
          <w:rFonts w:ascii="Times New Roman" w:hAnsi="Times New Roman" w:cs="Times New Roman"/>
          <w:b/>
          <w:bCs/>
          <w:color w:val="1F1F1F"/>
          <w:sz w:val="24"/>
          <w:shd w:val="clear" w:color="auto" w:fill="FFFFFF"/>
        </w:rPr>
        <w:t xml:space="preserve"> </w:t>
      </w:r>
      <w:r>
        <w:rPr>
          <w:rFonts w:ascii="Times New Roman" w:hAnsi="Times New Roman" w:cs="Times New Roman"/>
          <w:b/>
          <w:bCs/>
          <w:color w:val="1F1F1F"/>
          <w:sz w:val="24"/>
          <w:shd w:val="clear" w:color="auto" w:fill="FFFFFF"/>
        </w:rPr>
        <w:t xml:space="preserve">= </w:t>
      </w:r>
      <w:r w:rsidRPr="00D00D05">
        <w:rPr>
          <w:rFonts w:ascii="Times New Roman" w:hAnsi="Times New Roman" w:cs="Times New Roman"/>
          <w:b/>
          <w:bCs/>
          <w:color w:val="1F1F1F"/>
          <w:sz w:val="24"/>
          <w:shd w:val="clear" w:color="auto" w:fill="FFFFFF"/>
        </w:rPr>
        <w:t>β</w:t>
      </w:r>
      <w:r>
        <w:rPr>
          <w:rFonts w:ascii="Times New Roman" w:hAnsi="Times New Roman" w:cs="Times New Roman"/>
          <w:b/>
          <w:bCs/>
          <w:color w:val="1F1F1F"/>
          <w:sz w:val="24"/>
          <w:shd w:val="clear" w:color="auto" w:fill="FFFFFF"/>
          <w:vertAlign w:val="subscript"/>
        </w:rPr>
        <w:t>PEA</w:t>
      </w:r>
      <w:r w:rsidRPr="00D00D05">
        <w:rPr>
          <w:rFonts w:ascii="Times New Roman" w:hAnsi="Times New Roman" w:cs="Times New Roman"/>
          <w:b/>
          <w:bCs/>
          <w:color w:val="1F1F1F"/>
          <w:sz w:val="24"/>
          <w:shd w:val="clear" w:color="auto" w:fill="FFFFFF"/>
        </w:rPr>
        <w:t xml:space="preserve"> = 0</w:t>
      </w:r>
    </w:p>
    <w:p w14:paraId="00D815F5" w14:textId="527587A0" w:rsidR="008440A3" w:rsidRPr="008440A3" w:rsidRDefault="008440A3" w:rsidP="008440A3">
      <w:pPr>
        <w:spacing w:after="0"/>
        <w:rPr>
          <w:rFonts w:ascii="Times New Roman" w:hAnsi="Times New Roman" w:cs="Times New Roman"/>
          <w:color w:val="1F1F1F"/>
          <w:sz w:val="24"/>
          <w:shd w:val="clear" w:color="auto" w:fill="FFFFFF"/>
        </w:rPr>
      </w:pPr>
      <w:r w:rsidRPr="00D00D05">
        <w:rPr>
          <w:rFonts w:ascii="Times New Roman" w:hAnsi="Times New Roman" w:cs="Times New Roman"/>
          <w:color w:val="1F1F1F"/>
          <w:sz w:val="24"/>
          <w:shd w:val="clear" w:color="auto" w:fill="FFFFFF"/>
        </w:rPr>
        <w:t>Alternative Hypothesis (H</w:t>
      </w:r>
      <w:r w:rsidRPr="00D00D05">
        <w:rPr>
          <w:rFonts w:ascii="Times New Roman" w:hAnsi="Times New Roman" w:cs="Times New Roman"/>
          <w:color w:val="1F1F1F"/>
          <w:sz w:val="24"/>
          <w:shd w:val="clear" w:color="auto" w:fill="FFFFFF"/>
          <w:vertAlign w:val="subscript"/>
        </w:rPr>
        <w:t>a</w:t>
      </w:r>
      <w:r w:rsidRPr="00D00D05">
        <w:rPr>
          <w:rFonts w:ascii="Times New Roman" w:hAnsi="Times New Roman" w:cs="Times New Roman"/>
          <w:color w:val="1F1F1F"/>
          <w:sz w:val="24"/>
          <w:shd w:val="clear" w:color="auto" w:fill="FFFFFF"/>
        </w:rPr>
        <w:t>)</w:t>
      </w:r>
      <w:r w:rsidRPr="00D00D05">
        <w:rPr>
          <w:rFonts w:ascii="Times New Roman" w:hAnsi="Times New Roman" w:cs="Times New Roman"/>
          <w:sz w:val="24"/>
        </w:rPr>
        <w:t xml:space="preserve">: </w:t>
      </w:r>
      <w:r w:rsidRPr="00D00D05">
        <w:rPr>
          <w:rFonts w:ascii="Times New Roman" w:hAnsi="Times New Roman" w:cs="Times New Roman"/>
          <w:b/>
          <w:bCs/>
          <w:color w:val="1F1F1F"/>
          <w:sz w:val="24"/>
          <w:shd w:val="clear" w:color="auto" w:fill="FFFFFF"/>
        </w:rPr>
        <w:t>β</w:t>
      </w:r>
      <w:r>
        <w:rPr>
          <w:rFonts w:ascii="Times New Roman" w:hAnsi="Times New Roman" w:cs="Times New Roman"/>
          <w:b/>
          <w:bCs/>
          <w:color w:val="1F1F1F"/>
          <w:sz w:val="24"/>
          <w:shd w:val="clear" w:color="auto" w:fill="FFFFFF"/>
          <w:vertAlign w:val="subscript"/>
        </w:rPr>
        <w:t>NOE</w:t>
      </w:r>
      <w:r w:rsidRPr="00D00D05">
        <w:rPr>
          <w:rFonts w:ascii="Times New Roman" w:hAnsi="Times New Roman" w:cs="Times New Roman"/>
          <w:b/>
          <w:bCs/>
          <w:color w:val="1F1F1F"/>
          <w:sz w:val="24"/>
          <w:shd w:val="clear" w:color="auto" w:fill="FFFFFF"/>
        </w:rPr>
        <w:t xml:space="preserve"> </w:t>
      </w:r>
      <w:r w:rsidRPr="004F12C4">
        <w:rPr>
          <w:rFonts w:ascii="Times New Roman" w:hAnsi="Times New Roman" w:cs="Times New Roman"/>
          <w:color w:val="1F1F1F"/>
          <w:sz w:val="24"/>
          <w:shd w:val="clear" w:color="auto" w:fill="FFFFFF"/>
        </w:rPr>
        <w:t>or</w:t>
      </w:r>
      <w:r>
        <w:rPr>
          <w:rFonts w:ascii="Times New Roman" w:hAnsi="Times New Roman" w:cs="Times New Roman"/>
          <w:b/>
          <w:bCs/>
          <w:color w:val="1F1F1F"/>
          <w:sz w:val="24"/>
          <w:shd w:val="clear" w:color="auto" w:fill="FFFFFF"/>
        </w:rPr>
        <w:t xml:space="preserve"> </w:t>
      </w:r>
      <w:r w:rsidRPr="00D00D05">
        <w:rPr>
          <w:rFonts w:ascii="Times New Roman" w:hAnsi="Times New Roman" w:cs="Times New Roman"/>
          <w:b/>
          <w:bCs/>
          <w:color w:val="1F1F1F"/>
          <w:sz w:val="24"/>
          <w:shd w:val="clear" w:color="auto" w:fill="FFFFFF"/>
        </w:rPr>
        <w:t>β</w:t>
      </w:r>
      <w:r w:rsidRPr="00D00D05">
        <w:rPr>
          <w:rFonts w:ascii="Times New Roman" w:hAnsi="Times New Roman" w:cs="Times New Roman"/>
          <w:b/>
          <w:bCs/>
          <w:color w:val="1F1F1F"/>
          <w:sz w:val="24"/>
          <w:shd w:val="clear" w:color="auto" w:fill="FFFFFF"/>
          <w:vertAlign w:val="subscript"/>
        </w:rPr>
        <w:t>GDPC</w:t>
      </w:r>
      <w:r w:rsidRPr="00D00D05">
        <w:rPr>
          <w:rFonts w:ascii="Times New Roman" w:hAnsi="Times New Roman" w:cs="Times New Roman"/>
          <w:b/>
          <w:bCs/>
          <w:color w:val="1F1F1F"/>
          <w:sz w:val="24"/>
          <w:shd w:val="clear" w:color="auto" w:fill="FFFFFF"/>
        </w:rPr>
        <w:t xml:space="preserve"> </w:t>
      </w:r>
      <w:r w:rsidRPr="004F12C4">
        <w:rPr>
          <w:rFonts w:ascii="Times New Roman" w:hAnsi="Times New Roman" w:cs="Times New Roman"/>
          <w:color w:val="1F1F1F"/>
          <w:sz w:val="24"/>
          <w:shd w:val="clear" w:color="auto" w:fill="FFFFFF"/>
        </w:rPr>
        <w:t>or</w:t>
      </w:r>
      <w:r>
        <w:rPr>
          <w:rFonts w:ascii="Times New Roman" w:hAnsi="Times New Roman" w:cs="Times New Roman"/>
          <w:b/>
          <w:bCs/>
          <w:color w:val="1F1F1F"/>
          <w:sz w:val="24"/>
          <w:shd w:val="clear" w:color="auto" w:fill="FFFFFF"/>
        </w:rPr>
        <w:t xml:space="preserve"> </w:t>
      </w:r>
      <w:r w:rsidRPr="00D00D05">
        <w:rPr>
          <w:rFonts w:ascii="Times New Roman" w:hAnsi="Times New Roman" w:cs="Times New Roman"/>
          <w:b/>
          <w:bCs/>
          <w:color w:val="1F1F1F"/>
          <w:sz w:val="24"/>
          <w:shd w:val="clear" w:color="auto" w:fill="FFFFFF"/>
        </w:rPr>
        <w:t>β</w:t>
      </w:r>
      <w:r>
        <w:rPr>
          <w:rFonts w:ascii="Times New Roman" w:hAnsi="Times New Roman" w:cs="Times New Roman"/>
          <w:b/>
          <w:bCs/>
          <w:color w:val="1F1F1F"/>
          <w:sz w:val="24"/>
          <w:shd w:val="clear" w:color="auto" w:fill="FFFFFF"/>
          <w:vertAlign w:val="subscript"/>
        </w:rPr>
        <w:t>PEA</w:t>
      </w:r>
      <w:r w:rsidRPr="00D00D05">
        <w:rPr>
          <w:rFonts w:ascii="Times New Roman" w:hAnsi="Times New Roman" w:cs="Times New Roman"/>
          <w:b/>
          <w:bCs/>
          <w:color w:val="1F1F1F"/>
          <w:sz w:val="24"/>
          <w:shd w:val="clear" w:color="auto" w:fill="FFFFFF"/>
        </w:rPr>
        <w:t xml:space="preserve"> ≠ 0</w:t>
      </w:r>
      <w:r w:rsidRPr="008440A3">
        <w:rPr>
          <w:rFonts w:ascii="Times New Roman" w:hAnsi="Times New Roman" w:cs="Times New Roman"/>
          <w:color w:val="1F1F1F"/>
          <w:sz w:val="24"/>
          <w:shd w:val="clear" w:color="auto" w:fill="FFFFFF"/>
        </w:rPr>
        <w:t>, at least one of the effects is nonzero.</w:t>
      </w:r>
    </w:p>
    <w:p w14:paraId="57B416DA" w14:textId="77777777" w:rsidR="008440A3" w:rsidRDefault="008440A3" w:rsidP="008440A3">
      <w:pPr>
        <w:spacing w:after="0"/>
        <w:rPr>
          <w:rFonts w:ascii="Times New Roman" w:hAnsi="Times New Roman" w:cs="Times New Roman"/>
          <w:b/>
          <w:bCs/>
          <w:color w:val="1F1F1F"/>
          <w:sz w:val="24"/>
          <w:shd w:val="clear" w:color="auto" w:fill="FFFFFF"/>
        </w:rPr>
      </w:pPr>
    </w:p>
    <w:p w14:paraId="77F8966E" w14:textId="28970402" w:rsidR="008440A3" w:rsidRDefault="008440A3" w:rsidP="008440A3">
      <w:pPr>
        <w:spacing w:after="0"/>
        <w:rPr>
          <w:rFonts w:ascii="Times New Roman" w:hAnsi="Times New Roman" w:cs="Times New Roman"/>
          <w:color w:val="1F1F1F"/>
          <w:sz w:val="24"/>
          <w:shd w:val="clear" w:color="auto" w:fill="FFFFFF"/>
        </w:rPr>
      </w:pPr>
      <w:r w:rsidRPr="008440A3">
        <w:rPr>
          <w:rFonts w:ascii="Times New Roman" w:hAnsi="Times New Roman" w:cs="Times New Roman"/>
          <w:color w:val="1F1F1F"/>
          <w:sz w:val="24"/>
          <w:shd w:val="clear" w:color="auto" w:fill="FFFFFF"/>
        </w:rPr>
        <w:t>Computing the Test Statistic</w:t>
      </w:r>
      <w:r>
        <w:rPr>
          <w:rFonts w:ascii="Times New Roman" w:hAnsi="Times New Roman" w:cs="Times New Roman"/>
          <w:color w:val="1F1F1F"/>
          <w:sz w:val="24"/>
          <w:shd w:val="clear" w:color="auto" w:fill="FFFFFF"/>
        </w:rPr>
        <w:t>s:</w:t>
      </w:r>
    </w:p>
    <w:p w14:paraId="590978AD" w14:textId="77777777" w:rsidR="008440A3" w:rsidRDefault="008440A3" w:rsidP="008440A3">
      <w:pPr>
        <w:spacing w:after="0"/>
        <w:rPr>
          <w:rFonts w:ascii="Times New Roman" w:hAnsi="Times New Roman" w:cs="Times New Roman"/>
          <w:color w:val="1F1F1F"/>
          <w:sz w:val="24"/>
          <w:shd w:val="clear" w:color="auto" w:fill="FFFFFF"/>
        </w:rPr>
      </w:pPr>
    </w:p>
    <w:p w14:paraId="28DEC9A5" w14:textId="2BB3B798" w:rsidR="008440A3" w:rsidRPr="008440A3" w:rsidRDefault="008440A3" w:rsidP="008440A3">
      <w:pPr>
        <w:spacing w:after="0"/>
        <w:rPr>
          <w:rFonts w:ascii="Times New Roman" w:hAnsi="Times New Roman" w:cs="Times New Roman"/>
          <w:color w:val="1F1F1F"/>
          <w:sz w:val="24"/>
          <w:shd w:val="clear" w:color="auto" w:fill="FFFFFF"/>
        </w:rPr>
      </w:pPr>
      <m:oMathPara>
        <m:oMath>
          <m:r>
            <w:rPr>
              <w:rFonts w:ascii="Cambria Math" w:hAnsi="Cambria Math" w:cs="Times New Roman"/>
              <w:color w:val="1F1F1F"/>
              <w:sz w:val="24"/>
              <w:shd w:val="clear" w:color="auto" w:fill="FFFFFF"/>
            </w:rPr>
            <w:lastRenderedPageBreak/>
            <m:t xml:space="preserve">Fstatistic= </m:t>
          </m:r>
          <m:f>
            <m:fPr>
              <m:ctrlPr>
                <w:rPr>
                  <w:rFonts w:ascii="Cambria Math" w:hAnsi="Cambria Math" w:cs="Times New Roman"/>
                  <w:i/>
                  <w:color w:val="1F1F1F"/>
                  <w:sz w:val="24"/>
                  <w:shd w:val="clear" w:color="auto" w:fill="FFFFFF"/>
                </w:rPr>
              </m:ctrlPr>
            </m:fPr>
            <m:num>
              <m:r>
                <w:rPr>
                  <w:rFonts w:ascii="Cambria Math" w:hAnsi="Cambria Math" w:cs="Times New Roman"/>
                  <w:color w:val="1F1F1F"/>
                  <w:sz w:val="24"/>
                  <w:shd w:val="clear" w:color="auto" w:fill="FFFFFF"/>
                </w:rPr>
                <m:t>MSR</m:t>
              </m:r>
            </m:num>
            <m:den>
              <m:r>
                <w:rPr>
                  <w:rFonts w:ascii="Cambria Math" w:hAnsi="Cambria Math" w:cs="Times New Roman"/>
                  <w:color w:val="1F1F1F"/>
                  <w:sz w:val="24"/>
                  <w:shd w:val="clear" w:color="auto" w:fill="FFFFFF"/>
                </w:rPr>
                <m:t>MSE</m:t>
              </m:r>
            </m:den>
          </m:f>
          <m:r>
            <w:rPr>
              <w:rFonts w:ascii="Cambria Math" w:hAnsi="Cambria Math" w:cs="Times New Roman"/>
              <w:color w:val="1F1F1F"/>
              <w:sz w:val="24"/>
              <w:shd w:val="clear" w:color="auto" w:fill="FFFFFF"/>
            </w:rPr>
            <m:t>=22.51314</m:t>
          </m:r>
        </m:oMath>
      </m:oMathPara>
    </w:p>
    <w:p w14:paraId="20791637" w14:textId="77777777" w:rsidR="008440A3" w:rsidRDefault="008440A3">
      <w:pPr>
        <w:spacing w:after="0"/>
        <w:rPr>
          <w:rFonts w:ascii="Times New Roman" w:hAnsi="Times New Roman" w:cs="Times New Roman"/>
          <w:sz w:val="24"/>
        </w:rPr>
      </w:pPr>
    </w:p>
    <w:p w14:paraId="2A5936F8" w14:textId="518B6C0A" w:rsidR="00143FC4" w:rsidRDefault="00C41E80">
      <w:pPr>
        <w:spacing w:after="0"/>
        <w:rPr>
          <w:rFonts w:ascii="Times New Roman" w:hAnsi="Times New Roman" w:cs="Times New Roman"/>
          <w:sz w:val="24"/>
        </w:rPr>
      </w:pPr>
      <w:r>
        <w:rPr>
          <w:rFonts w:ascii="Times New Roman" w:hAnsi="Times New Roman" w:cs="Times New Roman"/>
          <w:sz w:val="24"/>
        </w:rPr>
        <w:t xml:space="preserve">The F-statistic was calculated to be approximately 22.51. The test statistic for the significance of regression was calculated by taking the mean square due to regression (MSR) divided by the mean squared error (MSE) in R. The test statistics can then be taken to calculate the p-value using the formula below. q in this case is set 3, to </w:t>
      </w:r>
      <w:r w:rsidR="004F12C4">
        <w:rPr>
          <w:rFonts w:ascii="Times New Roman" w:hAnsi="Times New Roman" w:cs="Times New Roman"/>
          <w:sz w:val="24"/>
        </w:rPr>
        <w:t>test</w:t>
      </w:r>
      <w:r>
        <w:rPr>
          <w:rFonts w:ascii="Times New Roman" w:hAnsi="Times New Roman" w:cs="Times New Roman"/>
          <w:sz w:val="24"/>
        </w:rPr>
        <w:t xml:space="preserve"> the 3 effects of the regression. </w:t>
      </w:r>
    </w:p>
    <w:p w14:paraId="39D83782" w14:textId="77777777" w:rsidR="00C41E80" w:rsidRDefault="00C41E80">
      <w:pPr>
        <w:spacing w:after="0"/>
        <w:rPr>
          <w:rFonts w:ascii="Times New Roman" w:hAnsi="Times New Roman" w:cs="Times New Roman"/>
          <w:sz w:val="24"/>
        </w:rPr>
      </w:pPr>
    </w:p>
    <w:p w14:paraId="56A7EF66" w14:textId="70223E8E" w:rsidR="00C41E80" w:rsidRPr="00C41E80" w:rsidRDefault="00000000">
      <w:pPr>
        <w:spacing w:after="0"/>
        <w:rPr>
          <w:rFonts w:ascii="Times New Roman" w:hAnsi="Times New Roman" w:cs="Times New Roman"/>
          <w:sz w:val="24"/>
          <w:lang w:val="es-SV"/>
        </w:rPr>
      </w:pPr>
      <m:oMathPara>
        <m:oMath>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value</m:t>
              </m:r>
            </m:sub>
          </m:sSub>
          <m:r>
            <w:rPr>
              <w:rFonts w:ascii="Cambria Math" w:hAnsi="Cambria Math" w:cs="Times New Roman"/>
              <w:sz w:val="24"/>
            </w:rPr>
            <m:t>=1-pf</m:t>
          </m:r>
          <m:d>
            <m:dPr>
              <m:ctrlPr>
                <w:rPr>
                  <w:rFonts w:ascii="Cambria Math" w:hAnsi="Cambria Math" w:cs="Times New Roman"/>
                  <w:i/>
                  <w:sz w:val="24"/>
                </w:rPr>
              </m:ctrlPr>
            </m:dPr>
            <m:e>
              <m:r>
                <w:rPr>
                  <w:rFonts w:ascii="Cambria Math" w:hAnsi="Cambria Math" w:cs="Times New Roman"/>
                  <w:sz w:val="24"/>
                </w:rPr>
                <m:t>Fstatistic, df1=q, df2=n-p-1</m:t>
              </m:r>
            </m:e>
          </m:d>
          <m:r>
            <w:rPr>
              <w:rFonts w:ascii="Cambria Math" w:hAnsi="Cambria Math" w:cs="Times New Roman"/>
              <w:sz w:val="24"/>
            </w:rPr>
            <m:t>=1.264771e-08</m:t>
          </m:r>
        </m:oMath>
      </m:oMathPara>
    </w:p>
    <w:p w14:paraId="421E794B" w14:textId="77777777" w:rsidR="00C41E80" w:rsidRPr="00C41E80" w:rsidRDefault="00C41E80">
      <w:pPr>
        <w:spacing w:after="0"/>
        <w:rPr>
          <w:rFonts w:ascii="Times New Roman" w:hAnsi="Times New Roman" w:cs="Times New Roman"/>
          <w:sz w:val="24"/>
          <w:lang w:val="es-SV"/>
        </w:rPr>
      </w:pPr>
    </w:p>
    <w:p w14:paraId="181DAEF1" w14:textId="7C9B7FC2" w:rsidR="00C41E80" w:rsidRDefault="00293AF6">
      <w:pPr>
        <w:spacing w:after="0"/>
        <w:rPr>
          <w:rFonts w:ascii="Times New Roman" w:hAnsi="Times New Roman" w:cs="Times New Roman"/>
          <w:sz w:val="24"/>
        </w:rPr>
      </w:pPr>
      <w:r>
        <w:rPr>
          <w:rFonts w:ascii="Times New Roman" w:hAnsi="Times New Roman" w:cs="Times New Roman"/>
          <w:sz w:val="24"/>
        </w:rPr>
        <w:t xml:space="preserve">The distribution of the test </w:t>
      </w:r>
      <w:proofErr w:type="gramStart"/>
      <w:r>
        <w:rPr>
          <w:rFonts w:ascii="Times New Roman" w:hAnsi="Times New Roman" w:cs="Times New Roman"/>
          <w:sz w:val="24"/>
        </w:rPr>
        <w:t>statistic</w:t>
      </w:r>
      <w:proofErr w:type="gramEnd"/>
      <w:r>
        <w:rPr>
          <w:rFonts w:ascii="Times New Roman" w:hAnsi="Times New Roman" w:cs="Times New Roman"/>
          <w:sz w:val="24"/>
        </w:rPr>
        <w:t xml:space="preserve"> under H</w:t>
      </w:r>
      <w:r>
        <w:rPr>
          <w:rFonts w:ascii="Times New Roman" w:hAnsi="Times New Roman" w:cs="Times New Roman"/>
          <w:sz w:val="24"/>
          <w:vertAlign w:val="subscript"/>
        </w:rPr>
        <w:t>0</w:t>
      </w:r>
      <w:r>
        <w:rPr>
          <w:rFonts w:ascii="Times New Roman" w:hAnsi="Times New Roman" w:cs="Times New Roman"/>
          <w:sz w:val="24"/>
        </w:rPr>
        <w:t xml:space="preserve"> follows an F-distribution with 3 and n-p-1=39 degrees of freedom. </w:t>
      </w:r>
      <w:r w:rsidR="004F12C4" w:rsidRPr="004F12C4">
        <w:rPr>
          <w:rFonts w:ascii="Times New Roman" w:hAnsi="Times New Roman" w:cs="Times New Roman"/>
          <w:sz w:val="24"/>
        </w:rPr>
        <w:t>The p-v</w:t>
      </w:r>
      <w:r w:rsidR="004F12C4">
        <w:rPr>
          <w:rFonts w:ascii="Times New Roman" w:hAnsi="Times New Roman" w:cs="Times New Roman"/>
          <w:sz w:val="24"/>
        </w:rPr>
        <w:t>alue was calculated to be approximately 1.264771e-</w:t>
      </w:r>
      <w:proofErr w:type="gramStart"/>
      <w:r w:rsidR="004F12C4">
        <w:rPr>
          <w:rFonts w:ascii="Times New Roman" w:hAnsi="Times New Roman" w:cs="Times New Roman"/>
          <w:sz w:val="24"/>
        </w:rPr>
        <w:t>08</w:t>
      </w:r>
      <w:proofErr w:type="gramEnd"/>
      <w:r w:rsidR="004F12C4">
        <w:rPr>
          <w:rFonts w:ascii="Times New Roman" w:hAnsi="Times New Roman" w:cs="Times New Roman"/>
          <w:sz w:val="24"/>
        </w:rPr>
        <w:t xml:space="preserve"> which significantly less than 0.01. This means at level 1%, there is enough statistical evidence to prove that at least </w:t>
      </w:r>
      <w:r w:rsidR="00DA66E4">
        <w:rPr>
          <w:rFonts w:ascii="Times New Roman" w:hAnsi="Times New Roman" w:cs="Times New Roman"/>
          <w:sz w:val="24"/>
        </w:rPr>
        <w:t xml:space="preserve">one </w:t>
      </w:r>
      <w:r w:rsidR="004F12C4">
        <w:rPr>
          <w:rFonts w:ascii="Times New Roman" w:hAnsi="Times New Roman" w:cs="Times New Roman"/>
          <w:sz w:val="24"/>
        </w:rPr>
        <w:t>of the</w:t>
      </w:r>
      <w:r w:rsidR="00DA66E4">
        <w:rPr>
          <w:rFonts w:ascii="Times New Roman" w:hAnsi="Times New Roman" w:cs="Times New Roman"/>
          <w:sz w:val="24"/>
        </w:rPr>
        <w:t xml:space="preserve"> covariates</w:t>
      </w:r>
      <w:r w:rsidR="004F12C4">
        <w:rPr>
          <w:rFonts w:ascii="Times New Roman" w:hAnsi="Times New Roman" w:cs="Times New Roman"/>
          <w:sz w:val="24"/>
        </w:rPr>
        <w:t xml:space="preserve"> (NOE, GDPC, PEA) have a significant effect on the response variable y. Therefore, we reject the null hypothesis under significance level 1%. </w:t>
      </w:r>
    </w:p>
    <w:p w14:paraId="6A658611" w14:textId="77777777" w:rsidR="004F12C4" w:rsidRDefault="004F12C4">
      <w:pPr>
        <w:spacing w:after="0"/>
        <w:rPr>
          <w:rFonts w:ascii="Times New Roman" w:hAnsi="Times New Roman" w:cs="Times New Roman"/>
          <w:sz w:val="24"/>
        </w:rPr>
      </w:pPr>
    </w:p>
    <w:p w14:paraId="33757032" w14:textId="6496B14C" w:rsidR="004F12C4" w:rsidRDefault="004F12C4">
      <w:pPr>
        <w:spacing w:after="0"/>
        <w:rPr>
          <w:rFonts w:ascii="Times New Roman" w:hAnsi="Times New Roman" w:cs="Times New Roman"/>
          <w:sz w:val="24"/>
        </w:rPr>
      </w:pPr>
      <w:r>
        <w:rPr>
          <w:rFonts w:ascii="Times New Roman" w:hAnsi="Times New Roman" w:cs="Times New Roman"/>
          <w:sz w:val="24"/>
        </w:rPr>
        <w:t xml:space="preserve">(vii) </w:t>
      </w:r>
    </w:p>
    <w:p w14:paraId="586AD341" w14:textId="5030B0F9" w:rsidR="004F12C4" w:rsidRDefault="00DA66E4">
      <w:pPr>
        <w:spacing w:after="0"/>
        <w:rPr>
          <w:rFonts w:ascii="Times New Roman" w:hAnsi="Times New Roman" w:cs="Times New Roman"/>
          <w:sz w:val="28"/>
          <w:szCs w:val="28"/>
        </w:rPr>
      </w:pPr>
      <w:r>
        <w:rPr>
          <w:rFonts w:ascii="Times New Roman" w:hAnsi="Times New Roman" w:cs="Times New Roman"/>
          <w:sz w:val="24"/>
        </w:rPr>
        <w:t>To find out what percentage of the variation in ELAB is linearly explained by the three covariates can be found from computing R</w:t>
      </w:r>
      <w:r w:rsidRPr="00DA66E4">
        <w:rPr>
          <w:rFonts w:ascii="Times New Roman" w:hAnsi="Times New Roman" w:cs="Times New Roman"/>
          <w:sz w:val="28"/>
          <w:szCs w:val="28"/>
          <w:vertAlign w:val="superscript"/>
        </w:rPr>
        <w:t>2</w:t>
      </w:r>
      <w:r>
        <w:rPr>
          <w:rFonts w:ascii="Times New Roman" w:hAnsi="Times New Roman" w:cs="Times New Roman"/>
          <w:sz w:val="28"/>
          <w:szCs w:val="28"/>
        </w:rPr>
        <w:t xml:space="preserve">. </w:t>
      </w:r>
    </w:p>
    <w:p w14:paraId="28D6EED7" w14:textId="77777777" w:rsidR="00DA66E4" w:rsidRDefault="00DA66E4">
      <w:pPr>
        <w:spacing w:after="0"/>
        <w:rPr>
          <w:rFonts w:ascii="Times New Roman" w:hAnsi="Times New Roman" w:cs="Times New Roman"/>
          <w:sz w:val="28"/>
          <w:szCs w:val="28"/>
        </w:rPr>
      </w:pPr>
    </w:p>
    <w:p w14:paraId="79C13546" w14:textId="52AB5FA1" w:rsidR="00DA66E4" w:rsidRPr="00DA66E4" w:rsidRDefault="00000000">
      <w:pPr>
        <w:spacing w:after="0"/>
        <w:rPr>
          <w:rFonts w:ascii="Times New Roman"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SSR</m:t>
              </m:r>
            </m:num>
            <m:den>
              <m:r>
                <w:rPr>
                  <w:rFonts w:ascii="Cambria Math" w:hAnsi="Cambria Math" w:cs="Times New Roman"/>
                  <w:sz w:val="32"/>
                  <w:szCs w:val="32"/>
                </w:rPr>
                <m:t>SST</m:t>
              </m:r>
            </m:den>
          </m:f>
          <m:r>
            <w:rPr>
              <w:rFonts w:ascii="Cambria Math" w:hAnsi="Cambria Math" w:cs="Times New Roman"/>
              <w:sz w:val="32"/>
              <w:szCs w:val="32"/>
            </w:rPr>
            <m:t>=0.6339383</m:t>
          </m:r>
        </m:oMath>
      </m:oMathPara>
    </w:p>
    <w:p w14:paraId="1D7C020D" w14:textId="77777777" w:rsidR="004F12C4" w:rsidRDefault="004F12C4">
      <w:pPr>
        <w:spacing w:after="0"/>
        <w:rPr>
          <w:rFonts w:ascii="Times New Roman" w:hAnsi="Times New Roman" w:cs="Times New Roman"/>
          <w:sz w:val="24"/>
        </w:rPr>
      </w:pPr>
    </w:p>
    <w:p w14:paraId="29B4CBCA" w14:textId="68B42CC1" w:rsidR="00DA66E4" w:rsidRPr="00DA66E4" w:rsidRDefault="00DA66E4">
      <w:pPr>
        <w:spacing w:after="0"/>
        <w:rPr>
          <w:rFonts w:ascii="Times New Roman" w:hAnsi="Times New Roman" w:cs="Times New Roman"/>
          <w:sz w:val="24"/>
        </w:rPr>
      </w:pPr>
      <w:r>
        <w:rPr>
          <w:rFonts w:ascii="Times New Roman" w:hAnsi="Times New Roman" w:cs="Times New Roman"/>
          <w:sz w:val="24"/>
        </w:rPr>
        <w:t>The R</w:t>
      </w:r>
      <w:r>
        <w:rPr>
          <w:rFonts w:ascii="Times New Roman" w:hAnsi="Times New Roman" w:cs="Times New Roman"/>
          <w:sz w:val="24"/>
          <w:vertAlign w:val="superscript"/>
        </w:rPr>
        <w:t>2</w:t>
      </w:r>
      <w:r>
        <w:rPr>
          <w:rFonts w:ascii="Times New Roman" w:hAnsi="Times New Roman" w:cs="Times New Roman"/>
          <w:sz w:val="24"/>
        </w:rPr>
        <w:t xml:space="preserve"> is approximately 0.634. This means that about 63.4% of the total variation in ELAB can be linearly explained by the three covariates. </w:t>
      </w:r>
    </w:p>
    <w:p w14:paraId="424F3CF5" w14:textId="77777777" w:rsidR="00DA66E4" w:rsidRDefault="00DA66E4" w:rsidP="00DA66E4">
      <w:pPr>
        <w:spacing w:after="0"/>
        <w:ind w:left="56" w:hanging="10"/>
        <w:rPr>
          <w:rFonts w:ascii="Times New Roman" w:hAnsi="Times New Roman" w:cs="Times New Roman"/>
          <w:sz w:val="24"/>
          <w:u w:val="single" w:color="000000"/>
        </w:rPr>
      </w:pPr>
    </w:p>
    <w:p w14:paraId="0618BC29" w14:textId="13807683" w:rsidR="00FD75AB" w:rsidRPr="00D00D05" w:rsidRDefault="00000000">
      <w:pPr>
        <w:spacing w:after="0"/>
        <w:ind w:left="56" w:hanging="10"/>
        <w:jc w:val="center"/>
        <w:rPr>
          <w:rFonts w:ascii="Times New Roman" w:hAnsi="Times New Roman" w:cs="Times New Roman"/>
          <w:sz w:val="24"/>
        </w:rPr>
      </w:pPr>
      <w:r w:rsidRPr="00D00D05">
        <w:rPr>
          <w:rFonts w:ascii="Times New Roman" w:hAnsi="Times New Roman" w:cs="Times New Roman"/>
          <w:sz w:val="24"/>
          <w:u w:val="single" w:color="000000"/>
        </w:rPr>
        <w:t>Part B</w:t>
      </w:r>
      <w:r w:rsidRPr="00D00D05">
        <w:rPr>
          <w:rFonts w:ascii="Times New Roman" w:hAnsi="Times New Roman" w:cs="Times New Roman"/>
          <w:sz w:val="24"/>
        </w:rPr>
        <w:t xml:space="preserve"> </w:t>
      </w:r>
    </w:p>
    <w:p w14:paraId="1F66A15D" w14:textId="40437C14"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Forming the Data</w:t>
      </w:r>
    </w:p>
    <w:p w14:paraId="3F49407B"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regression_data</w:t>
      </w:r>
      <w:proofErr w:type="spellEnd"/>
      <w:r w:rsidRPr="00D00D05">
        <w:rPr>
          <w:rFonts w:ascii="Times New Roman" w:hAnsi="Times New Roman" w:cs="Times New Roman"/>
          <w:sz w:val="24"/>
        </w:rPr>
        <w:t xml:space="preserve"> = </w:t>
      </w:r>
      <w:proofErr w:type="spellStart"/>
      <w:proofErr w:type="gramStart"/>
      <w:r w:rsidRPr="00D00D05">
        <w:rPr>
          <w:rFonts w:ascii="Times New Roman" w:hAnsi="Times New Roman" w:cs="Times New Roman"/>
          <w:sz w:val="24"/>
        </w:rPr>
        <w:t>read.table</w:t>
      </w:r>
      <w:proofErr w:type="spellEnd"/>
      <w:proofErr w:type="gramEnd"/>
      <w:r w:rsidRPr="00D00D05">
        <w:rPr>
          <w:rFonts w:ascii="Times New Roman" w:hAnsi="Times New Roman" w:cs="Times New Roman"/>
          <w:sz w:val="24"/>
        </w:rPr>
        <w:t>("Data_Question_1.txt",header=TRUE)</w:t>
      </w:r>
    </w:p>
    <w:p w14:paraId="783B8466" w14:textId="77777777" w:rsidR="00EA5BA7" w:rsidRPr="00D00D05" w:rsidRDefault="00EA5BA7" w:rsidP="00EA5BA7">
      <w:pPr>
        <w:spacing w:after="0"/>
        <w:rPr>
          <w:rFonts w:ascii="Times New Roman" w:hAnsi="Times New Roman" w:cs="Times New Roman"/>
          <w:sz w:val="24"/>
        </w:rPr>
      </w:pPr>
    </w:p>
    <w:p w14:paraId="1E533578"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print(</w:t>
      </w:r>
      <w:proofErr w:type="spellStart"/>
      <w:r w:rsidRPr="00D00D05">
        <w:rPr>
          <w:rFonts w:ascii="Times New Roman" w:hAnsi="Times New Roman" w:cs="Times New Roman"/>
          <w:sz w:val="24"/>
        </w:rPr>
        <w:t>colnames</w:t>
      </w:r>
      <w:proofErr w:type="spellEnd"/>
      <w:r w:rsidRPr="00D00D05">
        <w:rPr>
          <w:rFonts w:ascii="Times New Roman" w:hAnsi="Times New Roman" w:cs="Times New Roman"/>
          <w:sz w:val="24"/>
        </w:rPr>
        <w:t>(</w:t>
      </w:r>
      <w:proofErr w:type="spellStart"/>
      <w:r w:rsidRPr="00D00D05">
        <w:rPr>
          <w:rFonts w:ascii="Times New Roman" w:hAnsi="Times New Roman" w:cs="Times New Roman"/>
          <w:sz w:val="24"/>
        </w:rPr>
        <w:t>regression_data</w:t>
      </w:r>
      <w:proofErr w:type="spellEnd"/>
      <w:r w:rsidRPr="00D00D05">
        <w:rPr>
          <w:rFonts w:ascii="Times New Roman" w:hAnsi="Times New Roman" w:cs="Times New Roman"/>
          <w:sz w:val="24"/>
        </w:rPr>
        <w:t>))</w:t>
      </w:r>
    </w:p>
    <w:p w14:paraId="7936EC2C" w14:textId="77777777" w:rsidR="00EA5BA7" w:rsidRPr="00D00D05" w:rsidRDefault="00EA5BA7" w:rsidP="00EA5BA7">
      <w:pPr>
        <w:spacing w:after="0"/>
        <w:rPr>
          <w:rFonts w:ascii="Times New Roman" w:hAnsi="Times New Roman" w:cs="Times New Roman"/>
          <w:sz w:val="24"/>
        </w:rPr>
      </w:pPr>
    </w:p>
    <w:p w14:paraId="4B0F3AEF"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y = </w:t>
      </w:r>
      <w:proofErr w:type="gramStart"/>
      <w:r w:rsidRPr="00D00D05">
        <w:rPr>
          <w:rFonts w:ascii="Times New Roman" w:hAnsi="Times New Roman" w:cs="Times New Roman"/>
          <w:sz w:val="24"/>
        </w:rPr>
        <w:t>matrix(</w:t>
      </w:r>
      <w:proofErr w:type="spellStart"/>
      <w:proofErr w:type="gramEnd"/>
      <w:r w:rsidRPr="00D00D05">
        <w:rPr>
          <w:rFonts w:ascii="Times New Roman" w:hAnsi="Times New Roman" w:cs="Times New Roman"/>
          <w:sz w:val="24"/>
        </w:rPr>
        <w:t>regression_data</w:t>
      </w:r>
      <w:proofErr w:type="spellEnd"/>
      <w:r w:rsidRPr="00D00D05">
        <w:rPr>
          <w:rFonts w:ascii="Times New Roman" w:hAnsi="Times New Roman" w:cs="Times New Roman"/>
          <w:sz w:val="24"/>
        </w:rPr>
        <w:t>[ , 1],</w:t>
      </w:r>
      <w:proofErr w:type="spellStart"/>
      <w:r w:rsidRPr="00D00D05">
        <w:rPr>
          <w:rFonts w:ascii="Times New Roman" w:hAnsi="Times New Roman" w:cs="Times New Roman"/>
          <w:sz w:val="24"/>
        </w:rPr>
        <w:t>ncol</w:t>
      </w:r>
      <w:proofErr w:type="spellEnd"/>
      <w:r w:rsidRPr="00D00D05">
        <w:rPr>
          <w:rFonts w:ascii="Times New Roman" w:hAnsi="Times New Roman" w:cs="Times New Roman"/>
          <w:sz w:val="24"/>
        </w:rPr>
        <w:t>=1)</w:t>
      </w:r>
    </w:p>
    <w:p w14:paraId="2254D2D8" w14:textId="77777777" w:rsidR="00EA5BA7" w:rsidRPr="00D00D05" w:rsidRDefault="00EA5BA7" w:rsidP="00EA5BA7">
      <w:pPr>
        <w:spacing w:after="0"/>
        <w:rPr>
          <w:rFonts w:ascii="Times New Roman" w:hAnsi="Times New Roman" w:cs="Times New Roman"/>
          <w:sz w:val="24"/>
        </w:rPr>
      </w:pPr>
    </w:p>
    <w:p w14:paraId="2B297127"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n = length(y)</w:t>
      </w:r>
    </w:p>
    <w:p w14:paraId="6FE69FFC" w14:textId="77777777" w:rsidR="00EA5BA7" w:rsidRPr="00D00D05" w:rsidRDefault="00EA5BA7" w:rsidP="00EA5BA7">
      <w:pPr>
        <w:spacing w:after="0"/>
        <w:rPr>
          <w:rFonts w:ascii="Times New Roman" w:hAnsi="Times New Roman" w:cs="Times New Roman"/>
          <w:sz w:val="24"/>
        </w:rPr>
      </w:pPr>
    </w:p>
    <w:p w14:paraId="7D9476F0"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X = matrix(</w:t>
      </w:r>
      <w:proofErr w:type="gramStart"/>
      <w:r w:rsidRPr="00D00D05">
        <w:rPr>
          <w:rFonts w:ascii="Times New Roman" w:hAnsi="Times New Roman" w:cs="Times New Roman"/>
          <w:sz w:val="24"/>
        </w:rPr>
        <w:t>1,n</w:t>
      </w:r>
      <w:proofErr w:type="gramEnd"/>
      <w:r w:rsidRPr="00D00D05">
        <w:rPr>
          <w:rFonts w:ascii="Times New Roman" w:hAnsi="Times New Roman" w:cs="Times New Roman"/>
          <w:sz w:val="24"/>
        </w:rPr>
        <w:t>,1)</w:t>
      </w:r>
    </w:p>
    <w:p w14:paraId="43A3C0B6"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colnames</w:t>
      </w:r>
      <w:proofErr w:type="spellEnd"/>
      <w:r w:rsidRPr="00D00D05">
        <w:rPr>
          <w:rFonts w:ascii="Times New Roman" w:hAnsi="Times New Roman" w:cs="Times New Roman"/>
          <w:sz w:val="24"/>
        </w:rPr>
        <w:t>(X) = "Intercept"</w:t>
      </w:r>
    </w:p>
    <w:p w14:paraId="7C24D2C4" w14:textId="77777777" w:rsidR="00EA5BA7" w:rsidRPr="00D00D05" w:rsidRDefault="00EA5BA7" w:rsidP="00EA5BA7">
      <w:pPr>
        <w:spacing w:after="0"/>
        <w:rPr>
          <w:rFonts w:ascii="Times New Roman" w:hAnsi="Times New Roman" w:cs="Times New Roman"/>
          <w:sz w:val="24"/>
        </w:rPr>
      </w:pPr>
    </w:p>
    <w:p w14:paraId="2BB6A270"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X = </w:t>
      </w:r>
      <w:proofErr w:type="spellStart"/>
      <w:proofErr w:type="gramStart"/>
      <w:r w:rsidRPr="00D00D05">
        <w:rPr>
          <w:rFonts w:ascii="Times New Roman" w:hAnsi="Times New Roman" w:cs="Times New Roman"/>
          <w:sz w:val="24"/>
        </w:rPr>
        <w:t>cbind</w:t>
      </w:r>
      <w:proofErr w:type="spellEnd"/>
      <w:r w:rsidRPr="00D00D05">
        <w:rPr>
          <w:rFonts w:ascii="Times New Roman" w:hAnsi="Times New Roman" w:cs="Times New Roman"/>
          <w:sz w:val="24"/>
        </w:rPr>
        <w:t>(</w:t>
      </w:r>
      <w:proofErr w:type="spellStart"/>
      <w:proofErr w:type="gramEnd"/>
      <w:r w:rsidRPr="00D00D05">
        <w:rPr>
          <w:rFonts w:ascii="Times New Roman" w:hAnsi="Times New Roman" w:cs="Times New Roman"/>
          <w:sz w:val="24"/>
        </w:rPr>
        <w:t>X,regression_data</w:t>
      </w:r>
      <w:proofErr w:type="spellEnd"/>
      <w:r w:rsidRPr="00D00D05">
        <w:rPr>
          <w:rFonts w:ascii="Times New Roman" w:hAnsi="Times New Roman" w:cs="Times New Roman"/>
          <w:sz w:val="24"/>
        </w:rPr>
        <w:t xml:space="preserve">[, </w:t>
      </w:r>
      <w:proofErr w:type="spellStart"/>
      <w:r w:rsidRPr="00D00D05">
        <w:rPr>
          <w:rFonts w:ascii="Times New Roman" w:hAnsi="Times New Roman" w:cs="Times New Roman"/>
          <w:sz w:val="24"/>
        </w:rPr>
        <w:t>appropriate_column_numbers</w:t>
      </w:r>
      <w:proofErr w:type="spellEnd"/>
      <w:r w:rsidRPr="00D00D05">
        <w:rPr>
          <w:rFonts w:ascii="Times New Roman" w:hAnsi="Times New Roman" w:cs="Times New Roman"/>
          <w:sz w:val="24"/>
        </w:rPr>
        <w:t>])</w:t>
      </w:r>
    </w:p>
    <w:p w14:paraId="188278A2"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X = </w:t>
      </w:r>
      <w:proofErr w:type="spellStart"/>
      <w:proofErr w:type="gramStart"/>
      <w:r w:rsidRPr="00D00D05">
        <w:rPr>
          <w:rFonts w:ascii="Times New Roman" w:hAnsi="Times New Roman" w:cs="Times New Roman"/>
          <w:sz w:val="24"/>
        </w:rPr>
        <w:t>as.matrix</w:t>
      </w:r>
      <w:proofErr w:type="spellEnd"/>
      <w:proofErr w:type="gramEnd"/>
      <w:r w:rsidRPr="00D00D05">
        <w:rPr>
          <w:rFonts w:ascii="Times New Roman" w:hAnsi="Times New Roman" w:cs="Times New Roman"/>
          <w:sz w:val="24"/>
        </w:rPr>
        <w:t>(X)</w:t>
      </w:r>
    </w:p>
    <w:p w14:paraId="605A9F70" w14:textId="77777777" w:rsidR="00EA5BA7" w:rsidRPr="00D00D05" w:rsidRDefault="00EA5BA7" w:rsidP="00EA5BA7">
      <w:pPr>
        <w:spacing w:after="0"/>
        <w:rPr>
          <w:rFonts w:ascii="Times New Roman" w:hAnsi="Times New Roman" w:cs="Times New Roman"/>
          <w:sz w:val="24"/>
        </w:rPr>
      </w:pPr>
    </w:p>
    <w:p w14:paraId="0FA37B8F"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lastRenderedPageBreak/>
        <w:t xml:space="preserve">X = </w:t>
      </w:r>
      <w:proofErr w:type="spellStart"/>
      <w:proofErr w:type="gramStart"/>
      <w:r w:rsidRPr="00D00D05">
        <w:rPr>
          <w:rFonts w:ascii="Times New Roman" w:hAnsi="Times New Roman" w:cs="Times New Roman"/>
          <w:sz w:val="24"/>
        </w:rPr>
        <w:t>cbind</w:t>
      </w:r>
      <w:proofErr w:type="spellEnd"/>
      <w:r w:rsidRPr="00D00D05">
        <w:rPr>
          <w:rFonts w:ascii="Times New Roman" w:hAnsi="Times New Roman" w:cs="Times New Roman"/>
          <w:sz w:val="24"/>
        </w:rPr>
        <w:t>(</w:t>
      </w:r>
      <w:proofErr w:type="spellStart"/>
      <w:proofErr w:type="gramEnd"/>
      <w:r w:rsidRPr="00D00D05">
        <w:rPr>
          <w:rFonts w:ascii="Times New Roman" w:hAnsi="Times New Roman" w:cs="Times New Roman"/>
          <w:sz w:val="24"/>
        </w:rPr>
        <w:t>X,regression_data</w:t>
      </w:r>
      <w:proofErr w:type="spellEnd"/>
      <w:r w:rsidRPr="00D00D05">
        <w:rPr>
          <w:rFonts w:ascii="Times New Roman" w:hAnsi="Times New Roman" w:cs="Times New Roman"/>
          <w:sz w:val="24"/>
        </w:rPr>
        <w:t>[, 2:4])</w:t>
      </w:r>
    </w:p>
    <w:p w14:paraId="0DC7D7B2"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X = </w:t>
      </w:r>
      <w:proofErr w:type="spellStart"/>
      <w:proofErr w:type="gramStart"/>
      <w:r w:rsidRPr="00D00D05">
        <w:rPr>
          <w:rFonts w:ascii="Times New Roman" w:hAnsi="Times New Roman" w:cs="Times New Roman"/>
          <w:sz w:val="24"/>
        </w:rPr>
        <w:t>as.matrix</w:t>
      </w:r>
      <w:proofErr w:type="spellEnd"/>
      <w:proofErr w:type="gramEnd"/>
      <w:r w:rsidRPr="00D00D05">
        <w:rPr>
          <w:rFonts w:ascii="Times New Roman" w:hAnsi="Times New Roman" w:cs="Times New Roman"/>
          <w:sz w:val="24"/>
        </w:rPr>
        <w:t>(X)</w:t>
      </w:r>
    </w:p>
    <w:p w14:paraId="46AA8ABA" w14:textId="77777777" w:rsidR="00EA5BA7" w:rsidRPr="00D00D05" w:rsidRDefault="00EA5BA7" w:rsidP="00EA5BA7">
      <w:pPr>
        <w:spacing w:after="0"/>
        <w:rPr>
          <w:rFonts w:ascii="Times New Roman" w:hAnsi="Times New Roman" w:cs="Times New Roman"/>
          <w:sz w:val="24"/>
        </w:rPr>
      </w:pPr>
    </w:p>
    <w:p w14:paraId="1798CADA"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Regression Code</w:t>
      </w:r>
    </w:p>
    <w:p w14:paraId="5BAAD965"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p = </w:t>
      </w:r>
      <w:proofErr w:type="spellStart"/>
      <w:r w:rsidRPr="00D00D05">
        <w:rPr>
          <w:rFonts w:ascii="Times New Roman" w:hAnsi="Times New Roman" w:cs="Times New Roman"/>
          <w:sz w:val="24"/>
        </w:rPr>
        <w:t>ncol</w:t>
      </w:r>
      <w:proofErr w:type="spellEnd"/>
      <w:r w:rsidRPr="00D00D05">
        <w:rPr>
          <w:rFonts w:ascii="Times New Roman" w:hAnsi="Times New Roman" w:cs="Times New Roman"/>
          <w:sz w:val="24"/>
        </w:rPr>
        <w:t>(X) - 1</w:t>
      </w:r>
    </w:p>
    <w:p w14:paraId="4462ED7B" w14:textId="77777777" w:rsidR="00EA5BA7" w:rsidRPr="00D00D05" w:rsidRDefault="00EA5BA7" w:rsidP="00EA5BA7">
      <w:pPr>
        <w:spacing w:after="0"/>
        <w:rPr>
          <w:rFonts w:ascii="Times New Roman" w:hAnsi="Times New Roman" w:cs="Times New Roman"/>
          <w:sz w:val="24"/>
        </w:rPr>
      </w:pPr>
    </w:p>
    <w:p w14:paraId="223D4FD7"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output_information</w:t>
      </w:r>
      <w:proofErr w:type="spellEnd"/>
      <w:r w:rsidRPr="00D00D05">
        <w:rPr>
          <w:rFonts w:ascii="Times New Roman" w:hAnsi="Times New Roman" w:cs="Times New Roman"/>
          <w:sz w:val="24"/>
        </w:rPr>
        <w:t xml:space="preserve"> = </w:t>
      </w:r>
      <w:proofErr w:type="spellStart"/>
      <w:r w:rsidRPr="00D00D05">
        <w:rPr>
          <w:rFonts w:ascii="Times New Roman" w:hAnsi="Times New Roman" w:cs="Times New Roman"/>
          <w:sz w:val="24"/>
        </w:rPr>
        <w:t>lm</w:t>
      </w:r>
      <w:proofErr w:type="spellEnd"/>
      <w:r w:rsidRPr="00D00D05">
        <w:rPr>
          <w:rFonts w:ascii="Times New Roman" w:hAnsi="Times New Roman" w:cs="Times New Roman"/>
          <w:sz w:val="24"/>
        </w:rPr>
        <w:t>(y~0+X)</w:t>
      </w:r>
    </w:p>
    <w:p w14:paraId="252CC1E0" w14:textId="77777777" w:rsidR="00EA5BA7" w:rsidRPr="00D00D05" w:rsidRDefault="00EA5BA7" w:rsidP="00EA5BA7">
      <w:pPr>
        <w:spacing w:after="0"/>
        <w:rPr>
          <w:rFonts w:ascii="Times New Roman" w:hAnsi="Times New Roman" w:cs="Times New Roman"/>
          <w:sz w:val="24"/>
        </w:rPr>
      </w:pPr>
    </w:p>
    <w:p w14:paraId="41166EE3"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beta_hat</w:t>
      </w:r>
      <w:proofErr w:type="spellEnd"/>
      <w:r w:rsidRPr="00D00D05">
        <w:rPr>
          <w:rFonts w:ascii="Times New Roman" w:hAnsi="Times New Roman" w:cs="Times New Roman"/>
          <w:sz w:val="24"/>
        </w:rPr>
        <w:t xml:space="preserve"> = matrix(</w:t>
      </w:r>
      <w:proofErr w:type="spellStart"/>
      <w:r w:rsidRPr="00D00D05">
        <w:rPr>
          <w:rFonts w:ascii="Times New Roman" w:hAnsi="Times New Roman" w:cs="Times New Roman"/>
          <w:sz w:val="24"/>
        </w:rPr>
        <w:t>output_information$</w:t>
      </w:r>
      <w:proofErr w:type="gramStart"/>
      <w:r w:rsidRPr="00D00D05">
        <w:rPr>
          <w:rFonts w:ascii="Times New Roman" w:hAnsi="Times New Roman" w:cs="Times New Roman"/>
          <w:sz w:val="24"/>
        </w:rPr>
        <w:t>coefficients,ncol</w:t>
      </w:r>
      <w:proofErr w:type="spellEnd"/>
      <w:proofErr w:type="gramEnd"/>
      <w:r w:rsidRPr="00D00D05">
        <w:rPr>
          <w:rFonts w:ascii="Times New Roman" w:hAnsi="Times New Roman" w:cs="Times New Roman"/>
          <w:sz w:val="24"/>
        </w:rPr>
        <w:t>=1)</w:t>
      </w:r>
    </w:p>
    <w:p w14:paraId="14A8E35E" w14:textId="77777777" w:rsidR="00EA5BA7" w:rsidRPr="00D00D05" w:rsidRDefault="00EA5BA7" w:rsidP="00EA5BA7">
      <w:pPr>
        <w:spacing w:after="0"/>
        <w:rPr>
          <w:rFonts w:ascii="Times New Roman" w:hAnsi="Times New Roman" w:cs="Times New Roman"/>
          <w:sz w:val="24"/>
        </w:rPr>
      </w:pPr>
    </w:p>
    <w:p w14:paraId="2E274C04" w14:textId="77777777" w:rsidR="00EA5BA7" w:rsidRPr="00D00D05" w:rsidRDefault="00EA5BA7" w:rsidP="00EA5BA7">
      <w:pPr>
        <w:spacing w:after="0"/>
        <w:rPr>
          <w:rFonts w:ascii="Times New Roman" w:hAnsi="Times New Roman" w:cs="Times New Roman"/>
          <w:sz w:val="24"/>
          <w:lang w:val="es-SV"/>
        </w:rPr>
      </w:pPr>
      <w:proofErr w:type="spellStart"/>
      <w:r w:rsidRPr="00D00D05">
        <w:rPr>
          <w:rFonts w:ascii="Times New Roman" w:hAnsi="Times New Roman" w:cs="Times New Roman"/>
          <w:sz w:val="24"/>
          <w:lang w:val="es-SV"/>
        </w:rPr>
        <w:t>y_hat</w:t>
      </w:r>
      <w:proofErr w:type="spellEnd"/>
      <w:r w:rsidRPr="00D00D05">
        <w:rPr>
          <w:rFonts w:ascii="Times New Roman" w:hAnsi="Times New Roman" w:cs="Times New Roman"/>
          <w:sz w:val="24"/>
          <w:lang w:val="es-SV"/>
        </w:rPr>
        <w:t xml:space="preserve"> = X%*%</w:t>
      </w:r>
      <w:proofErr w:type="spellStart"/>
      <w:r w:rsidRPr="00D00D05">
        <w:rPr>
          <w:rFonts w:ascii="Times New Roman" w:hAnsi="Times New Roman" w:cs="Times New Roman"/>
          <w:sz w:val="24"/>
          <w:lang w:val="es-SV"/>
        </w:rPr>
        <w:t>beta_hat</w:t>
      </w:r>
      <w:proofErr w:type="spellEnd"/>
    </w:p>
    <w:p w14:paraId="349BF824" w14:textId="77777777" w:rsidR="00EA5BA7" w:rsidRPr="00D00D05" w:rsidRDefault="00EA5BA7" w:rsidP="00EA5BA7">
      <w:pPr>
        <w:spacing w:after="0"/>
        <w:rPr>
          <w:rFonts w:ascii="Times New Roman" w:hAnsi="Times New Roman" w:cs="Times New Roman"/>
          <w:sz w:val="24"/>
          <w:lang w:val="es-SV"/>
        </w:rPr>
      </w:pPr>
    </w:p>
    <w:p w14:paraId="5E8B49E1" w14:textId="77777777" w:rsidR="00EA5BA7" w:rsidRPr="00D00D05" w:rsidRDefault="00EA5BA7" w:rsidP="00EA5BA7">
      <w:pPr>
        <w:spacing w:after="0"/>
        <w:rPr>
          <w:rFonts w:ascii="Times New Roman" w:hAnsi="Times New Roman" w:cs="Times New Roman"/>
          <w:sz w:val="24"/>
          <w:lang w:val="es-SV"/>
        </w:rPr>
      </w:pPr>
      <w:proofErr w:type="spellStart"/>
      <w:r w:rsidRPr="00D00D05">
        <w:rPr>
          <w:rFonts w:ascii="Times New Roman" w:hAnsi="Times New Roman" w:cs="Times New Roman"/>
          <w:sz w:val="24"/>
          <w:lang w:val="es-SV"/>
        </w:rPr>
        <w:t>e</w:t>
      </w:r>
      <w:proofErr w:type="spellEnd"/>
      <w:r w:rsidRPr="00D00D05">
        <w:rPr>
          <w:rFonts w:ascii="Times New Roman" w:hAnsi="Times New Roman" w:cs="Times New Roman"/>
          <w:sz w:val="24"/>
          <w:lang w:val="es-SV"/>
        </w:rPr>
        <w:t xml:space="preserve"> = </w:t>
      </w:r>
      <w:proofErr w:type="spellStart"/>
      <w:r w:rsidRPr="00D00D05">
        <w:rPr>
          <w:rFonts w:ascii="Times New Roman" w:hAnsi="Times New Roman" w:cs="Times New Roman"/>
          <w:sz w:val="24"/>
          <w:lang w:val="es-SV"/>
        </w:rPr>
        <w:t>matrix</w:t>
      </w:r>
      <w:proofErr w:type="spellEnd"/>
      <w:r w:rsidRPr="00D00D05">
        <w:rPr>
          <w:rFonts w:ascii="Times New Roman" w:hAnsi="Times New Roman" w:cs="Times New Roman"/>
          <w:sz w:val="24"/>
          <w:lang w:val="es-SV"/>
        </w:rPr>
        <w:t>(y-</w:t>
      </w:r>
      <w:proofErr w:type="spellStart"/>
      <w:r w:rsidRPr="00D00D05">
        <w:rPr>
          <w:rFonts w:ascii="Times New Roman" w:hAnsi="Times New Roman" w:cs="Times New Roman"/>
          <w:sz w:val="24"/>
          <w:lang w:val="es-SV"/>
        </w:rPr>
        <w:t>y_</w:t>
      </w:r>
      <w:proofErr w:type="gramStart"/>
      <w:r w:rsidRPr="00D00D05">
        <w:rPr>
          <w:rFonts w:ascii="Times New Roman" w:hAnsi="Times New Roman" w:cs="Times New Roman"/>
          <w:sz w:val="24"/>
          <w:lang w:val="es-SV"/>
        </w:rPr>
        <w:t>hat,ncol</w:t>
      </w:r>
      <w:proofErr w:type="spellEnd"/>
      <w:proofErr w:type="gramEnd"/>
      <w:r w:rsidRPr="00D00D05">
        <w:rPr>
          <w:rFonts w:ascii="Times New Roman" w:hAnsi="Times New Roman" w:cs="Times New Roman"/>
          <w:sz w:val="24"/>
          <w:lang w:val="es-SV"/>
        </w:rPr>
        <w:t>=1)</w:t>
      </w:r>
    </w:p>
    <w:p w14:paraId="209E1D8C" w14:textId="77777777" w:rsidR="00EA5BA7" w:rsidRPr="00D00D05" w:rsidRDefault="00EA5BA7" w:rsidP="00EA5BA7">
      <w:pPr>
        <w:spacing w:after="0"/>
        <w:rPr>
          <w:rFonts w:ascii="Times New Roman" w:hAnsi="Times New Roman" w:cs="Times New Roman"/>
          <w:sz w:val="24"/>
          <w:lang w:val="es-SV"/>
        </w:rPr>
      </w:pPr>
    </w:p>
    <w:p w14:paraId="6CE05168"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sigmahat_square</w:t>
      </w:r>
      <w:proofErr w:type="spellEnd"/>
      <w:r w:rsidRPr="00D00D05">
        <w:rPr>
          <w:rFonts w:ascii="Times New Roman" w:hAnsi="Times New Roman" w:cs="Times New Roman"/>
          <w:sz w:val="24"/>
        </w:rPr>
        <w:t xml:space="preserve"> = sum(e^2)/(n-p-1)</w:t>
      </w:r>
    </w:p>
    <w:p w14:paraId="74A002E8" w14:textId="77777777" w:rsidR="00EA5BA7" w:rsidRPr="00D00D05" w:rsidRDefault="00EA5BA7" w:rsidP="00EA5BA7">
      <w:pPr>
        <w:spacing w:after="0"/>
        <w:rPr>
          <w:rFonts w:ascii="Times New Roman" w:hAnsi="Times New Roman" w:cs="Times New Roman"/>
          <w:sz w:val="24"/>
        </w:rPr>
      </w:pPr>
    </w:p>
    <w:p w14:paraId="399C6F80"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 Test of hypothesis for effect of GDPU at 5% Level of Significance </w:t>
      </w:r>
    </w:p>
    <w:p w14:paraId="416E46A9" w14:textId="77777777" w:rsidR="00EA5BA7" w:rsidRPr="00D00D05" w:rsidRDefault="00EA5BA7" w:rsidP="00EA5BA7">
      <w:pPr>
        <w:spacing w:after="0"/>
        <w:rPr>
          <w:rFonts w:ascii="Times New Roman" w:hAnsi="Times New Roman" w:cs="Times New Roman"/>
          <w:sz w:val="24"/>
        </w:rPr>
      </w:pPr>
    </w:p>
    <w:p w14:paraId="3E998DF9"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a = matrix(c(0,0,1,0</w:t>
      </w:r>
      <w:proofErr w:type="gramStart"/>
      <w:r w:rsidRPr="00D00D05">
        <w:rPr>
          <w:rFonts w:ascii="Times New Roman" w:hAnsi="Times New Roman" w:cs="Times New Roman"/>
          <w:sz w:val="24"/>
        </w:rPr>
        <w:t>),</w:t>
      </w:r>
      <w:proofErr w:type="spellStart"/>
      <w:r w:rsidRPr="00D00D05">
        <w:rPr>
          <w:rFonts w:ascii="Times New Roman" w:hAnsi="Times New Roman" w:cs="Times New Roman"/>
          <w:sz w:val="24"/>
        </w:rPr>
        <w:t>ncol</w:t>
      </w:r>
      <w:proofErr w:type="spellEnd"/>
      <w:proofErr w:type="gramEnd"/>
      <w:r w:rsidRPr="00D00D05">
        <w:rPr>
          <w:rFonts w:ascii="Times New Roman" w:hAnsi="Times New Roman" w:cs="Times New Roman"/>
          <w:sz w:val="24"/>
        </w:rPr>
        <w:t>=1)</w:t>
      </w:r>
    </w:p>
    <w:p w14:paraId="23E8555D" w14:textId="77777777" w:rsidR="00EA5BA7" w:rsidRPr="00D00D05" w:rsidRDefault="00EA5BA7" w:rsidP="00EA5BA7">
      <w:pPr>
        <w:spacing w:after="0"/>
        <w:rPr>
          <w:rFonts w:ascii="Times New Roman" w:hAnsi="Times New Roman" w:cs="Times New Roman"/>
          <w:sz w:val="24"/>
        </w:rPr>
      </w:pPr>
    </w:p>
    <w:p w14:paraId="231F8457"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alpha = 0.05</w:t>
      </w:r>
    </w:p>
    <w:p w14:paraId="0B24AFE3" w14:textId="77777777" w:rsidR="00EA5BA7" w:rsidRPr="00D00D05" w:rsidRDefault="00EA5BA7" w:rsidP="00EA5BA7">
      <w:pPr>
        <w:spacing w:after="0"/>
        <w:rPr>
          <w:rFonts w:ascii="Times New Roman" w:hAnsi="Times New Roman" w:cs="Times New Roman"/>
          <w:sz w:val="24"/>
        </w:rPr>
      </w:pPr>
    </w:p>
    <w:p w14:paraId="197C465F"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variance_compute</w:t>
      </w:r>
      <w:proofErr w:type="spellEnd"/>
      <w:r w:rsidRPr="00D00D05">
        <w:rPr>
          <w:rFonts w:ascii="Times New Roman" w:hAnsi="Times New Roman" w:cs="Times New Roman"/>
          <w:sz w:val="24"/>
        </w:rPr>
        <w:t xml:space="preserve"> = </w:t>
      </w:r>
      <w:proofErr w:type="spellStart"/>
      <w:r w:rsidRPr="00D00D05">
        <w:rPr>
          <w:rFonts w:ascii="Times New Roman" w:hAnsi="Times New Roman" w:cs="Times New Roman"/>
          <w:sz w:val="24"/>
        </w:rPr>
        <w:t>sigmahat_square</w:t>
      </w:r>
      <w:proofErr w:type="spellEnd"/>
      <w:r w:rsidRPr="00D00D05">
        <w:rPr>
          <w:rFonts w:ascii="Times New Roman" w:hAnsi="Times New Roman" w:cs="Times New Roman"/>
          <w:sz w:val="24"/>
        </w:rPr>
        <w:t>*(t(a)%*%solve(t(X)%*%</w:t>
      </w:r>
      <w:proofErr w:type="gramStart"/>
      <w:r w:rsidRPr="00D00D05">
        <w:rPr>
          <w:rFonts w:ascii="Times New Roman" w:hAnsi="Times New Roman" w:cs="Times New Roman"/>
          <w:sz w:val="24"/>
        </w:rPr>
        <w:t>X)%</w:t>
      </w:r>
      <w:proofErr w:type="gramEnd"/>
      <w:r w:rsidRPr="00D00D05">
        <w:rPr>
          <w:rFonts w:ascii="Times New Roman" w:hAnsi="Times New Roman" w:cs="Times New Roman"/>
          <w:sz w:val="24"/>
        </w:rPr>
        <w:t>*%a)</w:t>
      </w:r>
    </w:p>
    <w:p w14:paraId="4FA4791C"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test_stat</w:t>
      </w:r>
      <w:proofErr w:type="spellEnd"/>
      <w:r w:rsidRPr="00D00D05">
        <w:rPr>
          <w:rFonts w:ascii="Times New Roman" w:hAnsi="Times New Roman" w:cs="Times New Roman"/>
          <w:sz w:val="24"/>
        </w:rPr>
        <w:t xml:space="preserve"> = t(a)%*%</w:t>
      </w:r>
      <w:proofErr w:type="spellStart"/>
      <w:r w:rsidRPr="00D00D05">
        <w:rPr>
          <w:rFonts w:ascii="Times New Roman" w:hAnsi="Times New Roman" w:cs="Times New Roman"/>
          <w:sz w:val="24"/>
        </w:rPr>
        <w:t>beta_hat</w:t>
      </w:r>
      <w:proofErr w:type="spellEnd"/>
      <w:r w:rsidRPr="00D00D05">
        <w:rPr>
          <w:rFonts w:ascii="Times New Roman" w:hAnsi="Times New Roman" w:cs="Times New Roman"/>
          <w:sz w:val="24"/>
        </w:rPr>
        <w:t>/sqrt(</w:t>
      </w:r>
      <w:proofErr w:type="spellStart"/>
      <w:r w:rsidRPr="00D00D05">
        <w:rPr>
          <w:rFonts w:ascii="Times New Roman" w:hAnsi="Times New Roman" w:cs="Times New Roman"/>
          <w:sz w:val="24"/>
        </w:rPr>
        <w:t>variance_compute</w:t>
      </w:r>
      <w:proofErr w:type="spellEnd"/>
      <w:r w:rsidRPr="00D00D05">
        <w:rPr>
          <w:rFonts w:ascii="Times New Roman" w:hAnsi="Times New Roman" w:cs="Times New Roman"/>
          <w:sz w:val="24"/>
        </w:rPr>
        <w:t>)</w:t>
      </w:r>
    </w:p>
    <w:p w14:paraId="73C715C3" w14:textId="77777777" w:rsidR="00EA5BA7" w:rsidRPr="00D00D05" w:rsidRDefault="00EA5BA7" w:rsidP="00EA5BA7">
      <w:pPr>
        <w:spacing w:after="0"/>
        <w:rPr>
          <w:rFonts w:ascii="Times New Roman" w:hAnsi="Times New Roman" w:cs="Times New Roman"/>
          <w:sz w:val="24"/>
        </w:rPr>
      </w:pPr>
    </w:p>
    <w:p w14:paraId="379ADDF0"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p_value</w:t>
      </w:r>
      <w:proofErr w:type="spellEnd"/>
      <w:r w:rsidRPr="00D00D05">
        <w:rPr>
          <w:rFonts w:ascii="Times New Roman" w:hAnsi="Times New Roman" w:cs="Times New Roman"/>
          <w:sz w:val="24"/>
        </w:rPr>
        <w:t xml:space="preserve"> = 2*(1-pt(abs(</w:t>
      </w:r>
      <w:proofErr w:type="spellStart"/>
      <w:r w:rsidRPr="00D00D05">
        <w:rPr>
          <w:rFonts w:ascii="Times New Roman" w:hAnsi="Times New Roman" w:cs="Times New Roman"/>
          <w:sz w:val="24"/>
        </w:rPr>
        <w:t>test_stat</w:t>
      </w:r>
      <w:proofErr w:type="spellEnd"/>
      <w:r w:rsidRPr="00D00D05">
        <w:rPr>
          <w:rFonts w:ascii="Times New Roman" w:hAnsi="Times New Roman" w:cs="Times New Roman"/>
          <w:sz w:val="24"/>
        </w:rPr>
        <w:t xml:space="preserve">), </w:t>
      </w:r>
      <w:proofErr w:type="spellStart"/>
      <w:r w:rsidRPr="00D00D05">
        <w:rPr>
          <w:rFonts w:ascii="Times New Roman" w:hAnsi="Times New Roman" w:cs="Times New Roman"/>
          <w:sz w:val="24"/>
        </w:rPr>
        <w:t>df</w:t>
      </w:r>
      <w:proofErr w:type="spellEnd"/>
      <w:r w:rsidRPr="00D00D05">
        <w:rPr>
          <w:rFonts w:ascii="Times New Roman" w:hAnsi="Times New Roman" w:cs="Times New Roman"/>
          <w:sz w:val="24"/>
        </w:rPr>
        <w:t xml:space="preserve"> = (n-p-1)))</w:t>
      </w:r>
    </w:p>
    <w:p w14:paraId="5D6EF1A4" w14:textId="47644016"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  </w:t>
      </w:r>
    </w:p>
    <w:p w14:paraId="043912C6"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 Finding 95% Upper Confidence Interval for difference of effect of NOE and effect of PEA </w:t>
      </w:r>
    </w:p>
    <w:p w14:paraId="1C91E284" w14:textId="77777777" w:rsidR="00EA5BA7" w:rsidRPr="00D00D05" w:rsidRDefault="00EA5BA7" w:rsidP="00EA5BA7">
      <w:pPr>
        <w:spacing w:after="0"/>
        <w:rPr>
          <w:rFonts w:ascii="Times New Roman" w:hAnsi="Times New Roman" w:cs="Times New Roman"/>
          <w:sz w:val="24"/>
        </w:rPr>
      </w:pPr>
    </w:p>
    <w:p w14:paraId="23AB985A"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a = matrix(c(0,1,</w:t>
      </w:r>
      <w:proofErr w:type="gramStart"/>
      <w:r w:rsidRPr="00D00D05">
        <w:rPr>
          <w:rFonts w:ascii="Times New Roman" w:hAnsi="Times New Roman" w:cs="Times New Roman"/>
          <w:sz w:val="24"/>
        </w:rPr>
        <w:t>0,-</w:t>
      </w:r>
      <w:proofErr w:type="gramEnd"/>
      <w:r w:rsidRPr="00D00D05">
        <w:rPr>
          <w:rFonts w:ascii="Times New Roman" w:hAnsi="Times New Roman" w:cs="Times New Roman"/>
          <w:sz w:val="24"/>
        </w:rPr>
        <w:t>1),</w:t>
      </w:r>
      <w:proofErr w:type="spellStart"/>
      <w:r w:rsidRPr="00D00D05">
        <w:rPr>
          <w:rFonts w:ascii="Times New Roman" w:hAnsi="Times New Roman" w:cs="Times New Roman"/>
          <w:sz w:val="24"/>
        </w:rPr>
        <w:t>ncol</w:t>
      </w:r>
      <w:proofErr w:type="spellEnd"/>
      <w:r w:rsidRPr="00D00D05">
        <w:rPr>
          <w:rFonts w:ascii="Times New Roman" w:hAnsi="Times New Roman" w:cs="Times New Roman"/>
          <w:sz w:val="24"/>
        </w:rPr>
        <w:t>=1)</w:t>
      </w:r>
    </w:p>
    <w:p w14:paraId="09008998"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point_estimate</w:t>
      </w:r>
      <w:proofErr w:type="spellEnd"/>
      <w:r w:rsidRPr="00D00D05">
        <w:rPr>
          <w:rFonts w:ascii="Times New Roman" w:hAnsi="Times New Roman" w:cs="Times New Roman"/>
          <w:sz w:val="24"/>
        </w:rPr>
        <w:t xml:space="preserve"> = t(a)%*%</w:t>
      </w:r>
      <w:proofErr w:type="spellStart"/>
      <w:r w:rsidRPr="00D00D05">
        <w:rPr>
          <w:rFonts w:ascii="Times New Roman" w:hAnsi="Times New Roman" w:cs="Times New Roman"/>
          <w:sz w:val="24"/>
        </w:rPr>
        <w:t>beta_hat</w:t>
      </w:r>
      <w:proofErr w:type="spellEnd"/>
    </w:p>
    <w:p w14:paraId="74AB37F9" w14:textId="77777777" w:rsidR="00EA5BA7" w:rsidRPr="00D00D05" w:rsidRDefault="00EA5BA7" w:rsidP="00EA5BA7">
      <w:pPr>
        <w:spacing w:after="0"/>
        <w:rPr>
          <w:rFonts w:ascii="Times New Roman" w:hAnsi="Times New Roman" w:cs="Times New Roman"/>
          <w:sz w:val="24"/>
        </w:rPr>
      </w:pPr>
    </w:p>
    <w:p w14:paraId="678F4EA8"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alpha = 0.05</w:t>
      </w:r>
    </w:p>
    <w:p w14:paraId="7FC95EF7"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variance_compute</w:t>
      </w:r>
      <w:proofErr w:type="spellEnd"/>
      <w:r w:rsidRPr="00D00D05">
        <w:rPr>
          <w:rFonts w:ascii="Times New Roman" w:hAnsi="Times New Roman" w:cs="Times New Roman"/>
          <w:sz w:val="24"/>
        </w:rPr>
        <w:t xml:space="preserve"> = </w:t>
      </w:r>
      <w:proofErr w:type="spellStart"/>
      <w:r w:rsidRPr="00D00D05">
        <w:rPr>
          <w:rFonts w:ascii="Times New Roman" w:hAnsi="Times New Roman" w:cs="Times New Roman"/>
          <w:sz w:val="24"/>
        </w:rPr>
        <w:t>sigmahat_square</w:t>
      </w:r>
      <w:proofErr w:type="spellEnd"/>
      <w:r w:rsidRPr="00D00D05">
        <w:rPr>
          <w:rFonts w:ascii="Times New Roman" w:hAnsi="Times New Roman" w:cs="Times New Roman"/>
          <w:sz w:val="24"/>
        </w:rPr>
        <w:t xml:space="preserve">* </w:t>
      </w:r>
      <w:proofErr w:type="gramStart"/>
      <w:r w:rsidRPr="00D00D05">
        <w:rPr>
          <w:rFonts w:ascii="Times New Roman" w:hAnsi="Times New Roman" w:cs="Times New Roman"/>
          <w:sz w:val="24"/>
        </w:rPr>
        <w:t>( t</w:t>
      </w:r>
      <w:proofErr w:type="gramEnd"/>
      <w:r w:rsidRPr="00D00D05">
        <w:rPr>
          <w:rFonts w:ascii="Times New Roman" w:hAnsi="Times New Roman" w:cs="Times New Roman"/>
          <w:sz w:val="24"/>
        </w:rPr>
        <w:t>(a)%*%solve(t(X)%*%X)%*%a )</w:t>
      </w:r>
    </w:p>
    <w:p w14:paraId="6B4D250F" w14:textId="77777777" w:rsidR="00EA5BA7" w:rsidRPr="00D00D05" w:rsidRDefault="00EA5BA7" w:rsidP="00EA5BA7">
      <w:pPr>
        <w:spacing w:after="0"/>
        <w:rPr>
          <w:rFonts w:ascii="Times New Roman" w:hAnsi="Times New Roman" w:cs="Times New Roman"/>
          <w:sz w:val="24"/>
        </w:rPr>
      </w:pPr>
    </w:p>
    <w:p w14:paraId="0993B00E"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conf_int_L</w:t>
      </w:r>
      <w:proofErr w:type="spellEnd"/>
      <w:r w:rsidRPr="00D00D05">
        <w:rPr>
          <w:rFonts w:ascii="Times New Roman" w:hAnsi="Times New Roman" w:cs="Times New Roman"/>
          <w:sz w:val="24"/>
        </w:rPr>
        <w:t xml:space="preserve"> = -Inf</w:t>
      </w:r>
    </w:p>
    <w:p w14:paraId="01D5C974"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conf_int_U</w:t>
      </w:r>
      <w:proofErr w:type="spellEnd"/>
      <w:r w:rsidRPr="00D00D05">
        <w:rPr>
          <w:rFonts w:ascii="Times New Roman" w:hAnsi="Times New Roman" w:cs="Times New Roman"/>
          <w:sz w:val="24"/>
        </w:rPr>
        <w:t xml:space="preserve"> = </w:t>
      </w:r>
      <w:proofErr w:type="spellStart"/>
      <w:r w:rsidRPr="00D00D05">
        <w:rPr>
          <w:rFonts w:ascii="Times New Roman" w:hAnsi="Times New Roman" w:cs="Times New Roman"/>
          <w:sz w:val="24"/>
        </w:rPr>
        <w:t>point_estimate</w:t>
      </w:r>
      <w:proofErr w:type="spellEnd"/>
      <w:r w:rsidRPr="00D00D05">
        <w:rPr>
          <w:rFonts w:ascii="Times New Roman" w:hAnsi="Times New Roman" w:cs="Times New Roman"/>
          <w:sz w:val="24"/>
        </w:rPr>
        <w:t xml:space="preserve"> +</w:t>
      </w:r>
    </w:p>
    <w:p w14:paraId="019E1BBF"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  qt(</w:t>
      </w:r>
      <w:proofErr w:type="spellStart"/>
      <w:proofErr w:type="gramStart"/>
      <w:r w:rsidRPr="00D00D05">
        <w:rPr>
          <w:rFonts w:ascii="Times New Roman" w:hAnsi="Times New Roman" w:cs="Times New Roman"/>
          <w:sz w:val="24"/>
        </w:rPr>
        <w:t>alpha,df</w:t>
      </w:r>
      <w:proofErr w:type="spellEnd"/>
      <w:proofErr w:type="gramEnd"/>
      <w:r w:rsidRPr="00D00D05">
        <w:rPr>
          <w:rFonts w:ascii="Times New Roman" w:hAnsi="Times New Roman" w:cs="Times New Roman"/>
          <w:sz w:val="24"/>
        </w:rPr>
        <w:t>=n-p-1,lower.tail=F)*sqrt(</w:t>
      </w:r>
      <w:proofErr w:type="spellStart"/>
      <w:r w:rsidRPr="00D00D05">
        <w:rPr>
          <w:rFonts w:ascii="Times New Roman" w:hAnsi="Times New Roman" w:cs="Times New Roman"/>
          <w:sz w:val="24"/>
        </w:rPr>
        <w:t>variance_compute</w:t>
      </w:r>
      <w:proofErr w:type="spellEnd"/>
      <w:r w:rsidRPr="00D00D05">
        <w:rPr>
          <w:rFonts w:ascii="Times New Roman" w:hAnsi="Times New Roman" w:cs="Times New Roman"/>
          <w:sz w:val="24"/>
        </w:rPr>
        <w:t>)</w:t>
      </w:r>
    </w:p>
    <w:p w14:paraId="299B0F22" w14:textId="77777777" w:rsidR="00EA5BA7" w:rsidRPr="00D00D05" w:rsidRDefault="00EA5BA7" w:rsidP="00EA5BA7">
      <w:pPr>
        <w:spacing w:after="0"/>
        <w:rPr>
          <w:rFonts w:ascii="Times New Roman" w:hAnsi="Times New Roman" w:cs="Times New Roman"/>
          <w:sz w:val="24"/>
        </w:rPr>
      </w:pPr>
    </w:p>
    <w:p w14:paraId="3CA06449" w14:textId="77777777" w:rsidR="00EA5BA7" w:rsidRPr="00D00D05" w:rsidRDefault="00EA5BA7" w:rsidP="00EA5BA7">
      <w:pPr>
        <w:spacing w:after="0"/>
        <w:rPr>
          <w:rFonts w:ascii="Times New Roman" w:hAnsi="Times New Roman" w:cs="Times New Roman"/>
          <w:sz w:val="24"/>
        </w:rPr>
      </w:pPr>
      <w:proofErr w:type="gramStart"/>
      <w:r w:rsidRPr="00D00D05">
        <w:rPr>
          <w:rFonts w:ascii="Times New Roman" w:hAnsi="Times New Roman" w:cs="Times New Roman"/>
          <w:sz w:val="24"/>
        </w:rPr>
        <w:t>cat(</w:t>
      </w:r>
      <w:proofErr w:type="gramEnd"/>
      <w:r w:rsidRPr="00D00D05">
        <w:rPr>
          <w:rFonts w:ascii="Times New Roman" w:hAnsi="Times New Roman" w:cs="Times New Roman"/>
          <w:sz w:val="24"/>
        </w:rPr>
        <w:t xml:space="preserve">"95% Upper Confidence Interval: [", </w:t>
      </w:r>
      <w:proofErr w:type="spellStart"/>
      <w:r w:rsidRPr="00D00D05">
        <w:rPr>
          <w:rFonts w:ascii="Times New Roman" w:hAnsi="Times New Roman" w:cs="Times New Roman"/>
          <w:sz w:val="24"/>
        </w:rPr>
        <w:t>conf_int_L</w:t>
      </w:r>
      <w:proofErr w:type="spellEnd"/>
      <w:r w:rsidRPr="00D00D05">
        <w:rPr>
          <w:rFonts w:ascii="Times New Roman" w:hAnsi="Times New Roman" w:cs="Times New Roman"/>
          <w:sz w:val="24"/>
        </w:rPr>
        <w:t xml:space="preserve">, ",", </w:t>
      </w:r>
      <w:proofErr w:type="spellStart"/>
      <w:r w:rsidRPr="00D00D05">
        <w:rPr>
          <w:rFonts w:ascii="Times New Roman" w:hAnsi="Times New Roman" w:cs="Times New Roman"/>
          <w:sz w:val="24"/>
        </w:rPr>
        <w:t>conf_int_U</w:t>
      </w:r>
      <w:proofErr w:type="spellEnd"/>
      <w:r w:rsidRPr="00D00D05">
        <w:rPr>
          <w:rFonts w:ascii="Times New Roman" w:hAnsi="Times New Roman" w:cs="Times New Roman"/>
          <w:sz w:val="24"/>
        </w:rPr>
        <w:t>, "]\n")</w:t>
      </w:r>
    </w:p>
    <w:p w14:paraId="70342284" w14:textId="77777777" w:rsidR="00EA5BA7" w:rsidRPr="00D00D05" w:rsidRDefault="00EA5BA7" w:rsidP="00EA5BA7">
      <w:pPr>
        <w:spacing w:after="0"/>
        <w:rPr>
          <w:rFonts w:ascii="Times New Roman" w:hAnsi="Times New Roman" w:cs="Times New Roman"/>
          <w:sz w:val="24"/>
        </w:rPr>
      </w:pPr>
    </w:p>
    <w:p w14:paraId="1B1D09F5"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 Finding the point estimate of sum of effect of NOE and </w:t>
      </w:r>
      <w:proofErr w:type="gramStart"/>
      <w:r w:rsidRPr="00D00D05">
        <w:rPr>
          <w:rFonts w:ascii="Times New Roman" w:hAnsi="Times New Roman" w:cs="Times New Roman"/>
          <w:sz w:val="24"/>
        </w:rPr>
        <w:t>effect</w:t>
      </w:r>
      <w:proofErr w:type="gramEnd"/>
      <w:r w:rsidRPr="00D00D05">
        <w:rPr>
          <w:rFonts w:ascii="Times New Roman" w:hAnsi="Times New Roman" w:cs="Times New Roman"/>
          <w:sz w:val="24"/>
        </w:rPr>
        <w:t xml:space="preserve"> of GDPC</w:t>
      </w:r>
    </w:p>
    <w:p w14:paraId="4413B3FA" w14:textId="77777777" w:rsidR="00EA5BA7" w:rsidRPr="00D00D05" w:rsidRDefault="00EA5BA7" w:rsidP="00EA5BA7">
      <w:pPr>
        <w:spacing w:after="0"/>
        <w:rPr>
          <w:rFonts w:ascii="Times New Roman" w:hAnsi="Times New Roman" w:cs="Times New Roman"/>
          <w:sz w:val="24"/>
        </w:rPr>
      </w:pPr>
    </w:p>
    <w:p w14:paraId="42EC4B99"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lastRenderedPageBreak/>
        <w:t>a = matrix(c(0,1,1,0</w:t>
      </w:r>
      <w:proofErr w:type="gramStart"/>
      <w:r w:rsidRPr="00D00D05">
        <w:rPr>
          <w:rFonts w:ascii="Times New Roman" w:hAnsi="Times New Roman" w:cs="Times New Roman"/>
          <w:sz w:val="24"/>
        </w:rPr>
        <w:t>),</w:t>
      </w:r>
      <w:proofErr w:type="spellStart"/>
      <w:r w:rsidRPr="00D00D05">
        <w:rPr>
          <w:rFonts w:ascii="Times New Roman" w:hAnsi="Times New Roman" w:cs="Times New Roman"/>
          <w:sz w:val="24"/>
        </w:rPr>
        <w:t>ncol</w:t>
      </w:r>
      <w:proofErr w:type="spellEnd"/>
      <w:proofErr w:type="gramEnd"/>
      <w:r w:rsidRPr="00D00D05">
        <w:rPr>
          <w:rFonts w:ascii="Times New Roman" w:hAnsi="Times New Roman" w:cs="Times New Roman"/>
          <w:sz w:val="24"/>
        </w:rPr>
        <w:t>=1)</w:t>
      </w:r>
    </w:p>
    <w:p w14:paraId="7E1CF4E2"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point_estimate</w:t>
      </w:r>
      <w:proofErr w:type="spellEnd"/>
      <w:r w:rsidRPr="00D00D05">
        <w:rPr>
          <w:rFonts w:ascii="Times New Roman" w:hAnsi="Times New Roman" w:cs="Times New Roman"/>
          <w:sz w:val="24"/>
        </w:rPr>
        <w:t xml:space="preserve"> = t(a)%*%</w:t>
      </w:r>
      <w:proofErr w:type="spellStart"/>
      <w:r w:rsidRPr="00D00D05">
        <w:rPr>
          <w:rFonts w:ascii="Times New Roman" w:hAnsi="Times New Roman" w:cs="Times New Roman"/>
          <w:sz w:val="24"/>
        </w:rPr>
        <w:t>beta_hat</w:t>
      </w:r>
      <w:proofErr w:type="spellEnd"/>
    </w:p>
    <w:p w14:paraId="37EB8D2B" w14:textId="77777777" w:rsidR="00EA5BA7" w:rsidRPr="00D00D05" w:rsidRDefault="00EA5BA7" w:rsidP="00EA5BA7">
      <w:pPr>
        <w:spacing w:after="0"/>
        <w:rPr>
          <w:rFonts w:ascii="Times New Roman" w:hAnsi="Times New Roman" w:cs="Times New Roman"/>
          <w:sz w:val="24"/>
        </w:rPr>
      </w:pPr>
    </w:p>
    <w:p w14:paraId="62938941"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Simultaneous test of hypotheses for the claim: At least one of the effects of GDPC and effect of PEA is nonzero.</w:t>
      </w:r>
    </w:p>
    <w:p w14:paraId="51056C43" w14:textId="77777777" w:rsidR="00EA5BA7" w:rsidRPr="00D00D05" w:rsidRDefault="00EA5BA7" w:rsidP="00EA5BA7">
      <w:pPr>
        <w:spacing w:after="0"/>
        <w:rPr>
          <w:rFonts w:ascii="Times New Roman" w:hAnsi="Times New Roman" w:cs="Times New Roman"/>
          <w:sz w:val="24"/>
          <w:lang w:val="es-SV"/>
        </w:rPr>
      </w:pPr>
      <w:r w:rsidRPr="00D00D05">
        <w:rPr>
          <w:rFonts w:ascii="Times New Roman" w:hAnsi="Times New Roman" w:cs="Times New Roman"/>
          <w:sz w:val="24"/>
          <w:lang w:val="es-SV"/>
        </w:rPr>
        <w:t>q =2</w:t>
      </w:r>
    </w:p>
    <w:p w14:paraId="58172486" w14:textId="77777777" w:rsidR="00EA5BA7" w:rsidRPr="00D00D05" w:rsidRDefault="00EA5BA7" w:rsidP="00EA5BA7">
      <w:pPr>
        <w:spacing w:after="0"/>
        <w:rPr>
          <w:rFonts w:ascii="Times New Roman" w:hAnsi="Times New Roman" w:cs="Times New Roman"/>
          <w:sz w:val="24"/>
          <w:lang w:val="es-SV"/>
        </w:rPr>
      </w:pPr>
      <w:r w:rsidRPr="00D00D05">
        <w:rPr>
          <w:rFonts w:ascii="Times New Roman" w:hAnsi="Times New Roman" w:cs="Times New Roman"/>
          <w:sz w:val="24"/>
          <w:lang w:val="es-SV"/>
        </w:rPr>
        <w:t xml:space="preserve">  </w:t>
      </w:r>
    </w:p>
    <w:p w14:paraId="0AE10EE3" w14:textId="77777777" w:rsidR="00EA5BA7" w:rsidRPr="00832BE9" w:rsidRDefault="00EA5BA7" w:rsidP="00EA5BA7">
      <w:pPr>
        <w:spacing w:after="0"/>
        <w:rPr>
          <w:rFonts w:ascii="Times New Roman" w:hAnsi="Times New Roman" w:cs="Times New Roman"/>
          <w:sz w:val="24"/>
        </w:rPr>
      </w:pPr>
      <w:r w:rsidRPr="00832BE9">
        <w:rPr>
          <w:rFonts w:ascii="Times New Roman" w:hAnsi="Times New Roman" w:cs="Times New Roman"/>
          <w:sz w:val="24"/>
        </w:rPr>
        <w:t>A = matrix(</w:t>
      </w:r>
      <w:proofErr w:type="gramStart"/>
      <w:r w:rsidRPr="00832BE9">
        <w:rPr>
          <w:rFonts w:ascii="Times New Roman" w:hAnsi="Times New Roman" w:cs="Times New Roman"/>
          <w:sz w:val="24"/>
        </w:rPr>
        <w:t>0,q</w:t>
      </w:r>
      <w:proofErr w:type="gramEnd"/>
      <w:r w:rsidRPr="00832BE9">
        <w:rPr>
          <w:rFonts w:ascii="Times New Roman" w:hAnsi="Times New Roman" w:cs="Times New Roman"/>
          <w:sz w:val="24"/>
        </w:rPr>
        <w:t>,p+1)</w:t>
      </w:r>
    </w:p>
    <w:p w14:paraId="7704C4A5" w14:textId="77777777" w:rsidR="00EA5BA7" w:rsidRPr="00832BE9" w:rsidRDefault="00EA5BA7" w:rsidP="00EA5BA7">
      <w:pPr>
        <w:spacing w:after="0"/>
        <w:rPr>
          <w:rFonts w:ascii="Times New Roman" w:hAnsi="Times New Roman" w:cs="Times New Roman"/>
          <w:sz w:val="24"/>
        </w:rPr>
      </w:pPr>
    </w:p>
    <w:p w14:paraId="0CF8F843" w14:textId="77777777" w:rsidR="00EA5BA7" w:rsidRPr="00D00D05" w:rsidRDefault="00EA5BA7" w:rsidP="00EA5BA7">
      <w:pPr>
        <w:spacing w:after="0"/>
        <w:rPr>
          <w:rFonts w:ascii="Times New Roman" w:hAnsi="Times New Roman" w:cs="Times New Roman"/>
          <w:sz w:val="24"/>
        </w:rPr>
      </w:pPr>
      <w:proofErr w:type="gramStart"/>
      <w:r w:rsidRPr="00D00D05">
        <w:rPr>
          <w:rFonts w:ascii="Times New Roman" w:hAnsi="Times New Roman" w:cs="Times New Roman"/>
          <w:sz w:val="24"/>
        </w:rPr>
        <w:t>A[</w:t>
      </w:r>
      <w:proofErr w:type="gramEnd"/>
      <w:r w:rsidRPr="00D00D05">
        <w:rPr>
          <w:rFonts w:ascii="Times New Roman" w:hAnsi="Times New Roman" w:cs="Times New Roman"/>
          <w:sz w:val="24"/>
        </w:rPr>
        <w:t>1,] = c(0,0,1,0)</w:t>
      </w:r>
    </w:p>
    <w:p w14:paraId="4658E1CE" w14:textId="77777777" w:rsidR="00EA5BA7" w:rsidRPr="00D00D05" w:rsidRDefault="00EA5BA7" w:rsidP="00EA5BA7">
      <w:pPr>
        <w:spacing w:after="0"/>
        <w:rPr>
          <w:rFonts w:ascii="Times New Roman" w:hAnsi="Times New Roman" w:cs="Times New Roman"/>
          <w:sz w:val="24"/>
        </w:rPr>
      </w:pPr>
      <w:proofErr w:type="gramStart"/>
      <w:r w:rsidRPr="00D00D05">
        <w:rPr>
          <w:rFonts w:ascii="Times New Roman" w:hAnsi="Times New Roman" w:cs="Times New Roman"/>
          <w:sz w:val="24"/>
        </w:rPr>
        <w:t>A[</w:t>
      </w:r>
      <w:proofErr w:type="gramEnd"/>
      <w:r w:rsidRPr="00D00D05">
        <w:rPr>
          <w:rFonts w:ascii="Times New Roman" w:hAnsi="Times New Roman" w:cs="Times New Roman"/>
          <w:sz w:val="24"/>
        </w:rPr>
        <w:t>2,] = c(0,0,0,1)</w:t>
      </w:r>
    </w:p>
    <w:p w14:paraId="5ADB6FE7" w14:textId="77777777" w:rsidR="00EA5BA7" w:rsidRPr="00D00D05" w:rsidRDefault="00EA5BA7" w:rsidP="00EA5BA7">
      <w:pPr>
        <w:spacing w:after="0"/>
        <w:rPr>
          <w:rFonts w:ascii="Times New Roman" w:hAnsi="Times New Roman" w:cs="Times New Roman"/>
          <w:sz w:val="24"/>
        </w:rPr>
      </w:pPr>
    </w:p>
    <w:p w14:paraId="2F60E97B"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Dispersion = A%*%solve(t(X)%*%</w:t>
      </w:r>
      <w:proofErr w:type="gramStart"/>
      <w:r w:rsidRPr="00D00D05">
        <w:rPr>
          <w:rFonts w:ascii="Times New Roman" w:hAnsi="Times New Roman" w:cs="Times New Roman"/>
          <w:sz w:val="24"/>
        </w:rPr>
        <w:t>X)%</w:t>
      </w:r>
      <w:proofErr w:type="gramEnd"/>
      <w:r w:rsidRPr="00D00D05">
        <w:rPr>
          <w:rFonts w:ascii="Times New Roman" w:hAnsi="Times New Roman" w:cs="Times New Roman"/>
          <w:sz w:val="24"/>
        </w:rPr>
        <w:t>*%t(A)</w:t>
      </w:r>
    </w:p>
    <w:p w14:paraId="33E9D120"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test_stat</w:t>
      </w:r>
      <w:proofErr w:type="spellEnd"/>
      <w:r w:rsidRPr="00D00D05">
        <w:rPr>
          <w:rFonts w:ascii="Times New Roman" w:hAnsi="Times New Roman" w:cs="Times New Roman"/>
          <w:sz w:val="24"/>
        </w:rPr>
        <w:t xml:space="preserve"> = t(A%*%beta_</w:t>
      </w:r>
      <w:proofErr w:type="gramStart"/>
      <w:r w:rsidRPr="00D00D05">
        <w:rPr>
          <w:rFonts w:ascii="Times New Roman" w:hAnsi="Times New Roman" w:cs="Times New Roman"/>
          <w:sz w:val="24"/>
        </w:rPr>
        <w:t>hat)%</w:t>
      </w:r>
      <w:proofErr w:type="gramEnd"/>
      <w:r w:rsidRPr="00D00D05">
        <w:rPr>
          <w:rFonts w:ascii="Times New Roman" w:hAnsi="Times New Roman" w:cs="Times New Roman"/>
          <w:sz w:val="24"/>
        </w:rPr>
        <w:t>*%solve(Dispersion)%*%(A%*%beta_hat)/(q*sigmahat_square)</w:t>
      </w:r>
    </w:p>
    <w:p w14:paraId="2C08905E" w14:textId="77777777" w:rsidR="00EA5BA7" w:rsidRPr="00D00D05" w:rsidRDefault="00EA5BA7" w:rsidP="00EA5BA7">
      <w:pPr>
        <w:spacing w:after="0"/>
        <w:rPr>
          <w:rFonts w:ascii="Times New Roman" w:hAnsi="Times New Roman" w:cs="Times New Roman"/>
          <w:sz w:val="24"/>
        </w:rPr>
      </w:pPr>
    </w:p>
    <w:p w14:paraId="5F973486" w14:textId="381D56D8"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alpha = 0.0</w:t>
      </w:r>
      <w:r w:rsidR="00F3004E">
        <w:rPr>
          <w:rFonts w:ascii="Times New Roman" w:hAnsi="Times New Roman" w:cs="Times New Roman"/>
          <w:sz w:val="24"/>
        </w:rPr>
        <w:t>5</w:t>
      </w:r>
    </w:p>
    <w:p w14:paraId="46C6D25E" w14:textId="77777777" w:rsidR="00EA5BA7" w:rsidRPr="00D00D05" w:rsidRDefault="00EA5BA7" w:rsidP="00EA5BA7">
      <w:pPr>
        <w:spacing w:after="0"/>
        <w:rPr>
          <w:rFonts w:ascii="Times New Roman" w:hAnsi="Times New Roman" w:cs="Times New Roman"/>
          <w:sz w:val="24"/>
        </w:rPr>
      </w:pPr>
    </w:p>
    <w:p w14:paraId="54814A3F"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p_value</w:t>
      </w:r>
      <w:proofErr w:type="spellEnd"/>
      <w:r w:rsidRPr="00D00D05">
        <w:rPr>
          <w:rFonts w:ascii="Times New Roman" w:hAnsi="Times New Roman" w:cs="Times New Roman"/>
          <w:sz w:val="24"/>
        </w:rPr>
        <w:t xml:space="preserve"> = 1 - </w:t>
      </w:r>
      <w:proofErr w:type="gramStart"/>
      <w:r w:rsidRPr="00D00D05">
        <w:rPr>
          <w:rFonts w:ascii="Times New Roman" w:hAnsi="Times New Roman" w:cs="Times New Roman"/>
          <w:sz w:val="24"/>
        </w:rPr>
        <w:t>pf(</w:t>
      </w:r>
      <w:proofErr w:type="spellStart"/>
      <w:proofErr w:type="gramEnd"/>
      <w:r w:rsidRPr="00D00D05">
        <w:rPr>
          <w:rFonts w:ascii="Times New Roman" w:hAnsi="Times New Roman" w:cs="Times New Roman"/>
          <w:sz w:val="24"/>
        </w:rPr>
        <w:t>test_stat</w:t>
      </w:r>
      <w:proofErr w:type="spellEnd"/>
      <w:r w:rsidRPr="00D00D05">
        <w:rPr>
          <w:rFonts w:ascii="Times New Roman" w:hAnsi="Times New Roman" w:cs="Times New Roman"/>
          <w:sz w:val="24"/>
        </w:rPr>
        <w:t>, df1 = q, df2 = n-p-1)</w:t>
      </w:r>
    </w:p>
    <w:p w14:paraId="7F0A3484" w14:textId="77777777" w:rsidR="00EA5BA7" w:rsidRPr="00D00D05" w:rsidRDefault="00EA5BA7" w:rsidP="00EA5BA7">
      <w:pPr>
        <w:spacing w:after="0"/>
        <w:rPr>
          <w:rFonts w:ascii="Times New Roman" w:hAnsi="Times New Roman" w:cs="Times New Roman"/>
          <w:sz w:val="24"/>
        </w:rPr>
      </w:pPr>
    </w:p>
    <w:p w14:paraId="458D9FCB" w14:textId="06CD68B2"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####ToH for significance of </w:t>
      </w:r>
      <w:proofErr w:type="spellStart"/>
      <w:r w:rsidRPr="00D00D05">
        <w:rPr>
          <w:rFonts w:ascii="Times New Roman" w:hAnsi="Times New Roman" w:cs="Times New Roman"/>
          <w:sz w:val="24"/>
        </w:rPr>
        <w:t>regerssion</w:t>
      </w:r>
      <w:proofErr w:type="spellEnd"/>
      <w:r w:rsidRPr="00D00D05">
        <w:rPr>
          <w:rFonts w:ascii="Times New Roman" w:hAnsi="Times New Roman" w:cs="Times New Roman"/>
          <w:sz w:val="24"/>
        </w:rPr>
        <w:t xml:space="preserve"> code (</w:t>
      </w:r>
      <w:r w:rsidR="00DA66E4">
        <w:rPr>
          <w:rFonts w:ascii="Times New Roman" w:hAnsi="Times New Roman" w:cs="Times New Roman"/>
          <w:sz w:val="24"/>
        </w:rPr>
        <w:t xml:space="preserve">from </w:t>
      </w:r>
      <w:r w:rsidRPr="00D00D05">
        <w:rPr>
          <w:rFonts w:ascii="Times New Roman" w:hAnsi="Times New Roman" w:cs="Times New Roman"/>
          <w:sz w:val="24"/>
        </w:rPr>
        <w:t>ANOVA)</w:t>
      </w:r>
    </w:p>
    <w:p w14:paraId="653801B1" w14:textId="77777777" w:rsidR="00EA5BA7" w:rsidRPr="00D00D05" w:rsidRDefault="00EA5BA7" w:rsidP="00EA5BA7">
      <w:pPr>
        <w:spacing w:after="0"/>
        <w:rPr>
          <w:rFonts w:ascii="Times New Roman" w:hAnsi="Times New Roman" w:cs="Times New Roman"/>
          <w:sz w:val="24"/>
          <w:lang w:val="es-SV"/>
        </w:rPr>
      </w:pPr>
      <w:r w:rsidRPr="00D00D05">
        <w:rPr>
          <w:rFonts w:ascii="Times New Roman" w:hAnsi="Times New Roman" w:cs="Times New Roman"/>
          <w:sz w:val="24"/>
          <w:lang w:val="es-SV"/>
        </w:rPr>
        <w:t>SSE = t(e)%*%e</w:t>
      </w:r>
    </w:p>
    <w:p w14:paraId="30A5C010" w14:textId="77777777" w:rsidR="00EA5BA7" w:rsidRPr="00D00D05" w:rsidRDefault="00EA5BA7" w:rsidP="00EA5BA7">
      <w:pPr>
        <w:spacing w:after="0"/>
        <w:rPr>
          <w:rFonts w:ascii="Times New Roman" w:hAnsi="Times New Roman" w:cs="Times New Roman"/>
          <w:sz w:val="24"/>
          <w:lang w:val="es-SV"/>
        </w:rPr>
      </w:pPr>
      <w:r w:rsidRPr="00D00D05">
        <w:rPr>
          <w:rFonts w:ascii="Times New Roman" w:hAnsi="Times New Roman" w:cs="Times New Roman"/>
          <w:sz w:val="24"/>
          <w:lang w:val="es-SV"/>
        </w:rPr>
        <w:t>SSR = t(</w:t>
      </w:r>
      <w:proofErr w:type="spellStart"/>
      <w:r w:rsidRPr="00D00D05">
        <w:rPr>
          <w:rFonts w:ascii="Times New Roman" w:hAnsi="Times New Roman" w:cs="Times New Roman"/>
          <w:sz w:val="24"/>
          <w:lang w:val="es-SV"/>
        </w:rPr>
        <w:t>y_</w:t>
      </w:r>
      <w:proofErr w:type="gramStart"/>
      <w:r w:rsidRPr="00D00D05">
        <w:rPr>
          <w:rFonts w:ascii="Times New Roman" w:hAnsi="Times New Roman" w:cs="Times New Roman"/>
          <w:sz w:val="24"/>
          <w:lang w:val="es-SV"/>
        </w:rPr>
        <w:t>hat</w:t>
      </w:r>
      <w:proofErr w:type="spellEnd"/>
      <w:r w:rsidRPr="00D00D05">
        <w:rPr>
          <w:rFonts w:ascii="Times New Roman" w:hAnsi="Times New Roman" w:cs="Times New Roman"/>
          <w:sz w:val="24"/>
          <w:lang w:val="es-SV"/>
        </w:rPr>
        <w:t>)%</w:t>
      </w:r>
      <w:proofErr w:type="gramEnd"/>
      <w:r w:rsidRPr="00D00D05">
        <w:rPr>
          <w:rFonts w:ascii="Times New Roman" w:hAnsi="Times New Roman" w:cs="Times New Roman"/>
          <w:sz w:val="24"/>
          <w:lang w:val="es-SV"/>
        </w:rPr>
        <w:t>*%</w:t>
      </w:r>
      <w:proofErr w:type="spellStart"/>
      <w:r w:rsidRPr="00D00D05">
        <w:rPr>
          <w:rFonts w:ascii="Times New Roman" w:hAnsi="Times New Roman" w:cs="Times New Roman"/>
          <w:sz w:val="24"/>
          <w:lang w:val="es-SV"/>
        </w:rPr>
        <w:t>y_hat</w:t>
      </w:r>
      <w:proofErr w:type="spellEnd"/>
      <w:r w:rsidRPr="00D00D05">
        <w:rPr>
          <w:rFonts w:ascii="Times New Roman" w:hAnsi="Times New Roman" w:cs="Times New Roman"/>
          <w:sz w:val="24"/>
          <w:lang w:val="es-SV"/>
        </w:rPr>
        <w:t xml:space="preserve"> - n*(mean(y)^2.0)</w:t>
      </w:r>
    </w:p>
    <w:p w14:paraId="61C5FAB4" w14:textId="77777777" w:rsidR="00EA5BA7" w:rsidRPr="00832BE9" w:rsidRDefault="00EA5BA7" w:rsidP="00EA5BA7">
      <w:pPr>
        <w:spacing w:after="0"/>
        <w:rPr>
          <w:rFonts w:ascii="Times New Roman" w:hAnsi="Times New Roman" w:cs="Times New Roman"/>
          <w:sz w:val="24"/>
          <w:lang w:val="es-SV"/>
        </w:rPr>
      </w:pPr>
      <w:r w:rsidRPr="00832BE9">
        <w:rPr>
          <w:rFonts w:ascii="Times New Roman" w:hAnsi="Times New Roman" w:cs="Times New Roman"/>
          <w:sz w:val="24"/>
          <w:lang w:val="es-SV"/>
        </w:rPr>
        <w:t>SST = SSR + SSE</w:t>
      </w:r>
    </w:p>
    <w:p w14:paraId="032FC3E1"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MSR = SSR/p</w:t>
      </w:r>
    </w:p>
    <w:p w14:paraId="5A7A4536" w14:textId="77777777" w:rsidR="00EA5BA7" w:rsidRPr="00D00D05" w:rsidRDefault="00EA5BA7" w:rsidP="00EA5BA7">
      <w:pPr>
        <w:spacing w:after="0"/>
        <w:rPr>
          <w:rFonts w:ascii="Times New Roman" w:hAnsi="Times New Roman" w:cs="Times New Roman"/>
          <w:sz w:val="24"/>
        </w:rPr>
      </w:pPr>
      <w:r w:rsidRPr="00D00D05">
        <w:rPr>
          <w:rFonts w:ascii="Times New Roman" w:hAnsi="Times New Roman" w:cs="Times New Roman"/>
          <w:sz w:val="24"/>
        </w:rPr>
        <w:t xml:space="preserve">MSE = </w:t>
      </w:r>
      <w:proofErr w:type="spellStart"/>
      <w:r w:rsidRPr="00D00D05">
        <w:rPr>
          <w:rFonts w:ascii="Times New Roman" w:hAnsi="Times New Roman" w:cs="Times New Roman"/>
          <w:sz w:val="24"/>
        </w:rPr>
        <w:t>sigmahat_square</w:t>
      </w:r>
      <w:proofErr w:type="spellEnd"/>
    </w:p>
    <w:p w14:paraId="1FBE047C" w14:textId="77777777" w:rsidR="00EA5BA7"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Fstatistic</w:t>
      </w:r>
      <w:proofErr w:type="spellEnd"/>
      <w:r w:rsidRPr="00D00D05">
        <w:rPr>
          <w:rFonts w:ascii="Times New Roman" w:hAnsi="Times New Roman" w:cs="Times New Roman"/>
          <w:sz w:val="24"/>
        </w:rPr>
        <w:t xml:space="preserve"> = MSR/MSE</w:t>
      </w:r>
    </w:p>
    <w:p w14:paraId="114E5288" w14:textId="77777777" w:rsidR="00F3004E" w:rsidRDefault="00F3004E" w:rsidP="00EA5BA7">
      <w:pPr>
        <w:spacing w:after="0"/>
        <w:rPr>
          <w:rFonts w:ascii="Times New Roman" w:hAnsi="Times New Roman" w:cs="Times New Roman"/>
          <w:sz w:val="24"/>
        </w:rPr>
      </w:pPr>
    </w:p>
    <w:p w14:paraId="76B1D014" w14:textId="7A556291" w:rsidR="00F3004E" w:rsidRDefault="00F3004E" w:rsidP="00EA5BA7">
      <w:pPr>
        <w:spacing w:after="0"/>
        <w:rPr>
          <w:rFonts w:ascii="Times New Roman" w:hAnsi="Times New Roman" w:cs="Times New Roman"/>
          <w:sz w:val="24"/>
        </w:rPr>
      </w:pPr>
      <w:r>
        <w:rPr>
          <w:rFonts w:ascii="Times New Roman" w:hAnsi="Times New Roman" w:cs="Times New Roman"/>
          <w:sz w:val="24"/>
        </w:rPr>
        <w:t>q=3</w:t>
      </w:r>
    </w:p>
    <w:p w14:paraId="401EFF74" w14:textId="77777777" w:rsidR="00DA66E4" w:rsidRDefault="00DA66E4" w:rsidP="00EA5BA7">
      <w:pPr>
        <w:spacing w:after="0"/>
        <w:rPr>
          <w:rFonts w:ascii="Times New Roman" w:hAnsi="Times New Roman" w:cs="Times New Roman"/>
          <w:sz w:val="24"/>
        </w:rPr>
      </w:pPr>
    </w:p>
    <w:p w14:paraId="642CE220" w14:textId="1117D83F" w:rsidR="00DA66E4" w:rsidRPr="00D00D05" w:rsidRDefault="00DA66E4" w:rsidP="00DA66E4">
      <w:pPr>
        <w:spacing w:after="0"/>
        <w:rPr>
          <w:rFonts w:ascii="Times New Roman" w:hAnsi="Times New Roman" w:cs="Times New Roman"/>
          <w:sz w:val="24"/>
        </w:rPr>
      </w:pPr>
      <w:proofErr w:type="spellStart"/>
      <w:r w:rsidRPr="00D00D05">
        <w:rPr>
          <w:rFonts w:ascii="Times New Roman" w:hAnsi="Times New Roman" w:cs="Times New Roman"/>
          <w:sz w:val="24"/>
        </w:rPr>
        <w:t>p_value</w:t>
      </w:r>
      <w:proofErr w:type="spellEnd"/>
      <w:r w:rsidRPr="00D00D05">
        <w:rPr>
          <w:rFonts w:ascii="Times New Roman" w:hAnsi="Times New Roman" w:cs="Times New Roman"/>
          <w:sz w:val="24"/>
        </w:rPr>
        <w:t xml:space="preserve"> = 1 - </w:t>
      </w:r>
      <w:proofErr w:type="gramStart"/>
      <w:r w:rsidRPr="00D00D05">
        <w:rPr>
          <w:rFonts w:ascii="Times New Roman" w:hAnsi="Times New Roman" w:cs="Times New Roman"/>
          <w:sz w:val="24"/>
        </w:rPr>
        <w:t>pf(</w:t>
      </w:r>
      <w:proofErr w:type="spellStart"/>
      <w:proofErr w:type="gramEnd"/>
      <w:r w:rsidRPr="00D00D05">
        <w:rPr>
          <w:rFonts w:ascii="Times New Roman" w:hAnsi="Times New Roman" w:cs="Times New Roman"/>
          <w:sz w:val="24"/>
        </w:rPr>
        <w:t>Fstatistic</w:t>
      </w:r>
      <w:proofErr w:type="spellEnd"/>
      <w:r w:rsidRPr="00D00D05">
        <w:rPr>
          <w:rFonts w:ascii="Times New Roman" w:hAnsi="Times New Roman" w:cs="Times New Roman"/>
          <w:sz w:val="24"/>
        </w:rPr>
        <w:t>, df1=(</w:t>
      </w:r>
      <w:r w:rsidR="00F3004E">
        <w:rPr>
          <w:rFonts w:ascii="Times New Roman" w:hAnsi="Times New Roman" w:cs="Times New Roman"/>
          <w:sz w:val="24"/>
        </w:rPr>
        <w:t>q)</w:t>
      </w:r>
      <w:r w:rsidRPr="00D00D05">
        <w:rPr>
          <w:rFonts w:ascii="Times New Roman" w:hAnsi="Times New Roman" w:cs="Times New Roman"/>
          <w:sz w:val="24"/>
        </w:rPr>
        <w:t xml:space="preserve"> , df2=(n-p-1))</w:t>
      </w:r>
    </w:p>
    <w:p w14:paraId="3811D2F6" w14:textId="77777777" w:rsidR="00DA66E4" w:rsidRDefault="00DA66E4" w:rsidP="00EA5BA7">
      <w:pPr>
        <w:spacing w:after="0"/>
        <w:rPr>
          <w:rFonts w:ascii="Times New Roman" w:hAnsi="Times New Roman" w:cs="Times New Roman"/>
          <w:sz w:val="24"/>
        </w:rPr>
      </w:pPr>
    </w:p>
    <w:p w14:paraId="367920E8" w14:textId="30DD9B63" w:rsidR="00DA66E4" w:rsidRPr="00D00D05" w:rsidRDefault="00DA66E4" w:rsidP="00EA5BA7">
      <w:pPr>
        <w:spacing w:after="0"/>
        <w:rPr>
          <w:rFonts w:ascii="Times New Roman" w:hAnsi="Times New Roman" w:cs="Times New Roman"/>
          <w:sz w:val="24"/>
        </w:rPr>
      </w:pPr>
      <w:r>
        <w:rPr>
          <w:rFonts w:ascii="Times New Roman" w:hAnsi="Times New Roman" w:cs="Times New Roman"/>
          <w:sz w:val="24"/>
        </w:rPr>
        <w:t>####Computing R square</w:t>
      </w:r>
    </w:p>
    <w:p w14:paraId="57BEC7B0" w14:textId="77777777" w:rsidR="00EA5BA7" w:rsidRPr="00D00D05" w:rsidRDefault="00EA5BA7" w:rsidP="00EA5BA7">
      <w:pPr>
        <w:spacing w:after="0"/>
        <w:rPr>
          <w:rFonts w:ascii="Times New Roman" w:hAnsi="Times New Roman" w:cs="Times New Roman"/>
          <w:sz w:val="24"/>
        </w:rPr>
      </w:pPr>
      <w:proofErr w:type="spellStart"/>
      <w:r w:rsidRPr="00D00D05">
        <w:rPr>
          <w:rFonts w:ascii="Times New Roman" w:hAnsi="Times New Roman" w:cs="Times New Roman"/>
          <w:sz w:val="24"/>
        </w:rPr>
        <w:t>R_square</w:t>
      </w:r>
      <w:proofErr w:type="spellEnd"/>
      <w:r w:rsidRPr="00D00D05">
        <w:rPr>
          <w:rFonts w:ascii="Times New Roman" w:hAnsi="Times New Roman" w:cs="Times New Roman"/>
          <w:sz w:val="24"/>
        </w:rPr>
        <w:t xml:space="preserve"> = SSR/SST</w:t>
      </w:r>
    </w:p>
    <w:p w14:paraId="00BB21CC" w14:textId="77777777" w:rsidR="00EA5BA7" w:rsidRPr="00D00D05" w:rsidRDefault="00EA5BA7" w:rsidP="00EA5BA7">
      <w:pPr>
        <w:spacing w:after="0"/>
        <w:rPr>
          <w:rFonts w:ascii="Times New Roman" w:hAnsi="Times New Roman" w:cs="Times New Roman"/>
          <w:sz w:val="24"/>
        </w:rPr>
      </w:pPr>
    </w:p>
    <w:sectPr w:rsidR="00EA5BA7" w:rsidRPr="00D00D05">
      <w:pgSz w:w="12240" w:h="15840"/>
      <w:pgMar w:top="1440" w:right="148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5AB"/>
    <w:rsid w:val="00143FC4"/>
    <w:rsid w:val="00150E09"/>
    <w:rsid w:val="00293AF6"/>
    <w:rsid w:val="003618EE"/>
    <w:rsid w:val="003935F2"/>
    <w:rsid w:val="003C442A"/>
    <w:rsid w:val="004125E6"/>
    <w:rsid w:val="004F12C4"/>
    <w:rsid w:val="005439AA"/>
    <w:rsid w:val="006463F6"/>
    <w:rsid w:val="0068201B"/>
    <w:rsid w:val="006B099A"/>
    <w:rsid w:val="008168B2"/>
    <w:rsid w:val="00832BE9"/>
    <w:rsid w:val="008440A3"/>
    <w:rsid w:val="00A95786"/>
    <w:rsid w:val="00B85056"/>
    <w:rsid w:val="00B90A69"/>
    <w:rsid w:val="00C41E80"/>
    <w:rsid w:val="00D00D05"/>
    <w:rsid w:val="00DA66E4"/>
    <w:rsid w:val="00EA5BA7"/>
    <w:rsid w:val="00F3004E"/>
    <w:rsid w:val="00FD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8F33"/>
  <w15:docId w15:val="{3635DF76-900F-422A-833C-D73041BF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0A3"/>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78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373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04E5-4B75-49A1-A3DA-488EEE17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cp:lastModifiedBy>Simon Chaisouang</cp:lastModifiedBy>
  <cp:revision>5</cp:revision>
  <dcterms:created xsi:type="dcterms:W3CDTF">2024-04-08T03:38:00Z</dcterms:created>
  <dcterms:modified xsi:type="dcterms:W3CDTF">2024-04-08T20:47:00Z</dcterms:modified>
</cp:coreProperties>
</file>