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58E2A" w14:textId="52EEC834" w:rsidR="00D138EB" w:rsidRPr="00D138EB" w:rsidRDefault="00D138EB" w:rsidP="00D138EB">
      <w:pPr>
        <w:ind w:firstLine="420"/>
        <w:rPr>
          <w:rFonts w:hint="eastAsia"/>
          <w:sz w:val="24"/>
          <w:szCs w:val="24"/>
        </w:rPr>
      </w:pPr>
      <w:r w:rsidRPr="00D138EB">
        <w:rPr>
          <w:rFonts w:hint="eastAsia"/>
          <w:sz w:val="24"/>
          <w:szCs w:val="24"/>
        </w:rPr>
        <w:t>需要基于现有硬件，在VSCODE+platform IO下，基于arduino框架开发ESP32C3开发板代码。</w:t>
      </w:r>
      <w:r w:rsidR="00D744B2">
        <w:rPr>
          <w:rFonts w:hint="eastAsia"/>
          <w:sz w:val="24"/>
          <w:szCs w:val="24"/>
        </w:rPr>
        <w:t>条件如下：</w:t>
      </w:r>
    </w:p>
    <w:p w14:paraId="7637AF46" w14:textId="5A23A533" w:rsidR="006C6E57" w:rsidRPr="00444B79" w:rsidRDefault="001F00D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="006C6E57" w:rsidRPr="00444B79">
        <w:rPr>
          <w:rFonts w:hint="eastAsia"/>
          <w:b/>
          <w:bCs/>
          <w:sz w:val="24"/>
          <w:szCs w:val="24"/>
        </w:rPr>
        <w:t>硬件</w:t>
      </w:r>
      <w:r w:rsidR="00825B09" w:rsidRPr="00444B79">
        <w:rPr>
          <w:rFonts w:hint="eastAsia"/>
          <w:b/>
          <w:bCs/>
          <w:sz w:val="24"/>
          <w:szCs w:val="24"/>
        </w:rPr>
        <w:t>描述：</w:t>
      </w:r>
    </w:p>
    <w:p w14:paraId="58225B05" w14:textId="538881F5" w:rsidR="006C6E57" w:rsidRPr="00444B79" w:rsidRDefault="006C6E57" w:rsidP="00444B79">
      <w:pPr>
        <w:ind w:firstLine="420"/>
        <w:rPr>
          <w:rFonts w:hint="eastAsia"/>
          <w:sz w:val="24"/>
          <w:szCs w:val="24"/>
        </w:rPr>
      </w:pPr>
      <w:r w:rsidRPr="00444B79">
        <w:rPr>
          <w:rFonts w:hint="eastAsia"/>
          <w:sz w:val="24"/>
          <w:szCs w:val="24"/>
        </w:rPr>
        <w:t>基于CORE-ESP32C3开发板，控制外接的PCB板实现数据采集任务，并通过开发板的Type-C串口与上位机通信。</w:t>
      </w:r>
    </w:p>
    <w:p w14:paraId="1BAD5385" w14:textId="2FC1A4CC" w:rsidR="00B23682" w:rsidRPr="00444B79" w:rsidRDefault="00B23682" w:rsidP="00444B79">
      <w:pPr>
        <w:ind w:firstLine="420"/>
        <w:rPr>
          <w:rFonts w:hint="eastAsia"/>
          <w:sz w:val="24"/>
          <w:szCs w:val="24"/>
        </w:rPr>
      </w:pPr>
      <w:r w:rsidRPr="00444B79">
        <w:rPr>
          <w:rFonts w:hint="eastAsia"/>
          <w:sz w:val="24"/>
          <w:szCs w:val="24"/>
        </w:rPr>
        <w:t>外接电路板如下，需要ESP32C3开发板的控制-通信需求在图中用红字标出：</w:t>
      </w:r>
    </w:p>
    <w:p w14:paraId="391CEB4F" w14:textId="19F708A3" w:rsidR="00B23682" w:rsidRPr="00444B79" w:rsidRDefault="00B23682">
      <w:pPr>
        <w:rPr>
          <w:rFonts w:hint="eastAsia"/>
          <w:sz w:val="24"/>
          <w:szCs w:val="24"/>
        </w:rPr>
      </w:pPr>
      <w:r w:rsidRPr="00444B79">
        <w:rPr>
          <w:rFonts w:hint="eastAsia"/>
          <w:sz w:val="24"/>
          <w:szCs w:val="24"/>
        </w:rPr>
        <w:object w:dxaOrig="11201" w:dyaOrig="6401" w14:anchorId="495EF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6.95pt" o:ole="">
            <v:imagedata r:id="rId6" o:title=""/>
          </v:shape>
          <o:OLEObject Type="Embed" ProgID="Visio.Drawing.15" ShapeID="_x0000_i1025" DrawAspect="Content" ObjectID="_1814990983" r:id="rId7"/>
        </w:object>
      </w:r>
    </w:p>
    <w:p w14:paraId="3E044DA2" w14:textId="05C0AC47" w:rsidR="006C6E57" w:rsidRPr="001F00D2" w:rsidRDefault="001F00D2" w:rsidP="006C6E5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 w:rsidR="006C6E57" w:rsidRPr="001F00D2">
        <w:rPr>
          <w:rFonts w:hint="eastAsia"/>
          <w:b/>
          <w:bCs/>
          <w:sz w:val="24"/>
          <w:szCs w:val="24"/>
        </w:rPr>
        <w:t>开发环境与工具：</w:t>
      </w:r>
    </w:p>
    <w:p w14:paraId="1E47A7FD" w14:textId="2469AF7B" w:rsidR="006C6E57" w:rsidRPr="00444B79" w:rsidRDefault="00695CA0" w:rsidP="00021861">
      <w:pPr>
        <w:ind w:firstLine="420"/>
        <w:rPr>
          <w:rFonts w:hint="eastAsia"/>
          <w:sz w:val="24"/>
          <w:szCs w:val="24"/>
        </w:rPr>
      </w:pPr>
      <w:r w:rsidRPr="00444B79">
        <w:rPr>
          <w:rFonts w:hint="eastAsia"/>
          <w:sz w:val="24"/>
          <w:szCs w:val="24"/>
        </w:rPr>
        <w:t>基于VSCODE+platform IO插件实现开发、调试与烧录，基于arduino框架加上部分原生ESP-IDF语法实现代码编写。</w:t>
      </w:r>
    </w:p>
    <w:p w14:paraId="4B24B4F5" w14:textId="0079D2D9" w:rsidR="00060987" w:rsidRPr="001F00D2" w:rsidRDefault="001F00D2">
      <w:pPr>
        <w:rPr>
          <w:rFonts w:hint="eastAsia"/>
          <w:b/>
          <w:bCs/>
          <w:sz w:val="24"/>
          <w:szCs w:val="24"/>
        </w:rPr>
      </w:pPr>
      <w:r w:rsidRPr="001F00D2">
        <w:rPr>
          <w:rFonts w:hint="eastAsia"/>
          <w:b/>
          <w:bCs/>
          <w:sz w:val="24"/>
          <w:szCs w:val="24"/>
        </w:rPr>
        <w:t>三、</w:t>
      </w:r>
      <w:r w:rsidR="00FE33E1" w:rsidRPr="001F00D2">
        <w:rPr>
          <w:rFonts w:hint="eastAsia"/>
          <w:b/>
          <w:bCs/>
          <w:sz w:val="24"/>
          <w:szCs w:val="24"/>
        </w:rPr>
        <w:t>需求描述：</w:t>
      </w:r>
    </w:p>
    <w:p w14:paraId="60B885EF" w14:textId="77777777" w:rsidR="001F00D2" w:rsidRDefault="001F00D2" w:rsidP="001F00D2">
      <w:pPr>
        <w:ind w:firstLine="420"/>
        <w:rPr>
          <w:rFonts w:hint="eastAsia"/>
          <w:sz w:val="24"/>
          <w:szCs w:val="24"/>
        </w:rPr>
      </w:pPr>
      <w:r w:rsidRPr="00444B79">
        <w:rPr>
          <w:rFonts w:hint="eastAsia"/>
          <w:sz w:val="24"/>
          <w:szCs w:val="24"/>
        </w:rPr>
        <w:t>通过控制开关时序与ADC/AFE采样时序，实现对待测电阻的脉冲电压激励与同步采集。</w:t>
      </w:r>
    </w:p>
    <w:p w14:paraId="766D1D0D" w14:textId="4FE2F82D" w:rsidR="001F00D2" w:rsidRPr="001F00D2" w:rsidRDefault="001F00D2" w:rsidP="001F00D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</w:t>
      </w:r>
      <w:r w:rsidRPr="001F00D2">
        <w:rPr>
          <w:rFonts w:hint="eastAsia"/>
          <w:b/>
          <w:bCs/>
          <w:sz w:val="24"/>
          <w:szCs w:val="24"/>
        </w:rPr>
        <w:t>激励实现需求：</w:t>
      </w:r>
    </w:p>
    <w:p w14:paraId="7128501E" w14:textId="54412365" w:rsidR="005C2785" w:rsidRDefault="00825B09" w:rsidP="001F00D2">
      <w:pPr>
        <w:ind w:firstLine="420"/>
        <w:rPr>
          <w:rFonts w:hint="eastAsia"/>
          <w:sz w:val="24"/>
          <w:szCs w:val="24"/>
        </w:rPr>
      </w:pPr>
      <w:r w:rsidRPr="00444B79">
        <w:rPr>
          <w:sz w:val="24"/>
          <w:szCs w:val="24"/>
        </w:rPr>
        <w:t>采用3.3V高精度电压作为高电平，采用AFE芯片TI ADS1220IPWR输出约</w:t>
      </w:r>
      <w:r w:rsidRPr="00444B79">
        <w:rPr>
          <w:sz w:val="24"/>
          <w:szCs w:val="24"/>
        </w:rPr>
        <w:lastRenderedPageBreak/>
        <w:t>200uA电流作为低电平，采用</w:t>
      </w:r>
      <w:r w:rsidR="001F00D2">
        <w:rPr>
          <w:rFonts w:hint="eastAsia"/>
          <w:sz w:val="24"/>
          <w:szCs w:val="24"/>
        </w:rPr>
        <w:t>ESP32</w:t>
      </w:r>
      <w:r w:rsidRPr="00444B79">
        <w:rPr>
          <w:sz w:val="24"/>
          <w:szCs w:val="24"/>
        </w:rPr>
        <w:t>单片机GPTimer硬件定时器</w:t>
      </w:r>
      <w:r w:rsidR="001F00D2">
        <w:rPr>
          <w:rFonts w:hint="eastAsia"/>
          <w:sz w:val="24"/>
          <w:szCs w:val="24"/>
        </w:rPr>
        <w:t>。ESP32通过IO输出</w:t>
      </w:r>
      <w:r w:rsidRPr="00444B79">
        <w:rPr>
          <w:sz w:val="24"/>
          <w:szCs w:val="24"/>
        </w:rPr>
        <w:t>控制高速模拟开关使</w:t>
      </w:r>
      <w:r w:rsidR="001F00D2">
        <w:rPr>
          <w:rFonts w:hint="eastAsia"/>
          <w:sz w:val="24"/>
          <w:szCs w:val="24"/>
        </w:rPr>
        <w:t>待测</w:t>
      </w:r>
      <w:r w:rsidRPr="00444B79">
        <w:rPr>
          <w:sz w:val="24"/>
          <w:szCs w:val="24"/>
        </w:rPr>
        <w:t>铂电阻在高-低电平间切换</w:t>
      </w:r>
      <w:r w:rsidR="005C2785" w:rsidRPr="00444B79">
        <w:rPr>
          <w:rFonts w:hint="eastAsia"/>
          <w:sz w:val="24"/>
          <w:szCs w:val="24"/>
        </w:rPr>
        <w:t>（单刀开关TMUX1101DBVR，单刀双掷开关ADG719BRTZ-REEL</w:t>
      </w:r>
      <w:r w:rsidR="001F00D2">
        <w:rPr>
          <w:rFonts w:hint="eastAsia"/>
          <w:sz w:val="24"/>
          <w:szCs w:val="24"/>
        </w:rPr>
        <w:t>），从而实现</w:t>
      </w:r>
      <w:r w:rsidR="001F00D2" w:rsidRPr="00444B79">
        <w:rPr>
          <w:rFonts w:hint="eastAsia"/>
          <w:sz w:val="24"/>
          <w:szCs w:val="24"/>
        </w:rPr>
        <w:t>对待测电阻的脉冲电压激励</w:t>
      </w:r>
      <w:r w:rsidR="001F00D2">
        <w:rPr>
          <w:rFonts w:hint="eastAsia"/>
          <w:sz w:val="24"/>
          <w:szCs w:val="24"/>
        </w:rPr>
        <w:t>。</w:t>
      </w:r>
    </w:p>
    <w:p w14:paraId="1C456D62" w14:textId="6DC70418" w:rsidR="001F00D2" w:rsidRPr="001F00D2" w:rsidRDefault="001F00D2" w:rsidP="001F00D2">
      <w:pPr>
        <w:rPr>
          <w:rFonts w:hint="eastAsia"/>
          <w:b/>
          <w:bCs/>
          <w:sz w:val="24"/>
          <w:szCs w:val="24"/>
        </w:rPr>
      </w:pPr>
      <w:r w:rsidRPr="001F00D2">
        <w:rPr>
          <w:rFonts w:hint="eastAsia"/>
          <w:b/>
          <w:bCs/>
          <w:sz w:val="24"/>
          <w:szCs w:val="24"/>
        </w:rPr>
        <w:t>3.2数据采样需求</w:t>
      </w:r>
      <w:r>
        <w:rPr>
          <w:rFonts w:hint="eastAsia"/>
          <w:b/>
          <w:bCs/>
          <w:sz w:val="24"/>
          <w:szCs w:val="24"/>
        </w:rPr>
        <w:t>：</w:t>
      </w:r>
    </w:p>
    <w:p w14:paraId="00D355C4" w14:textId="60844F73" w:rsidR="00B349D1" w:rsidRDefault="00B349D1" w:rsidP="00B349D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如上图所示，</w:t>
      </w:r>
      <w:r w:rsidRPr="00444B79">
        <w:rPr>
          <w:rFonts w:hint="eastAsia"/>
          <w:sz w:val="24"/>
          <w:szCs w:val="24"/>
        </w:rPr>
        <w:t>单刀双掷开关</w:t>
      </w:r>
      <w:r>
        <w:rPr>
          <w:rFonts w:hint="eastAsia"/>
          <w:sz w:val="24"/>
          <w:szCs w:val="24"/>
        </w:rPr>
        <w:t>倒向惠斯通电桥，单刀开关闭合时，待测铂</w:t>
      </w:r>
      <w:r w:rsidR="00825B09" w:rsidRPr="00444B79">
        <w:rPr>
          <w:sz w:val="24"/>
          <w:szCs w:val="24"/>
        </w:rPr>
        <w:t>电阻处于惠斯通电桥中</w:t>
      </w:r>
      <w:r>
        <w:rPr>
          <w:rFonts w:hint="eastAsia"/>
          <w:sz w:val="24"/>
          <w:szCs w:val="24"/>
        </w:rPr>
        <w:t>，</w:t>
      </w:r>
      <w:r w:rsidR="00021861">
        <w:rPr>
          <w:rFonts w:hint="eastAsia"/>
          <w:sz w:val="24"/>
          <w:szCs w:val="24"/>
        </w:rPr>
        <w:t>待测电阻</w:t>
      </w:r>
      <w:r>
        <w:rPr>
          <w:rFonts w:hint="eastAsia"/>
          <w:sz w:val="24"/>
          <w:szCs w:val="24"/>
        </w:rPr>
        <w:t>两端为</w:t>
      </w:r>
      <w:r w:rsidRPr="00444B79">
        <w:rPr>
          <w:sz w:val="24"/>
          <w:szCs w:val="24"/>
        </w:rPr>
        <w:t>高电压</w:t>
      </w:r>
      <w:r>
        <w:rPr>
          <w:rFonts w:hint="eastAsia"/>
          <w:sz w:val="24"/>
          <w:szCs w:val="24"/>
        </w:rPr>
        <w:t>。电桥两点电压</w:t>
      </w:r>
      <w:r w:rsidR="001F00D2">
        <w:rPr>
          <w:rFonts w:hint="eastAsia"/>
          <w:sz w:val="24"/>
          <w:szCs w:val="24"/>
        </w:rPr>
        <w:t>通过差放放大后</w:t>
      </w:r>
      <w:r>
        <w:rPr>
          <w:rFonts w:hint="eastAsia"/>
          <w:sz w:val="24"/>
          <w:szCs w:val="24"/>
        </w:rPr>
        <w:t>由</w:t>
      </w:r>
      <w:r w:rsidRPr="00B349D1">
        <w:rPr>
          <w:rFonts w:hint="eastAsia"/>
          <w:sz w:val="24"/>
          <w:szCs w:val="24"/>
        </w:rPr>
        <w:t>ADI AD7680BRMZ ras式ADC采集信号</w:t>
      </w:r>
      <w:r>
        <w:rPr>
          <w:rFonts w:hint="eastAsia"/>
          <w:sz w:val="24"/>
          <w:szCs w:val="24"/>
        </w:rPr>
        <w:t>，由SPI向上位机通信</w:t>
      </w:r>
      <w:r w:rsidR="00021861">
        <w:rPr>
          <w:rFonts w:hint="eastAsia"/>
          <w:sz w:val="24"/>
          <w:szCs w:val="24"/>
        </w:rPr>
        <w:t>控制</w:t>
      </w:r>
      <w:r w:rsidR="001F00D2">
        <w:rPr>
          <w:rFonts w:hint="eastAsia"/>
          <w:sz w:val="24"/>
          <w:szCs w:val="24"/>
        </w:rPr>
        <w:t>。</w:t>
      </w:r>
    </w:p>
    <w:p w14:paraId="2958E936" w14:textId="61F4E9F5" w:rsidR="00825B09" w:rsidRPr="00444B79" w:rsidRDefault="00B349D1" w:rsidP="00B349D1">
      <w:pPr>
        <w:ind w:firstLine="420"/>
        <w:rPr>
          <w:rFonts w:hint="eastAsia"/>
          <w:sz w:val="24"/>
          <w:szCs w:val="24"/>
        </w:rPr>
      </w:pPr>
      <w:r w:rsidRPr="00444B79">
        <w:rPr>
          <w:rFonts w:hint="eastAsia"/>
          <w:sz w:val="24"/>
          <w:szCs w:val="24"/>
        </w:rPr>
        <w:t>单刀双掷开关</w:t>
      </w:r>
      <w:r>
        <w:rPr>
          <w:rFonts w:hint="eastAsia"/>
          <w:sz w:val="24"/>
          <w:szCs w:val="24"/>
        </w:rPr>
        <w:t>倒向</w:t>
      </w:r>
      <w:r w:rsidR="00B50FA1">
        <w:rPr>
          <w:rFonts w:hint="eastAsia"/>
          <w:sz w:val="24"/>
          <w:szCs w:val="24"/>
        </w:rPr>
        <w:t>比例式</w:t>
      </w:r>
      <w:r>
        <w:rPr>
          <w:rFonts w:hint="eastAsia"/>
          <w:sz w:val="24"/>
          <w:szCs w:val="24"/>
        </w:rPr>
        <w:t>电桥，单刀开关</w:t>
      </w:r>
      <w:r w:rsidR="00B50FA1">
        <w:rPr>
          <w:rFonts w:hint="eastAsia"/>
          <w:sz w:val="24"/>
          <w:szCs w:val="24"/>
        </w:rPr>
        <w:t>断开</w:t>
      </w:r>
      <w:r>
        <w:rPr>
          <w:rFonts w:hint="eastAsia"/>
          <w:sz w:val="24"/>
          <w:szCs w:val="24"/>
        </w:rPr>
        <w:t>时，待测</w:t>
      </w:r>
      <w:r w:rsidR="00825B09" w:rsidRPr="00444B79">
        <w:rPr>
          <w:sz w:val="24"/>
          <w:szCs w:val="24"/>
        </w:rPr>
        <w:t>铂电阻与一个8kΩ的高精度电阻组成电桥，用于AFE芯片比例式测量</w:t>
      </w:r>
      <w:r w:rsidR="00021861">
        <w:rPr>
          <w:rFonts w:hint="eastAsia"/>
          <w:sz w:val="24"/>
          <w:szCs w:val="24"/>
        </w:rPr>
        <w:t>，待测电阻两端为低</w:t>
      </w:r>
      <w:r w:rsidR="00021861" w:rsidRPr="00444B79">
        <w:rPr>
          <w:sz w:val="24"/>
          <w:szCs w:val="24"/>
        </w:rPr>
        <w:t>电压</w:t>
      </w:r>
      <w:r w:rsidR="00825B09" w:rsidRPr="00444B79">
        <w:rPr>
          <w:sz w:val="24"/>
          <w:szCs w:val="24"/>
        </w:rPr>
        <w:t xml:space="preserve">。 </w:t>
      </w:r>
      <w:r>
        <w:rPr>
          <w:rFonts w:hint="eastAsia"/>
          <w:sz w:val="24"/>
          <w:szCs w:val="24"/>
        </w:rPr>
        <w:t>由AFE芯片输出200uA</w:t>
      </w:r>
      <w:r w:rsidR="00021861">
        <w:rPr>
          <w:rFonts w:hint="eastAsia"/>
          <w:sz w:val="24"/>
          <w:szCs w:val="24"/>
        </w:rPr>
        <w:t>电流作为激励，由SPI与上位机通信控制。</w:t>
      </w:r>
    </w:p>
    <w:p w14:paraId="22118729" w14:textId="5C3A2A7B" w:rsidR="005C2785" w:rsidRPr="00021861" w:rsidRDefault="00021861" w:rsidP="00825B09">
      <w:pPr>
        <w:rPr>
          <w:rFonts w:hint="eastAsia"/>
          <w:b/>
          <w:bCs/>
          <w:sz w:val="24"/>
          <w:szCs w:val="24"/>
        </w:rPr>
      </w:pPr>
      <w:r w:rsidRPr="00021861">
        <w:rPr>
          <w:rFonts w:hint="eastAsia"/>
          <w:b/>
          <w:bCs/>
          <w:sz w:val="24"/>
          <w:szCs w:val="24"/>
        </w:rPr>
        <w:t>3.3控制</w:t>
      </w:r>
      <w:r w:rsidR="00AC24D3">
        <w:rPr>
          <w:rFonts w:hint="eastAsia"/>
          <w:b/>
          <w:bCs/>
          <w:sz w:val="24"/>
          <w:szCs w:val="24"/>
        </w:rPr>
        <w:t>采样</w:t>
      </w:r>
      <w:r w:rsidRPr="00021861">
        <w:rPr>
          <w:rFonts w:hint="eastAsia"/>
          <w:b/>
          <w:bCs/>
          <w:sz w:val="24"/>
          <w:szCs w:val="24"/>
        </w:rPr>
        <w:t>时序：</w:t>
      </w:r>
    </w:p>
    <w:p w14:paraId="7DD2ED9B" w14:textId="22A7BAC6" w:rsidR="00021861" w:rsidRDefault="00021861" w:rsidP="00825B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415877">
        <w:rPr>
          <w:rFonts w:hint="eastAsia"/>
          <w:sz w:val="24"/>
          <w:szCs w:val="24"/>
        </w:rPr>
        <w:t>ESP需要实现以下时序控制：</w:t>
      </w:r>
    </w:p>
    <w:p w14:paraId="14E2C5D8" w14:textId="193CC5F9" w:rsidR="00415877" w:rsidRDefault="00415877" w:rsidP="00825B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1.控制</w:t>
      </w:r>
      <w:r w:rsidRPr="00444B79">
        <w:rPr>
          <w:rFonts w:hint="eastAsia"/>
          <w:sz w:val="24"/>
          <w:szCs w:val="24"/>
        </w:rPr>
        <w:t>单刀双掷开关</w:t>
      </w:r>
      <w:r>
        <w:rPr>
          <w:rFonts w:hint="eastAsia"/>
          <w:sz w:val="24"/>
          <w:szCs w:val="24"/>
        </w:rPr>
        <w:t>与单刀开关的开关闭合，实现待测电阻F=160Hz的</w:t>
      </w:r>
      <w:r w:rsidR="006E58C9">
        <w:rPr>
          <w:rFonts w:hint="eastAsia"/>
          <w:sz w:val="24"/>
          <w:szCs w:val="24"/>
        </w:rPr>
        <w:t>周期性脉冲激励</w:t>
      </w:r>
      <w:r w:rsidR="00B50FA1">
        <w:rPr>
          <w:rFonts w:hint="eastAsia"/>
          <w:sz w:val="24"/>
          <w:szCs w:val="24"/>
        </w:rPr>
        <w:t>，高电平占空比2%</w:t>
      </w:r>
      <w:r w:rsidR="006E58C9">
        <w:rPr>
          <w:rFonts w:hint="eastAsia"/>
          <w:sz w:val="24"/>
          <w:szCs w:val="24"/>
        </w:rPr>
        <w:t>。</w:t>
      </w:r>
    </w:p>
    <w:p w14:paraId="07F45207" w14:textId="6A70A23F" w:rsidR="006E58C9" w:rsidRDefault="006E58C9" w:rsidP="00825B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 w:rsidR="00B50FA1">
        <w:rPr>
          <w:rFonts w:hint="eastAsia"/>
          <w:sz w:val="24"/>
          <w:szCs w:val="24"/>
        </w:rPr>
        <w:t>周期开始时，ESP32控制</w:t>
      </w:r>
      <w:r w:rsidR="00B50FA1" w:rsidRPr="00444B79">
        <w:rPr>
          <w:rFonts w:hint="eastAsia"/>
          <w:sz w:val="24"/>
          <w:szCs w:val="24"/>
        </w:rPr>
        <w:t>单刀双掷开关</w:t>
      </w:r>
      <w:r w:rsidR="00B50FA1">
        <w:rPr>
          <w:rFonts w:hint="eastAsia"/>
          <w:sz w:val="24"/>
          <w:szCs w:val="24"/>
        </w:rPr>
        <w:t>倒向惠斯通电桥，单刀开关闭合。</w:t>
      </w:r>
      <w:r w:rsidR="00ED56FC">
        <w:rPr>
          <w:rFonts w:hint="eastAsia"/>
          <w:sz w:val="24"/>
          <w:szCs w:val="24"/>
        </w:rPr>
        <w:t>通过ESP32定时，</w:t>
      </w:r>
      <w:r w:rsidR="00635244">
        <w:rPr>
          <w:rFonts w:hint="eastAsia"/>
          <w:sz w:val="24"/>
          <w:szCs w:val="24"/>
        </w:rPr>
        <w:t>高电平</w:t>
      </w:r>
      <w:r w:rsidR="00B50FA1">
        <w:rPr>
          <w:rFonts w:hint="eastAsia"/>
          <w:sz w:val="24"/>
          <w:szCs w:val="24"/>
        </w:rPr>
        <w:t>经过</w:t>
      </w:r>
      <w:r w:rsidR="00ED56FC">
        <w:rPr>
          <w:rFonts w:hint="eastAsia"/>
          <w:sz w:val="24"/>
          <w:szCs w:val="24"/>
        </w:rPr>
        <w:t>50us</w:t>
      </w:r>
      <w:r w:rsidR="00635244">
        <w:rPr>
          <w:rFonts w:hint="eastAsia"/>
          <w:sz w:val="24"/>
          <w:szCs w:val="24"/>
        </w:rPr>
        <w:t>，</w:t>
      </w:r>
      <w:r w:rsidR="00055C47">
        <w:rPr>
          <w:rFonts w:hint="eastAsia"/>
          <w:sz w:val="24"/>
          <w:szCs w:val="24"/>
        </w:rPr>
        <w:t>通过SPI</w:t>
      </w:r>
      <w:r w:rsidR="00635244">
        <w:rPr>
          <w:rFonts w:hint="eastAsia"/>
          <w:sz w:val="24"/>
          <w:szCs w:val="24"/>
        </w:rPr>
        <w:t>启动</w:t>
      </w:r>
      <w:r w:rsidR="00635244" w:rsidRPr="00B349D1">
        <w:rPr>
          <w:rFonts w:hint="eastAsia"/>
          <w:sz w:val="24"/>
          <w:szCs w:val="24"/>
        </w:rPr>
        <w:t>AD7680BRMZ</w:t>
      </w:r>
      <w:r w:rsidR="00635244">
        <w:rPr>
          <w:rFonts w:hint="eastAsia"/>
          <w:sz w:val="24"/>
          <w:szCs w:val="24"/>
        </w:rPr>
        <w:t>开始转换，输出采样结果。（</w:t>
      </w:r>
      <w:r w:rsidR="00635244" w:rsidRPr="00B349D1">
        <w:rPr>
          <w:rFonts w:hint="eastAsia"/>
          <w:sz w:val="24"/>
          <w:szCs w:val="24"/>
        </w:rPr>
        <w:t>AD7680BRMZ</w:t>
      </w:r>
      <w:r w:rsidR="00635244">
        <w:rPr>
          <w:rFonts w:hint="eastAsia"/>
          <w:sz w:val="24"/>
          <w:szCs w:val="24"/>
        </w:rPr>
        <w:t>电路原理图如下）</w:t>
      </w:r>
    </w:p>
    <w:p w14:paraId="02552C37" w14:textId="57A9EF46" w:rsidR="00635244" w:rsidRDefault="00635244" w:rsidP="00825B09">
      <w:pPr>
        <w:rPr>
          <w:rFonts w:hint="eastAsia"/>
          <w:sz w:val="24"/>
          <w:szCs w:val="24"/>
        </w:rPr>
      </w:pPr>
      <w:r w:rsidRPr="00635244">
        <w:rPr>
          <w:noProof/>
          <w:sz w:val="24"/>
          <w:szCs w:val="24"/>
        </w:rPr>
        <w:lastRenderedPageBreak/>
        <w:drawing>
          <wp:inline distT="0" distB="0" distL="0" distR="0" wp14:anchorId="2D4D35CF" wp14:editId="4708D0C5">
            <wp:extent cx="5274310" cy="2120900"/>
            <wp:effectExtent l="0" t="0" r="0" b="0"/>
            <wp:docPr id="2431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CEAF" w14:textId="5737D38A" w:rsidR="00635244" w:rsidRDefault="00635244" w:rsidP="0063524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63524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高电平经过125us，ESP32控制</w:t>
      </w:r>
      <w:r w:rsidRPr="00444B79">
        <w:rPr>
          <w:rFonts w:hint="eastAsia"/>
          <w:sz w:val="24"/>
          <w:szCs w:val="24"/>
        </w:rPr>
        <w:t>单刀双掷开关</w:t>
      </w:r>
      <w:r>
        <w:rPr>
          <w:rFonts w:hint="eastAsia"/>
          <w:sz w:val="24"/>
          <w:szCs w:val="24"/>
        </w:rPr>
        <w:t>倒向比例式电桥，单刀开关断开，</w:t>
      </w:r>
      <w:r w:rsidR="005460BE">
        <w:rPr>
          <w:rFonts w:hint="eastAsia"/>
          <w:sz w:val="24"/>
          <w:szCs w:val="24"/>
        </w:rPr>
        <w:t>此时切换到低电平，</w:t>
      </w:r>
      <w:r>
        <w:rPr>
          <w:rFonts w:hint="eastAsia"/>
          <w:sz w:val="24"/>
          <w:szCs w:val="24"/>
        </w:rPr>
        <w:t>实现2%的高电平占空比。</w:t>
      </w:r>
      <w:r w:rsidR="00055C47">
        <w:rPr>
          <w:rFonts w:hint="eastAsia"/>
          <w:sz w:val="24"/>
          <w:szCs w:val="24"/>
        </w:rPr>
        <w:t>低电平经过3.75ms，通过SPI启动</w:t>
      </w:r>
      <w:r w:rsidR="005460BE" w:rsidRPr="00444B79">
        <w:rPr>
          <w:sz w:val="24"/>
          <w:szCs w:val="24"/>
        </w:rPr>
        <w:t>ADS1220IPWR</w:t>
      </w:r>
      <w:r w:rsidR="005460BE">
        <w:rPr>
          <w:rFonts w:hint="eastAsia"/>
          <w:sz w:val="24"/>
          <w:szCs w:val="24"/>
        </w:rPr>
        <w:t>，</w:t>
      </w:r>
      <w:r w:rsidR="00D14A62">
        <w:rPr>
          <w:rFonts w:hint="eastAsia"/>
          <w:sz w:val="24"/>
          <w:szCs w:val="24"/>
        </w:rPr>
        <w:t>通过AIN3</w:t>
      </w:r>
      <w:r w:rsidR="005460BE">
        <w:rPr>
          <w:rFonts w:hint="eastAsia"/>
          <w:sz w:val="24"/>
          <w:szCs w:val="24"/>
        </w:rPr>
        <w:t>输出200uA电流激励</w:t>
      </w:r>
      <w:r w:rsidR="00055C47">
        <w:rPr>
          <w:rFonts w:hint="eastAsia"/>
          <w:sz w:val="24"/>
          <w:szCs w:val="24"/>
        </w:rPr>
        <w:t>，</w:t>
      </w:r>
      <w:r w:rsidR="005460BE">
        <w:rPr>
          <w:rFonts w:hint="eastAsia"/>
          <w:sz w:val="24"/>
          <w:szCs w:val="24"/>
        </w:rPr>
        <w:t>并</w:t>
      </w:r>
      <w:r w:rsidR="00D14A62">
        <w:rPr>
          <w:rFonts w:hint="eastAsia"/>
          <w:sz w:val="24"/>
          <w:szCs w:val="24"/>
        </w:rPr>
        <w:t>通过AIN0/AIN1</w:t>
      </w:r>
      <w:r w:rsidR="005460BE">
        <w:rPr>
          <w:rFonts w:hint="eastAsia"/>
          <w:sz w:val="24"/>
          <w:szCs w:val="24"/>
        </w:rPr>
        <w:t>比例式的</w:t>
      </w:r>
      <w:r w:rsidR="00D14A62">
        <w:rPr>
          <w:rFonts w:hint="eastAsia"/>
          <w:sz w:val="24"/>
          <w:szCs w:val="24"/>
        </w:rPr>
        <w:t>测量</w:t>
      </w:r>
      <w:r w:rsidR="00055C47">
        <w:rPr>
          <w:rFonts w:hint="eastAsia"/>
          <w:sz w:val="24"/>
          <w:szCs w:val="24"/>
        </w:rPr>
        <w:t>。</w:t>
      </w:r>
      <w:r w:rsidR="00055640">
        <w:rPr>
          <w:rFonts w:hint="eastAsia"/>
          <w:sz w:val="24"/>
          <w:szCs w:val="24"/>
        </w:rPr>
        <w:t>测量结束后将数据传回ESP32，并结束200uA电流激励输出。</w:t>
      </w:r>
      <w:r w:rsidR="005460BE">
        <w:rPr>
          <w:rFonts w:hint="eastAsia"/>
          <w:sz w:val="24"/>
          <w:szCs w:val="24"/>
        </w:rPr>
        <w:t>（</w:t>
      </w:r>
      <w:r w:rsidR="005460BE" w:rsidRPr="00444B79">
        <w:rPr>
          <w:sz w:val="24"/>
          <w:szCs w:val="24"/>
        </w:rPr>
        <w:t>ADS1220IPWR</w:t>
      </w:r>
      <w:r w:rsidR="005460BE">
        <w:rPr>
          <w:rFonts w:hint="eastAsia"/>
          <w:sz w:val="24"/>
          <w:szCs w:val="24"/>
        </w:rPr>
        <w:t>电路原理图如下）</w:t>
      </w:r>
    </w:p>
    <w:p w14:paraId="12BD4D53" w14:textId="32515B0D" w:rsidR="00055640" w:rsidRDefault="00055640" w:rsidP="00733D3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6034B5">
        <w:rPr>
          <w:rFonts w:hint="eastAsia"/>
          <w:sz w:val="24"/>
          <w:szCs w:val="24"/>
        </w:rPr>
        <w:t>上述结束后，等待</w:t>
      </w:r>
      <w:r>
        <w:rPr>
          <w:rFonts w:hint="eastAsia"/>
          <w:sz w:val="24"/>
          <w:szCs w:val="24"/>
        </w:rPr>
        <w:t>下一轮高电平-ADC测量-低电平-AFE测量</w:t>
      </w:r>
      <w:r w:rsidR="00733D35">
        <w:rPr>
          <w:rFonts w:hint="eastAsia"/>
          <w:sz w:val="24"/>
          <w:szCs w:val="24"/>
        </w:rPr>
        <w:t>，每轮周期1/F=6.25ms</w:t>
      </w:r>
      <w:r>
        <w:rPr>
          <w:rFonts w:hint="eastAsia"/>
          <w:sz w:val="24"/>
          <w:szCs w:val="24"/>
        </w:rPr>
        <w:t>。</w:t>
      </w:r>
    </w:p>
    <w:p w14:paraId="6ED08776" w14:textId="65925C93" w:rsidR="005460BE" w:rsidRDefault="005460BE" w:rsidP="00635244">
      <w:pPr>
        <w:ind w:firstLine="420"/>
        <w:rPr>
          <w:rFonts w:hint="eastAsia"/>
          <w:sz w:val="24"/>
          <w:szCs w:val="24"/>
        </w:rPr>
      </w:pPr>
      <w:r w:rsidRPr="005460BE">
        <w:rPr>
          <w:noProof/>
          <w:sz w:val="24"/>
          <w:szCs w:val="24"/>
        </w:rPr>
        <w:drawing>
          <wp:inline distT="0" distB="0" distL="0" distR="0" wp14:anchorId="3AF66033" wp14:editId="395ADA61">
            <wp:extent cx="5274310" cy="2651125"/>
            <wp:effectExtent l="0" t="0" r="0" b="0"/>
            <wp:docPr id="70912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7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137D" w14:textId="60CCC46E" w:rsidR="00D14A62" w:rsidRDefault="00D14A62" w:rsidP="0063524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参考的数据手册电路构型如下：</w:t>
      </w:r>
    </w:p>
    <w:p w14:paraId="3D663B8B" w14:textId="47ED2C16" w:rsidR="00D14A62" w:rsidRDefault="00574A43" w:rsidP="00635244">
      <w:pPr>
        <w:ind w:firstLine="420"/>
        <w:rPr>
          <w:rFonts w:hint="eastAsia"/>
          <w:sz w:val="24"/>
          <w:szCs w:val="24"/>
        </w:rPr>
      </w:pPr>
      <w:r w:rsidRPr="00574A43">
        <w:rPr>
          <w:noProof/>
          <w:sz w:val="24"/>
          <w:szCs w:val="24"/>
        </w:rPr>
        <w:lastRenderedPageBreak/>
        <w:drawing>
          <wp:inline distT="0" distB="0" distL="0" distR="0" wp14:anchorId="70C127E6" wp14:editId="620709ED">
            <wp:extent cx="5274310" cy="3134360"/>
            <wp:effectExtent l="0" t="0" r="0" b="0"/>
            <wp:docPr id="253273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73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971" w14:textId="179FFA6C" w:rsidR="00AC24D3" w:rsidRPr="00021861" w:rsidRDefault="00AC24D3" w:rsidP="00AC24D3">
      <w:pPr>
        <w:rPr>
          <w:rFonts w:hint="eastAsia"/>
          <w:b/>
          <w:bCs/>
          <w:sz w:val="24"/>
          <w:szCs w:val="24"/>
        </w:rPr>
      </w:pPr>
      <w:r w:rsidRPr="00021861"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4ESP32通信格式</w:t>
      </w:r>
      <w:r w:rsidRPr="00021861">
        <w:rPr>
          <w:rFonts w:hint="eastAsia"/>
          <w:b/>
          <w:bCs/>
          <w:sz w:val="24"/>
          <w:szCs w:val="24"/>
        </w:rPr>
        <w:t>：</w:t>
      </w:r>
    </w:p>
    <w:p w14:paraId="02298105" w14:textId="652326CD" w:rsidR="00D14A62" w:rsidRDefault="00AC24D3" w:rsidP="00AC24D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 w:rsidR="00E76CAC">
        <w:rPr>
          <w:rFonts w:hint="eastAsia"/>
          <w:sz w:val="24"/>
          <w:szCs w:val="24"/>
        </w:rPr>
        <w:t>采集的单个周期</w:t>
      </w:r>
      <w:r>
        <w:rPr>
          <w:rFonts w:hint="eastAsia"/>
          <w:sz w:val="24"/>
          <w:szCs w:val="24"/>
        </w:rPr>
        <w:t>16位</w:t>
      </w:r>
      <w:r w:rsidR="00E76CAC">
        <w:rPr>
          <w:rFonts w:hint="eastAsia"/>
          <w:sz w:val="24"/>
          <w:szCs w:val="24"/>
        </w:rPr>
        <w:t xml:space="preserve">ras </w:t>
      </w:r>
      <w:r>
        <w:rPr>
          <w:rFonts w:hint="eastAsia"/>
          <w:sz w:val="24"/>
          <w:szCs w:val="24"/>
        </w:rPr>
        <w:t>ADC数据与</w:t>
      </w:r>
      <w:r w:rsidR="00E76CAC">
        <w:rPr>
          <w:rFonts w:hint="eastAsia"/>
          <w:sz w:val="24"/>
          <w:szCs w:val="24"/>
        </w:rPr>
        <w:t>24位</w:t>
      </w:r>
      <w:r>
        <w:rPr>
          <w:rFonts w:hint="eastAsia"/>
          <w:sz w:val="24"/>
          <w:szCs w:val="24"/>
        </w:rPr>
        <w:t>AFE</w:t>
      </w:r>
      <w:r w:rsidR="00E76CAC">
        <w:rPr>
          <w:rFonts w:hint="eastAsia"/>
          <w:sz w:val="24"/>
          <w:szCs w:val="24"/>
        </w:rPr>
        <w:t>的ADC</w:t>
      </w:r>
      <w:r>
        <w:rPr>
          <w:rFonts w:hint="eastAsia"/>
          <w:sz w:val="24"/>
          <w:szCs w:val="24"/>
        </w:rPr>
        <w:t>数据</w:t>
      </w:r>
      <w:r w:rsidR="00E76CAC">
        <w:rPr>
          <w:rFonts w:hint="eastAsia"/>
          <w:sz w:val="24"/>
          <w:szCs w:val="24"/>
        </w:rPr>
        <w:t>合并，形成5个8字节数据，做为一帧。在帧头加入十六进制AA，帧尾增加5个8字节的位与作为校验位，再增加十六进制BB作为帧尾。最终一帧的格式如下：</w:t>
      </w:r>
    </w:p>
    <w:p w14:paraId="1CC5FE89" w14:textId="16B0F0C1" w:rsidR="00E76CAC" w:rsidRDefault="00E76CAC" w:rsidP="00AC24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AA（1个字节）|16位ras ADC数据（2个字节）|24位AFE的ADC数据（3个字节）|位与校验位（1个字节）|</w:t>
      </w:r>
      <w:r w:rsidRPr="00E76CA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BB（1个字节）</w:t>
      </w:r>
    </w:p>
    <w:p w14:paraId="7FCB63B5" w14:textId="4B1258DE" w:rsidR="00F70DD5" w:rsidRDefault="00F70DD5" w:rsidP="00AC24D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额外补充：将多帧合并，每16帧打包发送一次给上位机。</w:t>
      </w:r>
    </w:p>
    <w:p w14:paraId="706991A1" w14:textId="49459DF7" w:rsidR="00415877" w:rsidRPr="00D138EB" w:rsidRDefault="00415877" w:rsidP="00825B09">
      <w:pPr>
        <w:rPr>
          <w:rFonts w:hint="eastAsia"/>
          <w:b/>
          <w:bCs/>
          <w:sz w:val="24"/>
          <w:szCs w:val="24"/>
        </w:rPr>
      </w:pPr>
      <w:r w:rsidRPr="00D138EB">
        <w:rPr>
          <w:rFonts w:hint="eastAsia"/>
          <w:b/>
          <w:bCs/>
          <w:sz w:val="24"/>
          <w:szCs w:val="24"/>
        </w:rPr>
        <w:t>3.</w:t>
      </w:r>
      <w:r w:rsidR="00D138EB">
        <w:rPr>
          <w:rFonts w:hint="eastAsia"/>
          <w:b/>
          <w:bCs/>
          <w:sz w:val="24"/>
          <w:szCs w:val="24"/>
        </w:rPr>
        <w:t>5</w:t>
      </w:r>
      <w:r w:rsidRPr="00D138EB">
        <w:rPr>
          <w:rFonts w:hint="eastAsia"/>
          <w:b/>
          <w:bCs/>
          <w:sz w:val="24"/>
          <w:szCs w:val="24"/>
        </w:rPr>
        <w:t>芯片数据</w:t>
      </w:r>
    </w:p>
    <w:p w14:paraId="4C0DF90A" w14:textId="6D533216" w:rsidR="00415877" w:rsidRDefault="00415877" w:rsidP="00825B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ADC/AFE芯片数据手册如附件PDF所示，</w:t>
      </w:r>
      <w:r w:rsidRPr="00444B79">
        <w:rPr>
          <w:rFonts w:hint="eastAsia"/>
          <w:sz w:val="24"/>
          <w:szCs w:val="24"/>
        </w:rPr>
        <w:t>单刀双掷开关</w:t>
      </w:r>
      <w:r>
        <w:rPr>
          <w:rFonts w:hint="eastAsia"/>
          <w:sz w:val="24"/>
          <w:szCs w:val="24"/>
        </w:rPr>
        <w:t>与</w:t>
      </w:r>
      <w:r w:rsidRPr="00444B79">
        <w:rPr>
          <w:rFonts w:hint="eastAsia"/>
          <w:sz w:val="24"/>
          <w:szCs w:val="24"/>
        </w:rPr>
        <w:t>单刀开关</w:t>
      </w:r>
      <w:r>
        <w:rPr>
          <w:rFonts w:hint="eastAsia"/>
          <w:sz w:val="24"/>
          <w:szCs w:val="24"/>
        </w:rPr>
        <w:t>都是在IO</w:t>
      </w:r>
      <w:r w:rsidR="00F70DD5"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电平时使惠斯通电桥导通，在IO</w:t>
      </w:r>
      <w:r w:rsidR="00F70DD5"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电平时使AFE比例测量电桥导通。</w:t>
      </w:r>
    </w:p>
    <w:p w14:paraId="728C0041" w14:textId="120DAF52" w:rsidR="00D744B2" w:rsidRDefault="00D744B2" w:rsidP="00D744B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ESP32开发板电路图如下</w:t>
      </w:r>
      <w:r w:rsidR="00DD466C">
        <w:rPr>
          <w:rFonts w:hint="eastAsia"/>
          <w:sz w:val="24"/>
          <w:szCs w:val="24"/>
        </w:rPr>
        <w:t>（数据手册网址为：</w:t>
      </w:r>
      <w:r w:rsidR="00DD466C" w:rsidRPr="00DD466C">
        <w:rPr>
          <w:rFonts w:hint="eastAsia"/>
          <w:sz w:val="24"/>
          <w:szCs w:val="24"/>
        </w:rPr>
        <w:t>https://wiki-zh.luatos.org/chips/esp32c3/board.html</w:t>
      </w:r>
      <w:r w:rsidR="00DD466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14:paraId="3630D4C6" w14:textId="17B7FB5B" w:rsidR="00DD466C" w:rsidRPr="00444B79" w:rsidRDefault="00DD466C" w:rsidP="00D744B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1FEC0F2" wp14:editId="53748E0B">
            <wp:extent cx="4647836" cy="4383429"/>
            <wp:effectExtent l="0" t="0" r="0" b="0"/>
            <wp:docPr id="1471518143" name="图片 1" descr="foot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ot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BFEA8" w14:textId="19389A3F" w:rsidR="00D744B2" w:rsidRPr="00444B79" w:rsidRDefault="00D744B2" w:rsidP="00D744B2">
      <w:pPr>
        <w:ind w:firstLine="420"/>
        <w:rPr>
          <w:rFonts w:hint="eastAsia"/>
          <w:sz w:val="24"/>
          <w:szCs w:val="24"/>
        </w:rPr>
      </w:pPr>
    </w:p>
    <w:sectPr w:rsidR="00D744B2" w:rsidRPr="0044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61CD3" w14:textId="77777777" w:rsidR="00EE250C" w:rsidRDefault="00EE250C" w:rsidP="00BC282A">
      <w:pPr>
        <w:rPr>
          <w:rFonts w:hint="eastAsia"/>
        </w:rPr>
      </w:pPr>
      <w:r>
        <w:separator/>
      </w:r>
    </w:p>
  </w:endnote>
  <w:endnote w:type="continuationSeparator" w:id="0">
    <w:p w14:paraId="2D582760" w14:textId="77777777" w:rsidR="00EE250C" w:rsidRDefault="00EE250C" w:rsidP="00BC28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BE24B" w14:textId="77777777" w:rsidR="00EE250C" w:rsidRDefault="00EE250C" w:rsidP="00BC282A">
      <w:pPr>
        <w:rPr>
          <w:rFonts w:hint="eastAsia"/>
        </w:rPr>
      </w:pPr>
      <w:r>
        <w:separator/>
      </w:r>
    </w:p>
  </w:footnote>
  <w:footnote w:type="continuationSeparator" w:id="0">
    <w:p w14:paraId="4586BEFC" w14:textId="77777777" w:rsidR="00EE250C" w:rsidRDefault="00EE250C" w:rsidP="00BC282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EDE"/>
    <w:rsid w:val="00021861"/>
    <w:rsid w:val="00055640"/>
    <w:rsid w:val="00055C47"/>
    <w:rsid w:val="00060987"/>
    <w:rsid w:val="000934AC"/>
    <w:rsid w:val="0009546A"/>
    <w:rsid w:val="001A50A6"/>
    <w:rsid w:val="001C5C36"/>
    <w:rsid w:val="001F00D2"/>
    <w:rsid w:val="00292FA9"/>
    <w:rsid w:val="003E3EDE"/>
    <w:rsid w:val="00415877"/>
    <w:rsid w:val="00444B79"/>
    <w:rsid w:val="004E6A0C"/>
    <w:rsid w:val="005460BE"/>
    <w:rsid w:val="00574A43"/>
    <w:rsid w:val="005C2785"/>
    <w:rsid w:val="006034B5"/>
    <w:rsid w:val="00613123"/>
    <w:rsid w:val="00635244"/>
    <w:rsid w:val="00695CA0"/>
    <w:rsid w:val="006C6E57"/>
    <w:rsid w:val="006E58C9"/>
    <w:rsid w:val="00733D35"/>
    <w:rsid w:val="00743FDE"/>
    <w:rsid w:val="00800D3A"/>
    <w:rsid w:val="00825B09"/>
    <w:rsid w:val="008D5BA5"/>
    <w:rsid w:val="00AC24D3"/>
    <w:rsid w:val="00B23682"/>
    <w:rsid w:val="00B349D1"/>
    <w:rsid w:val="00B50FA1"/>
    <w:rsid w:val="00BC282A"/>
    <w:rsid w:val="00CD36A0"/>
    <w:rsid w:val="00D138EB"/>
    <w:rsid w:val="00D14A62"/>
    <w:rsid w:val="00D744B2"/>
    <w:rsid w:val="00DD466C"/>
    <w:rsid w:val="00E76CAC"/>
    <w:rsid w:val="00ED56FC"/>
    <w:rsid w:val="00EE250C"/>
    <w:rsid w:val="00F70DD5"/>
    <w:rsid w:val="00FD1E83"/>
    <w:rsid w:val="00FE33E1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DB0FE"/>
  <w15:chartTrackingRefBased/>
  <w15:docId w15:val="{95A5C014-A20C-4D68-9A3B-E47166C2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E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E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E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E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E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E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E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E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E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E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3E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3E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3E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E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3E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3E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E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E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E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E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E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E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ED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466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466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C28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C282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C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C2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649</Words>
  <Characters>896</Characters>
  <Application>Microsoft Office Word</Application>
  <DocSecurity>0</DocSecurity>
  <Lines>35</Lines>
  <Paragraphs>27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田</dc:creator>
  <cp:keywords/>
  <dc:description/>
  <cp:lastModifiedBy>硕 田</cp:lastModifiedBy>
  <cp:revision>28</cp:revision>
  <dcterms:created xsi:type="dcterms:W3CDTF">2025-07-22T08:15:00Z</dcterms:created>
  <dcterms:modified xsi:type="dcterms:W3CDTF">2025-07-25T15:23:00Z</dcterms:modified>
</cp:coreProperties>
</file>