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55E" w:rsidRDefault="00C65DBB">
      <w:pPr>
        <w:rPr>
          <w:rFonts w:ascii="Comic Sans MS" w:hAnsi="Comic Sans MS" w:cs="Comic Sans MS"/>
          <w:color w:val="2B91AF"/>
          <w:sz w:val="19"/>
          <w:szCs w:val="19"/>
        </w:rPr>
      </w:pPr>
      <w:r>
        <w:t xml:space="preserve">Из класса </w:t>
      </w:r>
      <w:proofErr w:type="spellStart"/>
      <w:r>
        <w:rPr>
          <w:rFonts w:ascii="Comic Sans MS" w:hAnsi="Comic Sans MS" w:cs="Comic Sans MS"/>
          <w:color w:val="2B91AF"/>
          <w:sz w:val="19"/>
          <w:szCs w:val="19"/>
          <w:highlight w:val="white"/>
        </w:rPr>
        <w:t>Chart_Acts</w:t>
      </w:r>
      <w:proofErr w:type="spellEnd"/>
      <w:r>
        <w:rPr>
          <w:rFonts w:ascii="Comic Sans MS" w:hAnsi="Comic Sans MS" w:cs="Comic Sans MS"/>
          <w:color w:val="2B91AF"/>
          <w:sz w:val="19"/>
          <w:szCs w:val="19"/>
        </w:rPr>
        <w:t>:</w:t>
      </w:r>
    </w:p>
    <w:p w:rsidR="00C65DBB" w:rsidRDefault="00C65DBB">
      <w:pPr>
        <w:rPr>
          <w:rFonts w:ascii="Comic Sans MS" w:hAnsi="Comic Sans MS" w:cs="Comic Sans MS"/>
          <w:color w:val="2B91AF"/>
          <w:sz w:val="19"/>
          <w:szCs w:val="19"/>
        </w:rPr>
      </w:pPr>
    </w:p>
    <w:p w:rsidR="00C65DBB" w:rsidRPr="004D0D88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Формат</w:t>
      </w: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арены</w:t>
      </w: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и</w:t>
      </w: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курсора</w:t>
      </w:r>
    </w:p>
    <w:p w:rsidR="00C65DBB" w:rsidRPr="00C65DBB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4D0D88"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      </w:t>
      </w: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//Chart1.ChartAreas[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meinAreaName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].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CursorX.LineColor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Color.DarkGreen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;</w:t>
      </w:r>
    </w:p>
    <w:p w:rsidR="00C65DBB" w:rsidRPr="00C65DBB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//Chart1.ChartAreas[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Num_area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].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CursorX.LineDashStyle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ChartDashStyle.DashDot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;</w:t>
      </w:r>
    </w:p>
    <w:p w:rsidR="00C65DBB" w:rsidRPr="00C65DBB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//Chart1.ChartAreas[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Num_area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].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CursorX.LineWidth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= 2;</w:t>
      </w:r>
    </w:p>
    <w:p w:rsidR="00C65DBB" w:rsidRPr="00C65DBB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//Chart1.ChartAreas[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Num_area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].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CursorY.LineColor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Color.DarkGreen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;</w:t>
      </w:r>
    </w:p>
    <w:p w:rsidR="00C65DBB" w:rsidRPr="00C65DBB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//Chart1.ChartAreas[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Num_area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].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CursorY.LineDashStyle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ChartDashStyle.DashDot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;</w:t>
      </w:r>
    </w:p>
    <w:p w:rsidR="00C65DBB" w:rsidRPr="004D0D88" w:rsidRDefault="00C65DBB" w:rsidP="00C65DBB">
      <w:pPr>
        <w:rPr>
          <w:rFonts w:ascii="Comic Sans MS" w:hAnsi="Comic Sans MS" w:cs="Comic Sans MS"/>
          <w:color w:val="008000"/>
          <w:sz w:val="19"/>
          <w:szCs w:val="19"/>
          <w:lang w:val="en-US"/>
        </w:rPr>
      </w:pP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//Chart1.ChartAreas[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Num_area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].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CursorY.LineWidth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= 2;</w:t>
      </w:r>
    </w:p>
    <w:p w:rsidR="00C65DBB" w:rsidRPr="004D0D88" w:rsidRDefault="00C65DBB" w:rsidP="00C65DBB">
      <w:pPr>
        <w:rPr>
          <w:rFonts w:ascii="Comic Sans MS" w:hAnsi="Comic Sans MS" w:cs="Comic Sans MS"/>
          <w:color w:val="008000"/>
          <w:sz w:val="19"/>
          <w:szCs w:val="19"/>
          <w:lang w:val="en-US"/>
        </w:rPr>
      </w:pPr>
    </w:p>
    <w:p w:rsidR="00C65DBB" w:rsidRPr="00C65DBB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Расположение</w:t>
      </w: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полосы</w:t>
      </w: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прокрутки</w:t>
      </w:r>
    </w:p>
    <w:p w:rsidR="00C65DBB" w:rsidRPr="00C65DBB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Chart1.ChartAreas[</w:t>
      </w:r>
      <w:proofErr w:type="spellStart"/>
      <w:proofErr w:type="gramEnd"/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Num_area</w:t>
      </w:r>
      <w:proofErr w:type="spellEnd"/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AxisX.ScrollBar.IsPositionedInside</w:t>
      </w:r>
      <w:proofErr w:type="spellEnd"/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= </w:t>
      </w:r>
      <w:r w:rsidRPr="00C65DBB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65DBB" w:rsidRPr="004D0D88" w:rsidRDefault="00C65DBB" w:rsidP="00C65DBB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Chart1.ChartAreas[</w:t>
      </w:r>
      <w:proofErr w:type="spellStart"/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Num_area</w:t>
      </w:r>
      <w:proofErr w:type="spellEnd"/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AxisY.ScrollBar.IsPositionedInside</w:t>
      </w:r>
      <w:proofErr w:type="spellEnd"/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= </w:t>
      </w:r>
      <w:r w:rsidRPr="00C65DBB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65DBB" w:rsidRPr="004D0D88" w:rsidRDefault="00C65DBB" w:rsidP="00C65DBB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</w:p>
    <w:p w:rsidR="00C65DBB" w:rsidRPr="004D0D88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Показывать</w:t>
      </w: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конечное</w:t>
      </w: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значение</w:t>
      </w: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на</w:t>
      </w: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оси</w:t>
      </w:r>
    </w:p>
    <w:p w:rsidR="00C65DBB" w:rsidRPr="004D0D88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4D0D88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//Chart1.ChartAreas[</w:t>
      </w:r>
      <w:proofErr w:type="spellStart"/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Num_area</w:t>
      </w:r>
      <w:proofErr w:type="spellEnd"/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].</w:t>
      </w:r>
      <w:proofErr w:type="spellStart"/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AxisX.LabelStyle.IsStaggered</w:t>
      </w:r>
      <w:proofErr w:type="spellEnd"/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=true;</w:t>
      </w:r>
    </w:p>
    <w:p w:rsidR="00C65DBB" w:rsidRPr="004D0D88" w:rsidRDefault="00C65DBB" w:rsidP="00C65DBB">
      <w:pPr>
        <w:rPr>
          <w:rFonts w:ascii="Comic Sans MS" w:hAnsi="Comic Sans MS" w:cs="Comic Sans MS"/>
          <w:color w:val="008000"/>
          <w:sz w:val="19"/>
          <w:szCs w:val="19"/>
          <w:lang w:val="en-US"/>
        </w:rPr>
      </w:pPr>
      <w:r w:rsidRPr="004D0D88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//Chart1.ChartAreas[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Num_area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].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AxisX.LabelStyle.IntervalType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DateTimeIntervalType.Auto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;</w:t>
      </w:r>
    </w:p>
    <w:p w:rsidR="00C65DBB" w:rsidRPr="004D0D88" w:rsidRDefault="00C65DBB" w:rsidP="00C65DBB">
      <w:pPr>
        <w:rPr>
          <w:rFonts w:ascii="Comic Sans MS" w:hAnsi="Comic Sans MS" w:cs="Comic Sans MS"/>
          <w:color w:val="008000"/>
          <w:sz w:val="19"/>
          <w:szCs w:val="19"/>
          <w:lang w:val="en-US"/>
        </w:rPr>
      </w:pPr>
    </w:p>
    <w:p w:rsidR="00C65DBB" w:rsidRPr="004D0D88" w:rsidRDefault="00C65DBB" w:rsidP="00C65DBB">
      <w:pPr>
        <w:rPr>
          <w:rFonts w:ascii="Comic Sans MS" w:hAnsi="Comic Sans MS" w:cs="Comic Sans MS"/>
          <w:color w:val="008000"/>
          <w:sz w:val="19"/>
          <w:szCs w:val="19"/>
          <w:lang w:val="en-US"/>
        </w:rPr>
      </w:pP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//Chart1.ChartAreas[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Num_area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].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AxisX.IntervalType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DateTimeIntervalType.Minutes</w:t>
      </w:r>
      <w:proofErr w:type="spellEnd"/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;</w:t>
      </w:r>
    </w:p>
    <w:p w:rsidR="00C65DBB" w:rsidRPr="004D0D88" w:rsidRDefault="00C65DBB" w:rsidP="00C65DBB">
      <w:pPr>
        <w:rPr>
          <w:rFonts w:ascii="Comic Sans MS" w:hAnsi="Comic Sans MS" w:cs="Comic Sans MS"/>
          <w:color w:val="008000"/>
          <w:sz w:val="19"/>
          <w:szCs w:val="19"/>
          <w:lang w:val="en-US"/>
        </w:rPr>
      </w:pPr>
    </w:p>
    <w:p w:rsidR="00C65DBB" w:rsidRPr="004D0D88" w:rsidRDefault="00C65DBB" w:rsidP="00C65DBB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  <w:proofErr w:type="spellStart"/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My_Legend.DockedToChartArea</w:t>
      </w:r>
      <w:proofErr w:type="spellEnd"/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Num_area</w:t>
      </w:r>
      <w:proofErr w:type="spellEnd"/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65DBB" w:rsidRPr="004D0D88" w:rsidRDefault="00C65DBB" w:rsidP="00C65DBB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</w:p>
    <w:p w:rsidR="00C65DBB" w:rsidRPr="004D0D88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C65DBB" w:rsidRPr="004D0D88" w:rsidRDefault="00C65DBB" w:rsidP="00C65DBB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Chart1.Legends.Add(</w:t>
      </w:r>
      <w:proofErr w:type="spellStart"/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My_Legend</w:t>
      </w:r>
      <w:proofErr w:type="spellEnd"/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);</w:t>
      </w:r>
    </w:p>
    <w:p w:rsidR="00981D1E" w:rsidRPr="004D0D88" w:rsidRDefault="00981D1E" w:rsidP="00C65DBB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</w:p>
    <w:p w:rsidR="00981D1E" w:rsidRPr="004D0D88" w:rsidRDefault="00981D1E" w:rsidP="00C65DBB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////Если серия уже была, не уникальна, имя серии для нее назовем с добавлением номера, сколько раз уже строили дополнительные линии аналогичные, в конце.</w:t>
      </w:r>
    </w:p>
    <w:p w:rsidR="00981D1E" w:rsidRP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981D1E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РЕШИл</w:t>
      </w:r>
      <w:proofErr w:type="spellEnd"/>
      <w:r w:rsidRPr="00981D1E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ЧТО</w:t>
      </w:r>
      <w:r w:rsidRPr="00981D1E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ЭТО</w:t>
      </w:r>
      <w:r w:rsidRPr="00981D1E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ЛИШНЕЕ</w:t>
      </w:r>
    </w:p>
    <w:p w:rsidR="00981D1E" w:rsidRP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1D1E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//if (!Chart1.Series.IsUniqueName(</w:t>
      </w:r>
      <w:proofErr w:type="spellStart"/>
      <w:r w:rsidRPr="00981D1E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SerName</w:t>
      </w:r>
      <w:proofErr w:type="spellEnd"/>
      <w:r w:rsidRPr="00981D1E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))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//{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  I++;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//  </w:t>
      </w:r>
      <w:proofErr w:type="spellStart"/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SerName+=I</w:t>
      </w:r>
      <w:proofErr w:type="spellEnd"/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;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//} </w:t>
      </w:r>
    </w:p>
    <w:p w:rsidR="00981D1E" w:rsidRDefault="00981D1E" w:rsidP="00981D1E">
      <w:pPr>
        <w:rPr>
          <w:rFonts w:ascii="Comic Sans MS" w:hAnsi="Comic Sans MS" w:cs="Comic Sans MS"/>
          <w:color w:val="008000"/>
          <w:sz w:val="19"/>
          <w:szCs w:val="19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//Добавили серию в список графика</w:t>
      </w:r>
    </w:p>
    <w:p w:rsidR="00981D1E" w:rsidRDefault="00981D1E" w:rsidP="00981D1E">
      <w:pPr>
        <w:rPr>
          <w:rFonts w:ascii="Comic Sans MS" w:hAnsi="Comic Sans MS" w:cs="Comic Sans MS"/>
          <w:color w:val="008000"/>
          <w:sz w:val="19"/>
          <w:szCs w:val="19"/>
        </w:rPr>
      </w:pPr>
    </w:p>
    <w:p w:rsidR="00981D1E" w:rsidRDefault="00981D1E" w:rsidP="00981D1E">
      <w:pPr>
        <w:rPr>
          <w:rFonts w:ascii="Comic Sans MS" w:hAnsi="Comic Sans MS" w:cs="Comic Sans MS"/>
          <w:color w:val="008000"/>
          <w:sz w:val="19"/>
          <w:szCs w:val="19"/>
        </w:rPr>
      </w:pP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//Определяем, строились ли дополнительные оси.</w:t>
      </w:r>
    </w:p>
    <w:p w:rsidR="00981D1E" w:rsidRP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81D1E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noAxis</w:t>
      </w:r>
      <w:proofErr w:type="spellEnd"/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=</w:t>
      </w:r>
      <w:r w:rsidRPr="00981D1E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981D1E" w:rsidRP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1D1E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81D1E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item1 </w:t>
      </w:r>
      <w:r w:rsidRPr="00981D1E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in</w:t>
      </w: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Chart1.ChartAreas)</w:t>
      </w:r>
    </w:p>
    <w:p w:rsidR="00981D1E" w:rsidRP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81D1E" w:rsidRP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981D1E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(item1.Name.Contains(</w:t>
      </w:r>
      <w:r w:rsidRPr="00981D1E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"1b"</w:t>
      </w: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 || item1.Name.Contains(</w:t>
      </w:r>
      <w:r w:rsidRPr="00981D1E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"2b"</w:t>
      </w: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))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</w:t>
      </w: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{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noAxis=</w:t>
      </w:r>
      <w:r>
        <w:rPr>
          <w:rFonts w:ascii="Comic Sans MS" w:hAnsi="Comic Sans MS" w:cs="Comic Sans M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;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  }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}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//Если нет дополнительной оси. Легенду привязываем к указанной арене. </w:t>
      </w:r>
    </w:p>
    <w:p w:rsidR="00981D1E" w:rsidRP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981D1E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noAxis</w:t>
      </w:r>
      <w:proofErr w:type="spellEnd"/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981D1E" w:rsidRP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ab/>
        <w:t xml:space="preserve">            {</w:t>
      </w:r>
    </w:p>
    <w:p w:rsidR="00981D1E" w:rsidRP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 Chart1.Series[</w:t>
      </w:r>
      <w:proofErr w:type="spellStart"/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SerName</w:t>
      </w:r>
      <w:proofErr w:type="spellEnd"/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].Legend = </w:t>
      </w:r>
      <w:proofErr w:type="spellStart"/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chartareaName</w:t>
      </w:r>
      <w:proofErr w:type="spellEnd"/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ab/>
        <w:t xml:space="preserve">            </w:t>
      </w: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}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//Если есть, то и тип графика с 4 осями, на основную арену легенду наносим.</w:t>
      </w:r>
    </w:p>
    <w:p w:rsidR="00981D1E" w:rsidRPr="00CA3729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else</w:t>
      </w:r>
    </w:p>
    <w:p w:rsidR="00981D1E" w:rsidRPr="004D0D88" w:rsidRDefault="00981D1E" w:rsidP="00981D1E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Chart1.Series[</w:t>
      </w:r>
      <w:proofErr w:type="spellStart"/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SerName</w:t>
      </w:r>
      <w:proofErr w:type="spellEnd"/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].Legend = </w:t>
      </w:r>
      <w:r w:rsidRPr="00981D1E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"Area# 1"</w:t>
      </w: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E90BE5" w:rsidRPr="004D0D88" w:rsidRDefault="00E90BE5" w:rsidP="00981D1E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</w:p>
    <w:p w:rsidR="00E90BE5" w:rsidRPr="004D0D88" w:rsidRDefault="00E90BE5" w:rsidP="00981D1E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</w:p>
    <w:p w:rsidR="00E90BE5" w:rsidRPr="004D0D88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4D0D88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//ЕСЛИ на </w:t>
      </w:r>
      <w:proofErr w:type="spellStart"/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допоплнительных</w:t>
      </w:r>
      <w:proofErr w:type="spellEnd"/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осях строим в первый раз.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</w:t>
      </w:r>
      <w:proofErr w:type="spellStart"/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IsarenaReadyLeft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=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false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spellStart"/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item1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in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myChart.ChartAreas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(item1.Name.Contains(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"1b"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))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IsarenaReadyLeft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=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ISsecond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== 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"Yes"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IsarenaReadyLeft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lrAxis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==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"left"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Теперь</w:t>
      </w:r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переносим</w:t>
      </w:r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ее</w:t>
      </w:r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.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spellStart"/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this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.CreateSecondYAxis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(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"L"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, Chart1, Chart1.ChartAreas[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chartareaName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], Chart1.Series[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SerName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], 4, 0);</w:t>
      </w:r>
    </w:p>
    <w:p w:rsidR="00E90BE5" w:rsidRPr="00CA3729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}</w:t>
      </w:r>
    </w:p>
    <w:p w:rsidR="00E90BE5" w:rsidRPr="00CA3729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ISsecond</w:t>
      </w:r>
      <w:proofErr w:type="spellEnd"/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==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Yes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IsarenaReadyLeft</w:t>
      </w:r>
      <w:proofErr w:type="spellEnd"/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E90BE5" w:rsidRPr="00CA3729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E90BE5" w:rsidRPr="00CA3729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Теперь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переносим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ее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.</w:t>
      </w:r>
    </w:p>
    <w:p w:rsid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 Добавим линию, и назначим ее в созданную область.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Chart1.Series[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SerName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ChartArea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= Chart1.ChartAreas[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chartareaName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].Name + 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"1a"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spellStart"/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IsarenaReadyRight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=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false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spellStart"/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item2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in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Chart1.ChartAreas)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(item2.Name.Contains(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"2b"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))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IsarenaReadyRight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=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ISsecond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== 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"Yes"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IsarenaReadyRight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lrAxis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== 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"right"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Теперь</w:t>
      </w:r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переносим</w:t>
      </w:r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ее</w:t>
      </w:r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.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spellStart"/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this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.CreateSecondYAxis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(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"R"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, Chart1, Chart1.ChartAreas[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chartareaName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], Chart1.Series[item.KKS], 4, 0);</w:t>
      </w:r>
    </w:p>
    <w:p w:rsidR="00E90BE5" w:rsidRPr="00CA3729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}</w:t>
      </w:r>
    </w:p>
    <w:p w:rsidR="00E90BE5" w:rsidRPr="00CA3729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ISsecond</w:t>
      </w:r>
      <w:proofErr w:type="spellEnd"/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==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Yes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IsarenaReadyRight</w:t>
      </w:r>
      <w:proofErr w:type="spellEnd"/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E90BE5" w:rsidRPr="00CA3729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E90BE5" w:rsidRPr="00CA3729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Теперь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переносим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ее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.</w:t>
      </w:r>
    </w:p>
    <w:p w:rsid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 Добавим линию, и назначим ее в созданную область.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Chart1.Series[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SerName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ChartArea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= Chart1.ChartAreas[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chartareaName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].Name + 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"2a"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lastRenderedPageBreak/>
        <w:t xml:space="preserve">          </w:t>
      </w: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}</w:t>
      </w:r>
    </w:p>
    <w:p w:rsid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ПРи</w:t>
      </w:r>
      <w:proofErr w:type="spellEnd"/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удалении единственной линии на оси дополнительной, мы ее крыли. Откроем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ISsecond.Contains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(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"Yes"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))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lrAxis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== 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"left"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Chart1.ChartAreas[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"Area# 11b"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AxisY.Enabled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90BE5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.True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ПРавая</w:t>
      </w:r>
      <w:proofErr w:type="spellEnd"/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ось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else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Chart1.ChartAreas[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"Area# 12b"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].AxisY2.Enabled = </w:t>
      </w:r>
      <w:proofErr w:type="spellStart"/>
      <w:r w:rsidRPr="00E90BE5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.True</w:t>
      </w:r>
      <w:proofErr w:type="spellEnd"/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E90BE5" w:rsidRPr="00CA3729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}</w:t>
      </w:r>
    </w:p>
    <w:p w:rsidR="00E90BE5" w:rsidRDefault="00E90BE5" w:rsidP="00E90BE5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11533F" w:rsidRDefault="0011533F" w:rsidP="00E90BE5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///// &lt;summary&gt;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/////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Выровнять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графики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///// &lt;/summary&gt;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//public void </w:t>
      </w:r>
      <w:proofErr w:type="spellStart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SetAlignment</w:t>
      </w:r>
      <w:proofErr w:type="spellEnd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(Chart Chart1)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//{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    for (</w:t>
      </w:r>
      <w:proofErr w:type="spellStart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&lt; Chart1.ChartAreas.Count; </w:t>
      </w:r>
      <w:proofErr w:type="spellStart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++)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    {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        Chart1.ChartAreas[</w:t>
      </w:r>
      <w:proofErr w:type="spellStart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].</w:t>
      </w:r>
      <w:proofErr w:type="spellStart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AlignWithChartArea</w:t>
      </w:r>
      <w:proofErr w:type="spellEnd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= "Area" + "# " + 1;//1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площадка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рисования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        Chart1.ChartAreas[</w:t>
      </w:r>
      <w:proofErr w:type="spellStart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].</w:t>
      </w:r>
      <w:proofErr w:type="spellStart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AlignmentOrientation</w:t>
      </w:r>
      <w:proofErr w:type="spellEnd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AreaAlignmentOrientations.Vertical</w:t>
      </w:r>
      <w:proofErr w:type="spellEnd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;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        //</w:t>
      </w:r>
      <w:proofErr w:type="spellStart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ChartFromForm.ChartAreas</w:t>
      </w:r>
      <w:proofErr w:type="spellEnd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[</w:t>
      </w:r>
      <w:proofErr w:type="spellStart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].</w:t>
      </w:r>
      <w:proofErr w:type="spellStart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AlignmentStyle</w:t>
      </w:r>
      <w:proofErr w:type="spellEnd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AreaAlignmentStyles.PlotPosition</w:t>
      </w:r>
      <w:proofErr w:type="spellEnd"/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;</w:t>
      </w:r>
    </w:p>
    <w:p w:rsid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    }</w:t>
      </w:r>
    </w:p>
    <w:p w:rsid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//}</w:t>
      </w:r>
    </w:p>
    <w:p w:rsid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///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&gt;</w:t>
      </w:r>
    </w:p>
    <w:p w:rsid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///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Создать ось СЛЕВА. (Создавая 2 доп. арены, 1 линию доп. невидимую, 1 перенося)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///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&lt;/summary&gt;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///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 xml:space="preserve"> name="chart"&gt;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График</w:t>
      </w:r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&gt;</w:t>
      </w:r>
    </w:p>
    <w:p w:rsid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///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name=</w:t>
      </w:r>
      <w:proofErr w:type="spellEnd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"</w:t>
      </w:r>
      <w:proofErr w:type="spellStart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area</w:t>
      </w:r>
      <w:proofErr w:type="spellEnd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"&gt;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Исходная арена (для определения позиции)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&gt;</w:t>
      </w:r>
    </w:p>
    <w:p w:rsid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///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name=</w:t>
      </w:r>
      <w:proofErr w:type="spellEnd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"</w:t>
      </w:r>
      <w:proofErr w:type="spellStart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series</w:t>
      </w:r>
      <w:proofErr w:type="spellEnd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"&gt;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Серия данных передаваема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&gt;</w:t>
      </w:r>
    </w:p>
    <w:p w:rsidR="0011533F" w:rsidRPr="004D0D88" w:rsidRDefault="0011533F" w:rsidP="0011533F">
      <w:pPr>
        <w:rPr>
          <w:rFonts w:ascii="Comic Sans MS" w:hAnsi="Comic Sans MS" w:cs="Comic Sans MS"/>
          <w:color w:val="808080"/>
          <w:sz w:val="19"/>
          <w:szCs w:val="19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///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axisOffset</w:t>
      </w:r>
      <w:proofErr w:type="spellEnd"/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Сдвиг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оси</w:t>
      </w:r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&gt;</w:t>
      </w:r>
    </w:p>
    <w:p w:rsidR="004D0D88" w:rsidRPr="004D0D88" w:rsidRDefault="004D0D88" w:rsidP="0011533F">
      <w:pPr>
        <w:rPr>
          <w:rFonts w:ascii="Comic Sans MS" w:hAnsi="Comic Sans MS" w:cs="Comic Sans MS"/>
          <w:color w:val="808080"/>
          <w:sz w:val="19"/>
          <w:szCs w:val="19"/>
          <w:lang w:val="en-US"/>
        </w:rPr>
      </w:pPr>
    </w:p>
    <w:p w:rsidR="004D0D88" w:rsidRPr="00CA3729" w:rsidRDefault="004D0D88" w:rsidP="0011533F">
      <w:pPr>
        <w:rPr>
          <w:rFonts w:ascii="Comic Sans MS" w:hAnsi="Comic Sans MS" w:cs="Comic Sans MS"/>
          <w:color w:val="808080"/>
          <w:sz w:val="19"/>
          <w:szCs w:val="19"/>
          <w:lang w:val="en-US"/>
        </w:rPr>
      </w:pPr>
    </w:p>
    <w:p w:rsidR="004D0D88" w:rsidRPr="00CA3729" w:rsidRDefault="004D0D88" w:rsidP="0011533F">
      <w:pPr>
        <w:rPr>
          <w:rFonts w:ascii="Comic Sans MS" w:hAnsi="Comic Sans MS" w:cs="Comic Sans MS"/>
          <w:color w:val="808080"/>
          <w:sz w:val="19"/>
          <w:szCs w:val="19"/>
          <w:lang w:val="en-US"/>
        </w:rPr>
      </w:pP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D0D88">
        <w:rPr>
          <w:rFonts w:ascii="Courier New" w:hAnsi="Courier New" w:cs="Courier New"/>
          <w:color w:val="008000"/>
          <w:sz w:val="20"/>
          <w:szCs w:val="20"/>
          <w:lang w:val="en-US"/>
        </w:rPr>
        <w:t>// Set Chart Area position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>chart1.ChartAreas["Default"].</w:t>
      </w:r>
      <w:proofErr w:type="spellStart"/>
      <w:r w:rsidRPr="004D0D88">
        <w:rPr>
          <w:rFonts w:ascii="Courier New" w:hAnsi="Courier New" w:cs="Courier New"/>
          <w:sz w:val="20"/>
          <w:szCs w:val="20"/>
          <w:lang w:val="en-US"/>
        </w:rPr>
        <w:t>Position.Auto</w:t>
      </w:r>
      <w:proofErr w:type="spellEnd"/>
      <w:r w:rsidRPr="004D0D8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D0D8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D0D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>chart1.ChartAreas["Default"].</w:t>
      </w:r>
      <w:proofErr w:type="spellStart"/>
      <w:r w:rsidRPr="004D0D88">
        <w:rPr>
          <w:rFonts w:ascii="Courier New" w:hAnsi="Courier New" w:cs="Courier New"/>
          <w:sz w:val="20"/>
          <w:szCs w:val="20"/>
          <w:lang w:val="en-US"/>
        </w:rPr>
        <w:t>Position.X</w:t>
      </w:r>
      <w:proofErr w:type="spellEnd"/>
      <w:r w:rsidRPr="004D0D88">
        <w:rPr>
          <w:rFonts w:ascii="Courier New" w:hAnsi="Courier New" w:cs="Courier New"/>
          <w:sz w:val="20"/>
          <w:szCs w:val="20"/>
          <w:lang w:val="en-US"/>
        </w:rPr>
        <w:t xml:space="preserve"> = 10;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>chart1.ChartAreas["Default"].</w:t>
      </w:r>
      <w:proofErr w:type="spellStart"/>
      <w:r w:rsidRPr="004D0D88">
        <w:rPr>
          <w:rFonts w:ascii="Courier New" w:hAnsi="Courier New" w:cs="Courier New"/>
          <w:sz w:val="20"/>
          <w:szCs w:val="20"/>
          <w:lang w:val="en-US"/>
        </w:rPr>
        <w:t>Position.Y</w:t>
      </w:r>
      <w:proofErr w:type="spellEnd"/>
      <w:r w:rsidRPr="004D0D88">
        <w:rPr>
          <w:rFonts w:ascii="Courier New" w:hAnsi="Courier New" w:cs="Courier New"/>
          <w:sz w:val="20"/>
          <w:szCs w:val="20"/>
          <w:lang w:val="en-US"/>
        </w:rPr>
        <w:t xml:space="preserve"> = 10;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>chart1.ChartAreas["Default"].</w:t>
      </w:r>
      <w:proofErr w:type="spellStart"/>
      <w:r w:rsidRPr="004D0D88">
        <w:rPr>
          <w:rFonts w:ascii="Courier New" w:hAnsi="Courier New" w:cs="Courier New"/>
          <w:sz w:val="20"/>
          <w:szCs w:val="20"/>
          <w:lang w:val="en-US"/>
        </w:rPr>
        <w:t>Position.Width</w:t>
      </w:r>
      <w:proofErr w:type="spellEnd"/>
      <w:r w:rsidRPr="004D0D88">
        <w:rPr>
          <w:rFonts w:ascii="Courier New" w:hAnsi="Courier New" w:cs="Courier New"/>
          <w:sz w:val="20"/>
          <w:szCs w:val="20"/>
          <w:lang w:val="en-US"/>
        </w:rPr>
        <w:t xml:space="preserve"> = 80;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>chart1.ChartAreas["Default"].</w:t>
      </w:r>
      <w:proofErr w:type="spellStart"/>
      <w:r w:rsidRPr="004D0D88">
        <w:rPr>
          <w:rFonts w:ascii="Courier New" w:hAnsi="Courier New" w:cs="Courier New"/>
          <w:sz w:val="20"/>
          <w:szCs w:val="20"/>
          <w:lang w:val="en-US"/>
        </w:rPr>
        <w:t>Position.Height</w:t>
      </w:r>
      <w:proofErr w:type="spellEnd"/>
      <w:r w:rsidRPr="004D0D88">
        <w:rPr>
          <w:rFonts w:ascii="Courier New" w:hAnsi="Courier New" w:cs="Courier New"/>
          <w:sz w:val="20"/>
          <w:szCs w:val="20"/>
          <w:lang w:val="en-US"/>
        </w:rPr>
        <w:t>= 80;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D0D8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Set the plotting area position. Coordinates of a plotting 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D0D88">
        <w:rPr>
          <w:rFonts w:ascii="Courier New" w:hAnsi="Courier New" w:cs="Courier New"/>
          <w:color w:val="008000"/>
          <w:sz w:val="20"/>
          <w:szCs w:val="20"/>
          <w:lang w:val="en-US"/>
        </w:rPr>
        <w:t>// area are relative to a chart area position.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>chart1.ChartAreas["Default"].</w:t>
      </w:r>
      <w:proofErr w:type="spellStart"/>
      <w:r w:rsidRPr="004D0D88">
        <w:rPr>
          <w:rFonts w:ascii="Courier New" w:hAnsi="Courier New" w:cs="Courier New"/>
          <w:sz w:val="20"/>
          <w:szCs w:val="20"/>
          <w:lang w:val="en-US"/>
        </w:rPr>
        <w:t>InnerPlotPosition.Auto</w:t>
      </w:r>
      <w:proofErr w:type="spellEnd"/>
      <w:r w:rsidRPr="004D0D8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D0D8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D0D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>chart1.ChartAreas["Default"].</w:t>
      </w:r>
      <w:proofErr w:type="spellStart"/>
      <w:r w:rsidRPr="004D0D88">
        <w:rPr>
          <w:rFonts w:ascii="Courier New" w:hAnsi="Courier New" w:cs="Courier New"/>
          <w:sz w:val="20"/>
          <w:szCs w:val="20"/>
          <w:lang w:val="en-US"/>
        </w:rPr>
        <w:t>InnerPlotPosition.X</w:t>
      </w:r>
      <w:proofErr w:type="spellEnd"/>
      <w:r w:rsidRPr="004D0D88">
        <w:rPr>
          <w:rFonts w:ascii="Courier New" w:hAnsi="Courier New" w:cs="Courier New"/>
          <w:sz w:val="20"/>
          <w:szCs w:val="20"/>
          <w:lang w:val="en-US"/>
        </w:rPr>
        <w:t xml:space="preserve"> = 10;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>chart1.ChartAreas["Default"].</w:t>
      </w:r>
      <w:proofErr w:type="spellStart"/>
      <w:r w:rsidRPr="004D0D88">
        <w:rPr>
          <w:rFonts w:ascii="Courier New" w:hAnsi="Courier New" w:cs="Courier New"/>
          <w:sz w:val="20"/>
          <w:szCs w:val="20"/>
          <w:lang w:val="en-US"/>
        </w:rPr>
        <w:t>InnerPlotPosition.Y</w:t>
      </w:r>
      <w:proofErr w:type="spellEnd"/>
      <w:r w:rsidRPr="004D0D88">
        <w:rPr>
          <w:rFonts w:ascii="Courier New" w:hAnsi="Courier New" w:cs="Courier New"/>
          <w:sz w:val="20"/>
          <w:szCs w:val="20"/>
          <w:lang w:val="en-US"/>
        </w:rPr>
        <w:t xml:space="preserve"> = 10;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>chart1.ChartAreas["Default"].</w:t>
      </w:r>
      <w:proofErr w:type="spellStart"/>
      <w:r w:rsidRPr="004D0D88">
        <w:rPr>
          <w:rFonts w:ascii="Courier New" w:hAnsi="Courier New" w:cs="Courier New"/>
          <w:sz w:val="20"/>
          <w:szCs w:val="20"/>
          <w:lang w:val="en-US"/>
        </w:rPr>
        <w:t>InnerPlotPosition.Width</w:t>
      </w:r>
      <w:proofErr w:type="spellEnd"/>
      <w:r w:rsidRPr="004D0D88">
        <w:rPr>
          <w:rFonts w:ascii="Courier New" w:hAnsi="Courier New" w:cs="Courier New"/>
          <w:sz w:val="20"/>
          <w:szCs w:val="20"/>
          <w:lang w:val="en-US"/>
        </w:rPr>
        <w:t xml:space="preserve"> = 80;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>chart1.ChartAreas["Default"].</w:t>
      </w:r>
      <w:proofErr w:type="spellStart"/>
      <w:r w:rsidRPr="004D0D88">
        <w:rPr>
          <w:rFonts w:ascii="Courier New" w:hAnsi="Courier New" w:cs="Courier New"/>
          <w:sz w:val="20"/>
          <w:szCs w:val="20"/>
          <w:lang w:val="en-US"/>
        </w:rPr>
        <w:t>InnerPlotPosition.Height</w:t>
      </w:r>
      <w:proofErr w:type="spellEnd"/>
      <w:r w:rsidRPr="004D0D88">
        <w:rPr>
          <w:rFonts w:ascii="Courier New" w:hAnsi="Courier New" w:cs="Courier New"/>
          <w:sz w:val="20"/>
          <w:szCs w:val="20"/>
          <w:lang w:val="en-US"/>
        </w:rPr>
        <w:t>= 80;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0D88" w:rsidRPr="00CA3729" w:rsidRDefault="004D0D88" w:rsidP="0011533F">
      <w:pPr>
        <w:rPr>
          <w:lang w:val="en-US"/>
        </w:rPr>
      </w:pPr>
    </w:p>
    <w:p w:rsidR="00CA3729" w:rsidRPr="00CA3729" w:rsidRDefault="00CA3729" w:rsidP="0011533F">
      <w:pPr>
        <w:rPr>
          <w:lang w:val="en-US"/>
        </w:rPr>
      </w:pP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///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&gt;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///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Создать дополнительную ось.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///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&gt;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 w:rsidRPr="00CA3729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///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 w:rsidRPr="00CA3729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&lt;param name="chart"&gt;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График</w:t>
      </w:r>
      <w:r w:rsidRPr="00CA3729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&lt;/param&gt;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///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name=</w:t>
      </w:r>
      <w:proofErr w:type="spellEnd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"</w:t>
      </w:r>
      <w:proofErr w:type="spellStart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area</w:t>
      </w:r>
      <w:proofErr w:type="spellEnd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"&gt;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Исходная арена (для определения позиции)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&gt;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///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name=</w:t>
      </w:r>
      <w:proofErr w:type="spellEnd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"</w:t>
      </w:r>
      <w:proofErr w:type="spellStart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series</w:t>
      </w:r>
      <w:proofErr w:type="spellEnd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"&gt;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Серия данных передаваема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&gt;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 w:rsidRPr="00CA3729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///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 w:rsidRPr="00CA3729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&lt;param name="axisOffset"&gt;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Сдвиг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оси</w:t>
      </w:r>
      <w:r w:rsidRPr="00CA3729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&lt;/param&gt;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public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void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CreateSecondYAxis(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string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LeftRight,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Chart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chart,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ChartArea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area,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Series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series,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float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axisOffset,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float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labelsSize)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{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СОздаем</w:t>
      </w:r>
      <w:proofErr w:type="spellEnd"/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площадку для графика. Здесь </w:t>
      </w:r>
      <w:proofErr w:type="spellStart"/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русем</w:t>
      </w:r>
      <w:proofErr w:type="spellEnd"/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график.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ChartArea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areaForSeria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new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ChartArea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();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(LeftRight==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"L"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 = chart.ChartAreas.Add(area.Name +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"1a"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else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 = chart.ChartAreas.Add(area.Name +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"2a"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areaForSeria.BackColor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Color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.Transparent;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areaForSeria.BorderColor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Color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.Transparent;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//Выровнять. Площадку, где рисуем и начальную.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areaForSeria.Position.FromRectangleF(area.Position.ToRectangleF());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areaForSeria.InnerPlotPosition.FromRectangleF(area.InnerPlotPosition.ToRectangleF());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Осей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нет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.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areaForSeria.AxisX.Enabled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.False;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areaForSeria.AxisY.Enabled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.False;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areaForSeria.AxisY2.Enabled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.False;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Разрешение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пользоваться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курсором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areaForSeria.CursorX.IsUserEnabled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areaForSeria.CursorX.IsUserSelectionEnabled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areaForSeria.CursorY.IsUserEnabled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areaForSeria.CursorY.IsUserSelectionEnabled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Выбор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интервала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для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курсора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Ноль даст возможность выделять прямоугольные области.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areaForSeria.CursorX.Interval = 0;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areaForSeria.CursorY.Interval = 0;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 Добавим линию, и назначим ее в созданную область.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series.ChartArea</w:t>
      </w:r>
      <w:proofErr w:type="spellEnd"/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areaForSeria.Name</w:t>
      </w:r>
      <w:proofErr w:type="spellEnd"/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;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//Легенда линии привязывается к первой арене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series.Legend</w:t>
      </w:r>
      <w:proofErr w:type="spellEnd"/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area.Name</w:t>
      </w:r>
      <w:proofErr w:type="spellEnd"/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;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 Создаем арену для размещения в ней  оси.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СОздаем</w:t>
      </w:r>
      <w:proofErr w:type="spellEnd"/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площадку для графика. Здесь </w:t>
      </w:r>
      <w:proofErr w:type="spellStart"/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русем</w:t>
      </w:r>
      <w:proofErr w:type="spellEnd"/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график.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ChartArea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areaForAxis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new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ChartArea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();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(LeftRight ==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"L"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 = chart.ChartAreas.Add(area.Name +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"1b"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areaForAxis.AxisY.Name =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"Y1"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+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"b"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else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 = chart.ChartAreas.Add(area.Name +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"2b"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areaForAxis.AxisY2.Name =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"Y2"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+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"b"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areaForAxis.BackColor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Color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.Transparent;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areaForAxis.BorderColor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Color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.Transparent;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areaForAxis.Position.FromRectangleF(chart.ChartAreas[series.ChartArea].Position.ToRectangleF());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areaForAxis.InnerPlotPosition.FromRectangleF(chart.ChartAreas[series.ChartArea].Position.ToRectangleF());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// Create a copy of specified series.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Копия невидимая, так как надо ось настроить видимую.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Series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seriesCopy = chart.Series.Add(series.Name +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"_Copy"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seriesCopy.ChartType = series.ChartType;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foreach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DataPoint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point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in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series.Points)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  seriesCopy.Points.AddXY(point.XValue, point.YValues[0]);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 Hide copied series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seriesCopy.IsVisibleInLegend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false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seriesCopy.Color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Color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.Transparent;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seriesCopy.BorderColor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Color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.Transparent;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seriesCopy.ChartArea = areaForAxis.Name;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Настроим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оси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areaForAxis.AxisX.Enabled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.False;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(LeftRight ==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"L"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areaForAxis.AxisY.Enabled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.True;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areaForAxis.AxisY2.Enabled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.False;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areaForAxis.AxisY.MajorGrid.Enabled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false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else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areaForAxis.AxisY.Enabled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.False;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areaForAxis.AxisY2.Enabled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.True;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areaForAxis.AxisY2.MajorGrid.Enabled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false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Разрешение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пользоваться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курсором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areaForAxis.CursorX.IsUserEnabled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areaForAxis.CursorX.IsUserSelectionEnabled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areaForAxis.CursorY.IsUserEnabled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areaForAxis.CursorY.IsUserSelectionEnabled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Выбор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интервала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для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курсора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Ноль даст возможность выделять прямоугольные области.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areaForAxis.CursorX.Interval = 0;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areaForAxis.CursorY.Interval = 0;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 Adjust area position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(LeftRight ==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"L"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areaForAxis.Position.X -= axisOffset;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areaForAxis.InnerPlotPosition.X -= labelsSize;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else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areaForAxis.Position.X += axisOffset;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spellStart"/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areaForAxis.InnerPlotPosition.X</w:t>
      </w:r>
      <w:proofErr w:type="spellEnd"/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labelsSize</w:t>
      </w:r>
      <w:proofErr w:type="spellEnd"/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;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}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}</w:t>
      </w:r>
    </w:p>
    <w:p w:rsidR="00CA3729" w:rsidRPr="00CA3729" w:rsidRDefault="00CA3729" w:rsidP="00CA3729"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</w:p>
    <w:sectPr w:rsidR="00CA3729" w:rsidRPr="00CA3729" w:rsidSect="00C65DB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310A1"/>
    <w:rsid w:val="000971C9"/>
    <w:rsid w:val="000F155E"/>
    <w:rsid w:val="0011533F"/>
    <w:rsid w:val="004D0D88"/>
    <w:rsid w:val="005310A1"/>
    <w:rsid w:val="006900BB"/>
    <w:rsid w:val="006B0DAB"/>
    <w:rsid w:val="007F24E5"/>
    <w:rsid w:val="00981D1E"/>
    <w:rsid w:val="009F2210"/>
    <w:rsid w:val="00B872FF"/>
    <w:rsid w:val="00C65DBB"/>
    <w:rsid w:val="00C75238"/>
    <w:rsid w:val="00CA3729"/>
    <w:rsid w:val="00E7793B"/>
    <w:rsid w:val="00E90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phis7054</dc:creator>
  <cp:lastModifiedBy>phis7054</cp:lastModifiedBy>
  <cp:revision>6</cp:revision>
  <dcterms:created xsi:type="dcterms:W3CDTF">2019-11-11T09:10:00Z</dcterms:created>
  <dcterms:modified xsi:type="dcterms:W3CDTF">2019-11-13T11:24:00Z</dcterms:modified>
</cp:coreProperties>
</file>